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2AE05F" w14:textId="2E5F7365" w:rsidR="00104C63" w:rsidRDefault="008D6707">
      <w:pPr>
        <w:pStyle w:val="BodyText"/>
        <w:rPr>
          <w:rFonts w:ascii="Times New Roman"/>
          <w:sz w:val="155"/>
        </w:rPr>
      </w:pPr>
      <w:r>
        <w:rPr>
          <w:noProof/>
        </w:rPr>
        <w:drawing>
          <wp:anchor distT="0" distB="0" distL="0" distR="0" simplePos="0" relativeHeight="15729152" behindDoc="0" locked="0" layoutInCell="1" allowOverlap="1" wp14:anchorId="0F82042D" wp14:editId="3C0CCFD5">
            <wp:simplePos x="0" y="0"/>
            <wp:positionH relativeFrom="page">
              <wp:posOffset>194</wp:posOffset>
            </wp:positionH>
            <wp:positionV relativeFrom="paragraph">
              <wp:posOffset>-616455</wp:posOffset>
            </wp:positionV>
            <wp:extent cx="7562850" cy="5626879"/>
            <wp:effectExtent l="0" t="0" r="0" b="0"/>
            <wp:wrapNone/>
            <wp:docPr id="2" name="Imag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10" cstate="screen">
                      <a:extLst>
                        <a:ext uri="{28A0092B-C50C-407E-A947-70E740481C1C}">
                          <a14:useLocalDpi xmlns:a14="http://schemas.microsoft.com/office/drawing/2010/main"/>
                        </a:ext>
                      </a:extLst>
                    </a:blip>
                    <a:stretch>
                      <a:fillRect/>
                    </a:stretch>
                  </pic:blipFill>
                  <pic:spPr>
                    <a:xfrm>
                      <a:off x="0" y="0"/>
                      <a:ext cx="7562850" cy="5626879"/>
                    </a:xfrm>
                    <a:prstGeom prst="rect">
                      <a:avLst/>
                    </a:prstGeom>
                  </pic:spPr>
                </pic:pic>
              </a:graphicData>
            </a:graphic>
            <wp14:sizeRelV relativeFrom="margin">
              <wp14:pctHeight>0</wp14:pctHeight>
            </wp14:sizeRelV>
          </wp:anchor>
        </w:drawing>
      </w:r>
      <w:r>
        <w:rPr>
          <w:rFonts w:ascii="Times New Roman"/>
          <w:noProof/>
          <w:sz w:val="155"/>
        </w:rPr>
        <mc:AlternateContent>
          <mc:Choice Requires="wps">
            <w:drawing>
              <wp:anchor distT="0" distB="0" distL="0" distR="0" simplePos="0" relativeHeight="486452224" behindDoc="1" locked="0" layoutInCell="1" allowOverlap="1" wp14:anchorId="46A11ADB" wp14:editId="2D902FAE">
                <wp:simplePos x="0" y="0"/>
                <wp:positionH relativeFrom="page">
                  <wp:posOffset>0</wp:posOffset>
                </wp:positionH>
                <wp:positionV relativeFrom="page">
                  <wp:posOffset>0</wp:posOffset>
                </wp:positionV>
                <wp:extent cx="7562850" cy="10696575"/>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E64525"/>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0pt;margin-top:.000007pt;width:595.499986pt;height:842.249955pt;mso-position-horizontal-relative:page;mso-position-vertical-relative:page;z-index:-16864256" id="docshape1" filled="true" fillcolor="#e64525" stroked="false">
                <v:fill type="solid"/>
                <w10:wrap type="none"/>
              </v:rect>
            </w:pict>
          </mc:Fallback>
        </mc:AlternateContent>
      </w:r>
    </w:p>
    <w:p w14:paraId="1DEE5370" w14:textId="77777777" w:rsidR="00104C63" w:rsidRDefault="00104C63">
      <w:pPr>
        <w:pStyle w:val="BodyText"/>
        <w:rPr>
          <w:rFonts w:ascii="Times New Roman"/>
          <w:sz w:val="155"/>
        </w:rPr>
      </w:pPr>
    </w:p>
    <w:p w14:paraId="5B03A8A2" w14:textId="77777777" w:rsidR="00104C63" w:rsidRDefault="00104C63">
      <w:pPr>
        <w:pStyle w:val="BodyText"/>
        <w:rPr>
          <w:rFonts w:ascii="Times New Roman"/>
          <w:sz w:val="155"/>
        </w:rPr>
      </w:pPr>
    </w:p>
    <w:p w14:paraId="36692A7D" w14:textId="77777777" w:rsidR="00104C63" w:rsidRDefault="00104C63">
      <w:pPr>
        <w:pStyle w:val="BodyText"/>
        <w:rPr>
          <w:rFonts w:ascii="Times New Roman"/>
          <w:sz w:val="155"/>
        </w:rPr>
      </w:pPr>
    </w:p>
    <w:p w14:paraId="7B8FDCDE" w14:textId="77777777" w:rsidR="00104C63" w:rsidRDefault="00104C63">
      <w:pPr>
        <w:pStyle w:val="BodyText"/>
        <w:spacing w:before="752"/>
        <w:rPr>
          <w:rFonts w:ascii="Times New Roman"/>
          <w:sz w:val="155"/>
        </w:rPr>
      </w:pPr>
    </w:p>
    <w:p w14:paraId="59191A39" w14:textId="5A55F331" w:rsidR="00104C63" w:rsidRDefault="00000000">
      <w:pPr>
        <w:pStyle w:val="Title"/>
        <w:spacing w:line="230" w:lineRule="auto"/>
      </w:pPr>
      <w:bookmarkStart w:id="0" w:name="The_Matilda_Centre"/>
      <w:bookmarkEnd w:id="0"/>
      <w:r>
        <w:rPr>
          <w:color w:val="FFFFFF"/>
          <w:spacing w:val="-22"/>
        </w:rPr>
        <w:t>The</w:t>
      </w:r>
      <w:r>
        <w:rPr>
          <w:color w:val="FFFFFF"/>
          <w:spacing w:val="-86"/>
        </w:rPr>
        <w:t xml:space="preserve"> </w:t>
      </w:r>
      <w:r>
        <w:rPr>
          <w:color w:val="FFFFFF"/>
          <w:spacing w:val="-22"/>
        </w:rPr>
        <w:t xml:space="preserve">Matilda </w:t>
      </w:r>
      <w:r>
        <w:rPr>
          <w:color w:val="FFFFFF"/>
          <w:spacing w:val="-2"/>
        </w:rPr>
        <w:t>Centre</w:t>
      </w:r>
    </w:p>
    <w:p w14:paraId="330FD400" w14:textId="56B62261" w:rsidR="00104C63" w:rsidRDefault="008D6707">
      <w:pPr>
        <w:spacing w:before="574"/>
        <w:ind w:left="5813"/>
        <w:rPr>
          <w:rFonts w:ascii="Times New Roman"/>
          <w:sz w:val="42"/>
        </w:rPr>
      </w:pPr>
      <w:r>
        <w:rPr>
          <w:rFonts w:ascii="Times New Roman"/>
          <w:noProof/>
          <w:sz w:val="42"/>
        </w:rPr>
        <w:drawing>
          <wp:anchor distT="0" distB="0" distL="0" distR="0" simplePos="0" relativeHeight="15730176" behindDoc="0" locked="0" layoutInCell="1" allowOverlap="1" wp14:anchorId="4429D9AE" wp14:editId="6F3490B9">
            <wp:simplePos x="0" y="0"/>
            <wp:positionH relativeFrom="page">
              <wp:posOffset>459739</wp:posOffset>
            </wp:positionH>
            <wp:positionV relativeFrom="paragraph">
              <wp:posOffset>35067</wp:posOffset>
            </wp:positionV>
            <wp:extent cx="2887162" cy="1562688"/>
            <wp:effectExtent l="0" t="0" r="0" b="0"/>
            <wp:wrapNone/>
            <wp:docPr id="4" name="Imag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2887162" cy="1562688"/>
                    </a:xfrm>
                    <a:prstGeom prst="rect">
                      <a:avLst/>
                    </a:prstGeom>
                  </pic:spPr>
                </pic:pic>
              </a:graphicData>
            </a:graphic>
          </wp:anchor>
        </w:drawing>
      </w:r>
      <w:r>
        <w:rPr>
          <w:rFonts w:ascii="Times New Roman"/>
          <w:noProof/>
          <w:sz w:val="42"/>
        </w:rPr>
        <w:drawing>
          <wp:anchor distT="0" distB="0" distL="0" distR="0" simplePos="0" relativeHeight="15729664" behindDoc="0" locked="0" layoutInCell="1" allowOverlap="1" wp14:anchorId="78C3F010" wp14:editId="06AD290F">
            <wp:simplePos x="0" y="0"/>
            <wp:positionH relativeFrom="page">
              <wp:posOffset>6600373</wp:posOffset>
            </wp:positionH>
            <wp:positionV relativeFrom="paragraph">
              <wp:posOffset>339581</wp:posOffset>
            </wp:positionV>
            <wp:extent cx="125062" cy="125062"/>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2" cstate="screen">
                      <a:extLst>
                        <a:ext uri="{28A0092B-C50C-407E-A947-70E740481C1C}">
                          <a14:useLocalDpi xmlns:a14="http://schemas.microsoft.com/office/drawing/2010/main"/>
                        </a:ext>
                      </a:extLst>
                    </a:blip>
                    <a:stretch>
                      <a:fillRect/>
                    </a:stretch>
                  </pic:blipFill>
                  <pic:spPr>
                    <a:xfrm>
                      <a:off x="0" y="0"/>
                      <a:ext cx="125062" cy="125062"/>
                    </a:xfrm>
                    <a:prstGeom prst="rect">
                      <a:avLst/>
                    </a:prstGeom>
                  </pic:spPr>
                </pic:pic>
              </a:graphicData>
            </a:graphic>
          </wp:anchor>
        </w:drawing>
      </w:r>
      <w:r>
        <w:rPr>
          <w:rFonts w:ascii="Times New Roman"/>
          <w:color w:val="171717"/>
          <w:w w:val="105"/>
          <w:sz w:val="42"/>
        </w:rPr>
        <w:t>2025</w:t>
      </w:r>
      <w:r>
        <w:rPr>
          <w:rFonts w:ascii="Times New Roman"/>
          <w:color w:val="171717"/>
          <w:spacing w:val="-13"/>
          <w:w w:val="105"/>
          <w:sz w:val="42"/>
        </w:rPr>
        <w:t xml:space="preserve"> </w:t>
      </w:r>
      <w:r>
        <w:rPr>
          <w:rFonts w:ascii="Times New Roman"/>
          <w:color w:val="171717"/>
          <w:w w:val="105"/>
          <w:sz w:val="42"/>
        </w:rPr>
        <w:t>Annual</w:t>
      </w:r>
      <w:r>
        <w:rPr>
          <w:rFonts w:ascii="Times New Roman"/>
          <w:color w:val="171717"/>
          <w:spacing w:val="-12"/>
          <w:w w:val="105"/>
          <w:sz w:val="42"/>
        </w:rPr>
        <w:t xml:space="preserve"> </w:t>
      </w:r>
      <w:r>
        <w:rPr>
          <w:rFonts w:ascii="Times New Roman"/>
          <w:color w:val="171717"/>
          <w:spacing w:val="-2"/>
          <w:w w:val="105"/>
          <w:sz w:val="42"/>
        </w:rPr>
        <w:t>Report</w:t>
      </w:r>
    </w:p>
    <w:p w14:paraId="0144CEEF" w14:textId="77777777" w:rsidR="00104C63" w:rsidRDefault="00104C63">
      <w:pPr>
        <w:rPr>
          <w:rFonts w:ascii="Times New Roman"/>
          <w:sz w:val="42"/>
        </w:rPr>
        <w:sectPr w:rsidR="00104C63">
          <w:footerReference w:type="default" r:id="rId13"/>
          <w:type w:val="continuous"/>
          <w:pgSz w:w="11910" w:h="16850"/>
          <w:pgMar w:top="0" w:right="141" w:bottom="280" w:left="141" w:header="720" w:footer="720" w:gutter="0"/>
          <w:cols w:space="720"/>
        </w:sectPr>
      </w:pPr>
    </w:p>
    <w:p w14:paraId="1CC07FF1" w14:textId="3B45FBD0" w:rsidR="00104C63" w:rsidRPr="008D6707" w:rsidRDefault="00000000" w:rsidP="008D6707">
      <w:pPr>
        <w:pStyle w:val="Heading1"/>
        <w:spacing w:before="1326" w:line="244" w:lineRule="auto"/>
        <w:ind w:left="1049" w:right="2934"/>
      </w:pPr>
      <w:r>
        <w:rPr>
          <w:noProof/>
        </w:rPr>
        <w:lastRenderedPageBreak/>
        <mc:AlternateContent>
          <mc:Choice Requires="wps">
            <w:drawing>
              <wp:anchor distT="0" distB="0" distL="0" distR="0" simplePos="0" relativeHeight="486454784" behindDoc="1" locked="0" layoutInCell="1" allowOverlap="1" wp14:anchorId="120C4BE7" wp14:editId="10984821">
                <wp:simplePos x="0" y="0"/>
                <wp:positionH relativeFrom="page">
                  <wp:posOffset>0</wp:posOffset>
                </wp:positionH>
                <wp:positionV relativeFrom="paragraph">
                  <wp:posOffset>-636515</wp:posOffset>
                </wp:positionV>
                <wp:extent cx="7562850" cy="3788228"/>
                <wp:effectExtent l="0" t="0" r="635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3788228"/>
                        </a:xfrm>
                        <a:custGeom>
                          <a:avLst/>
                          <a:gdLst/>
                          <a:ahLst/>
                          <a:cxnLst/>
                          <a:rect l="l" t="t" r="r" b="b"/>
                          <a:pathLst>
                            <a:path w="7562850" h="3577590">
                              <a:moveTo>
                                <a:pt x="7562849" y="3577347"/>
                              </a:moveTo>
                              <a:lnTo>
                                <a:pt x="0" y="3577347"/>
                              </a:lnTo>
                              <a:lnTo>
                                <a:pt x="0" y="0"/>
                              </a:lnTo>
                              <a:lnTo>
                                <a:pt x="7562849" y="0"/>
                              </a:lnTo>
                              <a:lnTo>
                                <a:pt x="7562849" y="3577347"/>
                              </a:lnTo>
                              <a:close/>
                            </a:path>
                          </a:pathLst>
                        </a:custGeom>
                        <a:solidFill>
                          <a:srgbClr val="E64525"/>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5A44DBCA" id="Graphic 5" o:spid="_x0000_s1026" style="position:absolute;margin-left:0;margin-top:-50.1pt;width:595.5pt;height:298.3pt;z-index:-1686169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7562850,35775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" path="m7562849,3577347l,3577347,,,7562849,r,3577347xe" fillcolor="#e64525" stroked="f">
                <v:path arrowok="t"/>
                <w10:wrap anchorx="page"/>
              </v:shape>
            </w:pict>
          </mc:Fallback>
        </mc:AlternateContent>
      </w:r>
      <w:bookmarkStart w:id="1" w:name="Table_of_Contents"/>
      <w:bookmarkStart w:id="2" w:name="2025_at_a_Glance"/>
      <w:bookmarkStart w:id="3" w:name="Your_guide_to_our_Annual_Report"/>
      <w:bookmarkStart w:id="4" w:name="About_the_Matilda_Centre"/>
      <w:bookmarkStart w:id="5" w:name="Update:_Epidemiology_and_Biostatistics"/>
      <w:bookmarkStart w:id="6" w:name="Update:_Prevention"/>
      <w:bookmarkStart w:id="7" w:name="Update:_Treatment_and_Translation"/>
      <w:bookmarkStart w:id="8" w:name="Update:_Research_and_Strategy"/>
      <w:bookmarkStart w:id="9" w:name="PREMISE_Next_Generation_CRE"/>
      <w:bookmarkStart w:id="10" w:name="Online_Community_of_Practice"/>
      <w:bookmarkStart w:id="11" w:name="NSQDMHS_Accreditation"/>
      <w:bookmarkStart w:id="12" w:name="Executive_and_Deputy_Directors"/>
      <w:bookmarkStart w:id="13" w:name="Senior_Matilda_Centre_Academics"/>
      <w:bookmarkStart w:id="14" w:name="Culture_and_Wellbeing"/>
      <w:bookmarkStart w:id="15" w:name="2025_Staff_List"/>
      <w:bookmarkEnd w:id="1"/>
      <w:bookmarkEnd w:id="2"/>
      <w:bookmarkEnd w:id="3"/>
      <w:bookmarkEnd w:id="4"/>
      <w:bookmarkEnd w:id="5"/>
      <w:bookmarkEnd w:id="6"/>
      <w:bookmarkEnd w:id="7"/>
      <w:bookmarkEnd w:id="8"/>
      <w:bookmarkEnd w:id="9"/>
      <w:bookmarkEnd w:id="10"/>
      <w:bookmarkEnd w:id="11"/>
      <w:bookmarkEnd w:id="12"/>
      <w:bookmarkEnd w:id="13"/>
      <w:bookmarkEnd w:id="14"/>
      <w:bookmarkEnd w:id="15"/>
      <w:r>
        <w:rPr>
          <w:color w:val="FFFFFF"/>
          <w:w w:val="105"/>
        </w:rPr>
        <w:t xml:space="preserve">Table of </w:t>
      </w:r>
      <w:r>
        <w:rPr>
          <w:color w:val="FFFFFF"/>
          <w:spacing w:val="-2"/>
        </w:rPr>
        <w:t>Contents</w:t>
      </w:r>
    </w:p>
    <w:p w14:paraId="1FF8F288" w14:textId="77777777" w:rsidR="00104C63" w:rsidRDefault="00104C63">
      <w:pPr>
        <w:pStyle w:val="BodyText"/>
        <w:spacing w:before="188"/>
        <w:rPr>
          <w:rFonts w:ascii="Times New Roman"/>
          <w:i/>
          <w:sz w:val="27"/>
        </w:rPr>
      </w:pPr>
    </w:p>
    <w:p w14:paraId="2C7D04CE" w14:textId="77777777" w:rsidR="00104C63" w:rsidRDefault="00000000">
      <w:pPr>
        <w:spacing w:before="1"/>
        <w:ind w:left="5420"/>
        <w:rPr>
          <w:sz w:val="27"/>
        </w:rPr>
      </w:pPr>
      <w:r>
        <w:rPr>
          <w:rFonts w:ascii="Times New Roman"/>
          <w:color w:val="171717"/>
          <w:w w:val="105"/>
          <w:sz w:val="32"/>
        </w:rPr>
        <w:t>03</w:t>
      </w:r>
      <w:r>
        <w:rPr>
          <w:rFonts w:ascii="Times New Roman"/>
          <w:color w:val="171717"/>
          <w:spacing w:val="56"/>
          <w:w w:val="150"/>
          <w:sz w:val="32"/>
        </w:rPr>
        <w:t xml:space="preserve"> </w:t>
      </w:r>
      <w:r>
        <w:rPr>
          <w:color w:val="171717"/>
          <w:w w:val="105"/>
          <w:sz w:val="27"/>
        </w:rPr>
        <w:t>2025</w:t>
      </w:r>
      <w:r>
        <w:rPr>
          <w:color w:val="171717"/>
          <w:spacing w:val="-10"/>
          <w:w w:val="105"/>
          <w:sz w:val="27"/>
        </w:rPr>
        <w:t xml:space="preserve"> </w:t>
      </w:r>
      <w:r>
        <w:rPr>
          <w:color w:val="171717"/>
          <w:w w:val="105"/>
          <w:sz w:val="27"/>
        </w:rPr>
        <w:t>at</w:t>
      </w:r>
      <w:r>
        <w:rPr>
          <w:color w:val="171717"/>
          <w:spacing w:val="-10"/>
          <w:w w:val="105"/>
          <w:sz w:val="27"/>
        </w:rPr>
        <w:t xml:space="preserve"> </w:t>
      </w:r>
      <w:r>
        <w:rPr>
          <w:color w:val="171717"/>
          <w:w w:val="105"/>
          <w:sz w:val="27"/>
        </w:rPr>
        <w:t>a</w:t>
      </w:r>
      <w:r>
        <w:rPr>
          <w:color w:val="171717"/>
          <w:spacing w:val="-10"/>
          <w:w w:val="105"/>
          <w:sz w:val="27"/>
        </w:rPr>
        <w:t xml:space="preserve"> </w:t>
      </w:r>
      <w:r>
        <w:rPr>
          <w:color w:val="171717"/>
          <w:spacing w:val="-2"/>
          <w:w w:val="105"/>
          <w:sz w:val="27"/>
        </w:rPr>
        <w:t>Glance</w:t>
      </w:r>
    </w:p>
    <w:p w14:paraId="532E0B8E" w14:textId="77777777" w:rsidR="00104C63" w:rsidRDefault="00104C63">
      <w:pPr>
        <w:rPr>
          <w:sz w:val="27"/>
        </w:rPr>
        <w:sectPr w:rsidR="00104C63">
          <w:pgSz w:w="11910" w:h="16850"/>
          <w:pgMar w:top="0" w:right="141" w:bottom="280" w:left="141" w:header="720" w:footer="720" w:gutter="0"/>
          <w:cols w:space="720"/>
        </w:sectPr>
      </w:pPr>
    </w:p>
    <w:p w14:paraId="287E33AF" w14:textId="77777777" w:rsidR="00104C63" w:rsidRDefault="00000000">
      <w:pPr>
        <w:pStyle w:val="Heading9"/>
        <w:tabs>
          <w:tab w:val="left" w:pos="3601"/>
        </w:tabs>
        <w:spacing w:before="241" w:line="330" w:lineRule="exact"/>
        <w:ind w:left="1049" w:right="38"/>
      </w:pPr>
      <w:r>
        <w:rPr>
          <w:color w:val="171717"/>
          <w:w w:val="110"/>
        </w:rPr>
        <w:t>Your guide to our</w:t>
      </w:r>
      <w:r>
        <w:rPr>
          <w:color w:val="171717"/>
        </w:rPr>
        <w:tab/>
      </w:r>
      <w:r>
        <w:rPr>
          <w:noProof/>
          <w:color w:val="171717"/>
          <w:position w:val="-6"/>
        </w:rPr>
        <w:drawing>
          <wp:inline distT="0" distB="0" distL="0" distR="0" wp14:anchorId="38F2FADA" wp14:editId="7C4F3B91">
            <wp:extent cx="124467" cy="124467"/>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4" cstate="screen">
                      <a:extLst>
                        <a:ext uri="{28A0092B-C50C-407E-A947-70E740481C1C}">
                          <a14:useLocalDpi xmlns:a14="http://schemas.microsoft.com/office/drawing/2010/main"/>
                        </a:ext>
                      </a:extLst>
                    </a:blip>
                    <a:stretch>
                      <a:fillRect/>
                    </a:stretch>
                  </pic:blipFill>
                  <pic:spPr>
                    <a:xfrm>
                      <a:off x="0" y="0"/>
                      <a:ext cx="124467" cy="124467"/>
                    </a:xfrm>
                    <a:prstGeom prst="rect">
                      <a:avLst/>
                    </a:prstGeom>
                  </pic:spPr>
                </pic:pic>
              </a:graphicData>
            </a:graphic>
          </wp:inline>
        </w:drawing>
      </w:r>
      <w:r>
        <w:rPr>
          <w:rFonts w:ascii="Times New Roman"/>
          <w:color w:val="171717"/>
          <w:position w:val="-6"/>
        </w:rPr>
        <w:t xml:space="preserve"> </w:t>
      </w:r>
      <w:r>
        <w:rPr>
          <w:color w:val="171717"/>
          <w:w w:val="110"/>
        </w:rPr>
        <w:t>Annual Report</w:t>
      </w:r>
    </w:p>
    <w:p w14:paraId="0C918609" w14:textId="77777777" w:rsidR="00104C63" w:rsidRDefault="00000000">
      <w:pPr>
        <w:spacing w:before="10"/>
        <w:ind w:left="1049"/>
        <w:rPr>
          <w:sz w:val="27"/>
        </w:rPr>
      </w:pPr>
      <w:r>
        <w:br w:type="column"/>
      </w:r>
      <w:r>
        <w:rPr>
          <w:rFonts w:ascii="Times New Roman" w:hAnsi="Times New Roman"/>
          <w:color w:val="171717"/>
          <w:w w:val="110"/>
          <w:sz w:val="32"/>
        </w:rPr>
        <w:t>04</w:t>
      </w:r>
      <w:r>
        <w:rPr>
          <w:rFonts w:ascii="Times New Roman" w:hAnsi="Times New Roman"/>
          <w:color w:val="171717"/>
          <w:spacing w:val="67"/>
          <w:w w:val="110"/>
          <w:sz w:val="32"/>
        </w:rPr>
        <w:t xml:space="preserve"> </w:t>
      </w:r>
      <w:r>
        <w:rPr>
          <w:color w:val="171717"/>
          <w:w w:val="110"/>
          <w:sz w:val="27"/>
        </w:rPr>
        <w:t>Director’s</w:t>
      </w:r>
      <w:r>
        <w:rPr>
          <w:color w:val="171717"/>
          <w:spacing w:val="-20"/>
          <w:w w:val="110"/>
          <w:sz w:val="27"/>
        </w:rPr>
        <w:t xml:space="preserve"> </w:t>
      </w:r>
      <w:r>
        <w:rPr>
          <w:color w:val="171717"/>
          <w:spacing w:val="-2"/>
          <w:w w:val="110"/>
          <w:sz w:val="27"/>
        </w:rPr>
        <w:t>Report</w:t>
      </w:r>
    </w:p>
    <w:p w14:paraId="45CFC95B" w14:textId="33156B4D" w:rsidR="00104C63" w:rsidRDefault="00000000">
      <w:pPr>
        <w:spacing w:before="10"/>
        <w:ind w:left="1049"/>
        <w:rPr>
          <w:sz w:val="27"/>
        </w:rPr>
      </w:pPr>
      <w:r>
        <w:rPr>
          <w:rFonts w:ascii="Times New Roman"/>
          <w:color w:val="171717"/>
          <w:sz w:val="32"/>
        </w:rPr>
        <w:t>06</w:t>
      </w:r>
      <w:r>
        <w:rPr>
          <w:rFonts w:ascii="Times New Roman"/>
          <w:color w:val="171717"/>
          <w:spacing w:val="38"/>
          <w:sz w:val="32"/>
        </w:rPr>
        <w:t xml:space="preserve"> </w:t>
      </w:r>
      <w:r>
        <w:rPr>
          <w:color w:val="171717"/>
          <w:sz w:val="27"/>
        </w:rPr>
        <w:t>About</w:t>
      </w:r>
      <w:r>
        <w:rPr>
          <w:color w:val="171717"/>
          <w:spacing w:val="19"/>
          <w:sz w:val="27"/>
        </w:rPr>
        <w:t xml:space="preserve"> </w:t>
      </w:r>
      <w:r>
        <w:rPr>
          <w:color w:val="171717"/>
          <w:sz w:val="27"/>
        </w:rPr>
        <w:t>the</w:t>
      </w:r>
      <w:r>
        <w:rPr>
          <w:color w:val="171717"/>
          <w:spacing w:val="17"/>
          <w:sz w:val="27"/>
        </w:rPr>
        <w:t xml:space="preserve"> </w:t>
      </w:r>
      <w:r>
        <w:rPr>
          <w:color w:val="171717"/>
          <w:sz w:val="27"/>
        </w:rPr>
        <w:t>Matilda</w:t>
      </w:r>
      <w:r>
        <w:rPr>
          <w:color w:val="171717"/>
          <w:spacing w:val="18"/>
          <w:sz w:val="27"/>
        </w:rPr>
        <w:t xml:space="preserve"> </w:t>
      </w:r>
      <w:r>
        <w:rPr>
          <w:color w:val="171717"/>
          <w:spacing w:val="-2"/>
          <w:sz w:val="27"/>
        </w:rPr>
        <w:t>Centre</w:t>
      </w:r>
    </w:p>
    <w:p w14:paraId="4F6C89D7" w14:textId="77777777" w:rsidR="00104C63" w:rsidRDefault="00104C63">
      <w:pPr>
        <w:rPr>
          <w:sz w:val="27"/>
        </w:rPr>
        <w:sectPr w:rsidR="00104C63">
          <w:type w:val="continuous"/>
          <w:pgSz w:w="11910" w:h="16850"/>
          <w:pgMar w:top="0" w:right="141" w:bottom="280" w:left="141" w:header="720" w:footer="720" w:gutter="0"/>
          <w:cols w:num="2" w:space="720" w:equalWidth="0">
            <w:col w:w="3838" w:space="532"/>
            <w:col w:w="7258"/>
          </w:cols>
        </w:sectPr>
      </w:pPr>
    </w:p>
    <w:p w14:paraId="11F0D885" w14:textId="00582A12" w:rsidR="00104C63" w:rsidRDefault="00000000">
      <w:pPr>
        <w:pStyle w:val="ListParagraph"/>
        <w:numPr>
          <w:ilvl w:val="0"/>
          <w:numId w:val="1"/>
        </w:numPr>
        <w:tabs>
          <w:tab w:val="left" w:pos="1101"/>
        </w:tabs>
        <w:spacing w:line="233" w:lineRule="exact"/>
        <w:ind w:left="1101" w:hanging="489"/>
        <w:jc w:val="center"/>
        <w:rPr>
          <w:rFonts w:ascii="Times New Roman"/>
          <w:color w:val="171717"/>
          <w:sz w:val="32"/>
        </w:rPr>
      </w:pPr>
      <w:r>
        <w:rPr>
          <w:color w:val="171717"/>
          <w:spacing w:val="-2"/>
          <w:sz w:val="27"/>
        </w:rPr>
        <w:t>Awards</w:t>
      </w:r>
    </w:p>
    <w:p w14:paraId="5FAF30DE" w14:textId="77777777" w:rsidR="00104C63" w:rsidRDefault="00000000">
      <w:pPr>
        <w:pStyle w:val="ListParagraph"/>
        <w:numPr>
          <w:ilvl w:val="0"/>
          <w:numId w:val="1"/>
        </w:numPr>
        <w:tabs>
          <w:tab w:val="left" w:pos="5924"/>
        </w:tabs>
        <w:spacing w:line="375" w:lineRule="exact"/>
        <w:ind w:left="5924" w:hanging="504"/>
        <w:rPr>
          <w:rFonts w:ascii="Times New Roman"/>
          <w:color w:val="171717"/>
          <w:position w:val="2"/>
          <w:sz w:val="32"/>
        </w:rPr>
      </w:pPr>
      <w:r>
        <w:rPr>
          <w:rFonts w:ascii="Times New Roman"/>
          <w:noProof/>
          <w:position w:val="2"/>
          <w:sz w:val="32"/>
        </w:rPr>
        <w:drawing>
          <wp:anchor distT="0" distB="0" distL="0" distR="0" simplePos="0" relativeHeight="15730688" behindDoc="0" locked="0" layoutInCell="1" allowOverlap="1" wp14:anchorId="58D96688" wp14:editId="5F4F3272">
            <wp:simplePos x="0" y="0"/>
            <wp:positionH relativeFrom="page">
              <wp:posOffset>628074</wp:posOffset>
            </wp:positionH>
            <wp:positionV relativeFrom="paragraph">
              <wp:posOffset>149159</wp:posOffset>
            </wp:positionV>
            <wp:extent cx="2722608" cy="4591730"/>
            <wp:effectExtent l="0" t="0" r="0" b="0"/>
            <wp:wrapNone/>
            <wp:docPr id="7" name="Image 7" descr="Two people participating in the Ikigai weaving session in August 2025.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Two people participating in the Ikigai weaving session in August 2025. "/>
                    <pic:cNvPicPr/>
                  </pic:nvPicPr>
                  <pic:blipFill>
                    <a:blip r:embed="rId15" cstate="screen">
                      <a:extLst>
                        <a:ext uri="{28A0092B-C50C-407E-A947-70E740481C1C}">
                          <a14:useLocalDpi xmlns:a14="http://schemas.microsoft.com/office/drawing/2010/main"/>
                        </a:ext>
                      </a:extLst>
                    </a:blip>
                    <a:stretch>
                      <a:fillRect/>
                    </a:stretch>
                  </pic:blipFill>
                  <pic:spPr>
                    <a:xfrm>
                      <a:off x="0" y="0"/>
                      <a:ext cx="2722608" cy="4591730"/>
                    </a:xfrm>
                    <a:prstGeom prst="rect">
                      <a:avLst/>
                    </a:prstGeom>
                  </pic:spPr>
                </pic:pic>
              </a:graphicData>
            </a:graphic>
          </wp:anchor>
        </w:drawing>
      </w:r>
      <w:r>
        <w:rPr>
          <w:color w:val="171717"/>
          <w:sz w:val="27"/>
        </w:rPr>
        <w:t>Update:</w:t>
      </w:r>
      <w:r>
        <w:rPr>
          <w:color w:val="171717"/>
          <w:spacing w:val="30"/>
          <w:sz w:val="27"/>
        </w:rPr>
        <w:t xml:space="preserve"> </w:t>
      </w:r>
      <w:r>
        <w:rPr>
          <w:color w:val="171717"/>
          <w:sz w:val="27"/>
        </w:rPr>
        <w:t>Epidemiology</w:t>
      </w:r>
      <w:r>
        <w:rPr>
          <w:color w:val="171717"/>
          <w:spacing w:val="31"/>
          <w:sz w:val="27"/>
        </w:rPr>
        <w:t xml:space="preserve"> </w:t>
      </w:r>
      <w:r>
        <w:rPr>
          <w:color w:val="171717"/>
          <w:sz w:val="27"/>
        </w:rPr>
        <w:t>and</w:t>
      </w:r>
      <w:r>
        <w:rPr>
          <w:color w:val="171717"/>
          <w:spacing w:val="30"/>
          <w:sz w:val="27"/>
        </w:rPr>
        <w:t xml:space="preserve"> </w:t>
      </w:r>
      <w:r>
        <w:rPr>
          <w:color w:val="171717"/>
          <w:spacing w:val="-2"/>
          <w:sz w:val="27"/>
        </w:rPr>
        <w:t>Biostatistics</w:t>
      </w:r>
    </w:p>
    <w:p w14:paraId="5EF2AA96" w14:textId="6F039064" w:rsidR="00104C63" w:rsidRDefault="00000000">
      <w:pPr>
        <w:spacing w:line="366" w:lineRule="exact"/>
        <w:ind w:left="5420"/>
        <w:rPr>
          <w:sz w:val="27"/>
        </w:rPr>
      </w:pPr>
      <w:r>
        <w:rPr>
          <w:rFonts w:ascii="Times New Roman"/>
          <w:color w:val="171717"/>
          <w:w w:val="105"/>
          <w:position w:val="2"/>
          <w:sz w:val="32"/>
        </w:rPr>
        <w:t>10</w:t>
      </w:r>
      <w:r w:rsidR="008D6707">
        <w:rPr>
          <w:rFonts w:ascii="Times New Roman"/>
          <w:color w:val="171717"/>
          <w:spacing w:val="67"/>
          <w:w w:val="105"/>
          <w:position w:val="2"/>
          <w:sz w:val="32"/>
        </w:rPr>
        <w:t xml:space="preserve"> </w:t>
      </w:r>
      <w:r>
        <w:rPr>
          <w:color w:val="171717"/>
          <w:w w:val="105"/>
          <w:sz w:val="27"/>
        </w:rPr>
        <w:t>Update:</w:t>
      </w:r>
      <w:r>
        <w:rPr>
          <w:color w:val="171717"/>
          <w:spacing w:val="-15"/>
          <w:w w:val="105"/>
          <w:sz w:val="27"/>
        </w:rPr>
        <w:t xml:space="preserve"> </w:t>
      </w:r>
      <w:r>
        <w:rPr>
          <w:color w:val="171717"/>
          <w:spacing w:val="-2"/>
          <w:w w:val="105"/>
          <w:sz w:val="27"/>
        </w:rPr>
        <w:t>Prevention</w:t>
      </w:r>
    </w:p>
    <w:p w14:paraId="1E871296" w14:textId="77777777" w:rsidR="00104C63" w:rsidRDefault="00000000">
      <w:pPr>
        <w:spacing w:before="1"/>
        <w:ind w:left="5420"/>
        <w:rPr>
          <w:sz w:val="27"/>
        </w:rPr>
      </w:pPr>
      <w:r>
        <w:rPr>
          <w:rFonts w:ascii="Times New Roman"/>
          <w:color w:val="171717"/>
          <w:w w:val="105"/>
          <w:sz w:val="32"/>
        </w:rPr>
        <w:t>12</w:t>
      </w:r>
      <w:r>
        <w:rPr>
          <w:rFonts w:ascii="Times New Roman"/>
          <w:color w:val="171717"/>
          <w:spacing w:val="75"/>
          <w:w w:val="105"/>
          <w:sz w:val="32"/>
        </w:rPr>
        <w:t xml:space="preserve"> </w:t>
      </w:r>
      <w:r>
        <w:rPr>
          <w:color w:val="171717"/>
          <w:w w:val="105"/>
          <w:sz w:val="27"/>
        </w:rPr>
        <w:t>Update:</w:t>
      </w:r>
      <w:r>
        <w:rPr>
          <w:color w:val="171717"/>
          <w:spacing w:val="-12"/>
          <w:w w:val="105"/>
          <w:sz w:val="27"/>
        </w:rPr>
        <w:t xml:space="preserve"> </w:t>
      </w:r>
      <w:r>
        <w:rPr>
          <w:color w:val="171717"/>
          <w:w w:val="105"/>
          <w:sz w:val="27"/>
        </w:rPr>
        <w:t>Treatment</w:t>
      </w:r>
      <w:r>
        <w:rPr>
          <w:color w:val="171717"/>
          <w:spacing w:val="-12"/>
          <w:w w:val="105"/>
          <w:sz w:val="27"/>
        </w:rPr>
        <w:t xml:space="preserve"> </w:t>
      </w:r>
      <w:r>
        <w:rPr>
          <w:color w:val="171717"/>
          <w:w w:val="105"/>
          <w:sz w:val="27"/>
        </w:rPr>
        <w:t>and</w:t>
      </w:r>
      <w:r>
        <w:rPr>
          <w:color w:val="171717"/>
          <w:spacing w:val="-13"/>
          <w:w w:val="105"/>
          <w:sz w:val="27"/>
        </w:rPr>
        <w:t xml:space="preserve"> </w:t>
      </w:r>
      <w:r>
        <w:rPr>
          <w:color w:val="171717"/>
          <w:spacing w:val="-2"/>
          <w:w w:val="105"/>
          <w:sz w:val="27"/>
        </w:rPr>
        <w:t>Translation</w:t>
      </w:r>
    </w:p>
    <w:p w14:paraId="3EE0D304" w14:textId="77777777" w:rsidR="00104C63" w:rsidRDefault="00000000">
      <w:pPr>
        <w:spacing w:before="29"/>
        <w:ind w:left="5420"/>
        <w:rPr>
          <w:sz w:val="27"/>
        </w:rPr>
      </w:pPr>
      <w:r>
        <w:rPr>
          <w:rFonts w:ascii="Times New Roman"/>
          <w:color w:val="171717"/>
          <w:w w:val="105"/>
          <w:position w:val="-1"/>
          <w:sz w:val="32"/>
        </w:rPr>
        <w:t>14</w:t>
      </w:r>
      <w:r>
        <w:rPr>
          <w:rFonts w:ascii="Times New Roman"/>
          <w:color w:val="171717"/>
          <w:spacing w:val="56"/>
          <w:w w:val="105"/>
          <w:position w:val="-1"/>
          <w:sz w:val="32"/>
        </w:rPr>
        <w:t xml:space="preserve"> </w:t>
      </w:r>
      <w:r>
        <w:rPr>
          <w:color w:val="171717"/>
          <w:w w:val="105"/>
          <w:sz w:val="27"/>
        </w:rPr>
        <w:t>Update:</w:t>
      </w:r>
      <w:r>
        <w:rPr>
          <w:color w:val="171717"/>
          <w:spacing w:val="-20"/>
          <w:w w:val="105"/>
          <w:sz w:val="27"/>
        </w:rPr>
        <w:t xml:space="preserve"> </w:t>
      </w:r>
      <w:r>
        <w:rPr>
          <w:color w:val="171717"/>
          <w:w w:val="105"/>
          <w:sz w:val="27"/>
        </w:rPr>
        <w:t>Research</w:t>
      </w:r>
      <w:r>
        <w:rPr>
          <w:color w:val="171717"/>
          <w:spacing w:val="-19"/>
          <w:w w:val="105"/>
          <w:sz w:val="27"/>
        </w:rPr>
        <w:t xml:space="preserve"> </w:t>
      </w:r>
      <w:r>
        <w:rPr>
          <w:color w:val="171717"/>
          <w:w w:val="105"/>
          <w:sz w:val="27"/>
        </w:rPr>
        <w:t>and</w:t>
      </w:r>
      <w:r>
        <w:rPr>
          <w:color w:val="171717"/>
          <w:spacing w:val="-20"/>
          <w:w w:val="105"/>
          <w:sz w:val="27"/>
        </w:rPr>
        <w:t xml:space="preserve"> </w:t>
      </w:r>
      <w:r>
        <w:rPr>
          <w:color w:val="171717"/>
          <w:spacing w:val="-2"/>
          <w:w w:val="105"/>
          <w:sz w:val="27"/>
        </w:rPr>
        <w:t>Strategy</w:t>
      </w:r>
    </w:p>
    <w:p w14:paraId="520C2814" w14:textId="6B250581" w:rsidR="00104C63" w:rsidRDefault="00000000">
      <w:pPr>
        <w:spacing w:before="14"/>
        <w:ind w:left="5420"/>
        <w:rPr>
          <w:sz w:val="27"/>
        </w:rPr>
      </w:pPr>
      <w:r>
        <w:rPr>
          <w:rFonts w:ascii="Times New Roman"/>
          <w:color w:val="171717"/>
          <w:sz w:val="32"/>
        </w:rPr>
        <w:t>16</w:t>
      </w:r>
      <w:r>
        <w:rPr>
          <w:rFonts w:ascii="Times New Roman"/>
          <w:color w:val="171717"/>
          <w:spacing w:val="45"/>
          <w:sz w:val="32"/>
        </w:rPr>
        <w:t xml:space="preserve"> </w:t>
      </w:r>
      <w:r>
        <w:rPr>
          <w:color w:val="171717"/>
          <w:sz w:val="27"/>
        </w:rPr>
        <w:t>Strategic</w:t>
      </w:r>
      <w:r>
        <w:rPr>
          <w:color w:val="171717"/>
          <w:spacing w:val="21"/>
          <w:sz w:val="27"/>
        </w:rPr>
        <w:t xml:space="preserve"> </w:t>
      </w:r>
      <w:r>
        <w:rPr>
          <w:color w:val="171717"/>
          <w:sz w:val="27"/>
        </w:rPr>
        <w:t>Plan</w:t>
      </w:r>
      <w:r>
        <w:rPr>
          <w:color w:val="171717"/>
          <w:spacing w:val="21"/>
          <w:sz w:val="27"/>
        </w:rPr>
        <w:t xml:space="preserve"> </w:t>
      </w:r>
      <w:r>
        <w:rPr>
          <w:color w:val="171717"/>
          <w:sz w:val="27"/>
        </w:rPr>
        <w:t>2025-</w:t>
      </w:r>
      <w:r>
        <w:rPr>
          <w:color w:val="171717"/>
          <w:spacing w:val="-4"/>
          <w:sz w:val="27"/>
        </w:rPr>
        <w:t>2029</w:t>
      </w:r>
    </w:p>
    <w:p w14:paraId="376A691F" w14:textId="77777777" w:rsidR="00104C63" w:rsidRDefault="00000000">
      <w:pPr>
        <w:spacing w:before="40"/>
        <w:ind w:left="5420"/>
        <w:rPr>
          <w:sz w:val="27"/>
        </w:rPr>
      </w:pPr>
      <w:r>
        <w:rPr>
          <w:rFonts w:ascii="Times New Roman"/>
          <w:color w:val="171717"/>
          <w:w w:val="105"/>
          <w:position w:val="-2"/>
          <w:sz w:val="32"/>
        </w:rPr>
        <w:t>17</w:t>
      </w:r>
      <w:r>
        <w:rPr>
          <w:rFonts w:ascii="Times New Roman"/>
          <w:color w:val="171717"/>
          <w:spacing w:val="33"/>
          <w:w w:val="105"/>
          <w:position w:val="-2"/>
          <w:sz w:val="32"/>
        </w:rPr>
        <w:t xml:space="preserve"> </w:t>
      </w:r>
      <w:r>
        <w:rPr>
          <w:color w:val="171717"/>
          <w:w w:val="105"/>
          <w:sz w:val="27"/>
        </w:rPr>
        <w:t>Strong</w:t>
      </w:r>
      <w:r>
        <w:rPr>
          <w:color w:val="171717"/>
          <w:spacing w:val="-19"/>
          <w:w w:val="105"/>
          <w:sz w:val="27"/>
        </w:rPr>
        <w:t xml:space="preserve"> </w:t>
      </w:r>
      <w:r>
        <w:rPr>
          <w:color w:val="171717"/>
          <w:w w:val="105"/>
          <w:sz w:val="27"/>
        </w:rPr>
        <w:t>&amp;</w:t>
      </w:r>
      <w:r>
        <w:rPr>
          <w:color w:val="171717"/>
          <w:spacing w:val="-20"/>
          <w:w w:val="105"/>
          <w:sz w:val="27"/>
        </w:rPr>
        <w:t xml:space="preserve"> </w:t>
      </w:r>
      <w:r>
        <w:rPr>
          <w:color w:val="171717"/>
          <w:w w:val="105"/>
          <w:sz w:val="27"/>
        </w:rPr>
        <w:t>Deadly</w:t>
      </w:r>
      <w:r>
        <w:rPr>
          <w:color w:val="171717"/>
          <w:spacing w:val="-20"/>
          <w:w w:val="105"/>
          <w:sz w:val="27"/>
        </w:rPr>
        <w:t xml:space="preserve"> </w:t>
      </w:r>
      <w:r>
        <w:rPr>
          <w:color w:val="171717"/>
          <w:spacing w:val="-2"/>
          <w:w w:val="105"/>
          <w:sz w:val="27"/>
        </w:rPr>
        <w:t>Futures</w:t>
      </w:r>
    </w:p>
    <w:p w14:paraId="084FACA5" w14:textId="77777777" w:rsidR="00104C63" w:rsidRDefault="00000000">
      <w:pPr>
        <w:spacing w:before="8"/>
        <w:ind w:left="5420"/>
        <w:rPr>
          <w:sz w:val="27"/>
        </w:rPr>
      </w:pPr>
      <w:r>
        <w:rPr>
          <w:rFonts w:ascii="Times New Roman"/>
          <w:color w:val="171717"/>
          <w:sz w:val="32"/>
        </w:rPr>
        <w:t>18</w:t>
      </w:r>
      <w:r>
        <w:rPr>
          <w:rFonts w:ascii="Times New Roman"/>
          <w:color w:val="171717"/>
          <w:spacing w:val="43"/>
          <w:sz w:val="32"/>
        </w:rPr>
        <w:t xml:space="preserve"> </w:t>
      </w:r>
      <w:r>
        <w:rPr>
          <w:color w:val="171717"/>
          <w:sz w:val="27"/>
        </w:rPr>
        <w:t>PREMISE</w:t>
      </w:r>
      <w:r>
        <w:rPr>
          <w:color w:val="171717"/>
          <w:spacing w:val="-15"/>
          <w:sz w:val="27"/>
        </w:rPr>
        <w:t xml:space="preserve"> </w:t>
      </w:r>
      <w:r>
        <w:rPr>
          <w:color w:val="171717"/>
          <w:sz w:val="27"/>
        </w:rPr>
        <w:t>Next</w:t>
      </w:r>
      <w:r>
        <w:rPr>
          <w:color w:val="171717"/>
          <w:spacing w:val="-16"/>
          <w:sz w:val="27"/>
        </w:rPr>
        <w:t xml:space="preserve"> </w:t>
      </w:r>
      <w:r>
        <w:rPr>
          <w:color w:val="171717"/>
          <w:sz w:val="27"/>
        </w:rPr>
        <w:t>Generation</w:t>
      </w:r>
      <w:r>
        <w:rPr>
          <w:color w:val="171717"/>
          <w:spacing w:val="-15"/>
          <w:sz w:val="27"/>
        </w:rPr>
        <w:t xml:space="preserve"> </w:t>
      </w:r>
      <w:r>
        <w:rPr>
          <w:color w:val="171717"/>
          <w:spacing w:val="-5"/>
          <w:sz w:val="27"/>
        </w:rPr>
        <w:t>CRE</w:t>
      </w:r>
    </w:p>
    <w:p w14:paraId="739EFC5F" w14:textId="709DA738" w:rsidR="00104C63" w:rsidRDefault="00000000">
      <w:pPr>
        <w:spacing w:before="11"/>
        <w:ind w:left="5420"/>
        <w:rPr>
          <w:sz w:val="27"/>
        </w:rPr>
      </w:pPr>
      <w:r>
        <w:rPr>
          <w:rFonts w:ascii="Times New Roman"/>
          <w:color w:val="171717"/>
          <w:sz w:val="32"/>
        </w:rPr>
        <w:t>20</w:t>
      </w:r>
      <w:r>
        <w:rPr>
          <w:rFonts w:ascii="Times New Roman"/>
          <w:color w:val="171717"/>
          <w:spacing w:val="28"/>
          <w:sz w:val="32"/>
        </w:rPr>
        <w:t xml:space="preserve"> </w:t>
      </w:r>
      <w:r>
        <w:rPr>
          <w:color w:val="171717"/>
          <w:sz w:val="27"/>
        </w:rPr>
        <w:t>Online</w:t>
      </w:r>
      <w:r>
        <w:rPr>
          <w:color w:val="171717"/>
          <w:spacing w:val="24"/>
          <w:sz w:val="27"/>
        </w:rPr>
        <w:t xml:space="preserve"> </w:t>
      </w:r>
      <w:r>
        <w:rPr>
          <w:color w:val="171717"/>
          <w:sz w:val="27"/>
        </w:rPr>
        <w:t>Community</w:t>
      </w:r>
      <w:r>
        <w:rPr>
          <w:color w:val="171717"/>
          <w:spacing w:val="23"/>
          <w:sz w:val="27"/>
        </w:rPr>
        <w:t xml:space="preserve"> </w:t>
      </w:r>
      <w:r>
        <w:rPr>
          <w:color w:val="171717"/>
          <w:sz w:val="27"/>
        </w:rPr>
        <w:t>of</w:t>
      </w:r>
      <w:r>
        <w:rPr>
          <w:color w:val="171717"/>
          <w:spacing w:val="23"/>
          <w:sz w:val="27"/>
        </w:rPr>
        <w:t xml:space="preserve"> </w:t>
      </w:r>
      <w:r>
        <w:rPr>
          <w:color w:val="171717"/>
          <w:spacing w:val="-2"/>
          <w:sz w:val="27"/>
        </w:rPr>
        <w:t>Practice</w:t>
      </w:r>
    </w:p>
    <w:p w14:paraId="3544BED3" w14:textId="77777777" w:rsidR="00104C63" w:rsidRDefault="00000000">
      <w:pPr>
        <w:spacing w:before="10"/>
        <w:ind w:left="5420"/>
        <w:rPr>
          <w:sz w:val="27"/>
        </w:rPr>
      </w:pPr>
      <w:r>
        <w:rPr>
          <w:rFonts w:ascii="Times New Roman"/>
          <w:color w:val="171717"/>
          <w:w w:val="105"/>
          <w:sz w:val="32"/>
        </w:rPr>
        <w:t>21</w:t>
      </w:r>
      <w:r>
        <w:rPr>
          <w:rFonts w:ascii="Times New Roman"/>
          <w:color w:val="171717"/>
          <w:spacing w:val="35"/>
          <w:w w:val="105"/>
          <w:sz w:val="32"/>
        </w:rPr>
        <w:t xml:space="preserve"> </w:t>
      </w:r>
      <w:r>
        <w:rPr>
          <w:color w:val="171717"/>
          <w:w w:val="105"/>
          <w:sz w:val="27"/>
        </w:rPr>
        <w:t>Mentally</w:t>
      </w:r>
      <w:r>
        <w:rPr>
          <w:color w:val="171717"/>
          <w:spacing w:val="-20"/>
          <w:w w:val="105"/>
          <w:sz w:val="27"/>
        </w:rPr>
        <w:t xml:space="preserve"> </w:t>
      </w:r>
      <w:r>
        <w:rPr>
          <w:color w:val="171717"/>
          <w:w w:val="105"/>
          <w:sz w:val="27"/>
        </w:rPr>
        <w:t>Healthy</w:t>
      </w:r>
      <w:r>
        <w:rPr>
          <w:color w:val="171717"/>
          <w:spacing w:val="-19"/>
          <w:w w:val="105"/>
          <w:sz w:val="27"/>
        </w:rPr>
        <w:t xml:space="preserve"> </w:t>
      </w:r>
      <w:r>
        <w:rPr>
          <w:color w:val="171717"/>
          <w:w w:val="105"/>
          <w:sz w:val="27"/>
        </w:rPr>
        <w:t>Futures</w:t>
      </w:r>
      <w:r>
        <w:rPr>
          <w:color w:val="171717"/>
          <w:spacing w:val="-20"/>
          <w:w w:val="105"/>
          <w:sz w:val="27"/>
        </w:rPr>
        <w:t xml:space="preserve"> </w:t>
      </w:r>
      <w:r>
        <w:rPr>
          <w:color w:val="171717"/>
          <w:spacing w:val="-2"/>
          <w:w w:val="105"/>
          <w:sz w:val="27"/>
        </w:rPr>
        <w:t>Project</w:t>
      </w:r>
    </w:p>
    <w:p w14:paraId="2959774D" w14:textId="77777777" w:rsidR="00104C63" w:rsidRDefault="00000000">
      <w:pPr>
        <w:spacing w:before="10"/>
        <w:ind w:left="5420"/>
        <w:rPr>
          <w:sz w:val="27"/>
        </w:rPr>
      </w:pPr>
      <w:r>
        <w:rPr>
          <w:rFonts w:ascii="Times New Roman"/>
          <w:color w:val="171717"/>
          <w:w w:val="105"/>
          <w:sz w:val="32"/>
        </w:rPr>
        <w:t>22</w:t>
      </w:r>
      <w:r>
        <w:rPr>
          <w:rFonts w:ascii="Times New Roman"/>
          <w:color w:val="171717"/>
          <w:spacing w:val="38"/>
          <w:w w:val="105"/>
          <w:sz w:val="32"/>
        </w:rPr>
        <w:t xml:space="preserve"> </w:t>
      </w:r>
      <w:r>
        <w:rPr>
          <w:color w:val="171717"/>
          <w:w w:val="105"/>
          <w:sz w:val="27"/>
        </w:rPr>
        <w:t>Policy</w:t>
      </w:r>
      <w:r>
        <w:rPr>
          <w:color w:val="171717"/>
          <w:spacing w:val="-19"/>
          <w:w w:val="105"/>
          <w:sz w:val="27"/>
        </w:rPr>
        <w:t xml:space="preserve"> </w:t>
      </w:r>
      <w:r>
        <w:rPr>
          <w:color w:val="171717"/>
          <w:spacing w:val="-2"/>
          <w:w w:val="105"/>
          <w:sz w:val="27"/>
        </w:rPr>
        <w:t>Highlights</w:t>
      </w:r>
    </w:p>
    <w:p w14:paraId="684285DC" w14:textId="77777777" w:rsidR="00104C63" w:rsidRDefault="00000000">
      <w:pPr>
        <w:spacing w:before="10"/>
        <w:ind w:left="5420"/>
        <w:rPr>
          <w:sz w:val="27"/>
        </w:rPr>
      </w:pPr>
      <w:r>
        <w:rPr>
          <w:rFonts w:ascii="Times New Roman"/>
          <w:color w:val="171717"/>
          <w:spacing w:val="-8"/>
          <w:sz w:val="32"/>
        </w:rPr>
        <w:t>24</w:t>
      </w:r>
      <w:r>
        <w:rPr>
          <w:rFonts w:ascii="Times New Roman"/>
          <w:color w:val="171717"/>
          <w:spacing w:val="71"/>
          <w:sz w:val="32"/>
        </w:rPr>
        <w:t xml:space="preserve"> </w:t>
      </w:r>
      <w:r>
        <w:rPr>
          <w:color w:val="171717"/>
          <w:spacing w:val="-8"/>
          <w:sz w:val="27"/>
        </w:rPr>
        <w:t>NSQDMHS</w:t>
      </w:r>
      <w:r>
        <w:rPr>
          <w:color w:val="171717"/>
          <w:spacing w:val="-2"/>
          <w:sz w:val="27"/>
        </w:rPr>
        <w:t xml:space="preserve"> </w:t>
      </w:r>
      <w:r>
        <w:rPr>
          <w:color w:val="171717"/>
          <w:spacing w:val="-8"/>
          <w:sz w:val="27"/>
        </w:rPr>
        <w:t>Accreditation</w:t>
      </w:r>
    </w:p>
    <w:p w14:paraId="5B162E4C" w14:textId="77777777" w:rsidR="00104C63" w:rsidRDefault="00000000">
      <w:pPr>
        <w:spacing w:before="10"/>
        <w:ind w:left="5420"/>
        <w:rPr>
          <w:sz w:val="27"/>
        </w:rPr>
      </w:pPr>
      <w:r>
        <w:rPr>
          <w:rFonts w:ascii="Times New Roman"/>
          <w:color w:val="171717"/>
          <w:w w:val="105"/>
          <w:sz w:val="32"/>
        </w:rPr>
        <w:t>26</w:t>
      </w:r>
      <w:r>
        <w:rPr>
          <w:rFonts w:ascii="Times New Roman"/>
          <w:color w:val="171717"/>
          <w:spacing w:val="75"/>
          <w:w w:val="105"/>
          <w:sz w:val="32"/>
        </w:rPr>
        <w:t xml:space="preserve"> </w:t>
      </w:r>
      <w:r>
        <w:rPr>
          <w:color w:val="171717"/>
          <w:w w:val="105"/>
          <w:sz w:val="27"/>
        </w:rPr>
        <w:t>Lived</w:t>
      </w:r>
      <w:r>
        <w:rPr>
          <w:color w:val="171717"/>
          <w:spacing w:val="-18"/>
          <w:w w:val="105"/>
          <w:sz w:val="27"/>
        </w:rPr>
        <w:t xml:space="preserve"> </w:t>
      </w:r>
      <w:r>
        <w:rPr>
          <w:color w:val="171717"/>
          <w:spacing w:val="-2"/>
          <w:w w:val="105"/>
          <w:sz w:val="27"/>
        </w:rPr>
        <w:t>Experience</w:t>
      </w:r>
    </w:p>
    <w:p w14:paraId="7CFB1098" w14:textId="77777777" w:rsidR="00104C63" w:rsidRDefault="00000000">
      <w:pPr>
        <w:spacing w:before="10"/>
        <w:ind w:left="5420"/>
        <w:rPr>
          <w:sz w:val="27"/>
        </w:rPr>
      </w:pPr>
      <w:r>
        <w:rPr>
          <w:rFonts w:ascii="Times New Roman"/>
          <w:color w:val="171717"/>
          <w:w w:val="105"/>
          <w:sz w:val="32"/>
        </w:rPr>
        <w:t>28</w:t>
      </w:r>
      <w:r>
        <w:rPr>
          <w:rFonts w:ascii="Times New Roman"/>
          <w:color w:val="171717"/>
          <w:spacing w:val="58"/>
          <w:w w:val="105"/>
          <w:sz w:val="32"/>
        </w:rPr>
        <w:t xml:space="preserve"> </w:t>
      </w:r>
      <w:r>
        <w:rPr>
          <w:color w:val="171717"/>
          <w:w w:val="105"/>
          <w:sz w:val="27"/>
        </w:rPr>
        <w:t>Executive</w:t>
      </w:r>
      <w:r>
        <w:rPr>
          <w:color w:val="171717"/>
          <w:spacing w:val="-20"/>
          <w:w w:val="105"/>
          <w:sz w:val="27"/>
        </w:rPr>
        <w:t xml:space="preserve"> </w:t>
      </w:r>
      <w:r>
        <w:rPr>
          <w:color w:val="171717"/>
          <w:w w:val="105"/>
          <w:sz w:val="27"/>
        </w:rPr>
        <w:t>and</w:t>
      </w:r>
      <w:r>
        <w:rPr>
          <w:color w:val="171717"/>
          <w:spacing w:val="-20"/>
          <w:w w:val="105"/>
          <w:sz w:val="27"/>
        </w:rPr>
        <w:t xml:space="preserve"> </w:t>
      </w:r>
      <w:r>
        <w:rPr>
          <w:color w:val="171717"/>
          <w:w w:val="105"/>
          <w:sz w:val="27"/>
        </w:rPr>
        <w:t>Deputy</w:t>
      </w:r>
      <w:r>
        <w:rPr>
          <w:color w:val="171717"/>
          <w:spacing w:val="-19"/>
          <w:w w:val="105"/>
          <w:sz w:val="27"/>
        </w:rPr>
        <w:t xml:space="preserve"> </w:t>
      </w:r>
      <w:r>
        <w:rPr>
          <w:color w:val="171717"/>
          <w:spacing w:val="-2"/>
          <w:w w:val="105"/>
          <w:sz w:val="27"/>
        </w:rPr>
        <w:t>Directors</w:t>
      </w:r>
    </w:p>
    <w:p w14:paraId="46B88224" w14:textId="77777777" w:rsidR="00104C63" w:rsidRDefault="00000000">
      <w:pPr>
        <w:spacing w:before="27"/>
        <w:ind w:left="5420"/>
        <w:rPr>
          <w:position w:val="2"/>
          <w:sz w:val="27"/>
        </w:rPr>
      </w:pPr>
      <w:r>
        <w:rPr>
          <w:rFonts w:ascii="Times New Roman"/>
          <w:color w:val="171717"/>
          <w:w w:val="105"/>
          <w:sz w:val="32"/>
        </w:rPr>
        <w:t>29</w:t>
      </w:r>
      <w:r>
        <w:rPr>
          <w:rFonts w:ascii="Times New Roman"/>
          <w:color w:val="171717"/>
          <w:spacing w:val="54"/>
          <w:w w:val="150"/>
          <w:sz w:val="32"/>
        </w:rPr>
        <w:t xml:space="preserve"> </w:t>
      </w:r>
      <w:r>
        <w:rPr>
          <w:color w:val="171717"/>
          <w:w w:val="105"/>
          <w:position w:val="2"/>
          <w:sz w:val="27"/>
        </w:rPr>
        <w:t>Senior</w:t>
      </w:r>
      <w:r>
        <w:rPr>
          <w:color w:val="171717"/>
          <w:spacing w:val="-13"/>
          <w:w w:val="105"/>
          <w:position w:val="2"/>
          <w:sz w:val="27"/>
        </w:rPr>
        <w:t xml:space="preserve"> </w:t>
      </w:r>
      <w:r>
        <w:rPr>
          <w:color w:val="171717"/>
          <w:w w:val="105"/>
          <w:position w:val="2"/>
          <w:sz w:val="27"/>
        </w:rPr>
        <w:t>Matilda</w:t>
      </w:r>
      <w:r>
        <w:rPr>
          <w:color w:val="171717"/>
          <w:spacing w:val="-12"/>
          <w:w w:val="105"/>
          <w:position w:val="2"/>
          <w:sz w:val="27"/>
        </w:rPr>
        <w:t xml:space="preserve"> </w:t>
      </w:r>
      <w:r>
        <w:rPr>
          <w:color w:val="171717"/>
          <w:w w:val="105"/>
          <w:position w:val="2"/>
          <w:sz w:val="27"/>
        </w:rPr>
        <w:t>Centre</w:t>
      </w:r>
      <w:r>
        <w:rPr>
          <w:color w:val="171717"/>
          <w:spacing w:val="-12"/>
          <w:w w:val="105"/>
          <w:position w:val="2"/>
          <w:sz w:val="27"/>
        </w:rPr>
        <w:t xml:space="preserve"> </w:t>
      </w:r>
      <w:r>
        <w:rPr>
          <w:color w:val="171717"/>
          <w:spacing w:val="-2"/>
          <w:w w:val="105"/>
          <w:position w:val="2"/>
          <w:sz w:val="27"/>
        </w:rPr>
        <w:t>Academics</w:t>
      </w:r>
    </w:p>
    <w:p w14:paraId="2F6580B6" w14:textId="77777777" w:rsidR="00104C63" w:rsidRDefault="00000000">
      <w:pPr>
        <w:spacing w:before="10"/>
        <w:ind w:left="5420"/>
        <w:rPr>
          <w:sz w:val="27"/>
        </w:rPr>
      </w:pPr>
      <w:r>
        <w:rPr>
          <w:rFonts w:ascii="Times New Roman"/>
          <w:color w:val="171717"/>
          <w:w w:val="105"/>
          <w:sz w:val="32"/>
        </w:rPr>
        <w:t>30</w:t>
      </w:r>
      <w:r>
        <w:rPr>
          <w:rFonts w:ascii="Times New Roman"/>
          <w:color w:val="171717"/>
          <w:spacing w:val="46"/>
          <w:w w:val="150"/>
          <w:sz w:val="32"/>
        </w:rPr>
        <w:t xml:space="preserve"> </w:t>
      </w:r>
      <w:r>
        <w:rPr>
          <w:color w:val="171717"/>
          <w:spacing w:val="-2"/>
          <w:w w:val="105"/>
          <w:sz w:val="27"/>
        </w:rPr>
        <w:t>Operations</w:t>
      </w:r>
    </w:p>
    <w:p w14:paraId="64079397" w14:textId="0D09ED12" w:rsidR="00104C63" w:rsidRDefault="00000000">
      <w:pPr>
        <w:spacing w:before="10"/>
        <w:ind w:left="5420"/>
        <w:rPr>
          <w:sz w:val="27"/>
        </w:rPr>
      </w:pPr>
      <w:r>
        <w:rPr>
          <w:rFonts w:ascii="Times New Roman"/>
          <w:color w:val="171717"/>
          <w:sz w:val="32"/>
        </w:rPr>
        <w:t>31</w:t>
      </w:r>
      <w:r>
        <w:rPr>
          <w:rFonts w:ascii="Times New Roman"/>
          <w:color w:val="171717"/>
          <w:spacing w:val="20"/>
          <w:sz w:val="32"/>
        </w:rPr>
        <w:t xml:space="preserve"> </w:t>
      </w:r>
      <w:r>
        <w:rPr>
          <w:color w:val="171717"/>
          <w:sz w:val="27"/>
        </w:rPr>
        <w:t>Higher</w:t>
      </w:r>
      <w:r>
        <w:rPr>
          <w:color w:val="171717"/>
          <w:spacing w:val="3"/>
          <w:sz w:val="27"/>
        </w:rPr>
        <w:t xml:space="preserve"> </w:t>
      </w:r>
      <w:r>
        <w:rPr>
          <w:color w:val="171717"/>
          <w:sz w:val="27"/>
        </w:rPr>
        <w:t>Degree</w:t>
      </w:r>
      <w:r>
        <w:rPr>
          <w:color w:val="171717"/>
          <w:spacing w:val="3"/>
          <w:sz w:val="27"/>
        </w:rPr>
        <w:t xml:space="preserve"> </w:t>
      </w:r>
      <w:r>
        <w:rPr>
          <w:color w:val="171717"/>
          <w:sz w:val="27"/>
        </w:rPr>
        <w:t>by</w:t>
      </w:r>
      <w:r>
        <w:rPr>
          <w:color w:val="171717"/>
          <w:spacing w:val="3"/>
          <w:sz w:val="27"/>
        </w:rPr>
        <w:t xml:space="preserve"> </w:t>
      </w:r>
      <w:r>
        <w:rPr>
          <w:color w:val="171717"/>
          <w:sz w:val="27"/>
        </w:rPr>
        <w:t>Research</w:t>
      </w:r>
      <w:r>
        <w:rPr>
          <w:color w:val="171717"/>
          <w:spacing w:val="3"/>
          <w:sz w:val="27"/>
        </w:rPr>
        <w:t xml:space="preserve"> </w:t>
      </w:r>
      <w:r>
        <w:rPr>
          <w:color w:val="171717"/>
          <w:spacing w:val="-2"/>
          <w:sz w:val="27"/>
        </w:rPr>
        <w:t>Students</w:t>
      </w:r>
    </w:p>
    <w:p w14:paraId="11B60105" w14:textId="77777777" w:rsidR="00104C63" w:rsidRDefault="00000000">
      <w:pPr>
        <w:spacing w:before="25"/>
        <w:ind w:left="5420"/>
        <w:rPr>
          <w:position w:val="2"/>
          <w:sz w:val="27"/>
        </w:rPr>
      </w:pPr>
      <w:r>
        <w:rPr>
          <w:rFonts w:ascii="Times New Roman"/>
          <w:color w:val="171717"/>
          <w:w w:val="105"/>
          <w:sz w:val="32"/>
        </w:rPr>
        <w:t>32</w:t>
      </w:r>
      <w:r>
        <w:rPr>
          <w:rFonts w:ascii="Times New Roman"/>
          <w:color w:val="171717"/>
          <w:spacing w:val="22"/>
          <w:w w:val="105"/>
          <w:sz w:val="32"/>
        </w:rPr>
        <w:t xml:space="preserve"> </w:t>
      </w:r>
      <w:r>
        <w:rPr>
          <w:color w:val="171717"/>
          <w:w w:val="105"/>
          <w:position w:val="2"/>
          <w:sz w:val="27"/>
        </w:rPr>
        <w:t>Key</w:t>
      </w:r>
      <w:r>
        <w:rPr>
          <w:color w:val="171717"/>
          <w:spacing w:val="-20"/>
          <w:w w:val="105"/>
          <w:position w:val="2"/>
          <w:sz w:val="27"/>
        </w:rPr>
        <w:t xml:space="preserve"> </w:t>
      </w:r>
      <w:r>
        <w:rPr>
          <w:color w:val="171717"/>
          <w:spacing w:val="-2"/>
          <w:w w:val="105"/>
          <w:position w:val="2"/>
          <w:sz w:val="27"/>
        </w:rPr>
        <w:t>Partnerships</w:t>
      </w:r>
    </w:p>
    <w:p w14:paraId="0E51C548" w14:textId="77777777" w:rsidR="00104C63" w:rsidRDefault="00000000">
      <w:pPr>
        <w:spacing w:before="11"/>
        <w:ind w:left="5420"/>
        <w:rPr>
          <w:sz w:val="27"/>
        </w:rPr>
      </w:pPr>
      <w:r>
        <w:rPr>
          <w:rFonts w:ascii="Times New Roman"/>
          <w:color w:val="171717"/>
          <w:w w:val="105"/>
          <w:sz w:val="32"/>
        </w:rPr>
        <w:t>34</w:t>
      </w:r>
      <w:r>
        <w:rPr>
          <w:rFonts w:ascii="Times New Roman"/>
          <w:color w:val="171717"/>
          <w:spacing w:val="75"/>
          <w:w w:val="105"/>
          <w:sz w:val="32"/>
        </w:rPr>
        <w:t xml:space="preserve"> </w:t>
      </w:r>
      <w:r>
        <w:rPr>
          <w:color w:val="171717"/>
          <w:w w:val="105"/>
          <w:sz w:val="27"/>
        </w:rPr>
        <w:t>Culture</w:t>
      </w:r>
      <w:r>
        <w:rPr>
          <w:color w:val="171717"/>
          <w:spacing w:val="-7"/>
          <w:w w:val="105"/>
          <w:sz w:val="27"/>
        </w:rPr>
        <w:t xml:space="preserve"> </w:t>
      </w:r>
      <w:r>
        <w:rPr>
          <w:color w:val="171717"/>
          <w:w w:val="105"/>
          <w:sz w:val="27"/>
        </w:rPr>
        <w:t>and</w:t>
      </w:r>
      <w:r>
        <w:rPr>
          <w:color w:val="171717"/>
          <w:spacing w:val="-7"/>
          <w:w w:val="105"/>
          <w:sz w:val="27"/>
        </w:rPr>
        <w:t xml:space="preserve"> </w:t>
      </w:r>
      <w:r>
        <w:rPr>
          <w:color w:val="171717"/>
          <w:spacing w:val="-2"/>
          <w:w w:val="105"/>
          <w:sz w:val="27"/>
        </w:rPr>
        <w:t>Wellbeing</w:t>
      </w:r>
    </w:p>
    <w:p w14:paraId="720A11ED" w14:textId="77777777" w:rsidR="00104C63" w:rsidRDefault="00000000">
      <w:pPr>
        <w:spacing w:before="10"/>
        <w:ind w:left="5420"/>
        <w:rPr>
          <w:sz w:val="27"/>
        </w:rPr>
      </w:pPr>
      <w:r>
        <w:rPr>
          <w:rFonts w:ascii="Times New Roman" w:hAnsi="Times New Roman"/>
          <w:color w:val="171717"/>
          <w:w w:val="105"/>
          <w:sz w:val="32"/>
        </w:rPr>
        <w:t>36</w:t>
      </w:r>
      <w:r>
        <w:rPr>
          <w:rFonts w:ascii="Times New Roman" w:hAnsi="Times New Roman"/>
          <w:color w:val="171717"/>
          <w:spacing w:val="46"/>
          <w:w w:val="150"/>
          <w:sz w:val="32"/>
        </w:rPr>
        <w:t xml:space="preserve"> </w:t>
      </w:r>
      <w:r>
        <w:rPr>
          <w:color w:val="171717"/>
          <w:w w:val="105"/>
          <w:sz w:val="27"/>
        </w:rPr>
        <w:t>What’s</w:t>
      </w:r>
      <w:r>
        <w:rPr>
          <w:color w:val="171717"/>
          <w:spacing w:val="-14"/>
          <w:w w:val="105"/>
          <w:sz w:val="27"/>
        </w:rPr>
        <w:t xml:space="preserve"> </w:t>
      </w:r>
      <w:r>
        <w:rPr>
          <w:color w:val="171717"/>
          <w:spacing w:val="-2"/>
          <w:w w:val="105"/>
          <w:sz w:val="27"/>
        </w:rPr>
        <w:t>Next?</w:t>
      </w:r>
    </w:p>
    <w:p w14:paraId="075EA8D6" w14:textId="77777777" w:rsidR="00104C63" w:rsidRDefault="00000000">
      <w:pPr>
        <w:spacing w:before="26"/>
        <w:ind w:left="1503"/>
        <w:jc w:val="center"/>
        <w:rPr>
          <w:sz w:val="27"/>
        </w:rPr>
      </w:pPr>
      <w:r>
        <w:rPr>
          <w:rFonts w:ascii="Times New Roman"/>
          <w:color w:val="171717"/>
          <w:position w:val="-2"/>
          <w:sz w:val="32"/>
        </w:rPr>
        <w:t>37</w:t>
      </w:r>
      <w:r>
        <w:rPr>
          <w:rFonts w:ascii="Times New Roman"/>
          <w:color w:val="171717"/>
          <w:spacing w:val="61"/>
          <w:w w:val="150"/>
          <w:position w:val="-2"/>
          <w:sz w:val="32"/>
        </w:rPr>
        <w:t xml:space="preserve"> </w:t>
      </w:r>
      <w:r>
        <w:rPr>
          <w:color w:val="171717"/>
          <w:sz w:val="27"/>
        </w:rPr>
        <w:t>2025</w:t>
      </w:r>
      <w:r>
        <w:rPr>
          <w:color w:val="171717"/>
          <w:spacing w:val="13"/>
          <w:sz w:val="27"/>
        </w:rPr>
        <w:t xml:space="preserve"> </w:t>
      </w:r>
      <w:r>
        <w:rPr>
          <w:color w:val="171717"/>
          <w:sz w:val="27"/>
        </w:rPr>
        <w:t>Staff</w:t>
      </w:r>
      <w:r>
        <w:rPr>
          <w:color w:val="171717"/>
          <w:spacing w:val="13"/>
          <w:sz w:val="27"/>
        </w:rPr>
        <w:t xml:space="preserve"> </w:t>
      </w:r>
      <w:r>
        <w:rPr>
          <w:color w:val="171717"/>
          <w:spacing w:val="-4"/>
          <w:sz w:val="27"/>
        </w:rPr>
        <w:t>List</w:t>
      </w:r>
    </w:p>
    <w:p w14:paraId="2471DDB0" w14:textId="77777777" w:rsidR="00104C63" w:rsidRDefault="00104C63">
      <w:pPr>
        <w:pStyle w:val="BodyText"/>
        <w:rPr>
          <w:i/>
        </w:rPr>
        <w:sectPr w:rsidR="00104C63">
          <w:type w:val="continuous"/>
          <w:pgSz w:w="11910" w:h="16850"/>
          <w:pgMar w:top="0" w:right="141" w:bottom="280" w:left="141" w:header="720" w:footer="720" w:gutter="0"/>
          <w:cols w:space="720"/>
        </w:sectPr>
      </w:pPr>
    </w:p>
    <w:p w14:paraId="3F527331" w14:textId="77777777" w:rsidR="00104C63" w:rsidRPr="009855BD" w:rsidRDefault="00000000" w:rsidP="009855BD">
      <w:pPr>
        <w:pStyle w:val="Heading1"/>
        <w:jc w:val="center"/>
        <w:rPr>
          <w:color w:val="C00000"/>
        </w:rPr>
      </w:pPr>
      <w:bookmarkStart w:id="16" w:name="2025__At_a_Glance"/>
      <w:bookmarkStart w:id="17" w:name="138"/>
      <w:bookmarkStart w:id="18" w:name="$12.1_million"/>
      <w:bookmarkStart w:id="19" w:name="Publications_published_in_research_journ"/>
      <w:bookmarkStart w:id="20" w:name="Three_PhD_candidates_completed_their_deg"/>
      <w:bookmarkStart w:id="21" w:name="Awarded_across_23_new_grants"/>
      <w:bookmarkStart w:id="22" w:name="Funding_applications_submitted,_with_a_3"/>
      <w:bookmarkStart w:id="23" w:name="Five_policy_submissions"/>
      <w:bookmarkStart w:id="24" w:name="2.4x"/>
      <w:bookmarkStart w:id="25" w:name="Times_the_average_academic_citations_in_"/>
      <w:bookmarkStart w:id="26" w:name="12_media_events,_with_143_mentions"/>
      <w:bookmarkStart w:id="27" w:name="6000_social_media_followers"/>
      <w:bookmarkStart w:id="28" w:name="65%"/>
      <w:bookmarkStart w:id="29" w:name="Of_published_papers_involved_external_co"/>
      <w:bookmarkStart w:id="30" w:name="30_lived_experience_partners"/>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r w:rsidRPr="009855BD">
        <w:rPr>
          <w:color w:val="C00000"/>
        </w:rPr>
        <w:lastRenderedPageBreak/>
        <w:t>2025</w:t>
      </w:r>
    </w:p>
    <w:p w14:paraId="5919F8DD" w14:textId="77777777" w:rsidR="00104C63" w:rsidRPr="009855BD" w:rsidRDefault="00000000" w:rsidP="009855BD">
      <w:pPr>
        <w:pStyle w:val="Heading1"/>
        <w:jc w:val="center"/>
        <w:rPr>
          <w:color w:val="C00000"/>
        </w:rPr>
      </w:pPr>
      <w:r w:rsidRPr="009855BD">
        <w:rPr>
          <w:color w:val="C00000"/>
          <w:w w:val="105"/>
        </w:rPr>
        <w:t>At</w:t>
      </w:r>
      <w:r w:rsidRPr="009855BD">
        <w:rPr>
          <w:color w:val="C00000"/>
          <w:spacing w:val="35"/>
          <w:w w:val="105"/>
        </w:rPr>
        <w:t xml:space="preserve"> </w:t>
      </w:r>
      <w:r w:rsidRPr="009855BD">
        <w:rPr>
          <w:color w:val="C00000"/>
          <w:w w:val="105"/>
        </w:rPr>
        <w:t>a</w:t>
      </w:r>
      <w:r w:rsidRPr="009855BD">
        <w:rPr>
          <w:color w:val="C00000"/>
          <w:spacing w:val="36"/>
          <w:w w:val="105"/>
        </w:rPr>
        <w:t xml:space="preserve"> </w:t>
      </w:r>
      <w:r w:rsidRPr="009855BD">
        <w:rPr>
          <w:color w:val="C00000"/>
          <w:spacing w:val="-2"/>
          <w:w w:val="105"/>
        </w:rPr>
        <w:t>Glance</w:t>
      </w:r>
    </w:p>
    <w:p w14:paraId="546D1CDC" w14:textId="77777777" w:rsidR="00104C63" w:rsidRDefault="00000000">
      <w:pPr>
        <w:spacing w:line="252" w:lineRule="exact"/>
        <w:ind w:left="1503" w:right="1566"/>
        <w:jc w:val="center"/>
        <w:rPr>
          <w:sz w:val="24"/>
        </w:rPr>
      </w:pPr>
      <w:r>
        <w:rPr>
          <w:sz w:val="24"/>
        </w:rPr>
        <w:t>The</w:t>
      </w:r>
      <w:r>
        <w:rPr>
          <w:spacing w:val="24"/>
          <w:sz w:val="24"/>
        </w:rPr>
        <w:t xml:space="preserve"> </w:t>
      </w:r>
      <w:r>
        <w:rPr>
          <w:sz w:val="24"/>
        </w:rPr>
        <w:t>Matilda</w:t>
      </w:r>
      <w:r>
        <w:rPr>
          <w:spacing w:val="25"/>
          <w:sz w:val="24"/>
        </w:rPr>
        <w:t xml:space="preserve"> </w:t>
      </w:r>
      <w:r>
        <w:rPr>
          <w:sz w:val="24"/>
        </w:rPr>
        <w:t>Centre</w:t>
      </w:r>
      <w:r>
        <w:rPr>
          <w:spacing w:val="25"/>
          <w:sz w:val="24"/>
        </w:rPr>
        <w:t xml:space="preserve"> </w:t>
      </w:r>
      <w:r>
        <w:rPr>
          <w:sz w:val="24"/>
        </w:rPr>
        <w:t>had</w:t>
      </w:r>
      <w:r>
        <w:rPr>
          <w:spacing w:val="24"/>
          <w:sz w:val="24"/>
        </w:rPr>
        <w:t xml:space="preserve"> </w:t>
      </w:r>
      <w:r>
        <w:rPr>
          <w:sz w:val="24"/>
        </w:rPr>
        <w:t>an</w:t>
      </w:r>
      <w:r>
        <w:rPr>
          <w:spacing w:val="25"/>
          <w:sz w:val="24"/>
        </w:rPr>
        <w:t xml:space="preserve"> </w:t>
      </w:r>
      <w:r>
        <w:rPr>
          <w:sz w:val="24"/>
        </w:rPr>
        <w:t>exceptional</w:t>
      </w:r>
      <w:r>
        <w:rPr>
          <w:spacing w:val="25"/>
          <w:sz w:val="24"/>
        </w:rPr>
        <w:t xml:space="preserve"> </w:t>
      </w:r>
      <w:r>
        <w:rPr>
          <w:sz w:val="24"/>
        </w:rPr>
        <w:t>2025,</w:t>
      </w:r>
      <w:r>
        <w:rPr>
          <w:spacing w:val="24"/>
          <w:sz w:val="24"/>
        </w:rPr>
        <w:t xml:space="preserve"> </w:t>
      </w:r>
      <w:r>
        <w:rPr>
          <w:sz w:val="24"/>
        </w:rPr>
        <w:t>with</w:t>
      </w:r>
      <w:r>
        <w:rPr>
          <w:spacing w:val="25"/>
          <w:sz w:val="24"/>
        </w:rPr>
        <w:t xml:space="preserve"> </w:t>
      </w:r>
      <w:r>
        <w:rPr>
          <w:sz w:val="24"/>
        </w:rPr>
        <w:t>significant</w:t>
      </w:r>
      <w:r>
        <w:rPr>
          <w:spacing w:val="25"/>
          <w:sz w:val="24"/>
        </w:rPr>
        <w:t xml:space="preserve"> </w:t>
      </w:r>
      <w:r>
        <w:rPr>
          <w:spacing w:val="-2"/>
          <w:sz w:val="24"/>
        </w:rPr>
        <w:t>achievements</w:t>
      </w:r>
    </w:p>
    <w:p w14:paraId="78F9174F" w14:textId="77777777" w:rsidR="00104C63" w:rsidRDefault="00000000">
      <w:pPr>
        <w:spacing w:before="54"/>
        <w:ind w:left="1503" w:right="1566"/>
        <w:jc w:val="center"/>
        <w:rPr>
          <w:sz w:val="24"/>
        </w:rPr>
      </w:pPr>
      <w:r>
        <w:rPr>
          <w:sz w:val="24"/>
        </w:rPr>
        <w:t>in</w:t>
      </w:r>
      <w:r>
        <w:rPr>
          <w:spacing w:val="31"/>
          <w:sz w:val="24"/>
        </w:rPr>
        <w:t xml:space="preserve"> </w:t>
      </w:r>
      <w:r>
        <w:rPr>
          <w:sz w:val="24"/>
        </w:rPr>
        <w:t>our</w:t>
      </w:r>
      <w:r>
        <w:rPr>
          <w:spacing w:val="32"/>
          <w:sz w:val="24"/>
        </w:rPr>
        <w:t xml:space="preserve"> </w:t>
      </w:r>
      <w:r>
        <w:rPr>
          <w:sz w:val="24"/>
        </w:rPr>
        <w:t>efforts</w:t>
      </w:r>
      <w:r>
        <w:rPr>
          <w:spacing w:val="32"/>
          <w:sz w:val="24"/>
        </w:rPr>
        <w:t xml:space="preserve"> </w:t>
      </w:r>
      <w:r>
        <w:rPr>
          <w:sz w:val="24"/>
        </w:rPr>
        <w:t>to</w:t>
      </w:r>
      <w:r>
        <w:rPr>
          <w:spacing w:val="31"/>
          <w:sz w:val="24"/>
        </w:rPr>
        <w:t xml:space="preserve"> </w:t>
      </w:r>
      <w:r>
        <w:rPr>
          <w:sz w:val="24"/>
        </w:rPr>
        <w:t>further</w:t>
      </w:r>
      <w:r>
        <w:rPr>
          <w:spacing w:val="32"/>
          <w:sz w:val="24"/>
        </w:rPr>
        <w:t xml:space="preserve"> </w:t>
      </w:r>
      <w:r>
        <w:rPr>
          <w:sz w:val="24"/>
        </w:rPr>
        <w:t>mental</w:t>
      </w:r>
      <w:r>
        <w:rPr>
          <w:spacing w:val="32"/>
          <w:sz w:val="24"/>
        </w:rPr>
        <w:t xml:space="preserve"> </w:t>
      </w:r>
      <w:r>
        <w:rPr>
          <w:sz w:val="24"/>
        </w:rPr>
        <w:t>health</w:t>
      </w:r>
      <w:r>
        <w:rPr>
          <w:spacing w:val="31"/>
          <w:sz w:val="24"/>
        </w:rPr>
        <w:t xml:space="preserve"> </w:t>
      </w:r>
      <w:r>
        <w:rPr>
          <w:sz w:val="24"/>
        </w:rPr>
        <w:t>and</w:t>
      </w:r>
      <w:r>
        <w:rPr>
          <w:spacing w:val="32"/>
          <w:sz w:val="24"/>
        </w:rPr>
        <w:t xml:space="preserve"> </w:t>
      </w:r>
      <w:r>
        <w:rPr>
          <w:sz w:val="24"/>
        </w:rPr>
        <w:t>substance</w:t>
      </w:r>
      <w:r>
        <w:rPr>
          <w:spacing w:val="32"/>
          <w:sz w:val="24"/>
        </w:rPr>
        <w:t xml:space="preserve"> </w:t>
      </w:r>
      <w:r>
        <w:rPr>
          <w:sz w:val="24"/>
        </w:rPr>
        <w:t>use</w:t>
      </w:r>
      <w:r>
        <w:rPr>
          <w:spacing w:val="32"/>
          <w:sz w:val="24"/>
        </w:rPr>
        <w:t xml:space="preserve"> </w:t>
      </w:r>
      <w:r>
        <w:rPr>
          <w:spacing w:val="-2"/>
          <w:sz w:val="24"/>
        </w:rPr>
        <w:t>research.</w:t>
      </w:r>
    </w:p>
    <w:p w14:paraId="0700276A" w14:textId="77777777" w:rsidR="00104C63" w:rsidRDefault="00000000">
      <w:pPr>
        <w:spacing w:before="55"/>
        <w:ind w:left="1503" w:right="1565"/>
        <w:jc w:val="center"/>
        <w:rPr>
          <w:sz w:val="24"/>
        </w:rPr>
      </w:pPr>
      <w:r>
        <w:rPr>
          <w:sz w:val="24"/>
        </w:rPr>
        <w:t>These</w:t>
      </w:r>
      <w:r>
        <w:rPr>
          <w:spacing w:val="-1"/>
          <w:sz w:val="24"/>
        </w:rPr>
        <w:t xml:space="preserve"> </w:t>
      </w:r>
      <w:r>
        <w:rPr>
          <w:sz w:val="24"/>
        </w:rPr>
        <w:t xml:space="preserve">achievements </w:t>
      </w:r>
      <w:r>
        <w:rPr>
          <w:spacing w:val="-2"/>
          <w:sz w:val="24"/>
        </w:rPr>
        <w:t>include:</w:t>
      </w:r>
    </w:p>
    <w:p w14:paraId="2BF4CEC6" w14:textId="77777777" w:rsidR="00104C63" w:rsidRDefault="00000000">
      <w:pPr>
        <w:tabs>
          <w:tab w:val="left" w:pos="9028"/>
        </w:tabs>
        <w:spacing w:before="183" w:line="1479" w:lineRule="exact"/>
        <w:ind w:left="436"/>
        <w:rPr>
          <w:rFonts w:ascii="Times New Roman"/>
          <w:sz w:val="68"/>
        </w:rPr>
      </w:pPr>
      <w:r>
        <w:rPr>
          <w:rFonts w:ascii="Times New Roman"/>
          <w:noProof/>
          <w:sz w:val="68"/>
        </w:rPr>
        <w:drawing>
          <wp:anchor distT="0" distB="0" distL="0" distR="0" simplePos="0" relativeHeight="486455296" behindDoc="1" locked="0" layoutInCell="1" allowOverlap="1" wp14:anchorId="424003AE" wp14:editId="1D1C3CA4">
            <wp:simplePos x="0" y="0"/>
            <wp:positionH relativeFrom="page">
              <wp:posOffset>2458216</wp:posOffset>
            </wp:positionH>
            <wp:positionV relativeFrom="paragraph">
              <wp:posOffset>549819</wp:posOffset>
            </wp:positionV>
            <wp:extent cx="590247" cy="961056"/>
            <wp:effectExtent l="0" t="0" r="0" b="4445"/>
            <wp:wrapNone/>
            <wp:docPr id="11" name="Imag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a:extLst>
                        <a:ext uri="{C183D7F6-B498-43B3-948B-1728B52AA6E4}">
                          <adec:decorative xmlns:adec="http://schemas.microsoft.com/office/drawing/2017/decorative" val="1"/>
                        </a:ext>
                      </a:extLst>
                    </pic:cNvPr>
                    <pic:cNvPicPr/>
                  </pic:nvPicPr>
                  <pic:blipFill>
                    <a:blip r:embed="rId16" cstate="screen">
                      <a:extLst>
                        <a:ext uri="{28A0092B-C50C-407E-A947-70E740481C1C}">
                          <a14:useLocalDpi xmlns:a14="http://schemas.microsoft.com/office/drawing/2010/main"/>
                        </a:ext>
                      </a:extLst>
                    </a:blip>
                    <a:stretch>
                      <a:fillRect/>
                    </a:stretch>
                  </pic:blipFill>
                  <pic:spPr>
                    <a:xfrm>
                      <a:off x="0" y="0"/>
                      <a:ext cx="590247" cy="961056"/>
                    </a:xfrm>
                    <a:prstGeom prst="rect">
                      <a:avLst/>
                    </a:prstGeom>
                  </pic:spPr>
                </pic:pic>
              </a:graphicData>
            </a:graphic>
          </wp:anchor>
        </w:drawing>
      </w:r>
      <w:r>
        <w:rPr>
          <w:rFonts w:ascii="Times New Roman"/>
          <w:noProof/>
          <w:sz w:val="68"/>
        </w:rPr>
        <w:drawing>
          <wp:anchor distT="0" distB="0" distL="0" distR="0" simplePos="0" relativeHeight="486455808" behindDoc="1" locked="0" layoutInCell="1" allowOverlap="1" wp14:anchorId="418147EA" wp14:editId="40D09621">
            <wp:simplePos x="0" y="0"/>
            <wp:positionH relativeFrom="page">
              <wp:posOffset>3666892</wp:posOffset>
            </wp:positionH>
            <wp:positionV relativeFrom="paragraph">
              <wp:posOffset>184713</wp:posOffset>
            </wp:positionV>
            <wp:extent cx="1638917" cy="1162488"/>
            <wp:effectExtent l="0" t="0" r="0" b="6350"/>
            <wp:wrapNone/>
            <wp:docPr id="12" name="Imag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a:extLst>
                        <a:ext uri="{C183D7F6-B498-43B3-948B-1728B52AA6E4}">
                          <adec:decorative xmlns:adec="http://schemas.microsoft.com/office/drawing/2017/decorative" val="1"/>
                        </a:ext>
                      </a:extLst>
                    </pic:cNvPr>
                    <pic:cNvPicPr/>
                  </pic:nvPicPr>
                  <pic:blipFill>
                    <a:blip r:embed="rId17" cstate="screen">
                      <a:extLst>
                        <a:ext uri="{28A0092B-C50C-407E-A947-70E740481C1C}">
                          <a14:useLocalDpi xmlns:a14="http://schemas.microsoft.com/office/drawing/2010/main"/>
                        </a:ext>
                      </a:extLst>
                    </a:blip>
                    <a:stretch>
                      <a:fillRect/>
                    </a:stretch>
                  </pic:blipFill>
                  <pic:spPr>
                    <a:xfrm>
                      <a:off x="0" y="0"/>
                      <a:ext cx="1638917" cy="1162488"/>
                    </a:xfrm>
                    <a:prstGeom prst="rect">
                      <a:avLst/>
                    </a:prstGeom>
                  </pic:spPr>
                </pic:pic>
              </a:graphicData>
            </a:graphic>
          </wp:anchor>
        </w:drawing>
      </w:r>
      <w:r>
        <w:rPr>
          <w:rFonts w:ascii="Times New Roman"/>
          <w:color w:val="E64525"/>
          <w:spacing w:val="-5"/>
          <w:position w:val="4"/>
          <w:sz w:val="136"/>
        </w:rPr>
        <w:t>138</w:t>
      </w:r>
      <w:r>
        <w:rPr>
          <w:rFonts w:ascii="Times New Roman"/>
          <w:color w:val="E64525"/>
          <w:position w:val="4"/>
          <w:sz w:val="136"/>
        </w:rPr>
        <w:tab/>
      </w:r>
      <w:r>
        <w:rPr>
          <w:rFonts w:ascii="Times New Roman"/>
          <w:color w:val="E64525"/>
          <w:spacing w:val="-2"/>
          <w:sz w:val="68"/>
        </w:rPr>
        <w:t>$12.1</w:t>
      </w:r>
    </w:p>
    <w:p w14:paraId="69AD3D6C" w14:textId="77777777" w:rsidR="00104C63" w:rsidRDefault="00104C63">
      <w:pPr>
        <w:spacing w:line="1479" w:lineRule="exact"/>
        <w:rPr>
          <w:rFonts w:ascii="Times New Roman"/>
          <w:sz w:val="68"/>
        </w:rPr>
        <w:sectPr w:rsidR="00104C63">
          <w:footerReference w:type="default" r:id="rId18"/>
          <w:pgSz w:w="11910" w:h="16850"/>
          <w:pgMar w:top="520" w:right="141" w:bottom="940" w:left="141" w:header="0" w:footer="755" w:gutter="0"/>
          <w:pgNumType w:start="3"/>
          <w:cols w:space="720"/>
        </w:sectPr>
      </w:pPr>
    </w:p>
    <w:p w14:paraId="361A3A9E" w14:textId="77777777" w:rsidR="00104C63" w:rsidRDefault="00000000">
      <w:pPr>
        <w:spacing w:line="300" w:lineRule="exact"/>
        <w:ind w:left="748"/>
        <w:rPr>
          <w:rFonts w:ascii="Times New Roman"/>
          <w:i/>
          <w:sz w:val="31"/>
        </w:rPr>
      </w:pPr>
      <w:r>
        <w:rPr>
          <w:rFonts w:ascii="Times New Roman"/>
          <w:i/>
          <w:spacing w:val="-2"/>
          <w:sz w:val="31"/>
        </w:rPr>
        <w:t>Publications</w:t>
      </w:r>
    </w:p>
    <w:p w14:paraId="274785D5" w14:textId="77777777" w:rsidR="00104C63" w:rsidRDefault="00000000">
      <w:pPr>
        <w:spacing w:before="68" w:line="285" w:lineRule="auto"/>
        <w:ind w:left="455" w:firstLine="331"/>
        <w:rPr>
          <w:rFonts w:ascii="Times New Roman"/>
          <w:i/>
          <w:sz w:val="31"/>
        </w:rPr>
      </w:pPr>
      <w:r>
        <w:rPr>
          <w:rFonts w:ascii="Times New Roman"/>
          <w:i/>
          <w:sz w:val="31"/>
        </w:rPr>
        <w:t xml:space="preserve">published in </w:t>
      </w:r>
      <w:r>
        <w:rPr>
          <w:rFonts w:ascii="Times New Roman"/>
          <w:i/>
          <w:spacing w:val="-2"/>
          <w:sz w:val="31"/>
        </w:rPr>
        <w:t>research</w:t>
      </w:r>
      <w:r>
        <w:rPr>
          <w:rFonts w:ascii="Times New Roman"/>
          <w:i/>
          <w:spacing w:val="-18"/>
          <w:sz w:val="31"/>
        </w:rPr>
        <w:t xml:space="preserve"> </w:t>
      </w:r>
      <w:r>
        <w:rPr>
          <w:rFonts w:ascii="Times New Roman"/>
          <w:i/>
          <w:spacing w:val="-2"/>
          <w:sz w:val="31"/>
        </w:rPr>
        <w:t>journals</w:t>
      </w:r>
    </w:p>
    <w:p w14:paraId="7DE60C53" w14:textId="77777777" w:rsidR="00104C63" w:rsidRDefault="00000000">
      <w:pPr>
        <w:pStyle w:val="BodyText"/>
        <w:rPr>
          <w:rFonts w:ascii="Times New Roman"/>
          <w:i/>
          <w:sz w:val="24"/>
        </w:rPr>
      </w:pPr>
      <w:r>
        <w:br w:type="column"/>
      </w:r>
    </w:p>
    <w:p w14:paraId="7D73C515" w14:textId="77777777" w:rsidR="00104C63" w:rsidRDefault="00104C63">
      <w:pPr>
        <w:pStyle w:val="BodyText"/>
        <w:spacing w:before="233"/>
        <w:rPr>
          <w:rFonts w:ascii="Times New Roman"/>
          <w:i/>
          <w:sz w:val="24"/>
        </w:rPr>
      </w:pPr>
    </w:p>
    <w:p w14:paraId="5D5CBD46" w14:textId="77777777" w:rsidR="00104C63" w:rsidRDefault="00000000">
      <w:pPr>
        <w:spacing w:line="288" w:lineRule="auto"/>
        <w:ind w:left="455"/>
        <w:jc w:val="center"/>
        <w:rPr>
          <w:rFonts w:ascii="Times New Roman"/>
          <w:i/>
          <w:sz w:val="24"/>
        </w:rPr>
      </w:pPr>
      <w:r>
        <w:rPr>
          <w:rFonts w:ascii="Times New Roman"/>
          <w:i/>
          <w:sz w:val="24"/>
        </w:rPr>
        <w:t>40</w:t>
      </w:r>
      <w:r>
        <w:rPr>
          <w:rFonts w:ascii="Times New Roman"/>
          <w:i/>
          <w:spacing w:val="-9"/>
          <w:sz w:val="24"/>
        </w:rPr>
        <w:t xml:space="preserve"> </w:t>
      </w:r>
      <w:r>
        <w:rPr>
          <w:rFonts w:ascii="Times New Roman"/>
          <w:i/>
          <w:sz w:val="24"/>
        </w:rPr>
        <w:t>students,</w:t>
      </w:r>
      <w:r>
        <w:rPr>
          <w:rFonts w:ascii="Times New Roman"/>
          <w:i/>
          <w:spacing w:val="-9"/>
          <w:sz w:val="24"/>
        </w:rPr>
        <w:t xml:space="preserve"> </w:t>
      </w:r>
      <w:r>
        <w:rPr>
          <w:rFonts w:ascii="Times New Roman"/>
          <w:i/>
          <w:sz w:val="24"/>
        </w:rPr>
        <w:t>including 18 Higher Degree by Research and 22 placement students</w:t>
      </w:r>
    </w:p>
    <w:p w14:paraId="49D61001" w14:textId="77777777" w:rsidR="00104C63" w:rsidRDefault="00000000">
      <w:pPr>
        <w:pStyle w:val="BodyText"/>
        <w:spacing w:before="201"/>
        <w:rPr>
          <w:rFonts w:ascii="Times New Roman"/>
          <w:i/>
          <w:sz w:val="28"/>
        </w:rPr>
      </w:pPr>
      <w:r>
        <w:br w:type="column"/>
      </w:r>
    </w:p>
    <w:p w14:paraId="3430CD95" w14:textId="77777777" w:rsidR="00104C63" w:rsidRDefault="00000000">
      <w:pPr>
        <w:spacing w:line="290" w:lineRule="auto"/>
        <w:ind w:left="496" w:hanging="1"/>
        <w:jc w:val="center"/>
        <w:rPr>
          <w:rFonts w:ascii="Times New Roman"/>
          <w:i/>
          <w:sz w:val="28"/>
        </w:rPr>
      </w:pPr>
      <w:r>
        <w:rPr>
          <w:rFonts w:ascii="Times New Roman"/>
          <w:i/>
          <w:sz w:val="28"/>
        </w:rPr>
        <w:t>Three PhD candidates</w:t>
      </w:r>
      <w:r>
        <w:rPr>
          <w:rFonts w:ascii="Times New Roman"/>
          <w:i/>
          <w:spacing w:val="-8"/>
          <w:sz w:val="28"/>
        </w:rPr>
        <w:t xml:space="preserve"> </w:t>
      </w:r>
      <w:r>
        <w:rPr>
          <w:rFonts w:ascii="Times New Roman"/>
          <w:i/>
          <w:sz w:val="28"/>
        </w:rPr>
        <w:t>completed their degrees</w:t>
      </w:r>
    </w:p>
    <w:p w14:paraId="4F4B9117" w14:textId="77777777" w:rsidR="00104C63" w:rsidRDefault="00000000">
      <w:pPr>
        <w:spacing w:line="638" w:lineRule="exact"/>
        <w:ind w:right="332"/>
        <w:jc w:val="center"/>
        <w:rPr>
          <w:rFonts w:ascii="Times New Roman"/>
          <w:sz w:val="68"/>
        </w:rPr>
      </w:pPr>
      <w:r>
        <w:br w:type="column"/>
      </w:r>
      <w:r>
        <w:rPr>
          <w:rFonts w:ascii="Times New Roman"/>
          <w:color w:val="E64525"/>
          <w:spacing w:val="-2"/>
          <w:w w:val="105"/>
          <w:sz w:val="68"/>
        </w:rPr>
        <w:t>million</w:t>
      </w:r>
    </w:p>
    <w:p w14:paraId="2109EF88" w14:textId="77777777" w:rsidR="00104C63" w:rsidRDefault="00000000">
      <w:pPr>
        <w:spacing w:before="32" w:line="290" w:lineRule="auto"/>
        <w:ind w:left="469" w:right="802"/>
        <w:jc w:val="center"/>
        <w:rPr>
          <w:rFonts w:ascii="Times New Roman"/>
          <w:i/>
          <w:sz w:val="28"/>
        </w:rPr>
      </w:pPr>
      <w:r>
        <w:rPr>
          <w:rFonts w:ascii="Times New Roman"/>
          <w:i/>
          <w:sz w:val="28"/>
        </w:rPr>
        <w:t>Awarded</w:t>
      </w:r>
      <w:r>
        <w:rPr>
          <w:rFonts w:ascii="Times New Roman"/>
          <w:i/>
          <w:spacing w:val="-16"/>
          <w:sz w:val="28"/>
        </w:rPr>
        <w:t xml:space="preserve"> </w:t>
      </w:r>
      <w:r>
        <w:rPr>
          <w:rFonts w:ascii="Times New Roman"/>
          <w:i/>
          <w:sz w:val="28"/>
        </w:rPr>
        <w:t>across 23 new grants</w:t>
      </w:r>
    </w:p>
    <w:p w14:paraId="1536F586" w14:textId="77777777" w:rsidR="00104C63" w:rsidRDefault="00104C63">
      <w:pPr>
        <w:spacing w:line="290" w:lineRule="auto"/>
        <w:jc w:val="center"/>
        <w:rPr>
          <w:rFonts w:ascii="Times New Roman"/>
          <w:i/>
          <w:sz w:val="28"/>
        </w:rPr>
        <w:sectPr w:rsidR="00104C63">
          <w:type w:val="continuous"/>
          <w:pgSz w:w="11910" w:h="16850"/>
          <w:pgMar w:top="0" w:right="141" w:bottom="280" w:left="141" w:header="0" w:footer="755" w:gutter="0"/>
          <w:cols w:num="4" w:space="720" w:equalWidth="0">
            <w:col w:w="2630" w:space="42"/>
            <w:col w:w="2592" w:space="39"/>
            <w:col w:w="2962" w:space="55"/>
            <w:col w:w="3308"/>
          </w:cols>
        </w:sectPr>
      </w:pPr>
    </w:p>
    <w:p w14:paraId="7875C33C" w14:textId="77777777" w:rsidR="00104C63" w:rsidRDefault="00000000">
      <w:pPr>
        <w:tabs>
          <w:tab w:val="left" w:pos="5604"/>
        </w:tabs>
        <w:spacing w:before="340" w:line="1409" w:lineRule="exact"/>
        <w:ind w:left="786"/>
        <w:rPr>
          <w:rFonts w:ascii="Times New Roman"/>
          <w:sz w:val="132"/>
        </w:rPr>
      </w:pPr>
      <w:r>
        <w:rPr>
          <w:rFonts w:ascii="Times New Roman"/>
          <w:noProof/>
          <w:sz w:val="132"/>
        </w:rPr>
        <w:drawing>
          <wp:anchor distT="0" distB="0" distL="0" distR="0" simplePos="0" relativeHeight="486456320" behindDoc="1" locked="0" layoutInCell="1" allowOverlap="1" wp14:anchorId="708ADF85" wp14:editId="64EF0646">
            <wp:simplePos x="0" y="0"/>
            <wp:positionH relativeFrom="page">
              <wp:posOffset>2201793</wp:posOffset>
            </wp:positionH>
            <wp:positionV relativeFrom="paragraph">
              <wp:posOffset>469877</wp:posOffset>
            </wp:positionV>
            <wp:extent cx="978431" cy="1435100"/>
            <wp:effectExtent l="0" t="0" r="0" b="0"/>
            <wp:wrapNone/>
            <wp:docPr id="13" name="Imag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a:extLst>
                        <a:ext uri="{C183D7F6-B498-43B3-948B-1728B52AA6E4}">
                          <adec:decorative xmlns:adec="http://schemas.microsoft.com/office/drawing/2017/decorative" val="1"/>
                        </a:ext>
                      </a:extLst>
                    </pic:cNvPr>
                    <pic:cNvPicPr/>
                  </pic:nvPicPr>
                  <pic:blipFill>
                    <a:blip r:embed="rId19" cstate="screen">
                      <a:extLst>
                        <a:ext uri="{28A0092B-C50C-407E-A947-70E740481C1C}">
                          <a14:useLocalDpi xmlns:a14="http://schemas.microsoft.com/office/drawing/2010/main"/>
                        </a:ext>
                      </a:extLst>
                    </a:blip>
                    <a:stretch>
                      <a:fillRect/>
                    </a:stretch>
                  </pic:blipFill>
                  <pic:spPr>
                    <a:xfrm>
                      <a:off x="0" y="0"/>
                      <a:ext cx="978431" cy="1435100"/>
                    </a:xfrm>
                    <a:prstGeom prst="rect">
                      <a:avLst/>
                    </a:prstGeom>
                  </pic:spPr>
                </pic:pic>
              </a:graphicData>
            </a:graphic>
          </wp:anchor>
        </w:drawing>
      </w:r>
      <w:r>
        <w:rPr>
          <w:rFonts w:ascii="Times New Roman"/>
          <w:noProof/>
          <w:sz w:val="132"/>
        </w:rPr>
        <w:drawing>
          <wp:anchor distT="0" distB="0" distL="0" distR="0" simplePos="0" relativeHeight="15733248" behindDoc="0" locked="0" layoutInCell="1" allowOverlap="1" wp14:anchorId="1C11E458" wp14:editId="6117B105">
            <wp:simplePos x="0" y="0"/>
            <wp:positionH relativeFrom="page">
              <wp:posOffset>5539311</wp:posOffset>
            </wp:positionH>
            <wp:positionV relativeFrom="paragraph">
              <wp:posOffset>598859</wp:posOffset>
            </wp:positionV>
            <wp:extent cx="1353059" cy="1410231"/>
            <wp:effectExtent l="0" t="0" r="6350" b="0"/>
            <wp:wrapNone/>
            <wp:docPr id="14" name="Imag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a:extLst>
                        <a:ext uri="{C183D7F6-B498-43B3-948B-1728B52AA6E4}">
                          <adec:decorative xmlns:adec="http://schemas.microsoft.com/office/drawing/2017/decorative" val="1"/>
                        </a:ext>
                      </a:extLst>
                    </pic:cNvPr>
                    <pic:cNvPicPr/>
                  </pic:nvPicPr>
                  <pic:blipFill>
                    <a:blip r:embed="rId20" cstate="screen">
                      <a:extLst>
                        <a:ext uri="{28A0092B-C50C-407E-A947-70E740481C1C}">
                          <a14:useLocalDpi xmlns:a14="http://schemas.microsoft.com/office/drawing/2010/main"/>
                        </a:ext>
                      </a:extLst>
                    </a:blip>
                    <a:stretch>
                      <a:fillRect/>
                    </a:stretch>
                  </pic:blipFill>
                  <pic:spPr>
                    <a:xfrm>
                      <a:off x="0" y="0"/>
                      <a:ext cx="1353059" cy="1410231"/>
                    </a:xfrm>
                    <a:prstGeom prst="rect">
                      <a:avLst/>
                    </a:prstGeom>
                  </pic:spPr>
                </pic:pic>
              </a:graphicData>
            </a:graphic>
          </wp:anchor>
        </w:drawing>
      </w:r>
      <w:r>
        <w:rPr>
          <w:rFonts w:ascii="Times New Roman"/>
          <w:color w:val="E64525"/>
          <w:spacing w:val="-5"/>
          <w:position w:val="-2"/>
          <w:sz w:val="136"/>
        </w:rPr>
        <w:t>58</w:t>
      </w:r>
      <w:r>
        <w:rPr>
          <w:rFonts w:ascii="Times New Roman"/>
          <w:color w:val="E64525"/>
          <w:position w:val="-2"/>
          <w:sz w:val="136"/>
        </w:rPr>
        <w:tab/>
      </w:r>
      <w:r>
        <w:rPr>
          <w:rFonts w:ascii="Times New Roman"/>
          <w:color w:val="E64525"/>
          <w:spacing w:val="-4"/>
          <w:sz w:val="132"/>
        </w:rPr>
        <w:t>2.4x</w:t>
      </w:r>
    </w:p>
    <w:p w14:paraId="58CFBF6B" w14:textId="77777777" w:rsidR="00104C63" w:rsidRDefault="00104C63">
      <w:pPr>
        <w:spacing w:line="1409" w:lineRule="exact"/>
        <w:rPr>
          <w:rFonts w:ascii="Times New Roman"/>
          <w:sz w:val="132"/>
        </w:rPr>
        <w:sectPr w:rsidR="00104C63">
          <w:type w:val="continuous"/>
          <w:pgSz w:w="11910" w:h="16850"/>
          <w:pgMar w:top="0" w:right="141" w:bottom="280" w:left="141" w:header="0" w:footer="755" w:gutter="0"/>
          <w:cols w:space="720"/>
        </w:sectPr>
      </w:pPr>
    </w:p>
    <w:p w14:paraId="34EF57FE" w14:textId="77777777" w:rsidR="00104C63" w:rsidRDefault="00000000">
      <w:pPr>
        <w:spacing w:line="289" w:lineRule="exact"/>
        <w:ind w:left="161" w:right="110"/>
        <w:jc w:val="center"/>
        <w:rPr>
          <w:rFonts w:ascii="Times New Roman"/>
          <w:i/>
          <w:sz w:val="30"/>
        </w:rPr>
      </w:pPr>
      <w:r>
        <w:rPr>
          <w:rFonts w:ascii="Times New Roman"/>
          <w:i/>
          <w:spacing w:val="-2"/>
          <w:sz w:val="30"/>
        </w:rPr>
        <w:t>Funding</w:t>
      </w:r>
    </w:p>
    <w:p w14:paraId="5D0F893B" w14:textId="77777777" w:rsidR="00104C63" w:rsidRDefault="00000000">
      <w:pPr>
        <w:spacing w:before="60" w:line="280" w:lineRule="auto"/>
        <w:ind w:left="161" w:right="108"/>
        <w:jc w:val="center"/>
        <w:rPr>
          <w:rFonts w:ascii="Times New Roman"/>
          <w:i/>
          <w:sz w:val="30"/>
        </w:rPr>
      </w:pPr>
      <w:r>
        <w:rPr>
          <w:rFonts w:ascii="Times New Roman"/>
          <w:i/>
          <w:spacing w:val="-2"/>
          <w:sz w:val="30"/>
        </w:rPr>
        <w:t xml:space="preserve">applications </w:t>
      </w:r>
      <w:r>
        <w:rPr>
          <w:rFonts w:ascii="Times New Roman"/>
          <w:i/>
          <w:sz w:val="30"/>
        </w:rPr>
        <w:t>submitted, with a 33%</w:t>
      </w:r>
      <w:r>
        <w:rPr>
          <w:rFonts w:ascii="Times New Roman"/>
          <w:i/>
          <w:spacing w:val="-15"/>
          <w:sz w:val="30"/>
        </w:rPr>
        <w:t xml:space="preserve"> </w:t>
      </w:r>
      <w:r>
        <w:rPr>
          <w:rFonts w:ascii="Times New Roman"/>
          <w:i/>
          <w:sz w:val="30"/>
        </w:rPr>
        <w:t>success</w:t>
      </w:r>
      <w:r>
        <w:rPr>
          <w:rFonts w:ascii="Times New Roman"/>
          <w:i/>
          <w:spacing w:val="-15"/>
          <w:sz w:val="30"/>
        </w:rPr>
        <w:t xml:space="preserve"> </w:t>
      </w:r>
      <w:r>
        <w:rPr>
          <w:rFonts w:ascii="Times New Roman"/>
          <w:i/>
          <w:spacing w:val="-4"/>
          <w:sz w:val="30"/>
        </w:rPr>
        <w:t>rate</w:t>
      </w:r>
    </w:p>
    <w:p w14:paraId="38109418" w14:textId="334444A0" w:rsidR="00104C63" w:rsidRDefault="008D6707">
      <w:pPr>
        <w:pStyle w:val="BodyText"/>
        <w:rPr>
          <w:rFonts w:ascii="Times New Roman"/>
          <w:i/>
          <w:sz w:val="30"/>
        </w:rPr>
      </w:pPr>
      <w:r w:rsidRPr="008D6707">
        <w:rPr>
          <w:rFonts w:ascii="Times New Roman"/>
          <w:i/>
          <w:noProof/>
          <w:sz w:val="36"/>
          <w:lang w:val="en-AU"/>
        </w:rPr>
        <w:drawing>
          <wp:anchor distT="0" distB="0" distL="0" distR="0" simplePos="0" relativeHeight="15733760" behindDoc="0" locked="0" layoutInCell="1" allowOverlap="1" wp14:anchorId="297FE098" wp14:editId="5D8F64B7">
            <wp:simplePos x="0" y="0"/>
            <wp:positionH relativeFrom="page">
              <wp:posOffset>468086</wp:posOffset>
            </wp:positionH>
            <wp:positionV relativeFrom="paragraph">
              <wp:posOffset>511393</wp:posOffset>
            </wp:positionV>
            <wp:extent cx="1333295" cy="1286707"/>
            <wp:effectExtent l="0" t="0" r="635" b="0"/>
            <wp:wrapNone/>
            <wp:docPr id="15" name="Imag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a:extLst>
                        <a:ext uri="{C183D7F6-B498-43B3-948B-1728B52AA6E4}">
                          <adec:decorative xmlns:adec="http://schemas.microsoft.com/office/drawing/2017/decorative" val="1"/>
                        </a:ext>
                      </a:extLst>
                    </pic:cNvPr>
                    <pic:cNvPicPr/>
                  </pic:nvPicPr>
                  <pic:blipFill>
                    <a:blip r:embed="rId21" cstate="screen">
                      <a:extLst>
                        <a:ext uri="{28A0092B-C50C-407E-A947-70E740481C1C}">
                          <a14:useLocalDpi xmlns:a14="http://schemas.microsoft.com/office/drawing/2010/main"/>
                        </a:ext>
                      </a:extLst>
                    </a:blip>
                    <a:stretch>
                      <a:fillRect/>
                    </a:stretch>
                  </pic:blipFill>
                  <pic:spPr>
                    <a:xfrm>
                      <a:off x="0" y="0"/>
                      <a:ext cx="1333295" cy="1286707"/>
                    </a:xfrm>
                    <a:prstGeom prst="rect">
                      <a:avLst/>
                    </a:prstGeom>
                  </pic:spPr>
                </pic:pic>
              </a:graphicData>
            </a:graphic>
          </wp:anchor>
        </w:drawing>
      </w:r>
      <w:r>
        <w:br w:type="column"/>
      </w:r>
    </w:p>
    <w:p w14:paraId="6F0E39A1" w14:textId="77777777" w:rsidR="00104C63" w:rsidRDefault="00104C63">
      <w:pPr>
        <w:pStyle w:val="BodyText"/>
        <w:rPr>
          <w:rFonts w:ascii="Times New Roman"/>
          <w:i/>
          <w:sz w:val="30"/>
        </w:rPr>
      </w:pPr>
    </w:p>
    <w:p w14:paraId="0FC5B852" w14:textId="77777777" w:rsidR="00104C63" w:rsidRDefault="00104C63">
      <w:pPr>
        <w:pStyle w:val="BodyText"/>
        <w:spacing w:before="286"/>
        <w:rPr>
          <w:rFonts w:ascii="Times New Roman"/>
          <w:i/>
          <w:sz w:val="30"/>
        </w:rPr>
      </w:pPr>
    </w:p>
    <w:p w14:paraId="2F3CEBBF" w14:textId="77777777" w:rsidR="00104C63" w:rsidRDefault="00000000">
      <w:pPr>
        <w:spacing w:line="280" w:lineRule="auto"/>
        <w:ind w:left="435" w:right="38"/>
        <w:jc w:val="center"/>
        <w:rPr>
          <w:rFonts w:ascii="Times New Roman"/>
          <w:i/>
          <w:sz w:val="30"/>
        </w:rPr>
      </w:pPr>
      <w:r>
        <w:rPr>
          <w:rFonts w:ascii="Times New Roman"/>
          <w:i/>
          <w:sz w:val="30"/>
        </w:rPr>
        <w:t>12 media events, with 143</w:t>
      </w:r>
      <w:r>
        <w:rPr>
          <w:rFonts w:ascii="Times New Roman"/>
          <w:i/>
          <w:spacing w:val="-12"/>
          <w:sz w:val="30"/>
        </w:rPr>
        <w:t xml:space="preserve"> </w:t>
      </w:r>
      <w:r>
        <w:rPr>
          <w:rFonts w:ascii="Times New Roman"/>
          <w:i/>
          <w:sz w:val="30"/>
        </w:rPr>
        <w:t>mentions</w:t>
      </w:r>
    </w:p>
    <w:p w14:paraId="4F2CBC94" w14:textId="1E86919E" w:rsidR="00104C63" w:rsidRDefault="00000000">
      <w:pPr>
        <w:spacing w:line="243" w:lineRule="exact"/>
        <w:ind w:left="162" w:right="3241"/>
        <w:jc w:val="center"/>
        <w:rPr>
          <w:rFonts w:ascii="Times New Roman"/>
          <w:i/>
          <w:sz w:val="26"/>
        </w:rPr>
      </w:pPr>
      <w:r>
        <w:br w:type="column"/>
      </w:r>
      <w:r>
        <w:rPr>
          <w:rFonts w:ascii="Times New Roman"/>
          <w:i/>
          <w:sz w:val="26"/>
        </w:rPr>
        <w:t>Times</w:t>
      </w:r>
      <w:r>
        <w:rPr>
          <w:rFonts w:ascii="Times New Roman"/>
          <w:i/>
          <w:spacing w:val="19"/>
          <w:sz w:val="26"/>
        </w:rPr>
        <w:t xml:space="preserve"> </w:t>
      </w:r>
      <w:r>
        <w:rPr>
          <w:rFonts w:ascii="Times New Roman"/>
          <w:i/>
          <w:sz w:val="26"/>
        </w:rPr>
        <w:t>the</w:t>
      </w:r>
      <w:r>
        <w:rPr>
          <w:rFonts w:ascii="Times New Roman"/>
          <w:i/>
          <w:spacing w:val="20"/>
          <w:sz w:val="26"/>
        </w:rPr>
        <w:t xml:space="preserve"> </w:t>
      </w:r>
      <w:r>
        <w:rPr>
          <w:rFonts w:ascii="Times New Roman"/>
          <w:i/>
          <w:spacing w:val="-2"/>
          <w:sz w:val="26"/>
        </w:rPr>
        <w:t>average</w:t>
      </w:r>
    </w:p>
    <w:p w14:paraId="024B4A78" w14:textId="77777777" w:rsidR="00104C63" w:rsidRDefault="00000000">
      <w:pPr>
        <w:spacing w:before="61" w:line="288" w:lineRule="auto"/>
        <w:ind w:left="161" w:right="3241"/>
        <w:jc w:val="center"/>
        <w:rPr>
          <w:rFonts w:ascii="Times New Roman"/>
          <w:i/>
          <w:sz w:val="26"/>
        </w:rPr>
      </w:pPr>
      <w:r>
        <w:rPr>
          <w:rFonts w:ascii="Times New Roman"/>
          <w:i/>
          <w:sz w:val="26"/>
        </w:rPr>
        <w:t>academic</w:t>
      </w:r>
      <w:r>
        <w:rPr>
          <w:rFonts w:ascii="Times New Roman"/>
          <w:i/>
          <w:spacing w:val="-4"/>
          <w:sz w:val="26"/>
        </w:rPr>
        <w:t xml:space="preserve"> </w:t>
      </w:r>
      <w:r>
        <w:rPr>
          <w:rFonts w:ascii="Times New Roman"/>
          <w:i/>
          <w:sz w:val="26"/>
        </w:rPr>
        <w:t>citations</w:t>
      </w:r>
      <w:r>
        <w:rPr>
          <w:rFonts w:ascii="Times New Roman"/>
          <w:i/>
          <w:spacing w:val="-4"/>
          <w:sz w:val="26"/>
        </w:rPr>
        <w:t xml:space="preserve"> </w:t>
      </w:r>
      <w:r>
        <w:rPr>
          <w:rFonts w:ascii="Times New Roman"/>
          <w:i/>
          <w:sz w:val="26"/>
        </w:rPr>
        <w:t>in</w:t>
      </w:r>
      <w:r>
        <w:rPr>
          <w:rFonts w:ascii="Times New Roman"/>
          <w:i/>
          <w:spacing w:val="-5"/>
          <w:sz w:val="26"/>
        </w:rPr>
        <w:t xml:space="preserve"> </w:t>
      </w:r>
      <w:r>
        <w:rPr>
          <w:rFonts w:ascii="Times New Roman"/>
          <w:i/>
          <w:sz w:val="26"/>
        </w:rPr>
        <w:t>our field, with a 2.4 Field Weighted Citation</w:t>
      </w:r>
    </w:p>
    <w:p w14:paraId="1D7482C3" w14:textId="19529D27" w:rsidR="00104C63" w:rsidRDefault="009855BD">
      <w:pPr>
        <w:tabs>
          <w:tab w:val="left" w:pos="3852"/>
        </w:tabs>
        <w:spacing w:before="4" w:line="283" w:lineRule="auto"/>
        <w:ind w:left="3572" w:right="1008" w:hanging="2543"/>
        <w:rPr>
          <w:rFonts w:ascii="Times New Roman"/>
          <w:i/>
          <w:sz w:val="30"/>
        </w:rPr>
      </w:pPr>
      <w:r>
        <w:rPr>
          <w:rFonts w:ascii="Times New Roman"/>
          <w:i/>
          <w:noProof/>
          <w:sz w:val="32"/>
        </w:rPr>
        <mc:AlternateContent>
          <mc:Choice Requires="wpg">
            <w:drawing>
              <wp:anchor distT="0" distB="0" distL="0" distR="0" simplePos="0" relativeHeight="15734272" behindDoc="0" locked="0" layoutInCell="1" allowOverlap="1" wp14:anchorId="7E988283" wp14:editId="1F3208FC">
                <wp:simplePos x="0" y="0"/>
                <wp:positionH relativeFrom="page">
                  <wp:posOffset>4790417</wp:posOffset>
                </wp:positionH>
                <wp:positionV relativeFrom="paragraph">
                  <wp:posOffset>566034</wp:posOffset>
                </wp:positionV>
                <wp:extent cx="1331843" cy="1179415"/>
                <wp:effectExtent l="0" t="0" r="1905" b="1905"/>
                <wp:wrapNone/>
                <wp:docPr id="17" name="Group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1843" cy="1179415"/>
                          <a:chOff x="0" y="0"/>
                          <a:chExt cx="1579245" cy="1346200"/>
                        </a:xfrm>
                      </wpg:grpSpPr>
                      <wps:wsp>
                        <wps:cNvPr id="18" name="Graphic 18"/>
                        <wps:cNvSpPr/>
                        <wps:spPr>
                          <a:xfrm>
                            <a:off x="806221" y="329393"/>
                            <a:ext cx="765810" cy="720090"/>
                          </a:xfrm>
                          <a:custGeom>
                            <a:avLst/>
                            <a:gdLst/>
                            <a:ahLst/>
                            <a:cxnLst/>
                            <a:rect l="l" t="t" r="r" b="b"/>
                            <a:pathLst>
                              <a:path w="765810" h="720090">
                                <a:moveTo>
                                  <a:pt x="437615" y="719493"/>
                                </a:moveTo>
                                <a:lnTo>
                                  <a:pt x="0" y="719493"/>
                                </a:lnTo>
                                <a:lnTo>
                                  <a:pt x="0" y="176130"/>
                                </a:lnTo>
                                <a:lnTo>
                                  <a:pt x="6177" y="128304"/>
                                </a:lnTo>
                                <a:lnTo>
                                  <a:pt x="23567" y="88338"/>
                                </a:lnTo>
                                <a:lnTo>
                                  <a:pt x="50458" y="56049"/>
                                </a:lnTo>
                                <a:lnTo>
                                  <a:pt x="85139" y="31253"/>
                                </a:lnTo>
                                <a:lnTo>
                                  <a:pt x="125899" y="13768"/>
                                </a:lnTo>
                                <a:lnTo>
                                  <a:pt x="171026" y="3411"/>
                                </a:lnTo>
                                <a:lnTo>
                                  <a:pt x="218807" y="0"/>
                                </a:lnTo>
                                <a:lnTo>
                                  <a:pt x="273603" y="3520"/>
                                </a:lnTo>
                                <a:lnTo>
                                  <a:pt x="325102" y="13628"/>
                                </a:lnTo>
                                <a:lnTo>
                                  <a:pt x="373400" y="29647"/>
                                </a:lnTo>
                                <a:lnTo>
                                  <a:pt x="418594" y="50898"/>
                                </a:lnTo>
                                <a:lnTo>
                                  <a:pt x="460782" y="76704"/>
                                </a:lnTo>
                                <a:lnTo>
                                  <a:pt x="500059" y="106385"/>
                                </a:lnTo>
                                <a:lnTo>
                                  <a:pt x="536523" y="139264"/>
                                </a:lnTo>
                                <a:lnTo>
                                  <a:pt x="570270" y="174662"/>
                                </a:lnTo>
                                <a:lnTo>
                                  <a:pt x="601398" y="211902"/>
                                </a:lnTo>
                                <a:lnTo>
                                  <a:pt x="630004" y="250306"/>
                                </a:lnTo>
                                <a:lnTo>
                                  <a:pt x="656183" y="289195"/>
                                </a:lnTo>
                                <a:lnTo>
                                  <a:pt x="680034" y="327891"/>
                                </a:lnTo>
                                <a:lnTo>
                                  <a:pt x="701652" y="365717"/>
                                </a:lnTo>
                                <a:lnTo>
                                  <a:pt x="721135" y="401993"/>
                                </a:lnTo>
                                <a:lnTo>
                                  <a:pt x="738580" y="436042"/>
                                </a:lnTo>
                                <a:lnTo>
                                  <a:pt x="765223" y="507020"/>
                                </a:lnTo>
                                <a:lnTo>
                                  <a:pt x="759333" y="543488"/>
                                </a:lnTo>
                                <a:lnTo>
                                  <a:pt x="735806" y="570115"/>
                                </a:lnTo>
                                <a:lnTo>
                                  <a:pt x="694034" y="580429"/>
                                </a:lnTo>
                                <a:lnTo>
                                  <a:pt x="437615" y="580429"/>
                                </a:lnTo>
                                <a:lnTo>
                                  <a:pt x="437615" y="719493"/>
                                </a:lnTo>
                                <a:close/>
                              </a:path>
                            </a:pathLst>
                          </a:custGeom>
                          <a:solidFill>
                            <a:srgbClr val="72D561"/>
                          </a:solidFill>
                        </wps:spPr>
                        <wps:bodyPr wrap="square" lIns="0" tIns="0" rIns="0" bIns="0" rtlCol="0">
                          <a:prstTxWarp prst="textNoShape">
                            <a:avLst/>
                          </a:prstTxWarp>
                          <a:noAutofit/>
                        </wps:bodyPr>
                      </wps:wsp>
                      <wps:wsp>
                        <wps:cNvPr id="19" name="Graphic 19"/>
                        <wps:cNvSpPr/>
                        <wps:spPr>
                          <a:xfrm>
                            <a:off x="865593" y="24806"/>
                            <a:ext cx="319405" cy="319405"/>
                          </a:xfrm>
                          <a:custGeom>
                            <a:avLst/>
                            <a:gdLst/>
                            <a:ahLst/>
                            <a:cxnLst/>
                            <a:rect l="l" t="t" r="r" b="b"/>
                            <a:pathLst>
                              <a:path w="319405" h="319405">
                                <a:moveTo>
                                  <a:pt x="159437" y="319035"/>
                                </a:moveTo>
                                <a:lnTo>
                                  <a:pt x="109135" y="310880"/>
                                </a:lnTo>
                                <a:lnTo>
                                  <a:pt x="65379" y="288188"/>
                                </a:lnTo>
                                <a:lnTo>
                                  <a:pt x="30831" y="253623"/>
                                </a:lnTo>
                                <a:lnTo>
                                  <a:pt x="8151" y="209845"/>
                                </a:lnTo>
                                <a:lnTo>
                                  <a:pt x="0" y="159517"/>
                                </a:lnTo>
                                <a:lnTo>
                                  <a:pt x="8151" y="109190"/>
                                </a:lnTo>
                                <a:lnTo>
                                  <a:pt x="30831" y="65412"/>
                                </a:lnTo>
                                <a:lnTo>
                                  <a:pt x="65379" y="30846"/>
                                </a:lnTo>
                                <a:lnTo>
                                  <a:pt x="109135" y="8155"/>
                                </a:lnTo>
                                <a:lnTo>
                                  <a:pt x="159437" y="0"/>
                                </a:lnTo>
                                <a:lnTo>
                                  <a:pt x="209740" y="8155"/>
                                </a:lnTo>
                                <a:lnTo>
                                  <a:pt x="253496" y="30846"/>
                                </a:lnTo>
                                <a:lnTo>
                                  <a:pt x="288044" y="65412"/>
                                </a:lnTo>
                                <a:lnTo>
                                  <a:pt x="310724" y="109190"/>
                                </a:lnTo>
                                <a:lnTo>
                                  <a:pt x="318875" y="159517"/>
                                </a:lnTo>
                                <a:lnTo>
                                  <a:pt x="310724" y="209845"/>
                                </a:lnTo>
                                <a:lnTo>
                                  <a:pt x="288044" y="253623"/>
                                </a:lnTo>
                                <a:lnTo>
                                  <a:pt x="253496" y="288188"/>
                                </a:lnTo>
                                <a:lnTo>
                                  <a:pt x="209740" y="310880"/>
                                </a:lnTo>
                                <a:lnTo>
                                  <a:pt x="159437" y="319035"/>
                                </a:lnTo>
                                <a:close/>
                              </a:path>
                            </a:pathLst>
                          </a:custGeom>
                          <a:solidFill>
                            <a:srgbClr val="FFD5BD"/>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22" cstate="screen">
                            <a:extLst>
                              <a:ext uri="{28A0092B-C50C-407E-A947-70E740481C1C}">
                                <a14:useLocalDpi xmlns:a14="http://schemas.microsoft.com/office/drawing/2010/main"/>
                              </a:ext>
                            </a:extLst>
                          </a:blip>
                          <a:stretch>
                            <a:fillRect/>
                          </a:stretch>
                        </pic:blipFill>
                        <pic:spPr>
                          <a:xfrm>
                            <a:off x="1243839" y="613765"/>
                            <a:ext cx="95457" cy="157620"/>
                          </a:xfrm>
                          <a:prstGeom prst="rect">
                            <a:avLst/>
                          </a:prstGeom>
                        </pic:spPr>
                      </pic:pic>
                      <wps:wsp>
                        <wps:cNvPr id="21" name="Graphic 21"/>
                        <wps:cNvSpPr/>
                        <wps:spPr>
                          <a:xfrm>
                            <a:off x="41000" y="329393"/>
                            <a:ext cx="765810" cy="720090"/>
                          </a:xfrm>
                          <a:custGeom>
                            <a:avLst/>
                            <a:gdLst/>
                            <a:ahLst/>
                            <a:cxnLst/>
                            <a:rect l="l" t="t" r="r" b="b"/>
                            <a:pathLst>
                              <a:path w="765810" h="720090">
                                <a:moveTo>
                                  <a:pt x="765223" y="719493"/>
                                </a:moveTo>
                                <a:lnTo>
                                  <a:pt x="327608" y="719493"/>
                                </a:lnTo>
                                <a:lnTo>
                                  <a:pt x="327608" y="580429"/>
                                </a:lnTo>
                                <a:lnTo>
                                  <a:pt x="71188" y="580429"/>
                                </a:lnTo>
                                <a:lnTo>
                                  <a:pt x="29417" y="570115"/>
                                </a:lnTo>
                                <a:lnTo>
                                  <a:pt x="5890" y="543488"/>
                                </a:lnTo>
                                <a:lnTo>
                                  <a:pt x="0" y="507020"/>
                                </a:lnTo>
                                <a:lnTo>
                                  <a:pt x="11140" y="467187"/>
                                </a:lnTo>
                                <a:lnTo>
                                  <a:pt x="44087" y="401993"/>
                                </a:lnTo>
                                <a:lnTo>
                                  <a:pt x="63570" y="365717"/>
                                </a:lnTo>
                                <a:lnTo>
                                  <a:pt x="85188" y="327891"/>
                                </a:lnTo>
                                <a:lnTo>
                                  <a:pt x="109038" y="289195"/>
                                </a:lnTo>
                                <a:lnTo>
                                  <a:pt x="135217" y="250306"/>
                                </a:lnTo>
                                <a:lnTo>
                                  <a:pt x="163822" y="211902"/>
                                </a:lnTo>
                                <a:lnTo>
                                  <a:pt x="194950" y="174662"/>
                                </a:lnTo>
                                <a:lnTo>
                                  <a:pt x="228697" y="139264"/>
                                </a:lnTo>
                                <a:lnTo>
                                  <a:pt x="265161" y="106385"/>
                                </a:lnTo>
                                <a:lnTo>
                                  <a:pt x="304438" y="76704"/>
                                </a:lnTo>
                                <a:lnTo>
                                  <a:pt x="346626" y="50898"/>
                                </a:lnTo>
                                <a:lnTo>
                                  <a:pt x="391820" y="29647"/>
                                </a:lnTo>
                                <a:lnTo>
                                  <a:pt x="440118" y="13628"/>
                                </a:lnTo>
                                <a:lnTo>
                                  <a:pt x="491616" y="3520"/>
                                </a:lnTo>
                                <a:lnTo>
                                  <a:pt x="546413" y="0"/>
                                </a:lnTo>
                                <a:lnTo>
                                  <a:pt x="594194" y="3411"/>
                                </a:lnTo>
                                <a:lnTo>
                                  <a:pt x="639321" y="13768"/>
                                </a:lnTo>
                                <a:lnTo>
                                  <a:pt x="680081" y="31253"/>
                                </a:lnTo>
                                <a:lnTo>
                                  <a:pt x="714762" y="56049"/>
                                </a:lnTo>
                                <a:lnTo>
                                  <a:pt x="741653" y="88338"/>
                                </a:lnTo>
                                <a:lnTo>
                                  <a:pt x="759043" y="128304"/>
                                </a:lnTo>
                                <a:lnTo>
                                  <a:pt x="765220" y="176130"/>
                                </a:lnTo>
                                <a:lnTo>
                                  <a:pt x="765223" y="719493"/>
                                </a:lnTo>
                                <a:close/>
                              </a:path>
                            </a:pathLst>
                          </a:custGeom>
                          <a:solidFill>
                            <a:srgbClr val="FFD92D"/>
                          </a:solidFill>
                        </wps:spPr>
                        <wps:bodyPr wrap="square" lIns="0" tIns="0" rIns="0" bIns="0" rtlCol="0">
                          <a:prstTxWarp prst="textNoShape">
                            <a:avLst/>
                          </a:prstTxWarp>
                          <a:noAutofit/>
                        </wps:bodyPr>
                      </wps:wsp>
                      <wps:wsp>
                        <wps:cNvPr id="22" name="Graphic 22"/>
                        <wps:cNvSpPr/>
                        <wps:spPr>
                          <a:xfrm>
                            <a:off x="427975" y="24806"/>
                            <a:ext cx="319405" cy="319405"/>
                          </a:xfrm>
                          <a:custGeom>
                            <a:avLst/>
                            <a:gdLst/>
                            <a:ahLst/>
                            <a:cxnLst/>
                            <a:rect l="l" t="t" r="r" b="b"/>
                            <a:pathLst>
                              <a:path w="319405" h="319405">
                                <a:moveTo>
                                  <a:pt x="159437" y="319035"/>
                                </a:moveTo>
                                <a:lnTo>
                                  <a:pt x="109135" y="310880"/>
                                </a:lnTo>
                                <a:lnTo>
                                  <a:pt x="65379" y="288188"/>
                                </a:lnTo>
                                <a:lnTo>
                                  <a:pt x="30831" y="253623"/>
                                </a:lnTo>
                                <a:lnTo>
                                  <a:pt x="8151" y="209845"/>
                                </a:lnTo>
                                <a:lnTo>
                                  <a:pt x="0" y="159517"/>
                                </a:lnTo>
                                <a:lnTo>
                                  <a:pt x="8151" y="109190"/>
                                </a:lnTo>
                                <a:lnTo>
                                  <a:pt x="30831" y="65412"/>
                                </a:lnTo>
                                <a:lnTo>
                                  <a:pt x="65379" y="30846"/>
                                </a:lnTo>
                                <a:lnTo>
                                  <a:pt x="109135" y="8155"/>
                                </a:lnTo>
                                <a:lnTo>
                                  <a:pt x="159437" y="0"/>
                                </a:lnTo>
                                <a:lnTo>
                                  <a:pt x="209740" y="8155"/>
                                </a:lnTo>
                                <a:lnTo>
                                  <a:pt x="253496" y="30846"/>
                                </a:lnTo>
                                <a:lnTo>
                                  <a:pt x="288044" y="65412"/>
                                </a:lnTo>
                                <a:lnTo>
                                  <a:pt x="310724" y="109190"/>
                                </a:lnTo>
                                <a:lnTo>
                                  <a:pt x="318875" y="159517"/>
                                </a:lnTo>
                                <a:lnTo>
                                  <a:pt x="310724" y="209845"/>
                                </a:lnTo>
                                <a:lnTo>
                                  <a:pt x="288044" y="253623"/>
                                </a:lnTo>
                                <a:lnTo>
                                  <a:pt x="253496" y="288188"/>
                                </a:lnTo>
                                <a:lnTo>
                                  <a:pt x="209740" y="310880"/>
                                </a:lnTo>
                                <a:lnTo>
                                  <a:pt x="159437" y="319035"/>
                                </a:lnTo>
                                <a:close/>
                              </a:path>
                            </a:pathLst>
                          </a:custGeom>
                          <a:solidFill>
                            <a:srgbClr val="FFD5BD"/>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23" cstate="print"/>
                          <a:stretch>
                            <a:fillRect/>
                          </a:stretch>
                        </pic:blipFill>
                        <pic:spPr>
                          <a:xfrm>
                            <a:off x="273148" y="613765"/>
                            <a:ext cx="95457" cy="157620"/>
                          </a:xfrm>
                          <a:prstGeom prst="rect">
                            <a:avLst/>
                          </a:prstGeom>
                        </pic:spPr>
                      </pic:pic>
                      <wps:wsp>
                        <wps:cNvPr id="24" name="Graphic 24"/>
                        <wps:cNvSpPr/>
                        <wps:spPr>
                          <a:xfrm>
                            <a:off x="522185" y="534666"/>
                            <a:ext cx="568325" cy="405130"/>
                          </a:xfrm>
                          <a:custGeom>
                            <a:avLst/>
                            <a:gdLst/>
                            <a:ahLst/>
                            <a:cxnLst/>
                            <a:rect l="l" t="t" r="r" b="b"/>
                            <a:pathLst>
                              <a:path w="568325" h="405130">
                                <a:moveTo>
                                  <a:pt x="568058" y="0"/>
                                </a:moveTo>
                                <a:lnTo>
                                  <a:pt x="284035" y="77406"/>
                                </a:lnTo>
                                <a:lnTo>
                                  <a:pt x="0" y="0"/>
                                </a:lnTo>
                                <a:lnTo>
                                  <a:pt x="0" y="319316"/>
                                </a:lnTo>
                                <a:lnTo>
                                  <a:pt x="284035" y="404939"/>
                                </a:lnTo>
                                <a:lnTo>
                                  <a:pt x="568058" y="319316"/>
                                </a:lnTo>
                                <a:lnTo>
                                  <a:pt x="568058" y="0"/>
                                </a:lnTo>
                                <a:close/>
                              </a:path>
                            </a:pathLst>
                          </a:custGeom>
                          <a:solidFill>
                            <a:srgbClr val="FB675B"/>
                          </a:solidFill>
                        </wps:spPr>
                        <wps:bodyPr wrap="square" lIns="0" tIns="0" rIns="0" bIns="0" rtlCol="0">
                          <a:prstTxWarp prst="textNoShape">
                            <a:avLst/>
                          </a:prstTxWarp>
                          <a:noAutofit/>
                        </wps:bodyPr>
                      </wps:wsp>
                      <wps:wsp>
                        <wps:cNvPr id="25" name="Graphic 25"/>
                        <wps:cNvSpPr/>
                        <wps:spPr>
                          <a:xfrm>
                            <a:off x="224427" y="1025974"/>
                            <a:ext cx="1163955" cy="302260"/>
                          </a:xfrm>
                          <a:custGeom>
                            <a:avLst/>
                            <a:gdLst/>
                            <a:ahLst/>
                            <a:cxnLst/>
                            <a:rect l="l" t="t" r="r" b="b"/>
                            <a:pathLst>
                              <a:path w="1163955" h="302260">
                                <a:moveTo>
                                  <a:pt x="0" y="302246"/>
                                </a:moveTo>
                                <a:lnTo>
                                  <a:pt x="1163591" y="302246"/>
                                </a:lnTo>
                                <a:lnTo>
                                  <a:pt x="1163591" y="0"/>
                                </a:lnTo>
                                <a:lnTo>
                                  <a:pt x="0" y="0"/>
                                </a:lnTo>
                                <a:lnTo>
                                  <a:pt x="0" y="302246"/>
                                </a:lnTo>
                                <a:close/>
                              </a:path>
                            </a:pathLst>
                          </a:custGeom>
                          <a:solidFill>
                            <a:srgbClr val="B66F20"/>
                          </a:solidFill>
                        </wps:spPr>
                        <wps:bodyPr wrap="square" lIns="0" tIns="0" rIns="0" bIns="0" rtlCol="0">
                          <a:prstTxWarp prst="textNoShape">
                            <a:avLst/>
                          </a:prstTxWarp>
                          <a:noAutofit/>
                        </wps:bodyPr>
                      </wps:wsp>
                      <wps:wsp>
                        <wps:cNvPr id="26" name="Graphic 26"/>
                        <wps:cNvSpPr/>
                        <wps:spPr>
                          <a:xfrm>
                            <a:off x="145059" y="909823"/>
                            <a:ext cx="1322705" cy="116205"/>
                          </a:xfrm>
                          <a:custGeom>
                            <a:avLst/>
                            <a:gdLst/>
                            <a:ahLst/>
                            <a:cxnLst/>
                            <a:rect l="l" t="t" r="r" b="b"/>
                            <a:pathLst>
                              <a:path w="1322705" h="116205">
                                <a:moveTo>
                                  <a:pt x="1322322" y="116151"/>
                                </a:moveTo>
                                <a:lnTo>
                                  <a:pt x="0" y="116151"/>
                                </a:lnTo>
                                <a:lnTo>
                                  <a:pt x="0" y="0"/>
                                </a:lnTo>
                                <a:lnTo>
                                  <a:pt x="1322322" y="0"/>
                                </a:lnTo>
                                <a:lnTo>
                                  <a:pt x="1322322" y="116151"/>
                                </a:lnTo>
                                <a:close/>
                              </a:path>
                            </a:pathLst>
                          </a:custGeom>
                          <a:solidFill>
                            <a:srgbClr val="D98B36"/>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24" cstate="print"/>
                          <a:stretch>
                            <a:fillRect/>
                          </a:stretch>
                        </pic:blipFill>
                        <pic:spPr>
                          <a:xfrm>
                            <a:off x="925254" y="771382"/>
                            <a:ext cx="164998" cy="138440"/>
                          </a:xfrm>
                          <a:prstGeom prst="rect">
                            <a:avLst/>
                          </a:prstGeom>
                        </pic:spPr>
                      </pic:pic>
                      <pic:pic xmlns:pic="http://schemas.openxmlformats.org/drawingml/2006/picture">
                        <pic:nvPicPr>
                          <pic:cNvPr id="28" name="Image 28"/>
                          <pic:cNvPicPr/>
                        </pic:nvPicPr>
                        <pic:blipFill>
                          <a:blip r:embed="rId25" cstate="print"/>
                          <a:stretch>
                            <a:fillRect/>
                          </a:stretch>
                        </pic:blipFill>
                        <pic:spPr>
                          <a:xfrm>
                            <a:off x="522192" y="771382"/>
                            <a:ext cx="164998" cy="138440"/>
                          </a:xfrm>
                          <a:prstGeom prst="rect">
                            <a:avLst/>
                          </a:prstGeom>
                        </pic:spPr>
                      </pic:pic>
                      <wps:wsp>
                        <wps:cNvPr id="29" name="Graphic 29"/>
                        <wps:cNvSpPr/>
                        <wps:spPr>
                          <a:xfrm>
                            <a:off x="0" y="0"/>
                            <a:ext cx="1579245" cy="1346200"/>
                          </a:xfrm>
                          <a:custGeom>
                            <a:avLst/>
                            <a:gdLst/>
                            <a:ahLst/>
                            <a:cxnLst/>
                            <a:rect l="l" t="t" r="r" b="b"/>
                            <a:pathLst>
                              <a:path w="1579245" h="1346200">
                                <a:moveTo>
                                  <a:pt x="1521682" y="927100"/>
                                </a:moveTo>
                                <a:lnTo>
                                  <a:pt x="59883" y="927100"/>
                                </a:lnTo>
                                <a:lnTo>
                                  <a:pt x="46457" y="914400"/>
                                </a:lnTo>
                                <a:lnTo>
                                  <a:pt x="15711" y="889000"/>
                                </a:lnTo>
                                <a:lnTo>
                                  <a:pt x="658" y="863600"/>
                                </a:lnTo>
                                <a:lnTo>
                                  <a:pt x="0" y="812800"/>
                                </a:lnTo>
                                <a:lnTo>
                                  <a:pt x="12437" y="774700"/>
                                </a:lnTo>
                                <a:lnTo>
                                  <a:pt x="32326" y="736600"/>
                                </a:lnTo>
                                <a:lnTo>
                                  <a:pt x="55337" y="698500"/>
                                </a:lnTo>
                                <a:lnTo>
                                  <a:pt x="81680" y="647700"/>
                                </a:lnTo>
                                <a:lnTo>
                                  <a:pt x="111570" y="596900"/>
                                </a:lnTo>
                                <a:lnTo>
                                  <a:pt x="145217" y="546100"/>
                                </a:lnTo>
                                <a:lnTo>
                                  <a:pt x="182836" y="495300"/>
                                </a:lnTo>
                                <a:lnTo>
                                  <a:pt x="213282" y="469900"/>
                                </a:lnTo>
                                <a:lnTo>
                                  <a:pt x="246037" y="431800"/>
                                </a:lnTo>
                                <a:lnTo>
                                  <a:pt x="281182" y="406400"/>
                                </a:lnTo>
                                <a:lnTo>
                                  <a:pt x="318797" y="381000"/>
                                </a:lnTo>
                                <a:lnTo>
                                  <a:pt x="358962" y="355600"/>
                                </a:lnTo>
                                <a:lnTo>
                                  <a:pt x="401757" y="330200"/>
                                </a:lnTo>
                                <a:lnTo>
                                  <a:pt x="447263" y="317500"/>
                                </a:lnTo>
                                <a:lnTo>
                                  <a:pt x="418036" y="279400"/>
                                </a:lnTo>
                                <a:lnTo>
                                  <a:pt x="398099" y="241300"/>
                                </a:lnTo>
                                <a:lnTo>
                                  <a:pt x="387505" y="203200"/>
                                </a:lnTo>
                                <a:lnTo>
                                  <a:pt x="386308" y="165100"/>
                                </a:lnTo>
                                <a:lnTo>
                                  <a:pt x="394559" y="127000"/>
                                </a:lnTo>
                                <a:lnTo>
                                  <a:pt x="412312" y="76200"/>
                                </a:lnTo>
                                <a:lnTo>
                                  <a:pt x="439618" y="50800"/>
                                </a:lnTo>
                                <a:lnTo>
                                  <a:pt x="478902" y="12700"/>
                                </a:lnTo>
                                <a:lnTo>
                                  <a:pt x="523152" y="0"/>
                                </a:lnTo>
                                <a:lnTo>
                                  <a:pt x="616618" y="0"/>
                                </a:lnTo>
                                <a:lnTo>
                                  <a:pt x="660868" y="12700"/>
                                </a:lnTo>
                                <a:lnTo>
                                  <a:pt x="687058" y="38100"/>
                                </a:lnTo>
                                <a:lnTo>
                                  <a:pt x="569885" y="38100"/>
                                </a:lnTo>
                                <a:lnTo>
                                  <a:pt x="527325" y="50800"/>
                                </a:lnTo>
                                <a:lnTo>
                                  <a:pt x="490363" y="63500"/>
                                </a:lnTo>
                                <a:lnTo>
                                  <a:pt x="461216" y="101600"/>
                                </a:lnTo>
                                <a:lnTo>
                                  <a:pt x="442103" y="139700"/>
                                </a:lnTo>
                                <a:lnTo>
                                  <a:pt x="435239" y="177800"/>
                                </a:lnTo>
                                <a:lnTo>
                                  <a:pt x="442103" y="215900"/>
                                </a:lnTo>
                                <a:lnTo>
                                  <a:pt x="461216" y="254000"/>
                                </a:lnTo>
                                <a:lnTo>
                                  <a:pt x="490363" y="292100"/>
                                </a:lnTo>
                                <a:lnTo>
                                  <a:pt x="527325" y="304800"/>
                                </a:lnTo>
                                <a:lnTo>
                                  <a:pt x="569885" y="317500"/>
                                </a:lnTo>
                                <a:lnTo>
                                  <a:pt x="687859" y="317500"/>
                                </a:lnTo>
                                <a:lnTo>
                                  <a:pt x="718210" y="330200"/>
                                </a:lnTo>
                                <a:lnTo>
                                  <a:pt x="745585" y="355600"/>
                                </a:lnTo>
                                <a:lnTo>
                                  <a:pt x="509859" y="355600"/>
                                </a:lnTo>
                                <a:lnTo>
                                  <a:pt x="459312" y="368300"/>
                                </a:lnTo>
                                <a:lnTo>
                                  <a:pt x="412012" y="381000"/>
                                </a:lnTo>
                                <a:lnTo>
                                  <a:pt x="367862" y="406400"/>
                                </a:lnTo>
                                <a:lnTo>
                                  <a:pt x="326764" y="431800"/>
                                </a:lnTo>
                                <a:lnTo>
                                  <a:pt x="288619" y="457200"/>
                                </a:lnTo>
                                <a:lnTo>
                                  <a:pt x="253330" y="495300"/>
                                </a:lnTo>
                                <a:lnTo>
                                  <a:pt x="220798" y="533400"/>
                                </a:lnTo>
                                <a:lnTo>
                                  <a:pt x="184923" y="584200"/>
                                </a:lnTo>
                                <a:lnTo>
                                  <a:pt x="152680" y="622300"/>
                                </a:lnTo>
                                <a:lnTo>
                                  <a:pt x="123907" y="673100"/>
                                </a:lnTo>
                                <a:lnTo>
                                  <a:pt x="98443" y="723900"/>
                                </a:lnTo>
                                <a:lnTo>
                                  <a:pt x="76125" y="762000"/>
                                </a:lnTo>
                                <a:lnTo>
                                  <a:pt x="56792" y="800100"/>
                                </a:lnTo>
                                <a:lnTo>
                                  <a:pt x="49924" y="825500"/>
                                </a:lnTo>
                                <a:lnTo>
                                  <a:pt x="48256" y="838200"/>
                                </a:lnTo>
                                <a:lnTo>
                                  <a:pt x="53744" y="863600"/>
                                </a:lnTo>
                                <a:lnTo>
                                  <a:pt x="68345" y="876300"/>
                                </a:lnTo>
                                <a:lnTo>
                                  <a:pt x="1571871" y="876300"/>
                                </a:lnTo>
                                <a:lnTo>
                                  <a:pt x="1552092" y="901700"/>
                                </a:lnTo>
                                <a:lnTo>
                                  <a:pt x="1521682" y="927100"/>
                                </a:lnTo>
                                <a:close/>
                              </a:path>
                              <a:path w="1579245" h="1346200">
                                <a:moveTo>
                                  <a:pt x="849367" y="406400"/>
                                </a:moveTo>
                                <a:lnTo>
                                  <a:pt x="788693" y="406400"/>
                                </a:lnTo>
                                <a:lnTo>
                                  <a:pt x="808079" y="381000"/>
                                </a:lnTo>
                                <a:lnTo>
                                  <a:pt x="831799" y="355600"/>
                                </a:lnTo>
                                <a:lnTo>
                                  <a:pt x="859175" y="330200"/>
                                </a:lnTo>
                                <a:lnTo>
                                  <a:pt x="889527" y="317500"/>
                                </a:lnTo>
                                <a:lnTo>
                                  <a:pt x="858647" y="292100"/>
                                </a:lnTo>
                                <a:lnTo>
                                  <a:pt x="837326" y="254000"/>
                                </a:lnTo>
                                <a:lnTo>
                                  <a:pt x="825654" y="203200"/>
                                </a:lnTo>
                                <a:lnTo>
                                  <a:pt x="823719" y="165100"/>
                                </a:lnTo>
                                <a:lnTo>
                                  <a:pt x="831612" y="127000"/>
                                </a:lnTo>
                                <a:lnTo>
                                  <a:pt x="849420" y="88900"/>
                                </a:lnTo>
                                <a:lnTo>
                                  <a:pt x="877233" y="50800"/>
                                </a:lnTo>
                                <a:lnTo>
                                  <a:pt x="916518" y="12700"/>
                                </a:lnTo>
                                <a:lnTo>
                                  <a:pt x="960769" y="0"/>
                                </a:lnTo>
                                <a:lnTo>
                                  <a:pt x="1054236" y="0"/>
                                </a:lnTo>
                                <a:lnTo>
                                  <a:pt x="1098486" y="12700"/>
                                </a:lnTo>
                                <a:lnTo>
                                  <a:pt x="1137771" y="50800"/>
                                </a:lnTo>
                                <a:lnTo>
                                  <a:pt x="986889" y="50800"/>
                                </a:lnTo>
                                <a:lnTo>
                                  <a:pt x="947236" y="63500"/>
                                </a:lnTo>
                                <a:lnTo>
                                  <a:pt x="912288" y="88900"/>
                                </a:lnTo>
                                <a:lnTo>
                                  <a:pt x="887050" y="114300"/>
                                </a:lnTo>
                                <a:lnTo>
                                  <a:pt x="874431" y="152400"/>
                                </a:lnTo>
                                <a:lnTo>
                                  <a:pt x="874431" y="203200"/>
                                </a:lnTo>
                                <a:lnTo>
                                  <a:pt x="887050" y="241300"/>
                                </a:lnTo>
                                <a:lnTo>
                                  <a:pt x="912288" y="279400"/>
                                </a:lnTo>
                                <a:lnTo>
                                  <a:pt x="947235" y="304800"/>
                                </a:lnTo>
                                <a:lnTo>
                                  <a:pt x="1139868" y="304800"/>
                                </a:lnTo>
                                <a:lnTo>
                                  <a:pt x="1130126" y="317500"/>
                                </a:lnTo>
                                <a:lnTo>
                                  <a:pt x="1175633" y="330200"/>
                                </a:lnTo>
                                <a:lnTo>
                                  <a:pt x="1218429" y="355600"/>
                                </a:lnTo>
                                <a:lnTo>
                                  <a:pt x="920947" y="355600"/>
                                </a:lnTo>
                                <a:lnTo>
                                  <a:pt x="893974" y="368300"/>
                                </a:lnTo>
                                <a:lnTo>
                                  <a:pt x="869909" y="381000"/>
                                </a:lnTo>
                                <a:lnTo>
                                  <a:pt x="849367" y="406400"/>
                                </a:lnTo>
                                <a:close/>
                              </a:path>
                              <a:path w="1579245" h="1346200">
                                <a:moveTo>
                                  <a:pt x="687859" y="317500"/>
                                </a:moveTo>
                                <a:lnTo>
                                  <a:pt x="569885" y="317500"/>
                                </a:lnTo>
                                <a:lnTo>
                                  <a:pt x="612446" y="304800"/>
                                </a:lnTo>
                                <a:lnTo>
                                  <a:pt x="649408" y="292100"/>
                                </a:lnTo>
                                <a:lnTo>
                                  <a:pt x="678554" y="254000"/>
                                </a:lnTo>
                                <a:lnTo>
                                  <a:pt x="697668" y="215900"/>
                                </a:lnTo>
                                <a:lnTo>
                                  <a:pt x="704532" y="177800"/>
                                </a:lnTo>
                                <a:lnTo>
                                  <a:pt x="697668" y="139700"/>
                                </a:lnTo>
                                <a:lnTo>
                                  <a:pt x="678553" y="101600"/>
                                </a:lnTo>
                                <a:lnTo>
                                  <a:pt x="649407" y="63500"/>
                                </a:lnTo>
                                <a:lnTo>
                                  <a:pt x="612445" y="50800"/>
                                </a:lnTo>
                                <a:lnTo>
                                  <a:pt x="569885" y="38100"/>
                                </a:lnTo>
                                <a:lnTo>
                                  <a:pt x="687058" y="38100"/>
                                </a:lnTo>
                                <a:lnTo>
                                  <a:pt x="700153" y="50800"/>
                                </a:lnTo>
                                <a:lnTo>
                                  <a:pt x="727969" y="88900"/>
                                </a:lnTo>
                                <a:lnTo>
                                  <a:pt x="745777" y="127000"/>
                                </a:lnTo>
                                <a:lnTo>
                                  <a:pt x="753668" y="165100"/>
                                </a:lnTo>
                                <a:lnTo>
                                  <a:pt x="751731" y="203200"/>
                                </a:lnTo>
                                <a:lnTo>
                                  <a:pt x="740057" y="254000"/>
                                </a:lnTo>
                                <a:lnTo>
                                  <a:pt x="718737" y="292100"/>
                                </a:lnTo>
                                <a:lnTo>
                                  <a:pt x="687859" y="317500"/>
                                </a:lnTo>
                                <a:close/>
                              </a:path>
                              <a:path w="1579245" h="1346200">
                                <a:moveTo>
                                  <a:pt x="1139868" y="304800"/>
                                </a:moveTo>
                                <a:lnTo>
                                  <a:pt x="1067764" y="304800"/>
                                </a:lnTo>
                                <a:lnTo>
                                  <a:pt x="1102713" y="279400"/>
                                </a:lnTo>
                                <a:lnTo>
                                  <a:pt x="1127952" y="241300"/>
                                </a:lnTo>
                                <a:lnTo>
                                  <a:pt x="1140572" y="203200"/>
                                </a:lnTo>
                                <a:lnTo>
                                  <a:pt x="1140571" y="152400"/>
                                </a:lnTo>
                                <a:lnTo>
                                  <a:pt x="1127951" y="114300"/>
                                </a:lnTo>
                                <a:lnTo>
                                  <a:pt x="1102713" y="88900"/>
                                </a:lnTo>
                                <a:lnTo>
                                  <a:pt x="1067766" y="63500"/>
                                </a:lnTo>
                                <a:lnTo>
                                  <a:pt x="1028112" y="50800"/>
                                </a:lnTo>
                                <a:lnTo>
                                  <a:pt x="1137771" y="50800"/>
                                </a:lnTo>
                                <a:lnTo>
                                  <a:pt x="1165077" y="76200"/>
                                </a:lnTo>
                                <a:lnTo>
                                  <a:pt x="1182829" y="127000"/>
                                </a:lnTo>
                                <a:lnTo>
                                  <a:pt x="1191080" y="165100"/>
                                </a:lnTo>
                                <a:lnTo>
                                  <a:pt x="1189882" y="203200"/>
                                </a:lnTo>
                                <a:lnTo>
                                  <a:pt x="1179289" y="241300"/>
                                </a:lnTo>
                                <a:lnTo>
                                  <a:pt x="1159353" y="279400"/>
                                </a:lnTo>
                                <a:lnTo>
                                  <a:pt x="1139868" y="304800"/>
                                </a:lnTo>
                                <a:close/>
                              </a:path>
                              <a:path w="1579245" h="1346200">
                                <a:moveTo>
                                  <a:pt x="569885" y="368300"/>
                                </a:moveTo>
                                <a:lnTo>
                                  <a:pt x="554285" y="355600"/>
                                </a:lnTo>
                                <a:lnTo>
                                  <a:pt x="584739" y="355600"/>
                                </a:lnTo>
                                <a:lnTo>
                                  <a:pt x="569885" y="368300"/>
                                </a:lnTo>
                                <a:close/>
                              </a:path>
                              <a:path w="1579245" h="1346200">
                                <a:moveTo>
                                  <a:pt x="813482" y="571500"/>
                                </a:moveTo>
                                <a:lnTo>
                                  <a:pt x="763901" y="571500"/>
                                </a:lnTo>
                                <a:lnTo>
                                  <a:pt x="763901" y="495300"/>
                                </a:lnTo>
                                <a:lnTo>
                                  <a:pt x="761427" y="469900"/>
                                </a:lnTo>
                                <a:lnTo>
                                  <a:pt x="754312" y="444500"/>
                                </a:lnTo>
                                <a:lnTo>
                                  <a:pt x="743020" y="419100"/>
                                </a:lnTo>
                                <a:lnTo>
                                  <a:pt x="728015" y="406400"/>
                                </a:lnTo>
                                <a:lnTo>
                                  <a:pt x="707474" y="381000"/>
                                </a:lnTo>
                                <a:lnTo>
                                  <a:pt x="683408" y="368300"/>
                                </a:lnTo>
                                <a:lnTo>
                                  <a:pt x="656436" y="355600"/>
                                </a:lnTo>
                                <a:lnTo>
                                  <a:pt x="745585" y="355600"/>
                                </a:lnTo>
                                <a:lnTo>
                                  <a:pt x="769305" y="381000"/>
                                </a:lnTo>
                                <a:lnTo>
                                  <a:pt x="788693" y="406400"/>
                                </a:lnTo>
                                <a:lnTo>
                                  <a:pt x="849367" y="406400"/>
                                </a:lnTo>
                                <a:lnTo>
                                  <a:pt x="834363" y="419100"/>
                                </a:lnTo>
                                <a:lnTo>
                                  <a:pt x="823071" y="444500"/>
                                </a:lnTo>
                                <a:lnTo>
                                  <a:pt x="815956" y="469900"/>
                                </a:lnTo>
                                <a:lnTo>
                                  <a:pt x="813482" y="495300"/>
                                </a:lnTo>
                                <a:lnTo>
                                  <a:pt x="813482" y="571500"/>
                                </a:lnTo>
                                <a:close/>
                              </a:path>
                              <a:path w="1579245" h="1346200">
                                <a:moveTo>
                                  <a:pt x="1007501" y="368300"/>
                                </a:moveTo>
                                <a:lnTo>
                                  <a:pt x="992645" y="355600"/>
                                </a:lnTo>
                                <a:lnTo>
                                  <a:pt x="1023101" y="355600"/>
                                </a:lnTo>
                                <a:lnTo>
                                  <a:pt x="1007501" y="368300"/>
                                </a:lnTo>
                                <a:close/>
                              </a:path>
                              <a:path w="1579245" h="1346200">
                                <a:moveTo>
                                  <a:pt x="1571871" y="876300"/>
                                </a:moveTo>
                                <a:lnTo>
                                  <a:pt x="1502051" y="876300"/>
                                </a:lnTo>
                                <a:lnTo>
                                  <a:pt x="1516737" y="863600"/>
                                </a:lnTo>
                                <a:lnTo>
                                  <a:pt x="1526072" y="850900"/>
                                </a:lnTo>
                                <a:lnTo>
                                  <a:pt x="1529438" y="838200"/>
                                </a:lnTo>
                                <a:lnTo>
                                  <a:pt x="1528880" y="825500"/>
                                </a:lnTo>
                                <a:lnTo>
                                  <a:pt x="1527213" y="812800"/>
                                </a:lnTo>
                                <a:lnTo>
                                  <a:pt x="1524448" y="812800"/>
                                </a:lnTo>
                                <a:lnTo>
                                  <a:pt x="1520597" y="800100"/>
                                </a:lnTo>
                                <a:lnTo>
                                  <a:pt x="1501263" y="762000"/>
                                </a:lnTo>
                                <a:lnTo>
                                  <a:pt x="1478945" y="723900"/>
                                </a:lnTo>
                                <a:lnTo>
                                  <a:pt x="1453481" y="673100"/>
                                </a:lnTo>
                                <a:lnTo>
                                  <a:pt x="1424709" y="622300"/>
                                </a:lnTo>
                                <a:lnTo>
                                  <a:pt x="1392466" y="584200"/>
                                </a:lnTo>
                                <a:lnTo>
                                  <a:pt x="1356591" y="533400"/>
                                </a:lnTo>
                                <a:lnTo>
                                  <a:pt x="1324058" y="495300"/>
                                </a:lnTo>
                                <a:lnTo>
                                  <a:pt x="1288768" y="457200"/>
                                </a:lnTo>
                                <a:lnTo>
                                  <a:pt x="1250623" y="431800"/>
                                </a:lnTo>
                                <a:lnTo>
                                  <a:pt x="1209524" y="406400"/>
                                </a:lnTo>
                                <a:lnTo>
                                  <a:pt x="1165374" y="381000"/>
                                </a:lnTo>
                                <a:lnTo>
                                  <a:pt x="1118074" y="368300"/>
                                </a:lnTo>
                                <a:lnTo>
                                  <a:pt x="1067527" y="355600"/>
                                </a:lnTo>
                                <a:lnTo>
                                  <a:pt x="1218429" y="355600"/>
                                </a:lnTo>
                                <a:lnTo>
                                  <a:pt x="1258595" y="381000"/>
                                </a:lnTo>
                                <a:lnTo>
                                  <a:pt x="1296210" y="406400"/>
                                </a:lnTo>
                                <a:lnTo>
                                  <a:pt x="1331355" y="431800"/>
                                </a:lnTo>
                                <a:lnTo>
                                  <a:pt x="1364110" y="469900"/>
                                </a:lnTo>
                                <a:lnTo>
                                  <a:pt x="1394557" y="495300"/>
                                </a:lnTo>
                                <a:lnTo>
                                  <a:pt x="1432175" y="546100"/>
                                </a:lnTo>
                                <a:lnTo>
                                  <a:pt x="1465822" y="596900"/>
                                </a:lnTo>
                                <a:lnTo>
                                  <a:pt x="1495711" y="647700"/>
                                </a:lnTo>
                                <a:lnTo>
                                  <a:pt x="1522054" y="698500"/>
                                </a:lnTo>
                                <a:lnTo>
                                  <a:pt x="1545065" y="736600"/>
                                </a:lnTo>
                                <a:lnTo>
                                  <a:pt x="1564955" y="774700"/>
                                </a:lnTo>
                                <a:lnTo>
                                  <a:pt x="1571000" y="787400"/>
                                </a:lnTo>
                                <a:lnTo>
                                  <a:pt x="1575340" y="812800"/>
                                </a:lnTo>
                                <a:lnTo>
                                  <a:pt x="1577956" y="825500"/>
                                </a:lnTo>
                                <a:lnTo>
                                  <a:pt x="1578833" y="838200"/>
                                </a:lnTo>
                                <a:lnTo>
                                  <a:pt x="1571871" y="876300"/>
                                </a:lnTo>
                                <a:close/>
                              </a:path>
                              <a:path w="1579245" h="1346200">
                                <a:moveTo>
                                  <a:pt x="529450" y="736600"/>
                                </a:moveTo>
                                <a:lnTo>
                                  <a:pt x="479867" y="736600"/>
                                </a:lnTo>
                                <a:lnTo>
                                  <a:pt x="479867" y="533400"/>
                                </a:lnTo>
                                <a:lnTo>
                                  <a:pt x="482506" y="520700"/>
                                </a:lnTo>
                                <a:lnTo>
                                  <a:pt x="489696" y="508000"/>
                                </a:lnTo>
                                <a:lnTo>
                                  <a:pt x="513351" y="508000"/>
                                </a:lnTo>
                                <a:lnTo>
                                  <a:pt x="713791" y="558800"/>
                                </a:lnTo>
                                <a:lnTo>
                                  <a:pt x="529450" y="558800"/>
                                </a:lnTo>
                                <a:lnTo>
                                  <a:pt x="529450" y="736600"/>
                                </a:lnTo>
                                <a:close/>
                              </a:path>
                              <a:path w="1579245" h="1346200">
                                <a:moveTo>
                                  <a:pt x="1001045" y="571500"/>
                                </a:moveTo>
                                <a:lnTo>
                                  <a:pt x="813482" y="571500"/>
                                </a:lnTo>
                                <a:lnTo>
                                  <a:pt x="1064032" y="508000"/>
                                </a:lnTo>
                                <a:lnTo>
                                  <a:pt x="1087688" y="508000"/>
                                </a:lnTo>
                                <a:lnTo>
                                  <a:pt x="1094877" y="520700"/>
                                </a:lnTo>
                                <a:lnTo>
                                  <a:pt x="1097516" y="533400"/>
                                </a:lnTo>
                                <a:lnTo>
                                  <a:pt x="1097516" y="558800"/>
                                </a:lnTo>
                                <a:lnTo>
                                  <a:pt x="1047936" y="558800"/>
                                </a:lnTo>
                                <a:lnTo>
                                  <a:pt x="1001045" y="571500"/>
                                </a:lnTo>
                                <a:close/>
                              </a:path>
                              <a:path w="1579245" h="1346200">
                                <a:moveTo>
                                  <a:pt x="684147" y="876300"/>
                                </a:moveTo>
                                <a:lnTo>
                                  <a:pt x="625232" y="876300"/>
                                </a:lnTo>
                                <a:lnTo>
                                  <a:pt x="639707" y="850900"/>
                                </a:lnTo>
                                <a:lnTo>
                                  <a:pt x="644942" y="838200"/>
                                </a:lnTo>
                                <a:lnTo>
                                  <a:pt x="641328" y="812800"/>
                                </a:lnTo>
                                <a:lnTo>
                                  <a:pt x="635606" y="800100"/>
                                </a:lnTo>
                                <a:lnTo>
                                  <a:pt x="626987" y="800100"/>
                                </a:lnTo>
                                <a:lnTo>
                                  <a:pt x="615461" y="787400"/>
                                </a:lnTo>
                                <a:lnTo>
                                  <a:pt x="243302" y="787400"/>
                                </a:lnTo>
                                <a:lnTo>
                                  <a:pt x="234518" y="774700"/>
                                </a:lnTo>
                                <a:lnTo>
                                  <a:pt x="230857" y="762000"/>
                                </a:lnTo>
                                <a:lnTo>
                                  <a:pt x="233906" y="749300"/>
                                </a:lnTo>
                                <a:lnTo>
                                  <a:pt x="238407" y="749300"/>
                                </a:lnTo>
                                <a:lnTo>
                                  <a:pt x="242322" y="736600"/>
                                </a:lnTo>
                                <a:lnTo>
                                  <a:pt x="245839" y="723900"/>
                                </a:lnTo>
                                <a:lnTo>
                                  <a:pt x="249150" y="723900"/>
                                </a:lnTo>
                                <a:lnTo>
                                  <a:pt x="263730" y="685800"/>
                                </a:lnTo>
                                <a:lnTo>
                                  <a:pt x="281518" y="660400"/>
                                </a:lnTo>
                                <a:lnTo>
                                  <a:pt x="305993" y="622300"/>
                                </a:lnTo>
                                <a:lnTo>
                                  <a:pt x="340637" y="584200"/>
                                </a:lnTo>
                                <a:lnTo>
                                  <a:pt x="388928" y="533400"/>
                                </a:lnTo>
                                <a:lnTo>
                                  <a:pt x="416089" y="533400"/>
                                </a:lnTo>
                                <a:lnTo>
                                  <a:pt x="423695" y="546100"/>
                                </a:lnTo>
                                <a:lnTo>
                                  <a:pt x="428303" y="546100"/>
                                </a:lnTo>
                                <a:lnTo>
                                  <a:pt x="429201" y="558800"/>
                                </a:lnTo>
                                <a:lnTo>
                                  <a:pt x="426498" y="571500"/>
                                </a:lnTo>
                                <a:lnTo>
                                  <a:pt x="420305" y="571500"/>
                                </a:lnTo>
                                <a:lnTo>
                                  <a:pt x="407808" y="584200"/>
                                </a:lnTo>
                                <a:lnTo>
                                  <a:pt x="396272" y="596900"/>
                                </a:lnTo>
                                <a:lnTo>
                                  <a:pt x="385643" y="609600"/>
                                </a:lnTo>
                                <a:lnTo>
                                  <a:pt x="375869" y="622300"/>
                                </a:lnTo>
                                <a:lnTo>
                                  <a:pt x="375869" y="673100"/>
                                </a:lnTo>
                                <a:lnTo>
                                  <a:pt x="326286" y="673100"/>
                                </a:lnTo>
                                <a:lnTo>
                                  <a:pt x="316955" y="698500"/>
                                </a:lnTo>
                                <a:lnTo>
                                  <a:pt x="308470" y="711200"/>
                                </a:lnTo>
                                <a:lnTo>
                                  <a:pt x="300889" y="723900"/>
                                </a:lnTo>
                                <a:lnTo>
                                  <a:pt x="294271" y="736600"/>
                                </a:lnTo>
                                <a:lnTo>
                                  <a:pt x="601017" y="736600"/>
                                </a:lnTo>
                                <a:lnTo>
                                  <a:pt x="642828" y="749300"/>
                                </a:lnTo>
                                <a:lnTo>
                                  <a:pt x="672768" y="774700"/>
                                </a:lnTo>
                                <a:lnTo>
                                  <a:pt x="690117" y="800100"/>
                                </a:lnTo>
                                <a:lnTo>
                                  <a:pt x="694150" y="838200"/>
                                </a:lnTo>
                                <a:lnTo>
                                  <a:pt x="684147" y="876300"/>
                                </a:lnTo>
                                <a:close/>
                              </a:path>
                              <a:path w="1579245" h="1346200">
                                <a:moveTo>
                                  <a:pt x="1251100" y="736600"/>
                                </a:moveTo>
                                <a:lnTo>
                                  <a:pt x="1201514" y="736600"/>
                                </a:lnTo>
                                <a:lnTo>
                                  <a:pt x="1201514" y="622300"/>
                                </a:lnTo>
                                <a:lnTo>
                                  <a:pt x="1191741" y="609600"/>
                                </a:lnTo>
                                <a:lnTo>
                                  <a:pt x="1181114" y="596900"/>
                                </a:lnTo>
                                <a:lnTo>
                                  <a:pt x="1169578" y="584200"/>
                                </a:lnTo>
                                <a:lnTo>
                                  <a:pt x="1157081" y="571500"/>
                                </a:lnTo>
                                <a:lnTo>
                                  <a:pt x="1150888" y="571500"/>
                                </a:lnTo>
                                <a:lnTo>
                                  <a:pt x="1148185" y="558800"/>
                                </a:lnTo>
                                <a:lnTo>
                                  <a:pt x="1149083" y="546100"/>
                                </a:lnTo>
                                <a:lnTo>
                                  <a:pt x="1153691" y="546100"/>
                                </a:lnTo>
                                <a:lnTo>
                                  <a:pt x="1161297" y="533400"/>
                                </a:lnTo>
                                <a:lnTo>
                                  <a:pt x="1188458" y="533400"/>
                                </a:lnTo>
                                <a:lnTo>
                                  <a:pt x="1236749" y="584200"/>
                                </a:lnTo>
                                <a:lnTo>
                                  <a:pt x="1271392" y="622300"/>
                                </a:lnTo>
                                <a:lnTo>
                                  <a:pt x="1295868" y="660400"/>
                                </a:lnTo>
                                <a:lnTo>
                                  <a:pt x="1304762" y="673100"/>
                                </a:lnTo>
                                <a:lnTo>
                                  <a:pt x="1251100" y="673100"/>
                                </a:lnTo>
                                <a:lnTo>
                                  <a:pt x="1251100" y="736600"/>
                                </a:lnTo>
                                <a:close/>
                              </a:path>
                              <a:path w="1579245" h="1346200">
                                <a:moveTo>
                                  <a:pt x="813485" y="876300"/>
                                </a:moveTo>
                                <a:lnTo>
                                  <a:pt x="763901" y="876300"/>
                                </a:lnTo>
                                <a:lnTo>
                                  <a:pt x="763901" y="622300"/>
                                </a:lnTo>
                                <a:lnTo>
                                  <a:pt x="529450" y="558800"/>
                                </a:lnTo>
                                <a:lnTo>
                                  <a:pt x="713791" y="558800"/>
                                </a:lnTo>
                                <a:lnTo>
                                  <a:pt x="763901" y="571500"/>
                                </a:lnTo>
                                <a:lnTo>
                                  <a:pt x="1001045" y="571500"/>
                                </a:lnTo>
                                <a:lnTo>
                                  <a:pt x="813485" y="622300"/>
                                </a:lnTo>
                                <a:lnTo>
                                  <a:pt x="813485" y="876300"/>
                                </a:lnTo>
                                <a:close/>
                              </a:path>
                              <a:path w="1579245" h="1346200">
                                <a:moveTo>
                                  <a:pt x="1097516" y="736600"/>
                                </a:moveTo>
                                <a:lnTo>
                                  <a:pt x="1047936" y="736600"/>
                                </a:lnTo>
                                <a:lnTo>
                                  <a:pt x="1047936" y="558800"/>
                                </a:lnTo>
                                <a:lnTo>
                                  <a:pt x="1097516" y="558800"/>
                                </a:lnTo>
                                <a:lnTo>
                                  <a:pt x="1097516" y="736600"/>
                                </a:lnTo>
                                <a:close/>
                              </a:path>
                              <a:path w="1579245" h="1346200">
                                <a:moveTo>
                                  <a:pt x="375869" y="736600"/>
                                </a:moveTo>
                                <a:lnTo>
                                  <a:pt x="326286" y="736600"/>
                                </a:lnTo>
                                <a:lnTo>
                                  <a:pt x="326286" y="673100"/>
                                </a:lnTo>
                                <a:lnTo>
                                  <a:pt x="375869" y="673100"/>
                                </a:lnTo>
                                <a:lnTo>
                                  <a:pt x="375869" y="736600"/>
                                </a:lnTo>
                                <a:close/>
                              </a:path>
                              <a:path w="1579245" h="1346200">
                                <a:moveTo>
                                  <a:pt x="950366" y="876300"/>
                                </a:moveTo>
                                <a:lnTo>
                                  <a:pt x="893242" y="876300"/>
                                </a:lnTo>
                                <a:lnTo>
                                  <a:pt x="883239" y="838200"/>
                                </a:lnTo>
                                <a:lnTo>
                                  <a:pt x="887272" y="800100"/>
                                </a:lnTo>
                                <a:lnTo>
                                  <a:pt x="904619" y="774700"/>
                                </a:lnTo>
                                <a:lnTo>
                                  <a:pt x="934560" y="749300"/>
                                </a:lnTo>
                                <a:lnTo>
                                  <a:pt x="976372" y="736600"/>
                                </a:lnTo>
                                <a:lnTo>
                                  <a:pt x="1283115" y="736600"/>
                                </a:lnTo>
                                <a:lnTo>
                                  <a:pt x="1276496" y="723900"/>
                                </a:lnTo>
                                <a:lnTo>
                                  <a:pt x="1268913" y="711200"/>
                                </a:lnTo>
                                <a:lnTo>
                                  <a:pt x="1260428" y="698500"/>
                                </a:lnTo>
                                <a:lnTo>
                                  <a:pt x="1251100" y="673100"/>
                                </a:lnTo>
                                <a:lnTo>
                                  <a:pt x="1304762" y="673100"/>
                                </a:lnTo>
                                <a:lnTo>
                                  <a:pt x="1313656" y="685800"/>
                                </a:lnTo>
                                <a:lnTo>
                                  <a:pt x="1328236" y="723900"/>
                                </a:lnTo>
                                <a:lnTo>
                                  <a:pt x="1331626" y="723900"/>
                                </a:lnTo>
                                <a:lnTo>
                                  <a:pt x="1335238" y="736600"/>
                                </a:lnTo>
                                <a:lnTo>
                                  <a:pt x="1339275" y="749300"/>
                                </a:lnTo>
                                <a:lnTo>
                                  <a:pt x="1343941" y="749300"/>
                                </a:lnTo>
                                <a:lnTo>
                                  <a:pt x="1346512" y="762000"/>
                                </a:lnTo>
                                <a:lnTo>
                                  <a:pt x="1342723" y="774700"/>
                                </a:lnTo>
                                <a:lnTo>
                                  <a:pt x="1333999" y="787400"/>
                                </a:lnTo>
                                <a:lnTo>
                                  <a:pt x="976369" y="787400"/>
                                </a:lnTo>
                                <a:lnTo>
                                  <a:pt x="952185" y="800100"/>
                                </a:lnTo>
                                <a:lnTo>
                                  <a:pt x="937681" y="812800"/>
                                </a:lnTo>
                                <a:lnTo>
                                  <a:pt x="932443" y="838200"/>
                                </a:lnTo>
                                <a:lnTo>
                                  <a:pt x="936057" y="850900"/>
                                </a:lnTo>
                                <a:lnTo>
                                  <a:pt x="941769" y="863600"/>
                                </a:lnTo>
                                <a:lnTo>
                                  <a:pt x="950366" y="876300"/>
                                </a:lnTo>
                                <a:close/>
                              </a:path>
                              <a:path w="1579245" h="1346200">
                                <a:moveTo>
                                  <a:pt x="529450" y="876300"/>
                                </a:moveTo>
                                <a:lnTo>
                                  <a:pt x="479867" y="876300"/>
                                </a:lnTo>
                                <a:lnTo>
                                  <a:pt x="479867" y="787400"/>
                                </a:lnTo>
                                <a:lnTo>
                                  <a:pt x="529450" y="787400"/>
                                </a:lnTo>
                                <a:lnTo>
                                  <a:pt x="529450" y="876300"/>
                                </a:lnTo>
                                <a:close/>
                              </a:path>
                              <a:path w="1579245" h="1346200">
                                <a:moveTo>
                                  <a:pt x="1097519" y="876300"/>
                                </a:moveTo>
                                <a:lnTo>
                                  <a:pt x="1047936" y="876300"/>
                                </a:lnTo>
                                <a:lnTo>
                                  <a:pt x="1047936" y="787400"/>
                                </a:lnTo>
                                <a:lnTo>
                                  <a:pt x="1097519" y="787400"/>
                                </a:lnTo>
                                <a:lnTo>
                                  <a:pt x="1097519" y="876300"/>
                                </a:lnTo>
                                <a:close/>
                              </a:path>
                              <a:path w="1579245" h="1346200">
                                <a:moveTo>
                                  <a:pt x="1467384" y="1041400"/>
                                </a:moveTo>
                                <a:lnTo>
                                  <a:pt x="110002" y="1041400"/>
                                </a:lnTo>
                                <a:lnTo>
                                  <a:pt x="104688" y="1028700"/>
                                </a:lnTo>
                                <a:lnTo>
                                  <a:pt x="102740" y="1016000"/>
                                </a:lnTo>
                                <a:lnTo>
                                  <a:pt x="102740" y="927100"/>
                                </a:lnTo>
                                <a:lnTo>
                                  <a:pt x="152323" y="927100"/>
                                </a:lnTo>
                                <a:lnTo>
                                  <a:pt x="152323" y="990600"/>
                                </a:lnTo>
                                <a:lnTo>
                                  <a:pt x="1474646" y="990600"/>
                                </a:lnTo>
                                <a:lnTo>
                                  <a:pt x="1474646" y="1016000"/>
                                </a:lnTo>
                                <a:lnTo>
                                  <a:pt x="1472697" y="1028700"/>
                                </a:lnTo>
                                <a:lnTo>
                                  <a:pt x="1467384" y="1041400"/>
                                </a:lnTo>
                                <a:close/>
                              </a:path>
                              <a:path w="1579245" h="1346200">
                                <a:moveTo>
                                  <a:pt x="1474646" y="990600"/>
                                </a:moveTo>
                                <a:lnTo>
                                  <a:pt x="1425066" y="990600"/>
                                </a:lnTo>
                                <a:lnTo>
                                  <a:pt x="1425066" y="927100"/>
                                </a:lnTo>
                                <a:lnTo>
                                  <a:pt x="1474646" y="927100"/>
                                </a:lnTo>
                                <a:lnTo>
                                  <a:pt x="1474646" y="990600"/>
                                </a:lnTo>
                                <a:close/>
                              </a:path>
                              <a:path w="1579245" h="1346200">
                                <a:moveTo>
                                  <a:pt x="1393330" y="1333500"/>
                                </a:moveTo>
                                <a:lnTo>
                                  <a:pt x="184056" y="1333500"/>
                                </a:lnTo>
                                <a:lnTo>
                                  <a:pt x="182107" y="1320800"/>
                                </a:lnTo>
                                <a:lnTo>
                                  <a:pt x="182107" y="1041400"/>
                                </a:lnTo>
                                <a:lnTo>
                                  <a:pt x="231691" y="1041400"/>
                                </a:lnTo>
                                <a:lnTo>
                                  <a:pt x="231691" y="1295400"/>
                                </a:lnTo>
                                <a:lnTo>
                                  <a:pt x="1395279" y="1295400"/>
                                </a:lnTo>
                                <a:lnTo>
                                  <a:pt x="1395279" y="1320800"/>
                                </a:lnTo>
                                <a:lnTo>
                                  <a:pt x="1393330" y="1333500"/>
                                </a:lnTo>
                                <a:close/>
                              </a:path>
                              <a:path w="1579245" h="1346200">
                                <a:moveTo>
                                  <a:pt x="1395279" y="1295400"/>
                                </a:moveTo>
                                <a:lnTo>
                                  <a:pt x="1345699" y="1295400"/>
                                </a:lnTo>
                                <a:lnTo>
                                  <a:pt x="1345699" y="1041400"/>
                                </a:lnTo>
                                <a:lnTo>
                                  <a:pt x="1395279" y="1041400"/>
                                </a:lnTo>
                                <a:lnTo>
                                  <a:pt x="1395279" y="1295400"/>
                                </a:lnTo>
                                <a:close/>
                              </a:path>
                              <a:path w="1579245" h="1346200">
                                <a:moveTo>
                                  <a:pt x="1380137" y="1346200"/>
                                </a:moveTo>
                                <a:lnTo>
                                  <a:pt x="197249" y="1346200"/>
                                </a:lnTo>
                                <a:lnTo>
                                  <a:pt x="189369" y="1333500"/>
                                </a:lnTo>
                                <a:lnTo>
                                  <a:pt x="1388017" y="1333500"/>
                                </a:lnTo>
                                <a:lnTo>
                                  <a:pt x="1380137" y="1346200"/>
                                </a:lnTo>
                                <a:close/>
                              </a:path>
                            </a:pathLst>
                          </a:custGeom>
                          <a:solidFill>
                            <a:srgbClr val="000000"/>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689CEB" id="Group 17" o:spid="_x0000_s1026" alt="&quot;&quot;" style="position:absolute;margin-left:377.2pt;margin-top:44.55pt;width:104.85pt;height:92.85pt;z-index:15734272;mso-wrap-distance-left:0;mso-wrap-distance-right:0;mso-position-horizontal-relative:page;mso-width-relative:margin;mso-height-relative:margin" coordsize="15792,134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">
                <v:shape id="Graphic 18" o:spid="_x0000_s1027" style="position:absolute;left:8062;top:3293;width:7658;height:7201;visibility:visible;mso-wrap-style:square;v-text-anchor:top" coordsize="76581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" path="m437615,719493l,719493,,176130,6177,128304,23567,88338,50458,56049,85139,31253,125899,13768,171026,3411,218807,r54796,3520l325102,13628r48298,16019l418594,50898r42188,25806l500059,106385r36464,32879l570270,174662r31128,37240l630004,250306r26179,38889l680034,327891r21618,37826l721135,401993r17445,34049l765223,507020r-5890,36468l735806,570115r-41772,10314l437615,580429r,139064xe" fillcolor="#72d561" stroked="f">
                  <v:path arrowok="t"/>
                </v:shape>
                <v:shape id="Graphic 19" o:spid="_x0000_s1028" style="position:absolute;left:8655;top:248;width:3194;height:3194;visibility:visible;mso-wrap-style:square;v-text-anchor:top" coordsize="319405,319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" path="m159437,319035r-50302,-8155l65379,288188,30831,253623,8151,209845,,159517,8151,109190,30831,65412,65379,30846,109135,8155,159437,r50303,8155l253496,30846r34548,34566l310724,109190r8151,50327l310724,209845r-22680,43778l253496,288188r-43756,22692l159437,319035xe" fillcolor="#ffd5bd" stroked="f">
                  <v:path arrowok="t"/>
                </v:shape>
                <v:shape id="Image 20" o:spid="_x0000_s1029" type="#_x0000_t75" style="position:absolute;left:12438;top:6137;width:954;height: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">
                  <v:imagedata r:id="rId27" o:title=""/>
                </v:shape>
                <v:shape id="Graphic 21" o:spid="_x0000_s1030" style="position:absolute;left:410;top:3293;width:7658;height:7201;visibility:visible;mso-wrap-style:square;v-text-anchor:top" coordsize="76581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" path="m765223,719493r-437615,l327608,580429r-256420,l29417,570115,5890,543488,,507020,11140,467187,44087,401993,63570,365717,85188,327891r23850,-38696l135217,250306r28605,-38404l194950,174662r33747,-35398l265161,106385,304438,76704,346626,50898,391820,29647,440118,13628,491616,3520,546413,r47781,3411l639321,13768r40760,17485l714762,56049r26891,32289l759043,128304r6177,47826l765223,719493xe" fillcolor="#ffd92d" stroked="f">
                  <v:path arrowok="t"/>
                </v:shape>
                <v:shape id="Graphic 22" o:spid="_x0000_s1031" style="position:absolute;left:4279;top:248;width:3194;height:3194;visibility:visible;mso-wrap-style:square;v-text-anchor:top" coordsize="319405,319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" path="m159437,319035r-50302,-8155l65379,288188,30831,253623,8151,209845,,159517,8151,109190,30831,65412,65379,30846,109135,8155,159437,r50303,8155l253496,30846r34548,34566l310724,109190r8151,50327l310724,209845r-22680,43778l253496,288188r-43756,22692l159437,319035xe" fillcolor="#ffd5bd" stroked="f">
                  <v:path arrowok="t"/>
                </v:shape>
                <v:shape id="Image 23" o:spid="_x0000_s1032" type="#_x0000_t75" style="position:absolute;left:2731;top:6137;width:955;height: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">
                  <v:imagedata r:id="rId28" o:title=""/>
                </v:shape>
                <v:shape id="Graphic 24" o:spid="_x0000_s1033" style="position:absolute;left:5221;top:5346;width:5684;height:4051;visibility:visible;mso-wrap-style:square;v-text-anchor:top" coordsize="568325,405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" path="m568058,l284035,77406,,,,319316r284035,85623l568058,319316,568058,xe" fillcolor="#fb675b" stroked="f">
                  <v:path arrowok="t"/>
                </v:shape>
                <v:shape id="Graphic 25" o:spid="_x0000_s1034" style="position:absolute;left:2244;top:10259;width:11639;height:3023;visibility:visible;mso-wrap-style:square;v-text-anchor:top" coordsize="1163955,302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" path="m,302246r1163591,l1163591,,,,,302246xe" fillcolor="#b66f20" stroked="f">
                  <v:path arrowok="t"/>
                </v:shape>
                <v:shape id="Graphic 26" o:spid="_x0000_s1035" style="position:absolute;left:1450;top:9098;width:13227;height:1162;visibility:visible;mso-wrap-style:square;v-text-anchor:top" coordsize="1322705,116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" path="m1322322,116151l,116151,,,1322322,r,116151xe" fillcolor="#d98b36" stroked="f">
                  <v:path arrowok="t"/>
                </v:shape>
                <v:shape id="Image 27" o:spid="_x0000_s1036" type="#_x0000_t75" style="position:absolute;left:9252;top:7713;width:1650;height:13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">
                  <v:imagedata r:id="rId29" o:title=""/>
                </v:shape>
                <v:shape id="Image 28" o:spid="_x0000_s1037" type="#_x0000_t75" style="position:absolute;left:5221;top:7713;width:1650;height:13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">
                  <v:imagedata r:id="rId30" o:title=""/>
                </v:shape>
                <v:shape id="Graphic 29" o:spid="_x0000_s1038" style="position:absolute;width:15792;height:13462;visibility:visible;mso-wrap-style:square;v-text-anchor:top" coordsize="1579245,134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" path="m1521682,927100r-1461799,l46457,914400,15711,889000,658,863600,,812800,12437,774700,32326,736600,55337,698500,81680,647700r29890,-50800l145217,546100r37619,-50800l213282,469900r32755,-38100l281182,406400r37615,-25400l358962,355600r42795,-25400l447263,317500,418036,279400,398099,241300,387505,203200r-1197,-38100l394559,127000,412312,76200,439618,50800,478902,12700,523152,r93466,l660868,12700r26190,25400l569885,38100,527325,50800,490363,63500r-29147,38100l442103,139700r-6864,38100l442103,215900r19113,38100l490363,292100r36962,12700l569885,317500r117974,l718210,330200r27375,25400l509859,355600r-50547,12700l412012,381000r-44150,25400l326764,431800r-38145,25400l253330,495300r-32532,38100l184923,584200r-32243,38100l123907,673100,98443,723900,76125,762000,56792,800100r-6868,25400l48256,838200r5488,25400l68345,876300r1503526,l1552092,901700r-30410,25400xem849367,406400r-60674,l808079,381000r23720,-25400l859175,330200r30352,-12700l858647,292100,837326,254000,825654,203200r-1935,-38100l831612,127000,849420,88900,877233,50800,916518,12700,960769,r93467,l1098486,12700r39285,38100l986889,50800,947236,63500,912288,88900r-25238,25400l874431,152400r,50800l887050,241300r25238,38100l947235,304800r192633,l1130126,317500r45507,12700l1218429,355600r-297482,l893974,368300r-24065,12700l849367,406400xem687859,317500r-117974,l612446,304800r36962,-12700l678554,254000r19114,-38100l704532,177800r-6864,-38100l678553,101600,649407,63500,612445,50800,569885,38100r117173,l700153,50800r27816,38100l745777,127000r7891,38100l751731,203200r-11674,50800l718737,292100r-30878,25400xem1139868,304800r-72104,l1102713,279400r25239,-38100l1140572,203200r-1,-50800l1127951,114300,1102713,88900,1067766,63500,1028112,50800r109659,l1165077,76200r17752,50800l1191080,165100r-1198,38100l1179289,241300r-19936,38100l1139868,304800xem569885,368300l554285,355600r30454,l569885,368300xem813482,571500r-49581,l763901,495300r-2474,-25400l754312,444500,743020,419100,728015,406400,707474,381000,683408,368300,656436,355600r89149,l769305,381000r19388,25400l849367,406400r-15004,12700l823071,444500r-7115,25400l813482,495300r,76200xem1007501,368300l992645,355600r30456,l1007501,368300xem1571871,876300r-69820,l1516737,863600r9335,-12700l1529438,838200r-558,-12700l1527213,812800r-2765,l1520597,800100r-19334,-38100l1478945,723900r-25464,-50800l1424709,622300r-32243,-38100l1356591,533400r-32533,-38100l1288768,457200r-38145,-25400l1209524,406400r-44150,-25400l1118074,368300r-50547,-12700l1218429,355600r40166,25400l1296210,406400r35145,25400l1364110,469900r30447,25400l1432175,546100r33647,50800l1495711,647700r26343,50800l1545065,736600r19890,38100l1571000,787400r4340,25400l1577956,825500r877,12700l1571871,876300xem529450,736600r-49583,l479867,533400r2639,-12700l489696,508000r23655,l713791,558800r-184341,l529450,736600xem1001045,571500r-187563,l1064032,508000r23656,l1094877,520700r2639,12700l1097516,558800r-49580,l1001045,571500xem684147,876300r-58915,l639707,850900r5235,-12700l641328,812800r-5722,-12700l626987,800100,615461,787400r-372159,l234518,774700r-3661,-12700l233906,749300r4501,l242322,736600r3517,-12700l249150,723900r14580,-38100l281518,660400r24475,-38100l340637,584200r48291,-50800l416089,533400r7606,12700l428303,546100r898,12700l426498,571500r-6193,l407808,584200r-11536,12700l385643,609600r-9774,12700l375869,673100r-49583,l316955,698500r-8485,12700l300889,723900r-6618,12700l601017,736600r41811,12700l672768,774700r17349,25400l694150,838200r-10003,38100xem1251100,736600r-49586,l1201514,622300r-9773,-12700l1181114,596900r-11536,-12700l1157081,571500r-6193,l1148185,558800r898,-12700l1153691,546100r7606,-12700l1188458,533400r48291,50800l1271392,622300r24476,38100l1304762,673100r-53662,l1251100,736600xem813485,876300r-49584,l763901,622300,529450,558800r184341,l763901,571500r237144,l813485,622300r,254000xem1097516,736600r-49580,l1047936,558800r49580,l1097516,736600xem375869,736600r-49583,l326286,673100r49583,l375869,736600xem950366,876300r-57124,l883239,838200r4033,-38100l904619,774700r29941,-25400l976372,736600r306743,l1276496,723900r-7583,-12700l1260428,698500r-9328,-25400l1304762,673100r8894,12700l1328236,723900r3390,l1335238,736600r4037,12700l1343941,749300r2571,12700l1342723,774700r-8724,12700l976369,787400r-24184,12700l937681,812800r-5238,25400l936057,850900r5712,12700l950366,876300xem529450,876300r-49583,l479867,787400r49583,l529450,876300xem1097519,876300r-49583,l1047936,787400r49583,l1097519,876300xem1467384,1041400r-1357382,l104688,1028700r-1948,-12700l102740,927100r49583,l152323,990600r1322323,l1474646,1016000r-1949,12700l1467384,1041400xem1474646,990600r-49580,l1425066,927100r49580,l1474646,990600xem1393330,1333500r-1209274,l182107,1320800r,-279400l231691,1041400r,254000l1395279,1295400r,25400l1393330,1333500xem1395279,1295400r-49580,l1345699,1041400r49580,l1395279,1295400xem1380137,1346200r-1182888,l189369,1333500r1198648,l1380137,1346200xe" fillcolor="black" stroked="f">
                  <v:path arrowok="t"/>
                </v:shape>
                <w10:wrap anchorx="page"/>
              </v:group>
            </w:pict>
          </mc:Fallback>
        </mc:AlternateContent>
      </w:r>
      <w:r>
        <w:rPr>
          <w:rFonts w:ascii="Times New Roman"/>
          <w:i/>
          <w:sz w:val="26"/>
        </w:rPr>
        <w:t>Impact score</w:t>
      </w:r>
      <w:r>
        <w:rPr>
          <w:rFonts w:ascii="Times New Roman"/>
          <w:i/>
          <w:sz w:val="26"/>
        </w:rPr>
        <w:tab/>
      </w:r>
      <w:r>
        <w:rPr>
          <w:rFonts w:ascii="Times New Roman"/>
          <w:i/>
          <w:sz w:val="26"/>
        </w:rPr>
        <w:tab/>
      </w:r>
      <w:r>
        <w:rPr>
          <w:rFonts w:ascii="Times New Roman"/>
          <w:i/>
          <w:position w:val="-13"/>
          <w:sz w:val="30"/>
        </w:rPr>
        <w:t xml:space="preserve">6000 social </w:t>
      </w:r>
      <w:r>
        <w:rPr>
          <w:rFonts w:ascii="Times New Roman"/>
          <w:i/>
          <w:sz w:val="30"/>
        </w:rPr>
        <w:t>media</w:t>
      </w:r>
      <w:r>
        <w:rPr>
          <w:rFonts w:ascii="Times New Roman"/>
          <w:i/>
          <w:spacing w:val="-19"/>
          <w:sz w:val="30"/>
        </w:rPr>
        <w:t xml:space="preserve"> </w:t>
      </w:r>
      <w:r>
        <w:rPr>
          <w:rFonts w:ascii="Times New Roman"/>
          <w:i/>
          <w:sz w:val="30"/>
        </w:rPr>
        <w:t>followers</w:t>
      </w:r>
    </w:p>
    <w:p w14:paraId="19C929EB" w14:textId="77777777" w:rsidR="00104C63" w:rsidRDefault="00104C63">
      <w:pPr>
        <w:spacing w:line="283" w:lineRule="auto"/>
        <w:rPr>
          <w:rFonts w:ascii="Times New Roman"/>
          <w:i/>
          <w:sz w:val="30"/>
        </w:rPr>
        <w:sectPr w:rsidR="00104C63">
          <w:type w:val="continuous"/>
          <w:pgSz w:w="11910" w:h="16850"/>
          <w:pgMar w:top="0" w:right="141" w:bottom="280" w:left="141" w:header="0" w:footer="755" w:gutter="0"/>
          <w:cols w:num="3" w:space="720" w:equalWidth="0">
            <w:col w:w="2839" w:space="103"/>
            <w:col w:w="2110" w:space="49"/>
            <w:col w:w="6527"/>
          </w:cols>
        </w:sectPr>
      </w:pPr>
    </w:p>
    <w:p w14:paraId="5559D3E4" w14:textId="066B507B" w:rsidR="00104C63" w:rsidRDefault="00104C63">
      <w:pPr>
        <w:pStyle w:val="BodyText"/>
        <w:rPr>
          <w:rFonts w:ascii="Times New Roman"/>
          <w:i/>
        </w:rPr>
      </w:pPr>
    </w:p>
    <w:p w14:paraId="7222C284" w14:textId="0E7E2B5F" w:rsidR="00104C63" w:rsidRDefault="009855BD">
      <w:pPr>
        <w:pStyle w:val="BodyText"/>
        <w:rPr>
          <w:rFonts w:ascii="Times New Roman"/>
          <w:i/>
        </w:rPr>
      </w:pPr>
      <w:r>
        <w:rPr>
          <w:rFonts w:ascii="Times New Roman"/>
          <w:i/>
          <w:noProof/>
          <w:sz w:val="36"/>
        </w:rPr>
        <mc:AlternateContent>
          <mc:Choice Requires="wps">
            <w:drawing>
              <wp:anchor distT="0" distB="0" distL="0" distR="0" simplePos="0" relativeHeight="486458368" behindDoc="1" locked="0" layoutInCell="1" allowOverlap="1" wp14:anchorId="59E4E536" wp14:editId="2A6D9D47">
                <wp:simplePos x="0" y="0"/>
                <wp:positionH relativeFrom="page">
                  <wp:posOffset>2537957</wp:posOffset>
                </wp:positionH>
                <wp:positionV relativeFrom="paragraph">
                  <wp:posOffset>106589</wp:posOffset>
                </wp:positionV>
                <wp:extent cx="1580515" cy="86741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0515" cy="867410"/>
                        </a:xfrm>
                        <a:prstGeom prst="rect">
                          <a:avLst/>
                        </a:prstGeom>
                      </wps:spPr>
                      <wps:txbx>
                        <w:txbxContent>
                          <w:p w14:paraId="2ECE6AA0" w14:textId="77777777" w:rsidR="00104C63" w:rsidRDefault="00000000">
                            <w:pPr>
                              <w:spacing w:line="1273" w:lineRule="exact"/>
                              <w:rPr>
                                <w:rFonts w:ascii="Times New Roman"/>
                                <w:sz w:val="136"/>
                              </w:rPr>
                            </w:pPr>
                            <w:r>
                              <w:rPr>
                                <w:rFonts w:ascii="Times New Roman"/>
                                <w:color w:val="E64525"/>
                                <w:spacing w:val="-6"/>
                                <w:sz w:val="136"/>
                              </w:rPr>
                              <w:t>65%</w:t>
                            </w:r>
                          </w:p>
                        </w:txbxContent>
                      </wps:txbx>
                      <wps:bodyPr wrap="square" lIns="0" tIns="0" rIns="0" bIns="0" rtlCol="0">
                        <a:noAutofit/>
                      </wps:bodyPr>
                    </wps:wsp>
                  </a:graphicData>
                </a:graphic>
              </wp:anchor>
            </w:drawing>
          </mc:Choice>
          <mc:Fallback>
            <w:pict>
              <v:shapetype w14:anchorId="59E4E536" id="_x0000_t202" coordsize="21600,21600" o:spt="202" path="m,l,21600r21600,l21600,xe">
                <v:stroke joinstyle="miter"/>
                <v:path gradientshapeok="t" o:connecttype="rect"/>
              </v:shapetype>
              <v:shape id="Textbox 16" o:spid="_x0000_s1026" type="#_x0000_t202" style="position:absolute;margin-left:199.85pt;margin-top:8.4pt;width:124.45pt;height:68.3pt;z-index:-16858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" filled="f" stroked="f">
                <v:textbox inset="0,0,0,0">
                  <w:txbxContent>
                    <w:p w14:paraId="2ECE6AA0" w14:textId="77777777" w:rsidR="00104C63" w:rsidRDefault="00000000">
                      <w:pPr>
                        <w:spacing w:line="1273" w:lineRule="exact"/>
                        <w:rPr>
                          <w:rFonts w:ascii="Times New Roman"/>
                          <w:sz w:val="136"/>
                        </w:rPr>
                      </w:pPr>
                      <w:r>
                        <w:rPr>
                          <w:rFonts w:ascii="Times New Roman"/>
                          <w:color w:val="E64525"/>
                          <w:spacing w:val="-6"/>
                          <w:sz w:val="136"/>
                        </w:rPr>
                        <w:t>65%</w:t>
                      </w:r>
                    </w:p>
                  </w:txbxContent>
                </v:textbox>
                <w10:wrap anchorx="page"/>
              </v:shape>
            </w:pict>
          </mc:Fallback>
        </mc:AlternateContent>
      </w:r>
    </w:p>
    <w:p w14:paraId="3A8D4959" w14:textId="0695335B" w:rsidR="00104C63" w:rsidRDefault="00104C63">
      <w:pPr>
        <w:pStyle w:val="BodyText"/>
        <w:rPr>
          <w:rFonts w:ascii="Times New Roman"/>
          <w:i/>
        </w:rPr>
      </w:pPr>
    </w:p>
    <w:p w14:paraId="5943BDDD" w14:textId="638B3347" w:rsidR="00104C63" w:rsidRDefault="00104C63">
      <w:pPr>
        <w:pStyle w:val="BodyText"/>
        <w:rPr>
          <w:rFonts w:ascii="Times New Roman"/>
          <w:i/>
        </w:rPr>
      </w:pPr>
    </w:p>
    <w:p w14:paraId="16D79BA8" w14:textId="47EF5653" w:rsidR="00104C63" w:rsidRDefault="00104C63">
      <w:pPr>
        <w:pStyle w:val="BodyText"/>
        <w:rPr>
          <w:rFonts w:ascii="Times New Roman"/>
          <w:i/>
        </w:rPr>
      </w:pPr>
    </w:p>
    <w:p w14:paraId="687B43BC" w14:textId="77777777" w:rsidR="00104C63" w:rsidRDefault="00104C63">
      <w:pPr>
        <w:pStyle w:val="BodyText"/>
        <w:rPr>
          <w:rFonts w:ascii="Times New Roman"/>
          <w:i/>
        </w:rPr>
      </w:pPr>
    </w:p>
    <w:p w14:paraId="5BE27CFB" w14:textId="346E702E" w:rsidR="00104C63" w:rsidRDefault="00104C63">
      <w:pPr>
        <w:pStyle w:val="BodyText"/>
        <w:spacing w:before="15"/>
        <w:rPr>
          <w:rFonts w:ascii="Times New Roman"/>
          <w:i/>
        </w:rPr>
      </w:pPr>
    </w:p>
    <w:p w14:paraId="1AE1826D" w14:textId="77777777" w:rsidR="00104C63" w:rsidRDefault="00104C63">
      <w:pPr>
        <w:pStyle w:val="BodyText"/>
        <w:rPr>
          <w:rFonts w:ascii="Times New Roman"/>
          <w:i/>
        </w:rPr>
        <w:sectPr w:rsidR="00104C63">
          <w:type w:val="continuous"/>
          <w:pgSz w:w="11910" w:h="16850"/>
          <w:pgMar w:top="0" w:right="141" w:bottom="280" w:left="141" w:header="0" w:footer="755" w:gutter="0"/>
          <w:cols w:space="720"/>
        </w:sectPr>
      </w:pPr>
    </w:p>
    <w:p w14:paraId="58554FE3" w14:textId="7EC3A956" w:rsidR="00104C63" w:rsidRDefault="00000000">
      <w:pPr>
        <w:spacing w:before="258" w:line="288" w:lineRule="auto"/>
        <w:ind w:left="790" w:firstLine="66"/>
        <w:rPr>
          <w:rFonts w:ascii="Times New Roman"/>
          <w:i/>
          <w:sz w:val="36"/>
        </w:rPr>
      </w:pPr>
      <w:r>
        <w:rPr>
          <w:rFonts w:ascii="Times New Roman"/>
          <w:i/>
          <w:sz w:val="36"/>
        </w:rPr>
        <w:t xml:space="preserve">Five policy </w:t>
      </w:r>
      <w:r>
        <w:rPr>
          <w:rFonts w:ascii="Times New Roman"/>
          <w:i/>
          <w:spacing w:val="-2"/>
          <w:sz w:val="36"/>
        </w:rPr>
        <w:t>submissions</w:t>
      </w:r>
    </w:p>
    <w:p w14:paraId="5BE68B75" w14:textId="6A6D6171" w:rsidR="00104C63" w:rsidRDefault="00000000" w:rsidP="009855BD">
      <w:pPr>
        <w:pStyle w:val="Heading8"/>
        <w:spacing w:before="35" w:line="280" w:lineRule="auto"/>
        <w:ind w:right="38"/>
      </w:pPr>
      <w:r>
        <w:rPr>
          <w:i w:val="0"/>
        </w:rPr>
        <w:br w:type="column"/>
      </w:r>
      <w:r>
        <w:t xml:space="preserve">Of published </w:t>
      </w:r>
      <w:r>
        <w:rPr>
          <w:spacing w:val="-2"/>
        </w:rPr>
        <w:t>papers</w:t>
      </w:r>
      <w:r>
        <w:rPr>
          <w:spacing w:val="-17"/>
        </w:rPr>
        <w:t xml:space="preserve"> </w:t>
      </w:r>
      <w:r>
        <w:rPr>
          <w:spacing w:val="-2"/>
        </w:rPr>
        <w:t>involved external</w:t>
      </w:r>
      <w:r w:rsidR="009855BD">
        <w:rPr>
          <w:spacing w:val="-2"/>
        </w:rPr>
        <w:t xml:space="preserve"> </w:t>
      </w:r>
      <w:r>
        <w:rPr>
          <w:spacing w:val="-2"/>
        </w:rPr>
        <w:t>collaborations</w:t>
      </w:r>
    </w:p>
    <w:p w14:paraId="7E8381A0" w14:textId="77777777" w:rsidR="009855BD" w:rsidRDefault="00000000" w:rsidP="009855BD">
      <w:pPr>
        <w:pStyle w:val="BodyText"/>
        <w:rPr>
          <w:rFonts w:ascii="Times New Roman"/>
          <w:i/>
          <w:sz w:val="32"/>
        </w:rPr>
      </w:pPr>
      <w:r>
        <w:rPr>
          <w:rFonts w:ascii="Times New Roman"/>
          <w:i/>
          <w:sz w:val="32"/>
        </w:rPr>
        <w:t>30</w:t>
      </w:r>
      <w:r>
        <w:rPr>
          <w:rFonts w:ascii="Times New Roman"/>
          <w:i/>
          <w:spacing w:val="-11"/>
          <w:sz w:val="32"/>
        </w:rPr>
        <w:t xml:space="preserve"> </w:t>
      </w:r>
      <w:r>
        <w:rPr>
          <w:rFonts w:ascii="Times New Roman"/>
          <w:i/>
          <w:sz w:val="32"/>
        </w:rPr>
        <w:t>lived</w:t>
      </w:r>
      <w:r>
        <w:rPr>
          <w:rFonts w:ascii="Times New Roman"/>
          <w:i/>
          <w:spacing w:val="-11"/>
          <w:sz w:val="32"/>
        </w:rPr>
        <w:t xml:space="preserve"> </w:t>
      </w:r>
      <w:r>
        <w:rPr>
          <w:rFonts w:ascii="Times New Roman"/>
          <w:i/>
          <w:sz w:val="32"/>
        </w:rPr>
        <w:t xml:space="preserve">experience </w:t>
      </w:r>
    </w:p>
    <w:p w14:paraId="2D3C924F" w14:textId="6467D5D7" w:rsidR="00104C63" w:rsidRDefault="00000000" w:rsidP="009855BD">
      <w:pPr>
        <w:pStyle w:val="BodyText"/>
        <w:rPr>
          <w:rFonts w:ascii="Times New Roman"/>
          <w:i/>
          <w:sz w:val="32"/>
        </w:rPr>
      </w:pPr>
      <w:r>
        <w:rPr>
          <w:rFonts w:ascii="Times New Roman"/>
          <w:i/>
          <w:spacing w:val="-2"/>
          <w:sz w:val="32"/>
        </w:rPr>
        <w:t>partners</w:t>
      </w:r>
    </w:p>
    <w:p w14:paraId="07C5B299" w14:textId="77777777" w:rsidR="00104C63" w:rsidRDefault="00104C63">
      <w:pPr>
        <w:spacing w:line="283" w:lineRule="auto"/>
        <w:rPr>
          <w:rFonts w:ascii="Times New Roman"/>
          <w:i/>
          <w:sz w:val="32"/>
        </w:rPr>
        <w:sectPr w:rsidR="00104C63">
          <w:type w:val="continuous"/>
          <w:pgSz w:w="11910" w:h="16850"/>
          <w:pgMar w:top="0" w:right="141" w:bottom="280" w:left="141" w:header="0" w:footer="755" w:gutter="0"/>
          <w:cols w:num="3" w:space="720" w:equalWidth="0">
            <w:col w:w="2839" w:space="927"/>
            <w:col w:w="2633" w:space="884"/>
            <w:col w:w="4345"/>
          </w:cols>
        </w:sectPr>
      </w:pPr>
    </w:p>
    <w:p w14:paraId="46615F83" w14:textId="7F34AA82" w:rsidR="00104C63" w:rsidRPr="009855BD" w:rsidRDefault="00000000" w:rsidP="009855BD">
      <w:pPr>
        <w:pStyle w:val="Heading2"/>
        <w:jc w:val="center"/>
        <w:rPr>
          <w:color w:val="EE0000"/>
        </w:rPr>
      </w:pPr>
      <w:r w:rsidRPr="009855BD">
        <w:rPr>
          <w:noProof/>
        </w:rPr>
        <w:lastRenderedPageBreak/>
        <w:drawing>
          <wp:anchor distT="0" distB="0" distL="0" distR="0" simplePos="0" relativeHeight="15735296" behindDoc="0" locked="0" layoutInCell="1" allowOverlap="1" wp14:anchorId="48229DD3" wp14:editId="72115D37">
            <wp:simplePos x="0" y="0"/>
            <wp:positionH relativeFrom="page">
              <wp:posOffset>347440</wp:posOffset>
            </wp:positionH>
            <wp:positionV relativeFrom="paragraph">
              <wp:posOffset>-2378</wp:posOffset>
            </wp:positionV>
            <wp:extent cx="2274524" cy="2274524"/>
            <wp:effectExtent l="0" t="0" r="0" b="0"/>
            <wp:wrapNone/>
            <wp:docPr id="30" name="Image 30" descr="Distinguished Professor Maree Teess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Distinguished Professor Maree Teesson"/>
                    <pic:cNvPicPr/>
                  </pic:nvPicPr>
                  <pic:blipFill>
                    <a:blip r:embed="rId31" cstate="screen">
                      <a:extLst>
                        <a:ext uri="{28A0092B-C50C-407E-A947-70E740481C1C}">
                          <a14:useLocalDpi xmlns:a14="http://schemas.microsoft.com/office/drawing/2010/main"/>
                        </a:ext>
                      </a:extLst>
                    </a:blip>
                    <a:stretch>
                      <a:fillRect/>
                    </a:stretch>
                  </pic:blipFill>
                  <pic:spPr>
                    <a:xfrm>
                      <a:off x="0" y="0"/>
                      <a:ext cx="2274524" cy="2274524"/>
                    </a:xfrm>
                    <a:prstGeom prst="rect">
                      <a:avLst/>
                    </a:prstGeom>
                  </pic:spPr>
                </pic:pic>
              </a:graphicData>
            </a:graphic>
          </wp:anchor>
        </w:drawing>
      </w:r>
      <w:bookmarkStart w:id="31" w:name="Director’s_Report"/>
      <w:bookmarkStart w:id="32" w:name="From_Distinguished_Professor_Maree_Teess"/>
      <w:bookmarkEnd w:id="31"/>
      <w:bookmarkEnd w:id="32"/>
      <w:r w:rsidR="009855BD">
        <w:t xml:space="preserve">     </w:t>
      </w:r>
      <w:r w:rsidRPr="009855BD">
        <w:rPr>
          <w:color w:val="EE0000"/>
        </w:rPr>
        <w:t>Director’s</w:t>
      </w:r>
    </w:p>
    <w:p w14:paraId="209A0CD1" w14:textId="77777777" w:rsidR="00104C63" w:rsidRPr="009855BD" w:rsidRDefault="00000000" w:rsidP="009855BD">
      <w:pPr>
        <w:pStyle w:val="Heading2"/>
        <w:jc w:val="center"/>
        <w:rPr>
          <w:color w:val="EE0000"/>
        </w:rPr>
      </w:pPr>
      <w:r w:rsidRPr="009855BD">
        <w:rPr>
          <w:color w:val="EE0000"/>
          <w:w w:val="105"/>
        </w:rPr>
        <w:t>Report</w:t>
      </w:r>
    </w:p>
    <w:p w14:paraId="50EA7ACD" w14:textId="77777777" w:rsidR="00104C63" w:rsidRDefault="00000000">
      <w:pPr>
        <w:spacing w:before="191" w:line="244" w:lineRule="auto"/>
        <w:ind w:left="4091" w:right="1430"/>
        <w:rPr>
          <w:i/>
          <w:sz w:val="28"/>
        </w:rPr>
      </w:pPr>
      <w:r>
        <w:rPr>
          <w:i/>
          <w:color w:val="171717"/>
          <w:sz w:val="28"/>
        </w:rPr>
        <w:t>From</w:t>
      </w:r>
      <w:r>
        <w:rPr>
          <w:i/>
          <w:color w:val="171717"/>
          <w:spacing w:val="-14"/>
          <w:sz w:val="28"/>
        </w:rPr>
        <w:t xml:space="preserve"> </w:t>
      </w:r>
      <w:r>
        <w:rPr>
          <w:i/>
          <w:color w:val="171717"/>
          <w:sz w:val="28"/>
        </w:rPr>
        <w:t>Distinguished</w:t>
      </w:r>
      <w:r>
        <w:rPr>
          <w:i/>
          <w:color w:val="171717"/>
          <w:spacing w:val="-14"/>
          <w:sz w:val="28"/>
        </w:rPr>
        <w:t xml:space="preserve"> </w:t>
      </w:r>
      <w:r>
        <w:rPr>
          <w:i/>
          <w:color w:val="171717"/>
          <w:sz w:val="28"/>
        </w:rPr>
        <w:t>Professor</w:t>
      </w:r>
      <w:r>
        <w:rPr>
          <w:i/>
          <w:color w:val="171717"/>
          <w:spacing w:val="-14"/>
          <w:sz w:val="28"/>
        </w:rPr>
        <w:t xml:space="preserve"> </w:t>
      </w:r>
      <w:r>
        <w:rPr>
          <w:i/>
          <w:color w:val="171717"/>
          <w:sz w:val="28"/>
        </w:rPr>
        <w:t>Maree</w:t>
      </w:r>
      <w:r>
        <w:rPr>
          <w:i/>
          <w:color w:val="171717"/>
          <w:spacing w:val="-14"/>
          <w:sz w:val="28"/>
        </w:rPr>
        <w:t xml:space="preserve"> </w:t>
      </w:r>
      <w:r>
        <w:rPr>
          <w:i/>
          <w:color w:val="171717"/>
          <w:sz w:val="28"/>
        </w:rPr>
        <w:t xml:space="preserve">Teesson </w:t>
      </w:r>
      <w:r>
        <w:rPr>
          <w:i/>
          <w:color w:val="171717"/>
          <w:w w:val="105"/>
          <w:sz w:val="28"/>
        </w:rPr>
        <w:t>and the Matilda Centre Executive</w:t>
      </w:r>
    </w:p>
    <w:p w14:paraId="4E75F23F" w14:textId="77777777" w:rsidR="00104C63" w:rsidRDefault="00000000">
      <w:pPr>
        <w:spacing w:before="222"/>
        <w:ind w:left="3995"/>
        <w:rPr>
          <w:sz w:val="21"/>
        </w:rPr>
      </w:pPr>
      <w:r>
        <w:rPr>
          <w:color w:val="171717"/>
          <w:sz w:val="21"/>
        </w:rPr>
        <w:t>It</w:t>
      </w:r>
      <w:r>
        <w:rPr>
          <w:color w:val="171717"/>
          <w:spacing w:val="12"/>
          <w:sz w:val="21"/>
        </w:rPr>
        <w:t xml:space="preserve"> </w:t>
      </w:r>
      <w:r>
        <w:rPr>
          <w:color w:val="171717"/>
          <w:sz w:val="21"/>
        </w:rPr>
        <w:t>is</w:t>
      </w:r>
      <w:r>
        <w:rPr>
          <w:color w:val="171717"/>
          <w:spacing w:val="13"/>
          <w:sz w:val="21"/>
        </w:rPr>
        <w:t xml:space="preserve"> </w:t>
      </w:r>
      <w:r>
        <w:rPr>
          <w:color w:val="171717"/>
          <w:sz w:val="21"/>
        </w:rPr>
        <w:t>an</w:t>
      </w:r>
      <w:r>
        <w:rPr>
          <w:color w:val="171717"/>
          <w:spacing w:val="12"/>
          <w:sz w:val="21"/>
        </w:rPr>
        <w:t xml:space="preserve"> </w:t>
      </w:r>
      <w:r>
        <w:rPr>
          <w:color w:val="171717"/>
          <w:sz w:val="21"/>
        </w:rPr>
        <w:t>immense</w:t>
      </w:r>
      <w:r>
        <w:rPr>
          <w:color w:val="171717"/>
          <w:spacing w:val="13"/>
          <w:sz w:val="21"/>
        </w:rPr>
        <w:t xml:space="preserve"> </w:t>
      </w:r>
      <w:r>
        <w:rPr>
          <w:color w:val="171717"/>
          <w:sz w:val="21"/>
        </w:rPr>
        <w:t>privilege</w:t>
      </w:r>
      <w:r>
        <w:rPr>
          <w:color w:val="171717"/>
          <w:spacing w:val="13"/>
          <w:sz w:val="21"/>
        </w:rPr>
        <w:t xml:space="preserve"> </w:t>
      </w:r>
      <w:r>
        <w:rPr>
          <w:color w:val="171717"/>
          <w:sz w:val="21"/>
        </w:rPr>
        <w:t>to</w:t>
      </w:r>
      <w:r>
        <w:rPr>
          <w:color w:val="171717"/>
          <w:spacing w:val="12"/>
          <w:sz w:val="21"/>
        </w:rPr>
        <w:t xml:space="preserve"> </w:t>
      </w:r>
      <w:r>
        <w:rPr>
          <w:color w:val="171717"/>
          <w:sz w:val="21"/>
        </w:rPr>
        <w:t>serve</w:t>
      </w:r>
      <w:r>
        <w:rPr>
          <w:color w:val="171717"/>
          <w:spacing w:val="13"/>
          <w:sz w:val="21"/>
        </w:rPr>
        <w:t xml:space="preserve"> </w:t>
      </w:r>
      <w:r>
        <w:rPr>
          <w:color w:val="171717"/>
          <w:sz w:val="21"/>
        </w:rPr>
        <w:t>as</w:t>
      </w:r>
      <w:r>
        <w:rPr>
          <w:color w:val="171717"/>
          <w:spacing w:val="13"/>
          <w:sz w:val="21"/>
        </w:rPr>
        <w:t xml:space="preserve"> </w:t>
      </w:r>
      <w:r>
        <w:rPr>
          <w:color w:val="171717"/>
          <w:sz w:val="21"/>
        </w:rPr>
        <w:t>the</w:t>
      </w:r>
      <w:r>
        <w:rPr>
          <w:color w:val="171717"/>
          <w:spacing w:val="12"/>
          <w:sz w:val="21"/>
        </w:rPr>
        <w:t xml:space="preserve"> </w:t>
      </w:r>
      <w:r>
        <w:rPr>
          <w:color w:val="171717"/>
          <w:sz w:val="21"/>
        </w:rPr>
        <w:t>Director</w:t>
      </w:r>
      <w:r>
        <w:rPr>
          <w:color w:val="171717"/>
          <w:spacing w:val="13"/>
          <w:sz w:val="21"/>
        </w:rPr>
        <w:t xml:space="preserve"> </w:t>
      </w:r>
      <w:r>
        <w:rPr>
          <w:color w:val="171717"/>
          <w:sz w:val="21"/>
        </w:rPr>
        <w:t>of</w:t>
      </w:r>
      <w:r>
        <w:rPr>
          <w:color w:val="171717"/>
          <w:spacing w:val="12"/>
          <w:sz w:val="21"/>
        </w:rPr>
        <w:t xml:space="preserve"> </w:t>
      </w:r>
      <w:r>
        <w:rPr>
          <w:color w:val="171717"/>
          <w:sz w:val="21"/>
        </w:rPr>
        <w:t>The</w:t>
      </w:r>
      <w:r>
        <w:rPr>
          <w:color w:val="171717"/>
          <w:spacing w:val="13"/>
          <w:sz w:val="21"/>
        </w:rPr>
        <w:t xml:space="preserve"> </w:t>
      </w:r>
      <w:r>
        <w:rPr>
          <w:color w:val="171717"/>
          <w:sz w:val="21"/>
        </w:rPr>
        <w:t>Matilda</w:t>
      </w:r>
      <w:r>
        <w:rPr>
          <w:color w:val="171717"/>
          <w:spacing w:val="13"/>
          <w:sz w:val="21"/>
        </w:rPr>
        <w:t xml:space="preserve"> </w:t>
      </w:r>
      <w:r>
        <w:rPr>
          <w:color w:val="171717"/>
          <w:spacing w:val="-2"/>
          <w:sz w:val="21"/>
        </w:rPr>
        <w:t>Centre.</w:t>
      </w:r>
    </w:p>
    <w:p w14:paraId="1DDB4AAF" w14:textId="77777777" w:rsidR="00104C63" w:rsidRDefault="00104C63">
      <w:pPr>
        <w:pStyle w:val="BodyText"/>
        <w:spacing w:before="147"/>
        <w:rPr>
          <w:sz w:val="21"/>
        </w:rPr>
      </w:pPr>
    </w:p>
    <w:p w14:paraId="00CCCF5B" w14:textId="77777777" w:rsidR="00104C63" w:rsidRDefault="00000000">
      <w:pPr>
        <w:spacing w:line="312" w:lineRule="auto"/>
        <w:ind w:left="715" w:right="681"/>
        <w:rPr>
          <w:sz w:val="21"/>
        </w:rPr>
      </w:pPr>
      <w:r>
        <w:rPr>
          <w:color w:val="171717"/>
          <w:sz w:val="21"/>
        </w:rPr>
        <w:t>The</w:t>
      </w:r>
      <w:r>
        <w:rPr>
          <w:color w:val="171717"/>
          <w:spacing w:val="34"/>
          <w:sz w:val="21"/>
        </w:rPr>
        <w:t xml:space="preserve"> </w:t>
      </w:r>
      <w:r>
        <w:rPr>
          <w:color w:val="171717"/>
          <w:sz w:val="21"/>
        </w:rPr>
        <w:t>depth</w:t>
      </w:r>
      <w:r>
        <w:rPr>
          <w:color w:val="171717"/>
          <w:spacing w:val="34"/>
          <w:sz w:val="21"/>
        </w:rPr>
        <w:t xml:space="preserve"> </w:t>
      </w:r>
      <w:r>
        <w:rPr>
          <w:color w:val="171717"/>
          <w:sz w:val="21"/>
        </w:rPr>
        <w:t>and</w:t>
      </w:r>
      <w:r>
        <w:rPr>
          <w:color w:val="171717"/>
          <w:spacing w:val="34"/>
          <w:sz w:val="21"/>
        </w:rPr>
        <w:t xml:space="preserve"> </w:t>
      </w:r>
      <w:r>
        <w:rPr>
          <w:color w:val="171717"/>
          <w:sz w:val="21"/>
        </w:rPr>
        <w:t>breadth</w:t>
      </w:r>
      <w:r>
        <w:rPr>
          <w:color w:val="171717"/>
          <w:spacing w:val="34"/>
          <w:sz w:val="21"/>
        </w:rPr>
        <w:t xml:space="preserve"> </w:t>
      </w:r>
      <w:r>
        <w:rPr>
          <w:color w:val="171717"/>
          <w:sz w:val="21"/>
        </w:rPr>
        <w:t>of</w:t>
      </w:r>
      <w:r>
        <w:rPr>
          <w:color w:val="171717"/>
          <w:spacing w:val="34"/>
          <w:sz w:val="21"/>
        </w:rPr>
        <w:t xml:space="preserve"> </w:t>
      </w:r>
      <w:r>
        <w:rPr>
          <w:color w:val="171717"/>
          <w:sz w:val="21"/>
        </w:rPr>
        <w:t>our</w:t>
      </w:r>
      <w:r>
        <w:rPr>
          <w:color w:val="171717"/>
          <w:spacing w:val="34"/>
          <w:sz w:val="21"/>
        </w:rPr>
        <w:t xml:space="preserve"> </w:t>
      </w:r>
      <w:r>
        <w:rPr>
          <w:color w:val="171717"/>
          <w:sz w:val="21"/>
        </w:rPr>
        <w:t>work</w:t>
      </w:r>
      <w:r>
        <w:rPr>
          <w:color w:val="171717"/>
          <w:spacing w:val="34"/>
          <w:sz w:val="21"/>
        </w:rPr>
        <w:t xml:space="preserve"> </w:t>
      </w:r>
      <w:r>
        <w:rPr>
          <w:color w:val="171717"/>
          <w:sz w:val="21"/>
        </w:rPr>
        <w:t>is</w:t>
      </w:r>
      <w:r>
        <w:rPr>
          <w:color w:val="171717"/>
          <w:spacing w:val="34"/>
          <w:sz w:val="21"/>
        </w:rPr>
        <w:t xml:space="preserve"> </w:t>
      </w:r>
      <w:r>
        <w:rPr>
          <w:color w:val="171717"/>
          <w:sz w:val="21"/>
        </w:rPr>
        <w:t>inspiring.</w:t>
      </w:r>
      <w:r>
        <w:rPr>
          <w:color w:val="171717"/>
          <w:spacing w:val="34"/>
          <w:sz w:val="21"/>
        </w:rPr>
        <w:t xml:space="preserve"> </w:t>
      </w:r>
      <w:r>
        <w:rPr>
          <w:color w:val="171717"/>
          <w:sz w:val="21"/>
        </w:rPr>
        <w:t>The</w:t>
      </w:r>
      <w:r>
        <w:rPr>
          <w:color w:val="171717"/>
          <w:spacing w:val="34"/>
          <w:sz w:val="21"/>
        </w:rPr>
        <w:t xml:space="preserve"> </w:t>
      </w:r>
      <w:r>
        <w:rPr>
          <w:color w:val="171717"/>
          <w:sz w:val="21"/>
        </w:rPr>
        <w:t>Matilda</w:t>
      </w:r>
      <w:r>
        <w:rPr>
          <w:color w:val="171717"/>
          <w:spacing w:val="34"/>
          <w:sz w:val="21"/>
        </w:rPr>
        <w:t xml:space="preserve"> </w:t>
      </w:r>
      <w:r>
        <w:rPr>
          <w:color w:val="171717"/>
          <w:sz w:val="21"/>
        </w:rPr>
        <w:t>Centre</w:t>
      </w:r>
      <w:r>
        <w:rPr>
          <w:color w:val="171717"/>
          <w:spacing w:val="34"/>
          <w:sz w:val="21"/>
        </w:rPr>
        <w:t xml:space="preserve"> </w:t>
      </w:r>
      <w:r>
        <w:rPr>
          <w:color w:val="171717"/>
          <w:sz w:val="21"/>
        </w:rPr>
        <w:t>continually</w:t>
      </w:r>
      <w:r>
        <w:rPr>
          <w:color w:val="171717"/>
          <w:spacing w:val="34"/>
          <w:sz w:val="21"/>
        </w:rPr>
        <w:t xml:space="preserve"> </w:t>
      </w:r>
      <w:r>
        <w:rPr>
          <w:color w:val="171717"/>
          <w:sz w:val="21"/>
        </w:rPr>
        <w:t>strives</w:t>
      </w:r>
      <w:r>
        <w:rPr>
          <w:color w:val="171717"/>
          <w:spacing w:val="34"/>
          <w:sz w:val="21"/>
        </w:rPr>
        <w:t xml:space="preserve"> </w:t>
      </w:r>
      <w:r>
        <w:rPr>
          <w:color w:val="171717"/>
          <w:sz w:val="21"/>
        </w:rPr>
        <w:t>to</w:t>
      </w:r>
      <w:r>
        <w:rPr>
          <w:color w:val="171717"/>
          <w:spacing w:val="34"/>
          <w:sz w:val="21"/>
        </w:rPr>
        <w:t xml:space="preserve"> </w:t>
      </w:r>
      <w:r>
        <w:rPr>
          <w:color w:val="171717"/>
          <w:sz w:val="21"/>
        </w:rPr>
        <w:t>improve</w:t>
      </w:r>
      <w:r>
        <w:rPr>
          <w:color w:val="171717"/>
          <w:spacing w:val="34"/>
          <w:sz w:val="21"/>
        </w:rPr>
        <w:t xml:space="preserve"> </w:t>
      </w:r>
      <w:r>
        <w:rPr>
          <w:color w:val="171717"/>
          <w:sz w:val="21"/>
        </w:rPr>
        <w:t>and impact</w:t>
      </w:r>
      <w:r>
        <w:rPr>
          <w:color w:val="171717"/>
          <w:spacing w:val="27"/>
          <w:sz w:val="21"/>
        </w:rPr>
        <w:t xml:space="preserve"> </w:t>
      </w:r>
      <w:r>
        <w:rPr>
          <w:color w:val="171717"/>
          <w:sz w:val="21"/>
        </w:rPr>
        <w:t>lives</w:t>
      </w:r>
      <w:r>
        <w:rPr>
          <w:color w:val="171717"/>
          <w:spacing w:val="27"/>
          <w:sz w:val="21"/>
        </w:rPr>
        <w:t xml:space="preserve"> </w:t>
      </w:r>
      <w:r>
        <w:rPr>
          <w:color w:val="171717"/>
          <w:sz w:val="21"/>
        </w:rPr>
        <w:t>around</w:t>
      </w:r>
      <w:r>
        <w:rPr>
          <w:color w:val="171717"/>
          <w:spacing w:val="27"/>
          <w:sz w:val="21"/>
        </w:rPr>
        <w:t xml:space="preserve"> </w:t>
      </w:r>
      <w:r>
        <w:rPr>
          <w:color w:val="171717"/>
          <w:sz w:val="21"/>
        </w:rPr>
        <w:t>the</w:t>
      </w:r>
      <w:r>
        <w:rPr>
          <w:color w:val="171717"/>
          <w:spacing w:val="27"/>
          <w:sz w:val="21"/>
        </w:rPr>
        <w:t xml:space="preserve"> </w:t>
      </w:r>
      <w:r>
        <w:rPr>
          <w:color w:val="171717"/>
          <w:sz w:val="21"/>
        </w:rPr>
        <w:t>world.</w:t>
      </w:r>
      <w:r>
        <w:rPr>
          <w:color w:val="171717"/>
          <w:spacing w:val="27"/>
          <w:sz w:val="21"/>
        </w:rPr>
        <w:t xml:space="preserve"> </w:t>
      </w:r>
      <w:r>
        <w:rPr>
          <w:color w:val="171717"/>
          <w:sz w:val="21"/>
        </w:rPr>
        <w:t>Our</w:t>
      </w:r>
      <w:r>
        <w:rPr>
          <w:color w:val="171717"/>
          <w:spacing w:val="27"/>
          <w:sz w:val="21"/>
        </w:rPr>
        <w:t xml:space="preserve"> </w:t>
      </w:r>
      <w:r>
        <w:rPr>
          <w:color w:val="171717"/>
          <w:sz w:val="21"/>
        </w:rPr>
        <w:t>vision,</w:t>
      </w:r>
      <w:r>
        <w:rPr>
          <w:color w:val="171717"/>
          <w:spacing w:val="27"/>
          <w:sz w:val="21"/>
        </w:rPr>
        <w:t xml:space="preserve"> </w:t>
      </w:r>
      <w:r>
        <w:rPr>
          <w:color w:val="171717"/>
          <w:sz w:val="21"/>
        </w:rPr>
        <w:t>to</w:t>
      </w:r>
      <w:r>
        <w:rPr>
          <w:color w:val="171717"/>
          <w:spacing w:val="27"/>
          <w:sz w:val="21"/>
        </w:rPr>
        <w:t xml:space="preserve"> </w:t>
      </w:r>
      <w:r>
        <w:rPr>
          <w:color w:val="171717"/>
          <w:sz w:val="21"/>
        </w:rPr>
        <w:t>ensure</w:t>
      </w:r>
      <w:r>
        <w:rPr>
          <w:color w:val="171717"/>
          <w:spacing w:val="27"/>
          <w:sz w:val="21"/>
        </w:rPr>
        <w:t xml:space="preserve"> </w:t>
      </w:r>
      <w:r>
        <w:rPr>
          <w:color w:val="171717"/>
          <w:sz w:val="21"/>
        </w:rPr>
        <w:t>a</w:t>
      </w:r>
      <w:r>
        <w:rPr>
          <w:color w:val="171717"/>
          <w:spacing w:val="27"/>
          <w:sz w:val="21"/>
        </w:rPr>
        <w:t xml:space="preserve"> </w:t>
      </w:r>
      <w:r>
        <w:rPr>
          <w:color w:val="171717"/>
          <w:sz w:val="21"/>
        </w:rPr>
        <w:t>healthier</w:t>
      </w:r>
      <w:r>
        <w:rPr>
          <w:color w:val="171717"/>
          <w:spacing w:val="27"/>
          <w:sz w:val="21"/>
        </w:rPr>
        <w:t xml:space="preserve"> </w:t>
      </w:r>
      <w:r>
        <w:rPr>
          <w:color w:val="171717"/>
          <w:sz w:val="21"/>
        </w:rPr>
        <w:t>tomorrow</w:t>
      </w:r>
      <w:r>
        <w:rPr>
          <w:color w:val="171717"/>
          <w:spacing w:val="27"/>
          <w:sz w:val="21"/>
        </w:rPr>
        <w:t xml:space="preserve"> </w:t>
      </w:r>
      <w:r>
        <w:rPr>
          <w:color w:val="171717"/>
          <w:sz w:val="21"/>
        </w:rPr>
        <w:t>for</w:t>
      </w:r>
      <w:r>
        <w:rPr>
          <w:color w:val="171717"/>
          <w:spacing w:val="27"/>
          <w:sz w:val="21"/>
        </w:rPr>
        <w:t xml:space="preserve"> </w:t>
      </w:r>
      <w:r>
        <w:rPr>
          <w:color w:val="171717"/>
          <w:sz w:val="21"/>
        </w:rPr>
        <w:t>everyone,</w:t>
      </w:r>
      <w:r>
        <w:rPr>
          <w:color w:val="171717"/>
          <w:spacing w:val="27"/>
          <w:sz w:val="21"/>
        </w:rPr>
        <w:t xml:space="preserve"> </w:t>
      </w:r>
      <w:r>
        <w:rPr>
          <w:color w:val="171717"/>
          <w:sz w:val="21"/>
        </w:rPr>
        <w:t>has</w:t>
      </w:r>
      <w:r>
        <w:rPr>
          <w:color w:val="171717"/>
          <w:spacing w:val="27"/>
          <w:sz w:val="21"/>
        </w:rPr>
        <w:t xml:space="preserve"> </w:t>
      </w:r>
      <w:r>
        <w:rPr>
          <w:color w:val="171717"/>
          <w:sz w:val="21"/>
        </w:rPr>
        <w:t>shone</w:t>
      </w:r>
      <w:r>
        <w:rPr>
          <w:color w:val="171717"/>
          <w:spacing w:val="27"/>
          <w:sz w:val="21"/>
        </w:rPr>
        <w:t xml:space="preserve"> </w:t>
      </w:r>
      <w:r>
        <w:rPr>
          <w:color w:val="171717"/>
          <w:sz w:val="21"/>
        </w:rPr>
        <w:t>bright over</w:t>
      </w:r>
      <w:r>
        <w:rPr>
          <w:color w:val="171717"/>
          <w:spacing w:val="25"/>
          <w:sz w:val="21"/>
        </w:rPr>
        <w:t xml:space="preserve"> </w:t>
      </w:r>
      <w:r>
        <w:rPr>
          <w:color w:val="171717"/>
          <w:sz w:val="21"/>
        </w:rPr>
        <w:t>the</w:t>
      </w:r>
      <w:r>
        <w:rPr>
          <w:color w:val="171717"/>
          <w:spacing w:val="25"/>
          <w:sz w:val="21"/>
        </w:rPr>
        <w:t xml:space="preserve"> </w:t>
      </w:r>
      <w:r>
        <w:rPr>
          <w:color w:val="171717"/>
          <w:sz w:val="21"/>
        </w:rPr>
        <w:t>last</w:t>
      </w:r>
      <w:r>
        <w:rPr>
          <w:color w:val="171717"/>
          <w:spacing w:val="25"/>
          <w:sz w:val="21"/>
        </w:rPr>
        <w:t xml:space="preserve"> </w:t>
      </w:r>
      <w:r>
        <w:rPr>
          <w:color w:val="171717"/>
          <w:sz w:val="21"/>
        </w:rPr>
        <w:t>12</w:t>
      </w:r>
      <w:r>
        <w:rPr>
          <w:color w:val="171717"/>
          <w:spacing w:val="25"/>
          <w:sz w:val="21"/>
        </w:rPr>
        <w:t xml:space="preserve"> </w:t>
      </w:r>
      <w:r>
        <w:rPr>
          <w:color w:val="171717"/>
          <w:sz w:val="21"/>
        </w:rPr>
        <w:t>months.</w:t>
      </w:r>
      <w:r>
        <w:rPr>
          <w:color w:val="171717"/>
          <w:spacing w:val="25"/>
          <w:sz w:val="21"/>
        </w:rPr>
        <w:t xml:space="preserve"> </w:t>
      </w:r>
      <w:r>
        <w:rPr>
          <w:color w:val="171717"/>
          <w:sz w:val="21"/>
        </w:rPr>
        <w:t>Our</w:t>
      </w:r>
      <w:r>
        <w:rPr>
          <w:color w:val="171717"/>
          <w:spacing w:val="25"/>
          <w:sz w:val="21"/>
        </w:rPr>
        <w:t xml:space="preserve"> </w:t>
      </w:r>
      <w:r>
        <w:rPr>
          <w:color w:val="171717"/>
          <w:sz w:val="21"/>
        </w:rPr>
        <w:t>partnerships</w:t>
      </w:r>
      <w:r>
        <w:rPr>
          <w:color w:val="171717"/>
          <w:spacing w:val="25"/>
          <w:sz w:val="21"/>
        </w:rPr>
        <w:t xml:space="preserve"> </w:t>
      </w:r>
      <w:r>
        <w:rPr>
          <w:color w:val="171717"/>
          <w:sz w:val="21"/>
        </w:rPr>
        <w:t>are</w:t>
      </w:r>
      <w:r>
        <w:rPr>
          <w:color w:val="171717"/>
          <w:spacing w:val="25"/>
          <w:sz w:val="21"/>
        </w:rPr>
        <w:t xml:space="preserve"> </w:t>
      </w:r>
      <w:r>
        <w:rPr>
          <w:color w:val="171717"/>
          <w:sz w:val="21"/>
        </w:rPr>
        <w:t>at</w:t>
      </w:r>
      <w:r>
        <w:rPr>
          <w:color w:val="171717"/>
          <w:spacing w:val="25"/>
          <w:sz w:val="21"/>
        </w:rPr>
        <w:t xml:space="preserve"> </w:t>
      </w:r>
      <w:r>
        <w:rPr>
          <w:color w:val="171717"/>
          <w:sz w:val="21"/>
        </w:rPr>
        <w:t>the</w:t>
      </w:r>
      <w:r>
        <w:rPr>
          <w:color w:val="171717"/>
          <w:spacing w:val="25"/>
          <w:sz w:val="21"/>
        </w:rPr>
        <w:t xml:space="preserve"> </w:t>
      </w:r>
      <w:r>
        <w:rPr>
          <w:color w:val="171717"/>
          <w:sz w:val="21"/>
        </w:rPr>
        <w:t>heart</w:t>
      </w:r>
      <w:r>
        <w:rPr>
          <w:color w:val="171717"/>
          <w:spacing w:val="25"/>
          <w:sz w:val="21"/>
        </w:rPr>
        <w:t xml:space="preserve"> </w:t>
      </w:r>
      <w:r>
        <w:rPr>
          <w:color w:val="171717"/>
          <w:sz w:val="21"/>
        </w:rPr>
        <w:t>of</w:t>
      </w:r>
      <w:r>
        <w:rPr>
          <w:color w:val="171717"/>
          <w:spacing w:val="25"/>
          <w:sz w:val="21"/>
        </w:rPr>
        <w:t xml:space="preserve"> </w:t>
      </w:r>
      <w:r>
        <w:rPr>
          <w:color w:val="171717"/>
          <w:sz w:val="21"/>
        </w:rPr>
        <w:t>all</w:t>
      </w:r>
      <w:r>
        <w:rPr>
          <w:color w:val="171717"/>
          <w:spacing w:val="25"/>
          <w:sz w:val="21"/>
        </w:rPr>
        <w:t xml:space="preserve"> </w:t>
      </w:r>
      <w:r>
        <w:rPr>
          <w:color w:val="171717"/>
          <w:sz w:val="21"/>
        </w:rPr>
        <w:t>we</w:t>
      </w:r>
      <w:r>
        <w:rPr>
          <w:color w:val="171717"/>
          <w:spacing w:val="25"/>
          <w:sz w:val="21"/>
        </w:rPr>
        <w:t xml:space="preserve"> </w:t>
      </w:r>
      <w:r>
        <w:rPr>
          <w:color w:val="171717"/>
          <w:sz w:val="21"/>
        </w:rPr>
        <w:t>do;</w:t>
      </w:r>
      <w:r>
        <w:rPr>
          <w:color w:val="171717"/>
          <w:spacing w:val="27"/>
          <w:sz w:val="21"/>
        </w:rPr>
        <w:t xml:space="preserve"> </w:t>
      </w:r>
      <w:r>
        <w:rPr>
          <w:color w:val="171717"/>
          <w:sz w:val="21"/>
        </w:rPr>
        <w:t>research</w:t>
      </w:r>
      <w:r>
        <w:rPr>
          <w:color w:val="171717"/>
          <w:spacing w:val="25"/>
          <w:sz w:val="21"/>
        </w:rPr>
        <w:t xml:space="preserve"> </w:t>
      </w:r>
      <w:r>
        <w:rPr>
          <w:color w:val="171717"/>
          <w:sz w:val="21"/>
        </w:rPr>
        <w:t>thrives</w:t>
      </w:r>
      <w:r>
        <w:rPr>
          <w:color w:val="171717"/>
          <w:spacing w:val="25"/>
          <w:sz w:val="21"/>
        </w:rPr>
        <w:t xml:space="preserve"> </w:t>
      </w:r>
      <w:r>
        <w:rPr>
          <w:color w:val="171717"/>
          <w:sz w:val="21"/>
        </w:rPr>
        <w:t>in</w:t>
      </w:r>
      <w:r>
        <w:rPr>
          <w:color w:val="171717"/>
          <w:spacing w:val="25"/>
          <w:sz w:val="21"/>
        </w:rPr>
        <w:t xml:space="preserve"> </w:t>
      </w:r>
      <w:r>
        <w:rPr>
          <w:color w:val="171717"/>
          <w:sz w:val="21"/>
        </w:rPr>
        <w:t>collaboration, and</w:t>
      </w:r>
      <w:r>
        <w:rPr>
          <w:color w:val="171717"/>
          <w:spacing w:val="38"/>
          <w:sz w:val="21"/>
        </w:rPr>
        <w:t xml:space="preserve"> </w:t>
      </w:r>
      <w:r>
        <w:rPr>
          <w:color w:val="171717"/>
          <w:sz w:val="21"/>
        </w:rPr>
        <w:t>this</w:t>
      </w:r>
      <w:r>
        <w:rPr>
          <w:color w:val="171717"/>
          <w:spacing w:val="38"/>
          <w:sz w:val="21"/>
        </w:rPr>
        <w:t xml:space="preserve"> </w:t>
      </w:r>
      <w:r>
        <w:rPr>
          <w:color w:val="171717"/>
          <w:sz w:val="21"/>
        </w:rPr>
        <w:t>year</w:t>
      </w:r>
      <w:r>
        <w:rPr>
          <w:color w:val="171717"/>
          <w:spacing w:val="38"/>
          <w:sz w:val="21"/>
        </w:rPr>
        <w:t xml:space="preserve"> </w:t>
      </w:r>
      <w:r>
        <w:rPr>
          <w:color w:val="171717"/>
          <w:sz w:val="21"/>
        </w:rPr>
        <w:t>has</w:t>
      </w:r>
      <w:r>
        <w:rPr>
          <w:color w:val="171717"/>
          <w:spacing w:val="38"/>
          <w:sz w:val="21"/>
        </w:rPr>
        <w:t xml:space="preserve"> </w:t>
      </w:r>
      <w:r>
        <w:rPr>
          <w:color w:val="171717"/>
          <w:sz w:val="21"/>
        </w:rPr>
        <w:t>seen</w:t>
      </w:r>
      <w:r>
        <w:rPr>
          <w:color w:val="171717"/>
          <w:spacing w:val="38"/>
          <w:sz w:val="21"/>
        </w:rPr>
        <w:t xml:space="preserve"> </w:t>
      </w:r>
      <w:r>
        <w:rPr>
          <w:color w:val="171717"/>
          <w:sz w:val="21"/>
        </w:rPr>
        <w:t>those</w:t>
      </w:r>
      <w:r>
        <w:rPr>
          <w:color w:val="171717"/>
          <w:spacing w:val="38"/>
          <w:sz w:val="21"/>
        </w:rPr>
        <w:t xml:space="preserve"> </w:t>
      </w:r>
      <w:r>
        <w:rPr>
          <w:color w:val="171717"/>
          <w:sz w:val="21"/>
        </w:rPr>
        <w:t>partnerships</w:t>
      </w:r>
      <w:r>
        <w:rPr>
          <w:color w:val="171717"/>
          <w:spacing w:val="38"/>
          <w:sz w:val="21"/>
        </w:rPr>
        <w:t xml:space="preserve"> </w:t>
      </w:r>
      <w:r>
        <w:rPr>
          <w:color w:val="171717"/>
          <w:sz w:val="21"/>
        </w:rPr>
        <w:t>strengthen,</w:t>
      </w:r>
      <w:r>
        <w:rPr>
          <w:color w:val="171717"/>
          <w:spacing w:val="38"/>
          <w:sz w:val="21"/>
        </w:rPr>
        <w:t xml:space="preserve"> </w:t>
      </w:r>
      <w:r>
        <w:rPr>
          <w:color w:val="171717"/>
          <w:sz w:val="21"/>
        </w:rPr>
        <w:t>diversify</w:t>
      </w:r>
      <w:r>
        <w:rPr>
          <w:color w:val="171717"/>
          <w:spacing w:val="38"/>
          <w:sz w:val="21"/>
        </w:rPr>
        <w:t xml:space="preserve"> </w:t>
      </w:r>
      <w:r>
        <w:rPr>
          <w:color w:val="171717"/>
          <w:sz w:val="21"/>
        </w:rPr>
        <w:t>and</w:t>
      </w:r>
      <w:r>
        <w:rPr>
          <w:color w:val="171717"/>
          <w:spacing w:val="38"/>
          <w:sz w:val="21"/>
        </w:rPr>
        <w:t xml:space="preserve"> </w:t>
      </w:r>
      <w:r>
        <w:rPr>
          <w:color w:val="171717"/>
          <w:sz w:val="21"/>
        </w:rPr>
        <w:t>grow.</w:t>
      </w:r>
    </w:p>
    <w:p w14:paraId="4C3B76E0" w14:textId="77777777" w:rsidR="00104C63" w:rsidRDefault="00104C63">
      <w:pPr>
        <w:pStyle w:val="BodyText"/>
        <w:spacing w:before="79"/>
        <w:rPr>
          <w:sz w:val="21"/>
        </w:rPr>
      </w:pPr>
    </w:p>
    <w:p w14:paraId="204C5EA6" w14:textId="77777777" w:rsidR="00104C63" w:rsidRDefault="00000000">
      <w:pPr>
        <w:spacing w:line="312" w:lineRule="auto"/>
        <w:ind w:left="715" w:right="681"/>
        <w:rPr>
          <w:sz w:val="21"/>
        </w:rPr>
      </w:pPr>
      <w:r>
        <w:rPr>
          <w:color w:val="171717"/>
          <w:w w:val="105"/>
          <w:sz w:val="21"/>
        </w:rPr>
        <w:t>As we look back on the past year, the impact of research conducted in collaboration with partner organisations has gone from strength to strength. Our commitment to responding with speed and rigour</w:t>
      </w:r>
      <w:r>
        <w:rPr>
          <w:color w:val="171717"/>
          <w:spacing w:val="40"/>
          <w:w w:val="105"/>
          <w:sz w:val="21"/>
        </w:rPr>
        <w:t xml:space="preserve"> </w:t>
      </w:r>
      <w:r>
        <w:rPr>
          <w:color w:val="171717"/>
          <w:sz w:val="21"/>
        </w:rPr>
        <w:t xml:space="preserve">to emerging global challenges has seen us undertake research in areas such as vaping, medicinal cannabis, </w:t>
      </w:r>
      <w:r>
        <w:rPr>
          <w:color w:val="171717"/>
          <w:w w:val="105"/>
          <w:sz w:val="21"/>
        </w:rPr>
        <w:t>youth mental health, trauma, alcohol and other drug use, digital mental health and early intervention.</w:t>
      </w:r>
    </w:p>
    <w:p w14:paraId="2CD7BB21" w14:textId="77777777" w:rsidR="00104C63" w:rsidRDefault="00000000">
      <w:pPr>
        <w:spacing w:before="5" w:line="312" w:lineRule="auto"/>
        <w:ind w:left="715" w:right="681"/>
        <w:rPr>
          <w:sz w:val="21"/>
        </w:rPr>
      </w:pPr>
      <w:r>
        <w:rPr>
          <w:color w:val="171717"/>
          <w:sz w:val="21"/>
        </w:rPr>
        <w:t>These</w:t>
      </w:r>
      <w:r>
        <w:rPr>
          <w:color w:val="171717"/>
          <w:spacing w:val="21"/>
          <w:sz w:val="21"/>
        </w:rPr>
        <w:t xml:space="preserve"> </w:t>
      </w:r>
      <w:r>
        <w:rPr>
          <w:color w:val="171717"/>
          <w:sz w:val="21"/>
        </w:rPr>
        <w:t>programs</w:t>
      </w:r>
      <w:r>
        <w:rPr>
          <w:color w:val="171717"/>
          <w:spacing w:val="21"/>
          <w:sz w:val="21"/>
        </w:rPr>
        <w:t xml:space="preserve"> </w:t>
      </w:r>
      <w:r>
        <w:rPr>
          <w:color w:val="171717"/>
          <w:sz w:val="21"/>
        </w:rPr>
        <w:t>demonstrate</w:t>
      </w:r>
      <w:r>
        <w:rPr>
          <w:color w:val="171717"/>
          <w:spacing w:val="21"/>
          <w:sz w:val="21"/>
        </w:rPr>
        <w:t xml:space="preserve"> </w:t>
      </w:r>
      <w:r>
        <w:rPr>
          <w:color w:val="171717"/>
          <w:sz w:val="21"/>
        </w:rPr>
        <w:t>that</w:t>
      </w:r>
      <w:r>
        <w:rPr>
          <w:color w:val="171717"/>
          <w:spacing w:val="21"/>
          <w:sz w:val="21"/>
        </w:rPr>
        <w:t xml:space="preserve"> </w:t>
      </w:r>
      <w:r>
        <w:rPr>
          <w:color w:val="171717"/>
          <w:sz w:val="21"/>
        </w:rPr>
        <w:t>we</w:t>
      </w:r>
      <w:r>
        <w:rPr>
          <w:color w:val="171717"/>
          <w:spacing w:val="21"/>
          <w:sz w:val="21"/>
        </w:rPr>
        <w:t xml:space="preserve"> </w:t>
      </w:r>
      <w:r>
        <w:rPr>
          <w:color w:val="171717"/>
          <w:sz w:val="21"/>
        </w:rPr>
        <w:t>can</w:t>
      </w:r>
      <w:r>
        <w:rPr>
          <w:color w:val="171717"/>
          <w:spacing w:val="21"/>
          <w:sz w:val="21"/>
        </w:rPr>
        <w:t xml:space="preserve"> </w:t>
      </w:r>
      <w:r>
        <w:rPr>
          <w:color w:val="171717"/>
          <w:sz w:val="21"/>
        </w:rPr>
        <w:t>respond</w:t>
      </w:r>
      <w:r>
        <w:rPr>
          <w:color w:val="171717"/>
          <w:spacing w:val="21"/>
          <w:sz w:val="21"/>
        </w:rPr>
        <w:t xml:space="preserve"> </w:t>
      </w:r>
      <w:r>
        <w:rPr>
          <w:color w:val="171717"/>
          <w:sz w:val="21"/>
        </w:rPr>
        <w:t>effectively,</w:t>
      </w:r>
      <w:r>
        <w:rPr>
          <w:color w:val="171717"/>
          <w:spacing w:val="21"/>
          <w:sz w:val="21"/>
        </w:rPr>
        <w:t xml:space="preserve"> </w:t>
      </w:r>
      <w:r>
        <w:rPr>
          <w:color w:val="171717"/>
          <w:sz w:val="21"/>
        </w:rPr>
        <w:t>and</w:t>
      </w:r>
      <w:r>
        <w:rPr>
          <w:color w:val="171717"/>
          <w:spacing w:val="21"/>
          <w:sz w:val="21"/>
        </w:rPr>
        <w:t xml:space="preserve"> </w:t>
      </w:r>
      <w:r>
        <w:rPr>
          <w:color w:val="171717"/>
          <w:sz w:val="21"/>
        </w:rPr>
        <w:t>that</w:t>
      </w:r>
      <w:r>
        <w:rPr>
          <w:color w:val="171717"/>
          <w:spacing w:val="21"/>
          <w:sz w:val="21"/>
        </w:rPr>
        <w:t xml:space="preserve"> </w:t>
      </w:r>
      <w:r>
        <w:rPr>
          <w:color w:val="171717"/>
          <w:sz w:val="21"/>
        </w:rPr>
        <w:t>we</w:t>
      </w:r>
      <w:r>
        <w:rPr>
          <w:color w:val="171717"/>
          <w:spacing w:val="21"/>
          <w:sz w:val="21"/>
        </w:rPr>
        <w:t xml:space="preserve"> </w:t>
      </w:r>
      <w:r>
        <w:rPr>
          <w:color w:val="171717"/>
          <w:sz w:val="21"/>
        </w:rPr>
        <w:t>can</w:t>
      </w:r>
      <w:r>
        <w:rPr>
          <w:color w:val="171717"/>
          <w:spacing w:val="21"/>
          <w:sz w:val="21"/>
        </w:rPr>
        <w:t xml:space="preserve"> </w:t>
      </w:r>
      <w:r>
        <w:rPr>
          <w:color w:val="171717"/>
          <w:sz w:val="21"/>
        </w:rPr>
        <w:t>develop</w:t>
      </w:r>
      <w:r>
        <w:rPr>
          <w:color w:val="171717"/>
          <w:spacing w:val="21"/>
          <w:sz w:val="21"/>
        </w:rPr>
        <w:t xml:space="preserve"> </w:t>
      </w:r>
      <w:r>
        <w:rPr>
          <w:color w:val="171717"/>
          <w:sz w:val="21"/>
        </w:rPr>
        <w:t>and</w:t>
      </w:r>
      <w:r>
        <w:rPr>
          <w:color w:val="171717"/>
          <w:spacing w:val="21"/>
          <w:sz w:val="21"/>
        </w:rPr>
        <w:t xml:space="preserve"> </w:t>
      </w:r>
      <w:r>
        <w:rPr>
          <w:color w:val="171717"/>
          <w:sz w:val="21"/>
        </w:rPr>
        <w:t>deliver effective</w:t>
      </w:r>
      <w:r>
        <w:rPr>
          <w:color w:val="171717"/>
          <w:spacing w:val="40"/>
          <w:sz w:val="21"/>
        </w:rPr>
        <w:t xml:space="preserve"> </w:t>
      </w:r>
      <w:r>
        <w:rPr>
          <w:color w:val="171717"/>
          <w:sz w:val="21"/>
        </w:rPr>
        <w:t>prevention</w:t>
      </w:r>
      <w:r>
        <w:rPr>
          <w:color w:val="171717"/>
          <w:spacing w:val="40"/>
          <w:sz w:val="21"/>
        </w:rPr>
        <w:t xml:space="preserve"> </w:t>
      </w:r>
      <w:r>
        <w:rPr>
          <w:color w:val="171717"/>
          <w:sz w:val="21"/>
        </w:rPr>
        <w:t>approaches</w:t>
      </w:r>
      <w:r>
        <w:rPr>
          <w:color w:val="171717"/>
          <w:spacing w:val="40"/>
          <w:sz w:val="21"/>
        </w:rPr>
        <w:t xml:space="preserve"> </w:t>
      </w:r>
      <w:r>
        <w:rPr>
          <w:color w:val="171717"/>
          <w:sz w:val="21"/>
        </w:rPr>
        <w:t>and</w:t>
      </w:r>
      <w:r>
        <w:rPr>
          <w:color w:val="171717"/>
          <w:spacing w:val="40"/>
          <w:sz w:val="21"/>
        </w:rPr>
        <w:t xml:space="preserve"> </w:t>
      </w:r>
      <w:r>
        <w:rPr>
          <w:color w:val="171717"/>
          <w:sz w:val="21"/>
        </w:rPr>
        <w:t>treatments</w:t>
      </w:r>
      <w:r>
        <w:rPr>
          <w:color w:val="171717"/>
          <w:spacing w:val="40"/>
          <w:sz w:val="21"/>
        </w:rPr>
        <w:t xml:space="preserve"> </w:t>
      </w:r>
      <w:r>
        <w:rPr>
          <w:color w:val="171717"/>
          <w:sz w:val="21"/>
        </w:rPr>
        <w:t>that</w:t>
      </w:r>
      <w:r>
        <w:rPr>
          <w:color w:val="171717"/>
          <w:spacing w:val="40"/>
          <w:sz w:val="21"/>
        </w:rPr>
        <w:t xml:space="preserve"> </w:t>
      </w:r>
      <w:r>
        <w:rPr>
          <w:color w:val="171717"/>
          <w:sz w:val="21"/>
        </w:rPr>
        <w:t>meet</w:t>
      </w:r>
      <w:r>
        <w:rPr>
          <w:color w:val="171717"/>
          <w:spacing w:val="40"/>
          <w:sz w:val="21"/>
        </w:rPr>
        <w:t xml:space="preserve"> </w:t>
      </w:r>
      <w:r>
        <w:rPr>
          <w:color w:val="171717"/>
          <w:sz w:val="21"/>
        </w:rPr>
        <w:t>the</w:t>
      </w:r>
      <w:r>
        <w:rPr>
          <w:color w:val="171717"/>
          <w:spacing w:val="40"/>
          <w:sz w:val="21"/>
        </w:rPr>
        <w:t xml:space="preserve"> </w:t>
      </w:r>
      <w:r>
        <w:rPr>
          <w:color w:val="171717"/>
          <w:sz w:val="21"/>
        </w:rPr>
        <w:t>needs</w:t>
      </w:r>
      <w:r>
        <w:rPr>
          <w:color w:val="171717"/>
          <w:spacing w:val="40"/>
          <w:sz w:val="21"/>
        </w:rPr>
        <w:t xml:space="preserve"> </w:t>
      </w:r>
      <w:r>
        <w:rPr>
          <w:color w:val="171717"/>
          <w:sz w:val="21"/>
        </w:rPr>
        <w:t>of</w:t>
      </w:r>
      <w:r>
        <w:rPr>
          <w:color w:val="171717"/>
          <w:spacing w:val="40"/>
          <w:sz w:val="21"/>
        </w:rPr>
        <w:t xml:space="preserve"> </w:t>
      </w:r>
      <w:r>
        <w:rPr>
          <w:color w:val="171717"/>
          <w:sz w:val="21"/>
        </w:rPr>
        <w:t>communities.</w:t>
      </w:r>
    </w:p>
    <w:p w14:paraId="6B32BCFF" w14:textId="77777777" w:rsidR="00104C63" w:rsidRDefault="00104C63">
      <w:pPr>
        <w:pStyle w:val="BodyText"/>
        <w:spacing w:before="75"/>
        <w:rPr>
          <w:sz w:val="21"/>
        </w:rPr>
      </w:pPr>
    </w:p>
    <w:p w14:paraId="148984F1" w14:textId="77777777" w:rsidR="00104C63" w:rsidRDefault="00000000">
      <w:pPr>
        <w:spacing w:before="1" w:line="312" w:lineRule="auto"/>
        <w:ind w:left="715" w:right="738"/>
        <w:rPr>
          <w:sz w:val="21"/>
        </w:rPr>
      </w:pPr>
      <w:r>
        <w:rPr>
          <w:color w:val="171717"/>
          <w:sz w:val="21"/>
        </w:rPr>
        <w:t>We</w:t>
      </w:r>
      <w:r>
        <w:rPr>
          <w:color w:val="171717"/>
          <w:spacing w:val="35"/>
          <w:sz w:val="21"/>
        </w:rPr>
        <w:t xml:space="preserve"> </w:t>
      </w:r>
      <w:r>
        <w:rPr>
          <w:color w:val="171717"/>
          <w:sz w:val="21"/>
        </w:rPr>
        <w:t>were</w:t>
      </w:r>
      <w:r>
        <w:rPr>
          <w:color w:val="171717"/>
          <w:spacing w:val="35"/>
          <w:sz w:val="21"/>
        </w:rPr>
        <w:t xml:space="preserve"> </w:t>
      </w:r>
      <w:r>
        <w:rPr>
          <w:color w:val="171717"/>
          <w:sz w:val="21"/>
        </w:rPr>
        <w:t>delighted</w:t>
      </w:r>
      <w:r>
        <w:rPr>
          <w:color w:val="171717"/>
          <w:spacing w:val="35"/>
          <w:sz w:val="21"/>
        </w:rPr>
        <w:t xml:space="preserve"> </w:t>
      </w:r>
      <w:r>
        <w:rPr>
          <w:color w:val="171717"/>
          <w:sz w:val="21"/>
        </w:rPr>
        <w:t>to</w:t>
      </w:r>
      <w:r>
        <w:rPr>
          <w:color w:val="171717"/>
          <w:spacing w:val="35"/>
          <w:sz w:val="21"/>
        </w:rPr>
        <w:t xml:space="preserve"> </w:t>
      </w:r>
      <w:r>
        <w:rPr>
          <w:color w:val="171717"/>
          <w:sz w:val="21"/>
        </w:rPr>
        <w:t>continue</w:t>
      </w:r>
      <w:r>
        <w:rPr>
          <w:color w:val="171717"/>
          <w:spacing w:val="35"/>
          <w:sz w:val="21"/>
        </w:rPr>
        <w:t xml:space="preserve"> </w:t>
      </w:r>
      <w:r>
        <w:rPr>
          <w:color w:val="171717"/>
          <w:sz w:val="21"/>
        </w:rPr>
        <w:t>our</w:t>
      </w:r>
      <w:r>
        <w:rPr>
          <w:color w:val="171717"/>
          <w:spacing w:val="35"/>
          <w:sz w:val="21"/>
        </w:rPr>
        <w:t xml:space="preserve"> </w:t>
      </w:r>
      <w:r>
        <w:rPr>
          <w:color w:val="171717"/>
          <w:sz w:val="21"/>
        </w:rPr>
        <w:t>work</w:t>
      </w:r>
      <w:r>
        <w:rPr>
          <w:color w:val="171717"/>
          <w:spacing w:val="35"/>
          <w:sz w:val="21"/>
        </w:rPr>
        <w:t xml:space="preserve"> </w:t>
      </w:r>
      <w:r>
        <w:rPr>
          <w:color w:val="171717"/>
          <w:sz w:val="21"/>
        </w:rPr>
        <w:t>in</w:t>
      </w:r>
      <w:r>
        <w:rPr>
          <w:color w:val="171717"/>
          <w:spacing w:val="35"/>
          <w:sz w:val="21"/>
        </w:rPr>
        <w:t xml:space="preserve"> </w:t>
      </w:r>
      <w:r>
        <w:rPr>
          <w:color w:val="171717"/>
          <w:sz w:val="21"/>
        </w:rPr>
        <w:t>partnership</w:t>
      </w:r>
      <w:r>
        <w:rPr>
          <w:color w:val="171717"/>
          <w:spacing w:val="35"/>
          <w:sz w:val="21"/>
        </w:rPr>
        <w:t xml:space="preserve"> </w:t>
      </w:r>
      <w:r>
        <w:rPr>
          <w:color w:val="171717"/>
          <w:sz w:val="21"/>
        </w:rPr>
        <w:t>with</w:t>
      </w:r>
      <w:r>
        <w:rPr>
          <w:color w:val="171717"/>
          <w:spacing w:val="35"/>
          <w:sz w:val="21"/>
        </w:rPr>
        <w:t xml:space="preserve"> </w:t>
      </w:r>
      <w:r>
        <w:rPr>
          <w:color w:val="171717"/>
          <w:sz w:val="21"/>
        </w:rPr>
        <w:t>the</w:t>
      </w:r>
      <w:r>
        <w:rPr>
          <w:color w:val="171717"/>
          <w:spacing w:val="35"/>
          <w:sz w:val="21"/>
        </w:rPr>
        <w:t xml:space="preserve"> </w:t>
      </w:r>
      <w:r>
        <w:rPr>
          <w:color w:val="171717"/>
          <w:sz w:val="21"/>
        </w:rPr>
        <w:t>OurFutures</w:t>
      </w:r>
      <w:r>
        <w:rPr>
          <w:color w:val="171717"/>
          <w:spacing w:val="35"/>
          <w:sz w:val="21"/>
        </w:rPr>
        <w:t xml:space="preserve"> </w:t>
      </w:r>
      <w:r>
        <w:rPr>
          <w:color w:val="171717"/>
          <w:sz w:val="21"/>
        </w:rPr>
        <w:t>Institute.</w:t>
      </w:r>
      <w:r>
        <w:rPr>
          <w:color w:val="171717"/>
          <w:spacing w:val="35"/>
          <w:sz w:val="21"/>
        </w:rPr>
        <w:t xml:space="preserve"> </w:t>
      </w:r>
      <w:r>
        <w:rPr>
          <w:color w:val="171717"/>
          <w:sz w:val="21"/>
        </w:rPr>
        <w:t>With</w:t>
      </w:r>
      <w:r>
        <w:rPr>
          <w:color w:val="171717"/>
          <w:spacing w:val="35"/>
          <w:sz w:val="21"/>
        </w:rPr>
        <w:t xml:space="preserve"> </w:t>
      </w:r>
      <w:r>
        <w:rPr>
          <w:color w:val="171717"/>
          <w:sz w:val="21"/>
        </w:rPr>
        <w:t>the</w:t>
      </w:r>
      <w:r>
        <w:rPr>
          <w:color w:val="171717"/>
          <w:spacing w:val="35"/>
          <w:sz w:val="21"/>
        </w:rPr>
        <w:t xml:space="preserve"> </w:t>
      </w:r>
      <w:r>
        <w:rPr>
          <w:color w:val="171717"/>
          <w:sz w:val="21"/>
        </w:rPr>
        <w:t>support</w:t>
      </w:r>
      <w:r>
        <w:rPr>
          <w:color w:val="171717"/>
          <w:spacing w:val="35"/>
          <w:sz w:val="21"/>
        </w:rPr>
        <w:t xml:space="preserve"> </w:t>
      </w:r>
      <w:r>
        <w:rPr>
          <w:color w:val="171717"/>
          <w:sz w:val="21"/>
        </w:rPr>
        <w:t>of a</w:t>
      </w:r>
      <w:r>
        <w:rPr>
          <w:color w:val="171717"/>
          <w:spacing w:val="40"/>
          <w:sz w:val="21"/>
        </w:rPr>
        <w:t xml:space="preserve"> </w:t>
      </w:r>
      <w:r>
        <w:rPr>
          <w:color w:val="171717"/>
          <w:sz w:val="21"/>
        </w:rPr>
        <w:t>$9</w:t>
      </w:r>
      <w:r>
        <w:rPr>
          <w:color w:val="171717"/>
          <w:spacing w:val="40"/>
          <w:sz w:val="21"/>
        </w:rPr>
        <w:t xml:space="preserve"> </w:t>
      </w:r>
      <w:r>
        <w:rPr>
          <w:color w:val="171717"/>
          <w:sz w:val="21"/>
        </w:rPr>
        <w:t>million</w:t>
      </w:r>
      <w:r>
        <w:rPr>
          <w:color w:val="171717"/>
          <w:spacing w:val="40"/>
          <w:sz w:val="21"/>
        </w:rPr>
        <w:t xml:space="preserve"> </w:t>
      </w:r>
      <w:r>
        <w:rPr>
          <w:color w:val="171717"/>
          <w:sz w:val="21"/>
        </w:rPr>
        <w:t>Australian</w:t>
      </w:r>
      <w:r>
        <w:rPr>
          <w:color w:val="171717"/>
          <w:spacing w:val="40"/>
          <w:sz w:val="21"/>
        </w:rPr>
        <w:t xml:space="preserve"> </w:t>
      </w:r>
      <w:r>
        <w:rPr>
          <w:color w:val="171717"/>
          <w:sz w:val="21"/>
        </w:rPr>
        <w:t>Government</w:t>
      </w:r>
      <w:r>
        <w:rPr>
          <w:color w:val="171717"/>
          <w:spacing w:val="40"/>
          <w:sz w:val="21"/>
        </w:rPr>
        <w:t xml:space="preserve"> </w:t>
      </w:r>
      <w:r>
        <w:rPr>
          <w:color w:val="171717"/>
          <w:sz w:val="21"/>
        </w:rPr>
        <w:t>investment,</w:t>
      </w:r>
      <w:r>
        <w:rPr>
          <w:color w:val="171717"/>
          <w:spacing w:val="40"/>
          <w:sz w:val="21"/>
        </w:rPr>
        <w:t xml:space="preserve"> </w:t>
      </w:r>
      <w:r>
        <w:rPr>
          <w:color w:val="171717"/>
          <w:sz w:val="21"/>
        </w:rPr>
        <w:t>together</w:t>
      </w:r>
      <w:r>
        <w:rPr>
          <w:color w:val="171717"/>
          <w:spacing w:val="40"/>
          <w:sz w:val="21"/>
        </w:rPr>
        <w:t xml:space="preserve"> </w:t>
      </w:r>
      <w:r>
        <w:rPr>
          <w:color w:val="171717"/>
          <w:sz w:val="21"/>
        </w:rPr>
        <w:t>we</w:t>
      </w:r>
      <w:r>
        <w:rPr>
          <w:color w:val="171717"/>
          <w:spacing w:val="40"/>
          <w:sz w:val="21"/>
        </w:rPr>
        <w:t xml:space="preserve"> </w:t>
      </w:r>
      <w:r>
        <w:rPr>
          <w:color w:val="171717"/>
          <w:sz w:val="21"/>
        </w:rPr>
        <w:t>are</w:t>
      </w:r>
      <w:r>
        <w:rPr>
          <w:color w:val="171717"/>
          <w:spacing w:val="40"/>
          <w:sz w:val="21"/>
        </w:rPr>
        <w:t xml:space="preserve"> </w:t>
      </w:r>
      <w:r>
        <w:rPr>
          <w:color w:val="171717"/>
          <w:sz w:val="21"/>
        </w:rPr>
        <w:t>working</w:t>
      </w:r>
      <w:r>
        <w:rPr>
          <w:color w:val="171717"/>
          <w:spacing w:val="40"/>
          <w:sz w:val="21"/>
        </w:rPr>
        <w:t xml:space="preserve"> </w:t>
      </w:r>
      <w:r>
        <w:rPr>
          <w:color w:val="171717"/>
          <w:sz w:val="21"/>
        </w:rPr>
        <w:t>towards</w:t>
      </w:r>
      <w:r>
        <w:rPr>
          <w:color w:val="171717"/>
          <w:spacing w:val="40"/>
          <w:sz w:val="21"/>
        </w:rPr>
        <w:t xml:space="preserve"> </w:t>
      </w:r>
      <w:r>
        <w:rPr>
          <w:color w:val="171717"/>
          <w:sz w:val="21"/>
        </w:rPr>
        <w:t>delivering evidence‑based prevention programs to more than one million young Australians. This landmark</w:t>
      </w:r>
      <w:r>
        <w:rPr>
          <w:color w:val="171717"/>
          <w:spacing w:val="80"/>
          <w:sz w:val="21"/>
        </w:rPr>
        <w:t xml:space="preserve"> </w:t>
      </w:r>
      <w:r>
        <w:rPr>
          <w:color w:val="171717"/>
          <w:sz w:val="21"/>
        </w:rPr>
        <w:t>collaboration</w:t>
      </w:r>
      <w:r>
        <w:rPr>
          <w:color w:val="171717"/>
          <w:spacing w:val="40"/>
          <w:sz w:val="21"/>
        </w:rPr>
        <w:t xml:space="preserve"> </w:t>
      </w:r>
      <w:r>
        <w:rPr>
          <w:color w:val="171717"/>
          <w:sz w:val="21"/>
        </w:rPr>
        <w:t>reflects</w:t>
      </w:r>
      <w:r>
        <w:rPr>
          <w:color w:val="171717"/>
          <w:spacing w:val="40"/>
          <w:sz w:val="21"/>
        </w:rPr>
        <w:t xml:space="preserve"> </w:t>
      </w:r>
      <w:r>
        <w:rPr>
          <w:color w:val="171717"/>
          <w:sz w:val="21"/>
        </w:rPr>
        <w:t>our</w:t>
      </w:r>
      <w:r>
        <w:rPr>
          <w:color w:val="171717"/>
          <w:spacing w:val="40"/>
          <w:sz w:val="21"/>
        </w:rPr>
        <w:t xml:space="preserve"> </w:t>
      </w:r>
      <w:r>
        <w:rPr>
          <w:color w:val="171717"/>
          <w:sz w:val="21"/>
        </w:rPr>
        <w:t>shared</w:t>
      </w:r>
      <w:r>
        <w:rPr>
          <w:color w:val="171717"/>
          <w:spacing w:val="40"/>
          <w:sz w:val="21"/>
        </w:rPr>
        <w:t xml:space="preserve"> </w:t>
      </w:r>
      <w:r>
        <w:rPr>
          <w:color w:val="171717"/>
          <w:sz w:val="21"/>
        </w:rPr>
        <w:t>commitment</w:t>
      </w:r>
      <w:r>
        <w:rPr>
          <w:color w:val="171717"/>
          <w:spacing w:val="40"/>
          <w:sz w:val="21"/>
        </w:rPr>
        <w:t xml:space="preserve"> </w:t>
      </w:r>
      <w:r>
        <w:rPr>
          <w:color w:val="171717"/>
          <w:sz w:val="21"/>
        </w:rPr>
        <w:t>to</w:t>
      </w:r>
      <w:r>
        <w:rPr>
          <w:color w:val="171717"/>
          <w:spacing w:val="40"/>
          <w:sz w:val="21"/>
        </w:rPr>
        <w:t xml:space="preserve"> </w:t>
      </w:r>
      <w:r>
        <w:rPr>
          <w:color w:val="171717"/>
          <w:sz w:val="21"/>
        </w:rPr>
        <w:t>improving</w:t>
      </w:r>
      <w:r>
        <w:rPr>
          <w:color w:val="171717"/>
          <w:spacing w:val="40"/>
          <w:sz w:val="21"/>
        </w:rPr>
        <w:t xml:space="preserve"> </w:t>
      </w:r>
      <w:r>
        <w:rPr>
          <w:color w:val="171717"/>
          <w:sz w:val="21"/>
        </w:rPr>
        <w:t>the</w:t>
      </w:r>
      <w:r>
        <w:rPr>
          <w:color w:val="171717"/>
          <w:spacing w:val="40"/>
          <w:sz w:val="21"/>
        </w:rPr>
        <w:t xml:space="preserve"> </w:t>
      </w:r>
      <w:r>
        <w:rPr>
          <w:color w:val="171717"/>
          <w:sz w:val="21"/>
        </w:rPr>
        <w:t>wellbeing</w:t>
      </w:r>
      <w:r>
        <w:rPr>
          <w:color w:val="171717"/>
          <w:spacing w:val="40"/>
          <w:sz w:val="21"/>
        </w:rPr>
        <w:t xml:space="preserve"> </w:t>
      </w:r>
      <w:r>
        <w:rPr>
          <w:color w:val="171717"/>
          <w:sz w:val="21"/>
        </w:rPr>
        <w:t>of</w:t>
      </w:r>
      <w:r>
        <w:rPr>
          <w:color w:val="171717"/>
          <w:spacing w:val="40"/>
          <w:sz w:val="21"/>
        </w:rPr>
        <w:t xml:space="preserve"> </w:t>
      </w:r>
      <w:r>
        <w:rPr>
          <w:color w:val="171717"/>
          <w:sz w:val="21"/>
        </w:rPr>
        <w:t>young</w:t>
      </w:r>
      <w:r>
        <w:rPr>
          <w:color w:val="171717"/>
          <w:spacing w:val="40"/>
          <w:sz w:val="21"/>
        </w:rPr>
        <w:t xml:space="preserve"> </w:t>
      </w:r>
      <w:r>
        <w:rPr>
          <w:color w:val="171717"/>
          <w:sz w:val="21"/>
        </w:rPr>
        <w:t>people</w:t>
      </w:r>
      <w:r>
        <w:rPr>
          <w:color w:val="171717"/>
          <w:spacing w:val="40"/>
          <w:sz w:val="21"/>
        </w:rPr>
        <w:t xml:space="preserve"> </w:t>
      </w:r>
      <w:r>
        <w:rPr>
          <w:color w:val="171717"/>
          <w:sz w:val="21"/>
        </w:rPr>
        <w:t>across</w:t>
      </w:r>
      <w:r>
        <w:rPr>
          <w:color w:val="171717"/>
          <w:spacing w:val="40"/>
          <w:sz w:val="21"/>
        </w:rPr>
        <w:t xml:space="preserve"> </w:t>
      </w:r>
      <w:r>
        <w:rPr>
          <w:color w:val="171717"/>
          <w:sz w:val="21"/>
        </w:rPr>
        <w:t xml:space="preserve">the </w:t>
      </w:r>
      <w:r>
        <w:rPr>
          <w:color w:val="171717"/>
          <w:spacing w:val="-2"/>
          <w:w w:val="110"/>
          <w:sz w:val="21"/>
        </w:rPr>
        <w:t>country.</w:t>
      </w:r>
    </w:p>
    <w:p w14:paraId="7ABDC03A" w14:textId="77777777" w:rsidR="00104C63" w:rsidRDefault="00104C63">
      <w:pPr>
        <w:pStyle w:val="BodyText"/>
        <w:spacing w:before="79"/>
        <w:rPr>
          <w:sz w:val="21"/>
        </w:rPr>
      </w:pPr>
    </w:p>
    <w:p w14:paraId="5C84777E" w14:textId="77777777" w:rsidR="00104C63" w:rsidRDefault="00000000">
      <w:pPr>
        <w:spacing w:line="312" w:lineRule="auto"/>
        <w:ind w:left="715" w:right="681"/>
        <w:rPr>
          <w:sz w:val="21"/>
        </w:rPr>
      </w:pPr>
      <w:r>
        <w:rPr>
          <w:color w:val="171717"/>
          <w:sz w:val="21"/>
        </w:rPr>
        <w:t>We</w:t>
      </w:r>
      <w:r>
        <w:rPr>
          <w:color w:val="171717"/>
          <w:spacing w:val="31"/>
          <w:sz w:val="21"/>
        </w:rPr>
        <w:t xml:space="preserve"> </w:t>
      </w:r>
      <w:r>
        <w:rPr>
          <w:color w:val="171717"/>
          <w:sz w:val="21"/>
        </w:rPr>
        <w:t>have</w:t>
      </w:r>
      <w:r>
        <w:rPr>
          <w:color w:val="171717"/>
          <w:spacing w:val="31"/>
          <w:sz w:val="21"/>
        </w:rPr>
        <w:t xml:space="preserve"> </w:t>
      </w:r>
      <w:r>
        <w:rPr>
          <w:color w:val="171717"/>
          <w:sz w:val="21"/>
        </w:rPr>
        <w:t>continued</w:t>
      </w:r>
      <w:r>
        <w:rPr>
          <w:color w:val="171717"/>
          <w:spacing w:val="31"/>
          <w:sz w:val="21"/>
        </w:rPr>
        <w:t xml:space="preserve"> </w:t>
      </w:r>
      <w:r>
        <w:rPr>
          <w:color w:val="171717"/>
          <w:sz w:val="21"/>
        </w:rPr>
        <w:t>to</w:t>
      </w:r>
      <w:r>
        <w:rPr>
          <w:color w:val="171717"/>
          <w:spacing w:val="31"/>
          <w:sz w:val="21"/>
        </w:rPr>
        <w:t xml:space="preserve"> </w:t>
      </w:r>
      <w:r>
        <w:rPr>
          <w:color w:val="171717"/>
          <w:sz w:val="21"/>
        </w:rPr>
        <w:t>address</w:t>
      </w:r>
      <w:r>
        <w:rPr>
          <w:color w:val="171717"/>
          <w:spacing w:val="31"/>
          <w:sz w:val="21"/>
        </w:rPr>
        <w:t xml:space="preserve"> </w:t>
      </w:r>
      <w:r>
        <w:rPr>
          <w:color w:val="171717"/>
          <w:sz w:val="21"/>
        </w:rPr>
        <w:t>the</w:t>
      </w:r>
      <w:r>
        <w:rPr>
          <w:color w:val="171717"/>
          <w:spacing w:val="31"/>
          <w:sz w:val="21"/>
        </w:rPr>
        <w:t xml:space="preserve"> </w:t>
      </w:r>
      <w:r>
        <w:rPr>
          <w:color w:val="171717"/>
          <w:sz w:val="21"/>
        </w:rPr>
        <w:t>drivers</w:t>
      </w:r>
      <w:r>
        <w:rPr>
          <w:color w:val="171717"/>
          <w:spacing w:val="31"/>
          <w:sz w:val="21"/>
        </w:rPr>
        <w:t xml:space="preserve"> </w:t>
      </w:r>
      <w:r>
        <w:rPr>
          <w:color w:val="171717"/>
          <w:sz w:val="21"/>
        </w:rPr>
        <w:t>of</w:t>
      </w:r>
      <w:r>
        <w:rPr>
          <w:color w:val="171717"/>
          <w:spacing w:val="31"/>
          <w:sz w:val="21"/>
        </w:rPr>
        <w:t xml:space="preserve"> </w:t>
      </w:r>
      <w:r>
        <w:rPr>
          <w:color w:val="171717"/>
          <w:sz w:val="21"/>
        </w:rPr>
        <w:t>poor</w:t>
      </w:r>
      <w:r>
        <w:rPr>
          <w:color w:val="171717"/>
          <w:spacing w:val="31"/>
          <w:sz w:val="21"/>
        </w:rPr>
        <w:t xml:space="preserve"> </w:t>
      </w:r>
      <w:r>
        <w:rPr>
          <w:color w:val="171717"/>
          <w:sz w:val="21"/>
        </w:rPr>
        <w:t>mental</w:t>
      </w:r>
      <w:r>
        <w:rPr>
          <w:color w:val="171717"/>
          <w:spacing w:val="31"/>
          <w:sz w:val="21"/>
        </w:rPr>
        <w:t xml:space="preserve"> </w:t>
      </w:r>
      <w:r>
        <w:rPr>
          <w:color w:val="171717"/>
          <w:sz w:val="21"/>
        </w:rPr>
        <w:t>health,</w:t>
      </w:r>
      <w:r>
        <w:rPr>
          <w:color w:val="171717"/>
          <w:spacing w:val="31"/>
          <w:sz w:val="21"/>
        </w:rPr>
        <w:t xml:space="preserve"> </w:t>
      </w:r>
      <w:r>
        <w:rPr>
          <w:color w:val="171717"/>
          <w:sz w:val="21"/>
        </w:rPr>
        <w:t>including</w:t>
      </w:r>
      <w:r>
        <w:rPr>
          <w:color w:val="171717"/>
          <w:spacing w:val="31"/>
          <w:sz w:val="21"/>
        </w:rPr>
        <w:t xml:space="preserve"> </w:t>
      </w:r>
      <w:r>
        <w:rPr>
          <w:color w:val="171717"/>
          <w:sz w:val="21"/>
        </w:rPr>
        <w:t>the</w:t>
      </w:r>
      <w:r>
        <w:rPr>
          <w:color w:val="171717"/>
          <w:spacing w:val="31"/>
          <w:sz w:val="21"/>
        </w:rPr>
        <w:t xml:space="preserve"> </w:t>
      </w:r>
      <w:r>
        <w:rPr>
          <w:color w:val="171717"/>
          <w:sz w:val="21"/>
        </w:rPr>
        <w:t>influence</w:t>
      </w:r>
      <w:r>
        <w:rPr>
          <w:color w:val="171717"/>
          <w:spacing w:val="31"/>
          <w:sz w:val="21"/>
        </w:rPr>
        <w:t xml:space="preserve"> </w:t>
      </w:r>
      <w:r>
        <w:rPr>
          <w:color w:val="171717"/>
          <w:sz w:val="21"/>
        </w:rPr>
        <w:t>of</w:t>
      </w:r>
      <w:r>
        <w:rPr>
          <w:color w:val="171717"/>
          <w:spacing w:val="31"/>
          <w:sz w:val="21"/>
        </w:rPr>
        <w:t xml:space="preserve"> </w:t>
      </w:r>
      <w:r>
        <w:rPr>
          <w:color w:val="171717"/>
          <w:sz w:val="21"/>
        </w:rPr>
        <w:t>the</w:t>
      </w:r>
      <w:r>
        <w:rPr>
          <w:color w:val="171717"/>
          <w:spacing w:val="31"/>
          <w:sz w:val="21"/>
        </w:rPr>
        <w:t xml:space="preserve"> </w:t>
      </w:r>
      <w:r>
        <w:rPr>
          <w:color w:val="171717"/>
          <w:sz w:val="21"/>
        </w:rPr>
        <w:t>tobacco and</w:t>
      </w:r>
      <w:r>
        <w:rPr>
          <w:color w:val="171717"/>
          <w:spacing w:val="33"/>
          <w:sz w:val="21"/>
        </w:rPr>
        <w:t xml:space="preserve"> </w:t>
      </w:r>
      <w:r>
        <w:rPr>
          <w:color w:val="171717"/>
          <w:sz w:val="21"/>
        </w:rPr>
        <w:t>vaping</w:t>
      </w:r>
      <w:r>
        <w:rPr>
          <w:color w:val="171717"/>
          <w:spacing w:val="33"/>
          <w:sz w:val="21"/>
        </w:rPr>
        <w:t xml:space="preserve"> </w:t>
      </w:r>
      <w:r>
        <w:rPr>
          <w:color w:val="171717"/>
          <w:sz w:val="21"/>
        </w:rPr>
        <w:t>industry,</w:t>
      </w:r>
      <w:r>
        <w:rPr>
          <w:color w:val="171717"/>
          <w:spacing w:val="33"/>
          <w:sz w:val="21"/>
        </w:rPr>
        <w:t xml:space="preserve"> </w:t>
      </w:r>
      <w:r>
        <w:rPr>
          <w:color w:val="171717"/>
          <w:sz w:val="21"/>
        </w:rPr>
        <w:t>climate</w:t>
      </w:r>
      <w:r>
        <w:rPr>
          <w:color w:val="171717"/>
          <w:spacing w:val="33"/>
          <w:sz w:val="21"/>
        </w:rPr>
        <w:t xml:space="preserve"> </w:t>
      </w:r>
      <w:r>
        <w:rPr>
          <w:color w:val="171717"/>
          <w:sz w:val="21"/>
        </w:rPr>
        <w:t>change,</w:t>
      </w:r>
      <w:r>
        <w:rPr>
          <w:color w:val="171717"/>
          <w:spacing w:val="33"/>
          <w:sz w:val="21"/>
        </w:rPr>
        <w:t xml:space="preserve"> </w:t>
      </w:r>
      <w:r>
        <w:rPr>
          <w:color w:val="171717"/>
          <w:sz w:val="21"/>
        </w:rPr>
        <w:t>housing</w:t>
      </w:r>
      <w:r>
        <w:rPr>
          <w:color w:val="171717"/>
          <w:spacing w:val="33"/>
          <w:sz w:val="21"/>
        </w:rPr>
        <w:t xml:space="preserve"> </w:t>
      </w:r>
      <w:r>
        <w:rPr>
          <w:color w:val="171717"/>
          <w:sz w:val="21"/>
        </w:rPr>
        <w:t>instability,</w:t>
      </w:r>
      <w:r>
        <w:rPr>
          <w:color w:val="171717"/>
          <w:spacing w:val="33"/>
          <w:sz w:val="21"/>
        </w:rPr>
        <w:t xml:space="preserve"> </w:t>
      </w:r>
      <w:r>
        <w:rPr>
          <w:color w:val="171717"/>
          <w:sz w:val="21"/>
        </w:rPr>
        <w:t>social</w:t>
      </w:r>
      <w:r>
        <w:rPr>
          <w:color w:val="171717"/>
          <w:spacing w:val="33"/>
          <w:sz w:val="21"/>
        </w:rPr>
        <w:t xml:space="preserve"> </w:t>
      </w:r>
      <w:r>
        <w:rPr>
          <w:color w:val="171717"/>
          <w:sz w:val="21"/>
        </w:rPr>
        <w:t>and</w:t>
      </w:r>
      <w:r>
        <w:rPr>
          <w:color w:val="171717"/>
          <w:spacing w:val="33"/>
          <w:sz w:val="21"/>
        </w:rPr>
        <w:t xml:space="preserve"> </w:t>
      </w:r>
      <w:r>
        <w:rPr>
          <w:color w:val="171717"/>
          <w:sz w:val="21"/>
        </w:rPr>
        <w:t>economic</w:t>
      </w:r>
      <w:r>
        <w:rPr>
          <w:color w:val="171717"/>
          <w:spacing w:val="33"/>
          <w:sz w:val="21"/>
        </w:rPr>
        <w:t xml:space="preserve"> </w:t>
      </w:r>
      <w:r>
        <w:rPr>
          <w:color w:val="171717"/>
          <w:sz w:val="21"/>
        </w:rPr>
        <w:t>inequity,</w:t>
      </w:r>
      <w:r>
        <w:rPr>
          <w:color w:val="171717"/>
          <w:spacing w:val="33"/>
          <w:sz w:val="21"/>
        </w:rPr>
        <w:t xml:space="preserve"> </w:t>
      </w:r>
      <w:r>
        <w:rPr>
          <w:color w:val="171717"/>
          <w:sz w:val="21"/>
        </w:rPr>
        <w:t>and</w:t>
      </w:r>
      <w:r>
        <w:rPr>
          <w:color w:val="171717"/>
          <w:spacing w:val="33"/>
          <w:sz w:val="21"/>
        </w:rPr>
        <w:t xml:space="preserve"> </w:t>
      </w:r>
      <w:r>
        <w:rPr>
          <w:color w:val="171717"/>
          <w:sz w:val="21"/>
        </w:rPr>
        <w:t>exposure</w:t>
      </w:r>
      <w:r>
        <w:rPr>
          <w:color w:val="171717"/>
          <w:spacing w:val="33"/>
          <w:sz w:val="21"/>
        </w:rPr>
        <w:t xml:space="preserve"> </w:t>
      </w:r>
      <w:r>
        <w:rPr>
          <w:color w:val="171717"/>
          <w:sz w:val="21"/>
        </w:rPr>
        <w:t>to trauma.</w:t>
      </w:r>
      <w:r>
        <w:rPr>
          <w:color w:val="171717"/>
          <w:spacing w:val="30"/>
          <w:sz w:val="21"/>
        </w:rPr>
        <w:t xml:space="preserve"> </w:t>
      </w:r>
      <w:r>
        <w:rPr>
          <w:color w:val="171717"/>
          <w:sz w:val="21"/>
        </w:rPr>
        <w:t>Our</w:t>
      </w:r>
      <w:r>
        <w:rPr>
          <w:color w:val="171717"/>
          <w:spacing w:val="30"/>
          <w:sz w:val="21"/>
        </w:rPr>
        <w:t xml:space="preserve"> </w:t>
      </w:r>
      <w:r>
        <w:rPr>
          <w:color w:val="171717"/>
          <w:sz w:val="21"/>
        </w:rPr>
        <w:t>teams</w:t>
      </w:r>
      <w:r>
        <w:rPr>
          <w:color w:val="171717"/>
          <w:spacing w:val="30"/>
          <w:sz w:val="21"/>
        </w:rPr>
        <w:t xml:space="preserve"> </w:t>
      </w:r>
      <w:r>
        <w:rPr>
          <w:color w:val="171717"/>
          <w:sz w:val="21"/>
        </w:rPr>
        <w:t>are</w:t>
      </w:r>
      <w:r>
        <w:rPr>
          <w:color w:val="171717"/>
          <w:spacing w:val="30"/>
          <w:sz w:val="21"/>
        </w:rPr>
        <w:t xml:space="preserve"> </w:t>
      </w:r>
      <w:r>
        <w:rPr>
          <w:color w:val="171717"/>
          <w:sz w:val="21"/>
        </w:rPr>
        <w:t>generating</w:t>
      </w:r>
      <w:r>
        <w:rPr>
          <w:color w:val="171717"/>
          <w:spacing w:val="30"/>
          <w:sz w:val="21"/>
        </w:rPr>
        <w:t xml:space="preserve"> </w:t>
      </w:r>
      <w:r>
        <w:rPr>
          <w:color w:val="171717"/>
          <w:sz w:val="21"/>
        </w:rPr>
        <w:t>and</w:t>
      </w:r>
      <w:r>
        <w:rPr>
          <w:color w:val="171717"/>
          <w:spacing w:val="30"/>
          <w:sz w:val="21"/>
        </w:rPr>
        <w:t xml:space="preserve"> </w:t>
      </w:r>
      <w:r>
        <w:rPr>
          <w:color w:val="171717"/>
          <w:sz w:val="21"/>
        </w:rPr>
        <w:t>delivering</w:t>
      </w:r>
      <w:r>
        <w:rPr>
          <w:color w:val="171717"/>
          <w:spacing w:val="30"/>
          <w:sz w:val="21"/>
        </w:rPr>
        <w:t xml:space="preserve"> </w:t>
      </w:r>
      <w:r>
        <w:rPr>
          <w:color w:val="171717"/>
          <w:sz w:val="21"/>
        </w:rPr>
        <w:t>evidence</w:t>
      </w:r>
      <w:r>
        <w:rPr>
          <w:color w:val="171717"/>
          <w:spacing w:val="30"/>
          <w:sz w:val="21"/>
        </w:rPr>
        <w:t xml:space="preserve"> </w:t>
      </w:r>
      <w:r>
        <w:rPr>
          <w:color w:val="171717"/>
          <w:sz w:val="21"/>
        </w:rPr>
        <w:t>to</w:t>
      </w:r>
      <w:r>
        <w:rPr>
          <w:color w:val="171717"/>
          <w:spacing w:val="30"/>
          <w:sz w:val="21"/>
        </w:rPr>
        <w:t xml:space="preserve"> </w:t>
      </w:r>
      <w:r>
        <w:rPr>
          <w:color w:val="171717"/>
          <w:sz w:val="21"/>
        </w:rPr>
        <w:t>inform</w:t>
      </w:r>
      <w:r>
        <w:rPr>
          <w:color w:val="171717"/>
          <w:spacing w:val="30"/>
          <w:sz w:val="21"/>
        </w:rPr>
        <w:t xml:space="preserve"> </w:t>
      </w:r>
      <w:r>
        <w:rPr>
          <w:color w:val="171717"/>
          <w:sz w:val="21"/>
        </w:rPr>
        <w:t>policy,</w:t>
      </w:r>
      <w:r>
        <w:rPr>
          <w:color w:val="171717"/>
          <w:spacing w:val="30"/>
          <w:sz w:val="21"/>
        </w:rPr>
        <w:t xml:space="preserve"> </w:t>
      </w:r>
      <w:r>
        <w:rPr>
          <w:color w:val="171717"/>
          <w:sz w:val="21"/>
        </w:rPr>
        <w:t>regulation</w:t>
      </w:r>
      <w:r>
        <w:rPr>
          <w:color w:val="171717"/>
          <w:spacing w:val="30"/>
          <w:sz w:val="21"/>
        </w:rPr>
        <w:t xml:space="preserve"> </w:t>
      </w:r>
      <w:r>
        <w:rPr>
          <w:color w:val="171717"/>
          <w:sz w:val="21"/>
        </w:rPr>
        <w:t>and</w:t>
      </w:r>
      <w:r>
        <w:rPr>
          <w:color w:val="171717"/>
          <w:spacing w:val="30"/>
          <w:sz w:val="21"/>
        </w:rPr>
        <w:t xml:space="preserve"> </w:t>
      </w:r>
      <w:r>
        <w:rPr>
          <w:color w:val="171717"/>
          <w:sz w:val="21"/>
        </w:rPr>
        <w:t>interventions that</w:t>
      </w:r>
      <w:r>
        <w:rPr>
          <w:color w:val="171717"/>
          <w:spacing w:val="40"/>
          <w:sz w:val="21"/>
        </w:rPr>
        <w:t xml:space="preserve"> </w:t>
      </w:r>
      <w:r>
        <w:rPr>
          <w:color w:val="171717"/>
          <w:sz w:val="21"/>
        </w:rPr>
        <w:t>prevent</w:t>
      </w:r>
      <w:r>
        <w:rPr>
          <w:color w:val="171717"/>
          <w:spacing w:val="40"/>
          <w:sz w:val="21"/>
        </w:rPr>
        <w:t xml:space="preserve"> </w:t>
      </w:r>
      <w:r>
        <w:rPr>
          <w:color w:val="171717"/>
          <w:sz w:val="21"/>
        </w:rPr>
        <w:t>and</w:t>
      </w:r>
      <w:r>
        <w:rPr>
          <w:color w:val="171717"/>
          <w:spacing w:val="40"/>
          <w:sz w:val="21"/>
        </w:rPr>
        <w:t xml:space="preserve"> </w:t>
      </w:r>
      <w:r>
        <w:rPr>
          <w:color w:val="171717"/>
          <w:sz w:val="21"/>
        </w:rPr>
        <w:t>reduce</w:t>
      </w:r>
      <w:r>
        <w:rPr>
          <w:color w:val="171717"/>
          <w:spacing w:val="40"/>
          <w:sz w:val="21"/>
        </w:rPr>
        <w:t xml:space="preserve"> </w:t>
      </w:r>
      <w:r>
        <w:rPr>
          <w:color w:val="171717"/>
          <w:sz w:val="21"/>
        </w:rPr>
        <w:t>harm,</w:t>
      </w:r>
      <w:r>
        <w:rPr>
          <w:color w:val="171717"/>
          <w:spacing w:val="40"/>
          <w:sz w:val="21"/>
        </w:rPr>
        <w:t xml:space="preserve"> </w:t>
      </w:r>
      <w:r>
        <w:rPr>
          <w:color w:val="171717"/>
          <w:sz w:val="21"/>
        </w:rPr>
        <w:t>such</w:t>
      </w:r>
      <w:r>
        <w:rPr>
          <w:color w:val="171717"/>
          <w:spacing w:val="40"/>
          <w:sz w:val="21"/>
        </w:rPr>
        <w:t xml:space="preserve"> </w:t>
      </w:r>
      <w:r>
        <w:rPr>
          <w:color w:val="171717"/>
          <w:sz w:val="21"/>
        </w:rPr>
        <w:t>as</w:t>
      </w:r>
      <w:r>
        <w:rPr>
          <w:color w:val="171717"/>
          <w:spacing w:val="40"/>
          <w:sz w:val="21"/>
        </w:rPr>
        <w:t xml:space="preserve"> </w:t>
      </w:r>
      <w:r>
        <w:rPr>
          <w:color w:val="171717"/>
          <w:sz w:val="21"/>
        </w:rPr>
        <w:t>through</w:t>
      </w:r>
      <w:r>
        <w:rPr>
          <w:color w:val="171717"/>
          <w:spacing w:val="40"/>
          <w:sz w:val="21"/>
        </w:rPr>
        <w:t xml:space="preserve"> </w:t>
      </w:r>
      <w:r>
        <w:rPr>
          <w:color w:val="171717"/>
          <w:sz w:val="21"/>
        </w:rPr>
        <w:t>policy</w:t>
      </w:r>
      <w:r>
        <w:rPr>
          <w:color w:val="171717"/>
          <w:spacing w:val="40"/>
          <w:sz w:val="21"/>
        </w:rPr>
        <w:t xml:space="preserve"> </w:t>
      </w:r>
      <w:r>
        <w:rPr>
          <w:color w:val="171717"/>
          <w:sz w:val="21"/>
        </w:rPr>
        <w:t>evaluations,</w:t>
      </w:r>
      <w:r>
        <w:rPr>
          <w:color w:val="171717"/>
          <w:spacing w:val="40"/>
          <w:sz w:val="21"/>
        </w:rPr>
        <w:t xml:space="preserve"> </w:t>
      </w:r>
      <w:r>
        <w:rPr>
          <w:color w:val="171717"/>
          <w:sz w:val="21"/>
        </w:rPr>
        <w:t>national</w:t>
      </w:r>
      <w:r>
        <w:rPr>
          <w:color w:val="171717"/>
          <w:spacing w:val="40"/>
          <w:sz w:val="21"/>
        </w:rPr>
        <w:t xml:space="preserve"> </w:t>
      </w:r>
      <w:r>
        <w:rPr>
          <w:color w:val="171717"/>
          <w:sz w:val="21"/>
        </w:rPr>
        <w:t>guidelines,</w:t>
      </w:r>
      <w:r>
        <w:rPr>
          <w:color w:val="171717"/>
          <w:spacing w:val="40"/>
          <w:sz w:val="21"/>
        </w:rPr>
        <w:t xml:space="preserve"> </w:t>
      </w:r>
      <w:r>
        <w:rPr>
          <w:color w:val="171717"/>
          <w:sz w:val="21"/>
        </w:rPr>
        <w:t>trialing</w:t>
      </w:r>
      <w:r>
        <w:rPr>
          <w:color w:val="171717"/>
          <w:spacing w:val="40"/>
          <w:sz w:val="21"/>
        </w:rPr>
        <w:t xml:space="preserve"> </w:t>
      </w:r>
      <w:r>
        <w:rPr>
          <w:color w:val="171717"/>
          <w:sz w:val="21"/>
        </w:rPr>
        <w:t>novel service</w:t>
      </w:r>
      <w:r>
        <w:rPr>
          <w:color w:val="171717"/>
          <w:spacing w:val="40"/>
          <w:sz w:val="21"/>
        </w:rPr>
        <w:t xml:space="preserve"> </w:t>
      </w:r>
      <w:r>
        <w:rPr>
          <w:color w:val="171717"/>
          <w:sz w:val="21"/>
        </w:rPr>
        <w:t>models,</w:t>
      </w:r>
      <w:r>
        <w:rPr>
          <w:color w:val="171717"/>
          <w:spacing w:val="40"/>
          <w:sz w:val="21"/>
        </w:rPr>
        <w:t xml:space="preserve"> </w:t>
      </w:r>
      <w:r>
        <w:rPr>
          <w:color w:val="171717"/>
          <w:sz w:val="21"/>
        </w:rPr>
        <w:t>and</w:t>
      </w:r>
      <w:r>
        <w:rPr>
          <w:color w:val="171717"/>
          <w:spacing w:val="40"/>
          <w:sz w:val="21"/>
        </w:rPr>
        <w:t xml:space="preserve"> </w:t>
      </w:r>
      <w:r>
        <w:rPr>
          <w:color w:val="171717"/>
          <w:sz w:val="21"/>
        </w:rPr>
        <w:t>co‑design</w:t>
      </w:r>
      <w:r>
        <w:rPr>
          <w:color w:val="171717"/>
          <w:spacing w:val="40"/>
          <w:sz w:val="21"/>
        </w:rPr>
        <w:t xml:space="preserve"> </w:t>
      </w:r>
      <w:r>
        <w:rPr>
          <w:color w:val="171717"/>
          <w:sz w:val="21"/>
        </w:rPr>
        <w:t>work</w:t>
      </w:r>
      <w:r>
        <w:rPr>
          <w:color w:val="171717"/>
          <w:spacing w:val="40"/>
          <w:sz w:val="21"/>
        </w:rPr>
        <w:t xml:space="preserve"> </w:t>
      </w:r>
      <w:r>
        <w:rPr>
          <w:color w:val="171717"/>
          <w:sz w:val="21"/>
        </w:rPr>
        <w:t>with</w:t>
      </w:r>
      <w:r>
        <w:rPr>
          <w:color w:val="171717"/>
          <w:spacing w:val="40"/>
          <w:sz w:val="21"/>
        </w:rPr>
        <w:t xml:space="preserve"> </w:t>
      </w:r>
      <w:r>
        <w:rPr>
          <w:color w:val="171717"/>
          <w:sz w:val="21"/>
        </w:rPr>
        <w:t>communities.</w:t>
      </w:r>
    </w:p>
    <w:p w14:paraId="60E8F15E" w14:textId="77777777" w:rsidR="00104C63" w:rsidRDefault="00104C63">
      <w:pPr>
        <w:pStyle w:val="BodyText"/>
        <w:spacing w:before="80"/>
        <w:rPr>
          <w:sz w:val="21"/>
        </w:rPr>
      </w:pPr>
    </w:p>
    <w:p w14:paraId="63807FC2" w14:textId="77777777" w:rsidR="00104C63" w:rsidRDefault="00000000">
      <w:pPr>
        <w:spacing w:line="312" w:lineRule="auto"/>
        <w:ind w:left="715" w:right="429"/>
        <w:rPr>
          <w:sz w:val="21"/>
        </w:rPr>
      </w:pPr>
      <w:r>
        <w:rPr>
          <w:color w:val="171717"/>
          <w:w w:val="105"/>
          <w:sz w:val="21"/>
        </w:rPr>
        <w:t>Our</w:t>
      </w:r>
      <w:r>
        <w:rPr>
          <w:color w:val="171717"/>
          <w:spacing w:val="-2"/>
          <w:w w:val="105"/>
          <w:sz w:val="21"/>
        </w:rPr>
        <w:t xml:space="preserve"> </w:t>
      </w:r>
      <w:r>
        <w:rPr>
          <w:color w:val="171717"/>
          <w:w w:val="105"/>
          <w:sz w:val="21"/>
        </w:rPr>
        <w:t>Youth</w:t>
      </w:r>
      <w:r>
        <w:rPr>
          <w:color w:val="171717"/>
          <w:spacing w:val="-2"/>
          <w:w w:val="105"/>
          <w:sz w:val="21"/>
        </w:rPr>
        <w:t xml:space="preserve"> </w:t>
      </w:r>
      <w:r>
        <w:rPr>
          <w:color w:val="171717"/>
          <w:w w:val="105"/>
          <w:sz w:val="21"/>
        </w:rPr>
        <w:t>Advisory</w:t>
      </w:r>
      <w:r>
        <w:rPr>
          <w:color w:val="171717"/>
          <w:spacing w:val="-2"/>
          <w:w w:val="105"/>
          <w:sz w:val="21"/>
        </w:rPr>
        <w:t xml:space="preserve"> </w:t>
      </w:r>
      <w:r>
        <w:rPr>
          <w:color w:val="171717"/>
          <w:w w:val="105"/>
          <w:sz w:val="21"/>
        </w:rPr>
        <w:t>Board</w:t>
      </w:r>
      <w:r>
        <w:rPr>
          <w:color w:val="171717"/>
          <w:spacing w:val="-2"/>
          <w:w w:val="105"/>
          <w:sz w:val="21"/>
        </w:rPr>
        <w:t xml:space="preserve"> </w:t>
      </w:r>
      <w:r>
        <w:rPr>
          <w:color w:val="171717"/>
          <w:w w:val="105"/>
          <w:sz w:val="21"/>
        </w:rPr>
        <w:t>(YAB)</w:t>
      </w:r>
      <w:r>
        <w:rPr>
          <w:color w:val="171717"/>
          <w:spacing w:val="-2"/>
          <w:w w:val="105"/>
          <w:sz w:val="21"/>
        </w:rPr>
        <w:t xml:space="preserve"> </w:t>
      </w:r>
      <w:r>
        <w:rPr>
          <w:color w:val="171717"/>
          <w:w w:val="105"/>
          <w:sz w:val="21"/>
        </w:rPr>
        <w:t>continued</w:t>
      </w:r>
      <w:r>
        <w:rPr>
          <w:color w:val="171717"/>
          <w:spacing w:val="-2"/>
          <w:w w:val="105"/>
          <w:sz w:val="21"/>
        </w:rPr>
        <w:t xml:space="preserve"> </w:t>
      </w:r>
      <w:r>
        <w:rPr>
          <w:color w:val="171717"/>
          <w:w w:val="105"/>
          <w:sz w:val="21"/>
        </w:rPr>
        <w:t>to</w:t>
      </w:r>
      <w:r>
        <w:rPr>
          <w:color w:val="171717"/>
          <w:spacing w:val="-2"/>
          <w:w w:val="105"/>
          <w:sz w:val="21"/>
        </w:rPr>
        <w:t xml:space="preserve"> </w:t>
      </w:r>
      <w:r>
        <w:rPr>
          <w:color w:val="171717"/>
          <w:w w:val="105"/>
          <w:sz w:val="21"/>
        </w:rPr>
        <w:t>strengthen</w:t>
      </w:r>
      <w:r>
        <w:rPr>
          <w:color w:val="171717"/>
          <w:spacing w:val="-2"/>
          <w:w w:val="105"/>
          <w:sz w:val="21"/>
        </w:rPr>
        <w:t xml:space="preserve"> </w:t>
      </w:r>
      <w:r>
        <w:rPr>
          <w:color w:val="171717"/>
          <w:w w:val="105"/>
          <w:sz w:val="21"/>
        </w:rPr>
        <w:t>the</w:t>
      </w:r>
      <w:r>
        <w:rPr>
          <w:color w:val="171717"/>
          <w:spacing w:val="-2"/>
          <w:w w:val="105"/>
          <w:sz w:val="21"/>
        </w:rPr>
        <w:t xml:space="preserve"> </w:t>
      </w:r>
      <w:r>
        <w:rPr>
          <w:color w:val="171717"/>
          <w:w w:val="105"/>
          <w:sz w:val="21"/>
        </w:rPr>
        <w:t>relevance</w:t>
      </w:r>
      <w:r>
        <w:rPr>
          <w:color w:val="171717"/>
          <w:spacing w:val="-2"/>
          <w:w w:val="105"/>
          <w:sz w:val="21"/>
        </w:rPr>
        <w:t xml:space="preserve"> </w:t>
      </w:r>
      <w:r>
        <w:rPr>
          <w:color w:val="171717"/>
          <w:w w:val="105"/>
          <w:sz w:val="21"/>
        </w:rPr>
        <w:t>and</w:t>
      </w:r>
      <w:r>
        <w:rPr>
          <w:color w:val="171717"/>
          <w:spacing w:val="-2"/>
          <w:w w:val="105"/>
          <w:sz w:val="21"/>
        </w:rPr>
        <w:t xml:space="preserve"> </w:t>
      </w:r>
      <w:r>
        <w:rPr>
          <w:color w:val="171717"/>
          <w:w w:val="105"/>
          <w:sz w:val="21"/>
        </w:rPr>
        <w:t>impact</w:t>
      </w:r>
      <w:r>
        <w:rPr>
          <w:color w:val="171717"/>
          <w:spacing w:val="-2"/>
          <w:w w:val="105"/>
          <w:sz w:val="21"/>
        </w:rPr>
        <w:t xml:space="preserve"> </w:t>
      </w:r>
      <w:r>
        <w:rPr>
          <w:color w:val="171717"/>
          <w:w w:val="105"/>
          <w:sz w:val="21"/>
        </w:rPr>
        <w:t>of</w:t>
      </w:r>
      <w:r>
        <w:rPr>
          <w:color w:val="171717"/>
          <w:spacing w:val="-2"/>
          <w:w w:val="105"/>
          <w:sz w:val="21"/>
        </w:rPr>
        <w:t xml:space="preserve"> </w:t>
      </w:r>
      <w:r>
        <w:rPr>
          <w:color w:val="171717"/>
          <w:w w:val="105"/>
          <w:sz w:val="21"/>
        </w:rPr>
        <w:t>our</w:t>
      </w:r>
      <w:r>
        <w:rPr>
          <w:color w:val="171717"/>
          <w:spacing w:val="-2"/>
          <w:w w:val="105"/>
          <w:sz w:val="21"/>
        </w:rPr>
        <w:t xml:space="preserve"> </w:t>
      </w:r>
      <w:r>
        <w:rPr>
          <w:color w:val="171717"/>
          <w:w w:val="105"/>
          <w:sz w:val="21"/>
        </w:rPr>
        <w:t>youth</w:t>
      </w:r>
      <w:r>
        <w:rPr>
          <w:color w:val="171717"/>
          <w:spacing w:val="-2"/>
          <w:w w:val="105"/>
          <w:sz w:val="21"/>
        </w:rPr>
        <w:t xml:space="preserve"> </w:t>
      </w:r>
      <w:r>
        <w:rPr>
          <w:color w:val="171717"/>
          <w:w w:val="105"/>
          <w:sz w:val="21"/>
        </w:rPr>
        <w:t>focused research.</w:t>
      </w:r>
      <w:r>
        <w:rPr>
          <w:color w:val="171717"/>
          <w:spacing w:val="-11"/>
          <w:w w:val="105"/>
          <w:sz w:val="21"/>
        </w:rPr>
        <w:t xml:space="preserve"> </w:t>
      </w:r>
      <w:r>
        <w:rPr>
          <w:color w:val="171717"/>
          <w:w w:val="105"/>
          <w:sz w:val="21"/>
        </w:rPr>
        <w:t>Made</w:t>
      </w:r>
      <w:r>
        <w:rPr>
          <w:color w:val="171717"/>
          <w:spacing w:val="-11"/>
          <w:w w:val="105"/>
          <w:sz w:val="21"/>
        </w:rPr>
        <w:t xml:space="preserve"> </w:t>
      </w:r>
      <w:r>
        <w:rPr>
          <w:color w:val="171717"/>
          <w:w w:val="105"/>
          <w:sz w:val="21"/>
        </w:rPr>
        <w:t>up</w:t>
      </w:r>
      <w:r>
        <w:rPr>
          <w:color w:val="171717"/>
          <w:spacing w:val="-11"/>
          <w:w w:val="105"/>
          <w:sz w:val="21"/>
        </w:rPr>
        <w:t xml:space="preserve"> </w:t>
      </w:r>
      <w:r>
        <w:rPr>
          <w:color w:val="171717"/>
          <w:w w:val="105"/>
          <w:sz w:val="21"/>
        </w:rPr>
        <w:t>of</w:t>
      </w:r>
      <w:r>
        <w:rPr>
          <w:color w:val="171717"/>
          <w:spacing w:val="-11"/>
          <w:w w:val="105"/>
          <w:sz w:val="21"/>
        </w:rPr>
        <w:t xml:space="preserve"> </w:t>
      </w:r>
      <w:r>
        <w:rPr>
          <w:color w:val="171717"/>
          <w:w w:val="105"/>
          <w:sz w:val="21"/>
        </w:rPr>
        <w:t>diverse</w:t>
      </w:r>
      <w:r>
        <w:rPr>
          <w:color w:val="171717"/>
          <w:spacing w:val="-11"/>
          <w:w w:val="105"/>
          <w:sz w:val="21"/>
        </w:rPr>
        <w:t xml:space="preserve"> </w:t>
      </w:r>
      <w:r>
        <w:rPr>
          <w:color w:val="171717"/>
          <w:w w:val="105"/>
          <w:sz w:val="21"/>
        </w:rPr>
        <w:t>young</w:t>
      </w:r>
      <w:r>
        <w:rPr>
          <w:color w:val="171717"/>
          <w:spacing w:val="-11"/>
          <w:w w:val="105"/>
          <w:sz w:val="21"/>
        </w:rPr>
        <w:t xml:space="preserve"> </w:t>
      </w:r>
      <w:r>
        <w:rPr>
          <w:color w:val="171717"/>
          <w:w w:val="105"/>
          <w:sz w:val="21"/>
        </w:rPr>
        <w:t>Australians,</w:t>
      </w:r>
      <w:r>
        <w:rPr>
          <w:color w:val="171717"/>
          <w:spacing w:val="-11"/>
          <w:w w:val="105"/>
          <w:sz w:val="21"/>
        </w:rPr>
        <w:t xml:space="preserve"> </w:t>
      </w:r>
      <w:r>
        <w:rPr>
          <w:color w:val="171717"/>
          <w:w w:val="105"/>
          <w:sz w:val="21"/>
        </w:rPr>
        <w:t>the</w:t>
      </w:r>
      <w:r>
        <w:rPr>
          <w:color w:val="171717"/>
          <w:spacing w:val="-11"/>
          <w:w w:val="105"/>
          <w:sz w:val="21"/>
        </w:rPr>
        <w:t xml:space="preserve"> </w:t>
      </w:r>
      <w:r>
        <w:rPr>
          <w:color w:val="171717"/>
          <w:w w:val="105"/>
          <w:sz w:val="21"/>
        </w:rPr>
        <w:t>YAB</w:t>
      </w:r>
      <w:r>
        <w:rPr>
          <w:color w:val="171717"/>
          <w:spacing w:val="-11"/>
          <w:w w:val="105"/>
          <w:sz w:val="21"/>
        </w:rPr>
        <w:t xml:space="preserve"> </w:t>
      </w:r>
      <w:r>
        <w:rPr>
          <w:color w:val="171717"/>
          <w:w w:val="105"/>
          <w:sz w:val="21"/>
        </w:rPr>
        <w:t>provides</w:t>
      </w:r>
      <w:r>
        <w:rPr>
          <w:color w:val="171717"/>
          <w:spacing w:val="-11"/>
          <w:w w:val="105"/>
          <w:sz w:val="21"/>
        </w:rPr>
        <w:t xml:space="preserve"> </w:t>
      </w:r>
      <w:r>
        <w:rPr>
          <w:color w:val="171717"/>
          <w:w w:val="105"/>
          <w:sz w:val="21"/>
        </w:rPr>
        <w:t>lived</w:t>
      </w:r>
      <w:r>
        <w:rPr>
          <w:color w:val="171717"/>
          <w:spacing w:val="-11"/>
          <w:w w:val="105"/>
          <w:sz w:val="21"/>
        </w:rPr>
        <w:t xml:space="preserve"> </w:t>
      </w:r>
      <w:r>
        <w:rPr>
          <w:color w:val="171717"/>
          <w:w w:val="105"/>
          <w:sz w:val="21"/>
        </w:rPr>
        <w:t>experience</w:t>
      </w:r>
      <w:r>
        <w:rPr>
          <w:color w:val="171717"/>
          <w:spacing w:val="-11"/>
          <w:w w:val="105"/>
          <w:sz w:val="21"/>
        </w:rPr>
        <w:t xml:space="preserve"> </w:t>
      </w:r>
      <w:r>
        <w:rPr>
          <w:color w:val="171717"/>
          <w:w w:val="105"/>
          <w:sz w:val="21"/>
        </w:rPr>
        <w:t>insight</w:t>
      </w:r>
      <w:r>
        <w:rPr>
          <w:color w:val="171717"/>
          <w:spacing w:val="-11"/>
          <w:w w:val="105"/>
          <w:sz w:val="21"/>
        </w:rPr>
        <w:t xml:space="preserve"> </w:t>
      </w:r>
      <w:r>
        <w:rPr>
          <w:color w:val="171717"/>
          <w:w w:val="105"/>
          <w:sz w:val="21"/>
        </w:rPr>
        <w:t>that</w:t>
      </w:r>
      <w:r>
        <w:rPr>
          <w:color w:val="171717"/>
          <w:spacing w:val="-11"/>
          <w:w w:val="105"/>
          <w:sz w:val="21"/>
        </w:rPr>
        <w:t xml:space="preserve"> </w:t>
      </w:r>
      <w:r>
        <w:rPr>
          <w:color w:val="171717"/>
          <w:w w:val="105"/>
          <w:sz w:val="21"/>
        </w:rPr>
        <w:t>shapes</w:t>
      </w:r>
      <w:r>
        <w:rPr>
          <w:color w:val="171717"/>
          <w:spacing w:val="-11"/>
          <w:w w:val="105"/>
          <w:sz w:val="21"/>
        </w:rPr>
        <w:t xml:space="preserve"> </w:t>
      </w:r>
      <w:r>
        <w:rPr>
          <w:color w:val="171717"/>
          <w:w w:val="105"/>
          <w:sz w:val="21"/>
        </w:rPr>
        <w:t>our priorities and ensures our work reflects what young people need. This year, members contributed to co-designing resources, advising on youth wellbeing, suicide prevention and harm reduction, and sharing perspectives</w:t>
      </w:r>
      <w:r>
        <w:rPr>
          <w:color w:val="171717"/>
          <w:spacing w:val="-14"/>
          <w:w w:val="105"/>
          <w:sz w:val="21"/>
        </w:rPr>
        <w:t xml:space="preserve"> </w:t>
      </w:r>
      <w:r>
        <w:rPr>
          <w:color w:val="171717"/>
          <w:w w:val="105"/>
          <w:sz w:val="21"/>
        </w:rPr>
        <w:t>on</w:t>
      </w:r>
      <w:r>
        <w:rPr>
          <w:color w:val="171717"/>
          <w:spacing w:val="-14"/>
          <w:w w:val="105"/>
          <w:sz w:val="21"/>
        </w:rPr>
        <w:t xml:space="preserve"> </w:t>
      </w:r>
      <w:r>
        <w:rPr>
          <w:color w:val="171717"/>
          <w:w w:val="105"/>
          <w:sz w:val="21"/>
        </w:rPr>
        <w:t>youth</w:t>
      </w:r>
      <w:r>
        <w:rPr>
          <w:color w:val="171717"/>
          <w:spacing w:val="-14"/>
          <w:w w:val="105"/>
          <w:sz w:val="21"/>
        </w:rPr>
        <w:t xml:space="preserve"> </w:t>
      </w:r>
      <w:r>
        <w:rPr>
          <w:color w:val="171717"/>
          <w:w w:val="105"/>
          <w:sz w:val="21"/>
        </w:rPr>
        <w:t>involvement</w:t>
      </w:r>
      <w:r>
        <w:rPr>
          <w:color w:val="171717"/>
          <w:spacing w:val="-14"/>
          <w:w w:val="105"/>
          <w:sz w:val="21"/>
        </w:rPr>
        <w:t xml:space="preserve"> </w:t>
      </w:r>
      <w:r>
        <w:rPr>
          <w:color w:val="171717"/>
          <w:w w:val="105"/>
          <w:sz w:val="21"/>
        </w:rPr>
        <w:t>in</w:t>
      </w:r>
      <w:r>
        <w:rPr>
          <w:color w:val="171717"/>
          <w:spacing w:val="-14"/>
          <w:w w:val="105"/>
          <w:sz w:val="21"/>
        </w:rPr>
        <w:t xml:space="preserve"> </w:t>
      </w:r>
      <w:r>
        <w:rPr>
          <w:color w:val="171717"/>
          <w:w w:val="105"/>
          <w:sz w:val="21"/>
        </w:rPr>
        <w:t>media</w:t>
      </w:r>
      <w:r>
        <w:rPr>
          <w:color w:val="171717"/>
          <w:spacing w:val="-14"/>
          <w:w w:val="105"/>
          <w:sz w:val="21"/>
        </w:rPr>
        <w:t xml:space="preserve"> </w:t>
      </w:r>
      <w:r>
        <w:rPr>
          <w:color w:val="171717"/>
          <w:w w:val="105"/>
          <w:sz w:val="21"/>
        </w:rPr>
        <w:t>and</w:t>
      </w:r>
      <w:r>
        <w:rPr>
          <w:color w:val="171717"/>
          <w:spacing w:val="-14"/>
          <w:w w:val="105"/>
          <w:sz w:val="21"/>
        </w:rPr>
        <w:t xml:space="preserve"> </w:t>
      </w:r>
      <w:r>
        <w:rPr>
          <w:color w:val="171717"/>
          <w:w w:val="105"/>
          <w:sz w:val="21"/>
        </w:rPr>
        <w:t>research.</w:t>
      </w:r>
      <w:r>
        <w:rPr>
          <w:color w:val="171717"/>
          <w:spacing w:val="-14"/>
          <w:w w:val="105"/>
          <w:sz w:val="21"/>
        </w:rPr>
        <w:t xml:space="preserve"> </w:t>
      </w:r>
      <w:r>
        <w:rPr>
          <w:color w:val="171717"/>
          <w:w w:val="105"/>
          <w:sz w:val="21"/>
        </w:rPr>
        <w:t>They</w:t>
      </w:r>
      <w:r>
        <w:rPr>
          <w:color w:val="171717"/>
          <w:spacing w:val="-14"/>
          <w:w w:val="105"/>
          <w:sz w:val="21"/>
        </w:rPr>
        <w:t xml:space="preserve"> </w:t>
      </w:r>
      <w:r>
        <w:rPr>
          <w:color w:val="171717"/>
          <w:w w:val="105"/>
          <w:sz w:val="21"/>
        </w:rPr>
        <w:t>also</w:t>
      </w:r>
      <w:r>
        <w:rPr>
          <w:color w:val="171717"/>
          <w:spacing w:val="-14"/>
          <w:w w:val="105"/>
          <w:sz w:val="21"/>
        </w:rPr>
        <w:t xml:space="preserve"> </w:t>
      </w:r>
      <w:r>
        <w:rPr>
          <w:color w:val="171717"/>
          <w:w w:val="105"/>
          <w:sz w:val="21"/>
        </w:rPr>
        <w:t>met</w:t>
      </w:r>
      <w:r>
        <w:rPr>
          <w:color w:val="171717"/>
          <w:spacing w:val="-14"/>
          <w:w w:val="105"/>
          <w:sz w:val="21"/>
        </w:rPr>
        <w:t xml:space="preserve"> </w:t>
      </w:r>
      <w:r>
        <w:rPr>
          <w:color w:val="171717"/>
          <w:w w:val="105"/>
          <w:sz w:val="21"/>
        </w:rPr>
        <w:t>with</w:t>
      </w:r>
      <w:r>
        <w:rPr>
          <w:color w:val="171717"/>
          <w:spacing w:val="-14"/>
          <w:w w:val="105"/>
          <w:sz w:val="21"/>
        </w:rPr>
        <w:t xml:space="preserve"> </w:t>
      </w:r>
      <w:r>
        <w:rPr>
          <w:color w:val="171717"/>
          <w:w w:val="105"/>
          <w:sz w:val="21"/>
        </w:rPr>
        <w:t>teams</w:t>
      </w:r>
      <w:r>
        <w:rPr>
          <w:color w:val="171717"/>
          <w:spacing w:val="-14"/>
          <w:w w:val="105"/>
          <w:sz w:val="21"/>
        </w:rPr>
        <w:t xml:space="preserve"> </w:t>
      </w:r>
      <w:r>
        <w:rPr>
          <w:color w:val="171717"/>
          <w:w w:val="105"/>
          <w:sz w:val="21"/>
        </w:rPr>
        <w:t>across</w:t>
      </w:r>
      <w:r>
        <w:rPr>
          <w:color w:val="171717"/>
          <w:spacing w:val="-14"/>
          <w:w w:val="105"/>
          <w:sz w:val="21"/>
        </w:rPr>
        <w:t xml:space="preserve"> </w:t>
      </w:r>
      <w:r>
        <w:rPr>
          <w:color w:val="171717"/>
          <w:w w:val="105"/>
          <w:sz w:val="21"/>
        </w:rPr>
        <w:t>the</w:t>
      </w:r>
      <w:r>
        <w:rPr>
          <w:color w:val="171717"/>
          <w:spacing w:val="-14"/>
          <w:w w:val="105"/>
          <w:sz w:val="21"/>
        </w:rPr>
        <w:t xml:space="preserve"> </w:t>
      </w:r>
      <w:r>
        <w:rPr>
          <w:color w:val="171717"/>
          <w:w w:val="105"/>
          <w:sz w:val="21"/>
        </w:rPr>
        <w:t>Centre</w:t>
      </w:r>
      <w:r>
        <w:rPr>
          <w:color w:val="171717"/>
          <w:spacing w:val="-14"/>
          <w:w w:val="105"/>
          <w:sz w:val="21"/>
        </w:rPr>
        <w:t xml:space="preserve"> </w:t>
      </w:r>
      <w:r>
        <w:rPr>
          <w:color w:val="171717"/>
          <w:w w:val="105"/>
          <w:sz w:val="21"/>
        </w:rPr>
        <w:t xml:space="preserve">and with the NSW Minister for Mental Health and Youth’s office to discuss youth co-design and emerging </w:t>
      </w:r>
      <w:r>
        <w:rPr>
          <w:color w:val="171717"/>
          <w:spacing w:val="-2"/>
          <w:w w:val="105"/>
          <w:sz w:val="21"/>
        </w:rPr>
        <w:t>priorities.</w:t>
      </w:r>
    </w:p>
    <w:p w14:paraId="53B222CC" w14:textId="77777777" w:rsidR="00104C63" w:rsidRDefault="00104C63">
      <w:pPr>
        <w:spacing w:line="312" w:lineRule="auto"/>
        <w:rPr>
          <w:sz w:val="21"/>
        </w:rPr>
        <w:sectPr w:rsidR="00104C63">
          <w:pgSz w:w="11910" w:h="16850"/>
          <w:pgMar w:top="1440" w:right="141" w:bottom="940" w:left="141" w:header="0" w:footer="755" w:gutter="0"/>
          <w:cols w:space="720"/>
        </w:sectPr>
      </w:pPr>
    </w:p>
    <w:p w14:paraId="73EDC678" w14:textId="77777777" w:rsidR="00104C63" w:rsidRDefault="00000000">
      <w:pPr>
        <w:spacing w:before="89" w:line="312" w:lineRule="auto"/>
        <w:ind w:left="547" w:right="429"/>
        <w:rPr>
          <w:sz w:val="21"/>
        </w:rPr>
      </w:pPr>
      <w:bookmarkStart w:id="33" w:name="We_also_strive_to_make_a_meaningful_impa"/>
      <w:bookmarkStart w:id="34" w:name="Climate_change,_housing_and_financial_st"/>
      <w:bookmarkStart w:id="35" w:name="Across_the_Centre,_we_have_remained_dedi"/>
      <w:bookmarkStart w:id="36" w:name="In_2025_we_launched_our_new_five‑year_St"/>
      <w:bookmarkStart w:id="37" w:name="These_were_only_some_of_the_many_areas_o"/>
      <w:bookmarkStart w:id="38" w:name="The_passion_and_success_of_all_this_work"/>
      <w:bookmarkStart w:id="39" w:name="Matilda_Centre_benefits_enormously_from_"/>
      <w:bookmarkStart w:id="40" w:name="The_University_of_Sydney_has_been_a_high"/>
      <w:bookmarkStart w:id="41" w:name="This_has_been_an_incredible_year_for_The"/>
      <w:bookmarkStart w:id="42" w:name="We_look_forward_to_continuing_this_impor"/>
      <w:bookmarkEnd w:id="33"/>
      <w:bookmarkEnd w:id="34"/>
      <w:bookmarkEnd w:id="35"/>
      <w:bookmarkEnd w:id="36"/>
      <w:bookmarkEnd w:id="37"/>
      <w:bookmarkEnd w:id="38"/>
      <w:bookmarkEnd w:id="39"/>
      <w:bookmarkEnd w:id="40"/>
      <w:bookmarkEnd w:id="41"/>
      <w:bookmarkEnd w:id="42"/>
      <w:r>
        <w:rPr>
          <w:color w:val="171717"/>
          <w:sz w:val="21"/>
        </w:rPr>
        <w:lastRenderedPageBreak/>
        <w:t>We</w:t>
      </w:r>
      <w:r>
        <w:rPr>
          <w:color w:val="171717"/>
          <w:spacing w:val="32"/>
          <w:sz w:val="21"/>
        </w:rPr>
        <w:t xml:space="preserve"> </w:t>
      </w:r>
      <w:r>
        <w:rPr>
          <w:color w:val="171717"/>
          <w:sz w:val="21"/>
        </w:rPr>
        <w:t>also</w:t>
      </w:r>
      <w:r>
        <w:rPr>
          <w:color w:val="171717"/>
          <w:spacing w:val="32"/>
          <w:sz w:val="21"/>
        </w:rPr>
        <w:t xml:space="preserve"> </w:t>
      </w:r>
      <w:r>
        <w:rPr>
          <w:color w:val="171717"/>
          <w:sz w:val="21"/>
        </w:rPr>
        <w:t>strive</w:t>
      </w:r>
      <w:r>
        <w:rPr>
          <w:color w:val="171717"/>
          <w:spacing w:val="32"/>
          <w:sz w:val="21"/>
        </w:rPr>
        <w:t xml:space="preserve"> </w:t>
      </w:r>
      <w:r>
        <w:rPr>
          <w:color w:val="171717"/>
          <w:sz w:val="21"/>
        </w:rPr>
        <w:t>to</w:t>
      </w:r>
      <w:r>
        <w:rPr>
          <w:color w:val="171717"/>
          <w:spacing w:val="32"/>
          <w:sz w:val="21"/>
        </w:rPr>
        <w:t xml:space="preserve"> </w:t>
      </w:r>
      <w:r>
        <w:rPr>
          <w:color w:val="171717"/>
          <w:sz w:val="21"/>
        </w:rPr>
        <w:t>make</w:t>
      </w:r>
      <w:r>
        <w:rPr>
          <w:color w:val="171717"/>
          <w:spacing w:val="32"/>
          <w:sz w:val="21"/>
        </w:rPr>
        <w:t xml:space="preserve"> </w:t>
      </w:r>
      <w:r>
        <w:rPr>
          <w:color w:val="171717"/>
          <w:sz w:val="21"/>
        </w:rPr>
        <w:t>a</w:t>
      </w:r>
      <w:r>
        <w:rPr>
          <w:color w:val="171717"/>
          <w:spacing w:val="32"/>
          <w:sz w:val="21"/>
        </w:rPr>
        <w:t xml:space="preserve"> </w:t>
      </w:r>
      <w:r>
        <w:rPr>
          <w:color w:val="171717"/>
          <w:sz w:val="21"/>
        </w:rPr>
        <w:t>meaningful</w:t>
      </w:r>
      <w:r>
        <w:rPr>
          <w:color w:val="171717"/>
          <w:spacing w:val="32"/>
          <w:sz w:val="21"/>
        </w:rPr>
        <w:t xml:space="preserve"> </w:t>
      </w:r>
      <w:r>
        <w:rPr>
          <w:color w:val="171717"/>
          <w:sz w:val="21"/>
        </w:rPr>
        <w:t>impact</w:t>
      </w:r>
      <w:r>
        <w:rPr>
          <w:color w:val="171717"/>
          <w:spacing w:val="32"/>
          <w:sz w:val="21"/>
        </w:rPr>
        <w:t xml:space="preserve"> </w:t>
      </w:r>
      <w:r>
        <w:rPr>
          <w:color w:val="171717"/>
          <w:sz w:val="21"/>
        </w:rPr>
        <w:t>on</w:t>
      </w:r>
      <w:r>
        <w:rPr>
          <w:color w:val="171717"/>
          <w:spacing w:val="32"/>
          <w:sz w:val="21"/>
        </w:rPr>
        <w:t xml:space="preserve"> </w:t>
      </w:r>
      <w:r>
        <w:rPr>
          <w:color w:val="171717"/>
          <w:sz w:val="21"/>
        </w:rPr>
        <w:t>clinical</w:t>
      </w:r>
      <w:r>
        <w:rPr>
          <w:color w:val="171717"/>
          <w:spacing w:val="32"/>
          <w:sz w:val="21"/>
        </w:rPr>
        <w:t xml:space="preserve"> </w:t>
      </w:r>
      <w:r>
        <w:rPr>
          <w:color w:val="171717"/>
          <w:sz w:val="21"/>
        </w:rPr>
        <w:t>practice</w:t>
      </w:r>
      <w:r>
        <w:rPr>
          <w:color w:val="171717"/>
          <w:spacing w:val="32"/>
          <w:sz w:val="21"/>
        </w:rPr>
        <w:t xml:space="preserve"> </w:t>
      </w:r>
      <w:r>
        <w:rPr>
          <w:color w:val="171717"/>
          <w:sz w:val="21"/>
        </w:rPr>
        <w:t>and</w:t>
      </w:r>
      <w:r>
        <w:rPr>
          <w:color w:val="171717"/>
          <w:spacing w:val="32"/>
          <w:sz w:val="21"/>
        </w:rPr>
        <w:t xml:space="preserve"> </w:t>
      </w:r>
      <w:r>
        <w:rPr>
          <w:color w:val="171717"/>
          <w:sz w:val="21"/>
        </w:rPr>
        <w:t>health</w:t>
      </w:r>
      <w:r>
        <w:rPr>
          <w:color w:val="171717"/>
          <w:spacing w:val="32"/>
          <w:sz w:val="21"/>
        </w:rPr>
        <w:t xml:space="preserve"> </w:t>
      </w:r>
      <w:r>
        <w:rPr>
          <w:color w:val="171717"/>
          <w:sz w:val="21"/>
        </w:rPr>
        <w:t>systems,</w:t>
      </w:r>
      <w:r>
        <w:rPr>
          <w:color w:val="171717"/>
          <w:spacing w:val="32"/>
          <w:sz w:val="21"/>
        </w:rPr>
        <w:t xml:space="preserve"> </w:t>
      </w:r>
      <w:r>
        <w:rPr>
          <w:color w:val="171717"/>
          <w:sz w:val="21"/>
        </w:rPr>
        <w:t>improving</w:t>
      </w:r>
      <w:r>
        <w:rPr>
          <w:color w:val="171717"/>
          <w:spacing w:val="32"/>
          <w:sz w:val="21"/>
        </w:rPr>
        <w:t xml:space="preserve"> </w:t>
      </w:r>
      <w:r>
        <w:rPr>
          <w:color w:val="171717"/>
          <w:sz w:val="21"/>
        </w:rPr>
        <w:t>the identification</w:t>
      </w:r>
      <w:r>
        <w:rPr>
          <w:color w:val="171717"/>
          <w:spacing w:val="30"/>
          <w:sz w:val="21"/>
        </w:rPr>
        <w:t xml:space="preserve"> </w:t>
      </w:r>
      <w:r>
        <w:rPr>
          <w:color w:val="171717"/>
          <w:sz w:val="21"/>
        </w:rPr>
        <w:t>and</w:t>
      </w:r>
      <w:r>
        <w:rPr>
          <w:color w:val="171717"/>
          <w:spacing w:val="30"/>
          <w:sz w:val="21"/>
        </w:rPr>
        <w:t xml:space="preserve"> </w:t>
      </w:r>
      <w:r>
        <w:rPr>
          <w:color w:val="171717"/>
          <w:sz w:val="21"/>
        </w:rPr>
        <w:t>responses</w:t>
      </w:r>
      <w:r>
        <w:rPr>
          <w:color w:val="171717"/>
          <w:spacing w:val="30"/>
          <w:sz w:val="21"/>
        </w:rPr>
        <w:t xml:space="preserve"> </w:t>
      </w:r>
      <w:r>
        <w:rPr>
          <w:color w:val="171717"/>
          <w:sz w:val="21"/>
        </w:rPr>
        <w:t>to</w:t>
      </w:r>
      <w:r>
        <w:rPr>
          <w:color w:val="171717"/>
          <w:spacing w:val="30"/>
          <w:sz w:val="21"/>
        </w:rPr>
        <w:t xml:space="preserve"> </w:t>
      </w:r>
      <w:r>
        <w:rPr>
          <w:color w:val="171717"/>
          <w:sz w:val="21"/>
        </w:rPr>
        <w:t>substance</w:t>
      </w:r>
      <w:r>
        <w:rPr>
          <w:color w:val="171717"/>
          <w:spacing w:val="30"/>
          <w:sz w:val="21"/>
        </w:rPr>
        <w:t xml:space="preserve"> </w:t>
      </w:r>
      <w:r>
        <w:rPr>
          <w:color w:val="171717"/>
          <w:sz w:val="21"/>
        </w:rPr>
        <w:t>use</w:t>
      </w:r>
      <w:r>
        <w:rPr>
          <w:color w:val="171717"/>
          <w:spacing w:val="30"/>
          <w:sz w:val="21"/>
        </w:rPr>
        <w:t xml:space="preserve"> </w:t>
      </w:r>
      <w:r>
        <w:rPr>
          <w:color w:val="171717"/>
          <w:sz w:val="21"/>
        </w:rPr>
        <w:t>and</w:t>
      </w:r>
      <w:r>
        <w:rPr>
          <w:color w:val="171717"/>
          <w:spacing w:val="30"/>
          <w:sz w:val="21"/>
        </w:rPr>
        <w:t xml:space="preserve"> </w:t>
      </w:r>
      <w:r>
        <w:rPr>
          <w:color w:val="171717"/>
          <w:sz w:val="21"/>
        </w:rPr>
        <w:t>mental</w:t>
      </w:r>
      <w:r>
        <w:rPr>
          <w:color w:val="171717"/>
          <w:spacing w:val="30"/>
          <w:sz w:val="21"/>
        </w:rPr>
        <w:t xml:space="preserve"> </w:t>
      </w:r>
      <w:r>
        <w:rPr>
          <w:color w:val="171717"/>
          <w:sz w:val="21"/>
        </w:rPr>
        <w:t>health</w:t>
      </w:r>
      <w:r>
        <w:rPr>
          <w:color w:val="171717"/>
          <w:spacing w:val="30"/>
          <w:sz w:val="21"/>
        </w:rPr>
        <w:t xml:space="preserve"> </w:t>
      </w:r>
      <w:r>
        <w:rPr>
          <w:color w:val="171717"/>
          <w:sz w:val="21"/>
        </w:rPr>
        <w:t>concerns.</w:t>
      </w:r>
      <w:r>
        <w:rPr>
          <w:color w:val="171717"/>
          <w:spacing w:val="30"/>
          <w:sz w:val="21"/>
        </w:rPr>
        <w:t xml:space="preserve"> </w:t>
      </w:r>
      <w:r>
        <w:rPr>
          <w:color w:val="171717"/>
          <w:sz w:val="21"/>
        </w:rPr>
        <w:t>Our</w:t>
      </w:r>
      <w:r>
        <w:rPr>
          <w:color w:val="171717"/>
          <w:spacing w:val="30"/>
          <w:sz w:val="21"/>
        </w:rPr>
        <w:t xml:space="preserve"> </w:t>
      </w:r>
      <w:r>
        <w:rPr>
          <w:color w:val="171717"/>
          <w:sz w:val="21"/>
        </w:rPr>
        <w:t>epidemiology</w:t>
      </w:r>
      <w:r>
        <w:rPr>
          <w:color w:val="171717"/>
          <w:spacing w:val="30"/>
          <w:sz w:val="21"/>
        </w:rPr>
        <w:t xml:space="preserve"> </w:t>
      </w:r>
      <w:r>
        <w:rPr>
          <w:color w:val="171717"/>
          <w:sz w:val="21"/>
        </w:rPr>
        <w:t>teams</w:t>
      </w:r>
      <w:r>
        <w:rPr>
          <w:color w:val="171717"/>
          <w:spacing w:val="30"/>
          <w:sz w:val="21"/>
        </w:rPr>
        <w:t xml:space="preserve"> </w:t>
      </w:r>
      <w:r>
        <w:rPr>
          <w:color w:val="171717"/>
          <w:sz w:val="21"/>
        </w:rPr>
        <w:t>continue to</w:t>
      </w:r>
      <w:r>
        <w:rPr>
          <w:color w:val="171717"/>
          <w:spacing w:val="38"/>
          <w:sz w:val="21"/>
        </w:rPr>
        <w:t xml:space="preserve"> </w:t>
      </w:r>
      <w:r>
        <w:rPr>
          <w:color w:val="171717"/>
          <w:sz w:val="21"/>
        </w:rPr>
        <w:t>build</w:t>
      </w:r>
      <w:r>
        <w:rPr>
          <w:color w:val="171717"/>
          <w:spacing w:val="38"/>
          <w:sz w:val="21"/>
        </w:rPr>
        <w:t xml:space="preserve"> </w:t>
      </w:r>
      <w:r>
        <w:rPr>
          <w:color w:val="171717"/>
          <w:sz w:val="21"/>
        </w:rPr>
        <w:t>understanding</w:t>
      </w:r>
      <w:r>
        <w:rPr>
          <w:color w:val="171717"/>
          <w:spacing w:val="38"/>
          <w:sz w:val="21"/>
        </w:rPr>
        <w:t xml:space="preserve"> </w:t>
      </w:r>
      <w:r>
        <w:rPr>
          <w:color w:val="171717"/>
          <w:sz w:val="21"/>
        </w:rPr>
        <w:t>of</w:t>
      </w:r>
      <w:r>
        <w:rPr>
          <w:color w:val="171717"/>
          <w:spacing w:val="38"/>
          <w:sz w:val="21"/>
        </w:rPr>
        <w:t xml:space="preserve"> </w:t>
      </w:r>
      <w:r>
        <w:rPr>
          <w:color w:val="171717"/>
          <w:sz w:val="21"/>
        </w:rPr>
        <w:t>risk</w:t>
      </w:r>
      <w:r>
        <w:rPr>
          <w:color w:val="171717"/>
          <w:spacing w:val="38"/>
          <w:sz w:val="21"/>
        </w:rPr>
        <w:t xml:space="preserve"> </w:t>
      </w:r>
      <w:r>
        <w:rPr>
          <w:color w:val="171717"/>
          <w:sz w:val="21"/>
        </w:rPr>
        <w:t>and</w:t>
      </w:r>
      <w:r>
        <w:rPr>
          <w:color w:val="171717"/>
          <w:spacing w:val="38"/>
          <w:sz w:val="21"/>
        </w:rPr>
        <w:t xml:space="preserve"> </w:t>
      </w:r>
      <w:r>
        <w:rPr>
          <w:color w:val="171717"/>
          <w:sz w:val="21"/>
        </w:rPr>
        <w:t>protective</w:t>
      </w:r>
      <w:r>
        <w:rPr>
          <w:color w:val="171717"/>
          <w:spacing w:val="38"/>
          <w:sz w:val="21"/>
        </w:rPr>
        <w:t xml:space="preserve"> </w:t>
      </w:r>
      <w:r>
        <w:rPr>
          <w:color w:val="171717"/>
          <w:sz w:val="21"/>
        </w:rPr>
        <w:t>factors,</w:t>
      </w:r>
      <w:r>
        <w:rPr>
          <w:color w:val="171717"/>
          <w:spacing w:val="38"/>
          <w:sz w:val="21"/>
        </w:rPr>
        <w:t xml:space="preserve"> </w:t>
      </w:r>
      <w:r>
        <w:rPr>
          <w:color w:val="171717"/>
          <w:sz w:val="21"/>
        </w:rPr>
        <w:t>population</w:t>
      </w:r>
      <w:r>
        <w:rPr>
          <w:color w:val="171717"/>
          <w:spacing w:val="38"/>
          <w:sz w:val="21"/>
        </w:rPr>
        <w:t xml:space="preserve"> </w:t>
      </w:r>
      <w:r>
        <w:rPr>
          <w:color w:val="171717"/>
          <w:sz w:val="21"/>
        </w:rPr>
        <w:t>trends,</w:t>
      </w:r>
      <w:r>
        <w:rPr>
          <w:color w:val="171717"/>
          <w:spacing w:val="38"/>
          <w:sz w:val="21"/>
        </w:rPr>
        <w:t xml:space="preserve"> </w:t>
      </w:r>
      <w:r>
        <w:rPr>
          <w:color w:val="171717"/>
          <w:sz w:val="21"/>
        </w:rPr>
        <w:t>and</w:t>
      </w:r>
      <w:r>
        <w:rPr>
          <w:color w:val="171717"/>
          <w:spacing w:val="38"/>
          <w:sz w:val="21"/>
        </w:rPr>
        <w:t xml:space="preserve"> </w:t>
      </w:r>
      <w:r>
        <w:rPr>
          <w:color w:val="171717"/>
          <w:sz w:val="21"/>
        </w:rPr>
        <w:t>the</w:t>
      </w:r>
      <w:r>
        <w:rPr>
          <w:color w:val="171717"/>
          <w:spacing w:val="38"/>
          <w:sz w:val="21"/>
        </w:rPr>
        <w:t xml:space="preserve"> </w:t>
      </w:r>
      <w:r>
        <w:rPr>
          <w:color w:val="171717"/>
          <w:sz w:val="21"/>
        </w:rPr>
        <w:t>long‑term</w:t>
      </w:r>
      <w:r>
        <w:rPr>
          <w:color w:val="171717"/>
          <w:spacing w:val="38"/>
          <w:sz w:val="21"/>
        </w:rPr>
        <w:t xml:space="preserve"> </w:t>
      </w:r>
      <w:r>
        <w:rPr>
          <w:color w:val="171717"/>
          <w:sz w:val="21"/>
        </w:rPr>
        <w:t>impacts</w:t>
      </w:r>
      <w:r>
        <w:rPr>
          <w:color w:val="171717"/>
          <w:spacing w:val="38"/>
          <w:sz w:val="21"/>
        </w:rPr>
        <w:t xml:space="preserve"> </w:t>
      </w:r>
      <w:r>
        <w:rPr>
          <w:color w:val="171717"/>
          <w:sz w:val="21"/>
        </w:rPr>
        <w:t>of</w:t>
      </w:r>
      <w:r>
        <w:rPr>
          <w:color w:val="171717"/>
          <w:spacing w:val="38"/>
          <w:sz w:val="21"/>
        </w:rPr>
        <w:t xml:space="preserve"> </w:t>
      </w:r>
      <w:r>
        <w:rPr>
          <w:color w:val="171717"/>
          <w:sz w:val="21"/>
        </w:rPr>
        <w:t>mental health</w:t>
      </w:r>
      <w:r>
        <w:rPr>
          <w:color w:val="171717"/>
          <w:spacing w:val="30"/>
          <w:sz w:val="21"/>
        </w:rPr>
        <w:t xml:space="preserve"> </w:t>
      </w:r>
      <w:r>
        <w:rPr>
          <w:color w:val="171717"/>
          <w:sz w:val="21"/>
        </w:rPr>
        <w:t>and</w:t>
      </w:r>
      <w:r>
        <w:rPr>
          <w:color w:val="171717"/>
          <w:spacing w:val="30"/>
          <w:sz w:val="21"/>
        </w:rPr>
        <w:t xml:space="preserve"> </w:t>
      </w:r>
      <w:r>
        <w:rPr>
          <w:color w:val="171717"/>
          <w:sz w:val="21"/>
        </w:rPr>
        <w:t>substance</w:t>
      </w:r>
      <w:r>
        <w:rPr>
          <w:color w:val="171717"/>
          <w:spacing w:val="30"/>
          <w:sz w:val="21"/>
        </w:rPr>
        <w:t xml:space="preserve"> </w:t>
      </w:r>
      <w:r>
        <w:rPr>
          <w:color w:val="171717"/>
          <w:sz w:val="21"/>
        </w:rPr>
        <w:t>use</w:t>
      </w:r>
      <w:r>
        <w:rPr>
          <w:color w:val="171717"/>
          <w:spacing w:val="30"/>
          <w:sz w:val="21"/>
        </w:rPr>
        <w:t xml:space="preserve"> </w:t>
      </w:r>
      <w:r>
        <w:rPr>
          <w:color w:val="171717"/>
          <w:sz w:val="21"/>
        </w:rPr>
        <w:t>across</w:t>
      </w:r>
      <w:r>
        <w:rPr>
          <w:color w:val="171717"/>
          <w:spacing w:val="30"/>
          <w:sz w:val="21"/>
        </w:rPr>
        <w:t xml:space="preserve"> </w:t>
      </w:r>
      <w:r>
        <w:rPr>
          <w:color w:val="171717"/>
          <w:sz w:val="21"/>
        </w:rPr>
        <w:t>the</w:t>
      </w:r>
      <w:r>
        <w:rPr>
          <w:color w:val="171717"/>
          <w:spacing w:val="30"/>
          <w:sz w:val="21"/>
        </w:rPr>
        <w:t xml:space="preserve"> </w:t>
      </w:r>
      <w:r>
        <w:rPr>
          <w:color w:val="171717"/>
          <w:sz w:val="21"/>
        </w:rPr>
        <w:t>lifespan,</w:t>
      </w:r>
      <w:r>
        <w:rPr>
          <w:color w:val="171717"/>
          <w:spacing w:val="30"/>
          <w:sz w:val="21"/>
        </w:rPr>
        <w:t xml:space="preserve"> </w:t>
      </w:r>
      <w:r>
        <w:rPr>
          <w:color w:val="171717"/>
          <w:sz w:val="21"/>
        </w:rPr>
        <w:t>strengthening</w:t>
      </w:r>
      <w:r>
        <w:rPr>
          <w:color w:val="171717"/>
          <w:spacing w:val="30"/>
          <w:sz w:val="21"/>
        </w:rPr>
        <w:t xml:space="preserve"> </w:t>
      </w:r>
      <w:r>
        <w:rPr>
          <w:color w:val="171717"/>
          <w:sz w:val="21"/>
        </w:rPr>
        <w:t>the</w:t>
      </w:r>
      <w:r>
        <w:rPr>
          <w:color w:val="171717"/>
          <w:spacing w:val="30"/>
          <w:sz w:val="21"/>
        </w:rPr>
        <w:t xml:space="preserve"> </w:t>
      </w:r>
      <w:r>
        <w:rPr>
          <w:color w:val="171717"/>
          <w:sz w:val="21"/>
        </w:rPr>
        <w:t>evidence</w:t>
      </w:r>
      <w:r>
        <w:rPr>
          <w:color w:val="171717"/>
          <w:spacing w:val="30"/>
          <w:sz w:val="21"/>
        </w:rPr>
        <w:t xml:space="preserve"> </w:t>
      </w:r>
      <w:r>
        <w:rPr>
          <w:color w:val="171717"/>
          <w:sz w:val="21"/>
        </w:rPr>
        <w:t>base</w:t>
      </w:r>
      <w:r>
        <w:rPr>
          <w:color w:val="171717"/>
          <w:spacing w:val="30"/>
          <w:sz w:val="21"/>
        </w:rPr>
        <w:t xml:space="preserve"> </w:t>
      </w:r>
      <w:r>
        <w:rPr>
          <w:color w:val="171717"/>
          <w:sz w:val="21"/>
        </w:rPr>
        <w:t>that</w:t>
      </w:r>
      <w:r>
        <w:rPr>
          <w:color w:val="171717"/>
          <w:spacing w:val="30"/>
          <w:sz w:val="21"/>
        </w:rPr>
        <w:t xml:space="preserve"> </w:t>
      </w:r>
      <w:r>
        <w:rPr>
          <w:color w:val="171717"/>
          <w:sz w:val="21"/>
        </w:rPr>
        <w:t>informs</w:t>
      </w:r>
      <w:r>
        <w:rPr>
          <w:color w:val="171717"/>
          <w:spacing w:val="30"/>
          <w:sz w:val="21"/>
        </w:rPr>
        <w:t xml:space="preserve"> </w:t>
      </w:r>
      <w:r>
        <w:rPr>
          <w:color w:val="171717"/>
          <w:sz w:val="21"/>
        </w:rPr>
        <w:t>clinical</w:t>
      </w:r>
      <w:r>
        <w:rPr>
          <w:color w:val="171717"/>
          <w:spacing w:val="30"/>
          <w:sz w:val="21"/>
        </w:rPr>
        <w:t xml:space="preserve"> </w:t>
      </w:r>
      <w:r>
        <w:rPr>
          <w:color w:val="171717"/>
          <w:sz w:val="21"/>
        </w:rPr>
        <w:t>care</w:t>
      </w:r>
      <w:r>
        <w:rPr>
          <w:color w:val="171717"/>
          <w:spacing w:val="30"/>
          <w:sz w:val="21"/>
        </w:rPr>
        <w:t xml:space="preserve"> </w:t>
      </w:r>
      <w:r>
        <w:rPr>
          <w:color w:val="171717"/>
          <w:sz w:val="21"/>
        </w:rPr>
        <w:t xml:space="preserve">and </w:t>
      </w:r>
      <w:r>
        <w:rPr>
          <w:color w:val="171717"/>
          <w:w w:val="110"/>
          <w:sz w:val="21"/>
        </w:rPr>
        <w:t>service planning.</w:t>
      </w:r>
    </w:p>
    <w:p w14:paraId="03E3EC0C" w14:textId="77777777" w:rsidR="00104C63" w:rsidRDefault="00104C63">
      <w:pPr>
        <w:pStyle w:val="BodyText"/>
        <w:spacing w:before="79"/>
        <w:rPr>
          <w:sz w:val="21"/>
        </w:rPr>
      </w:pPr>
    </w:p>
    <w:p w14:paraId="59E344FA" w14:textId="77777777" w:rsidR="00104C63" w:rsidRDefault="00000000">
      <w:pPr>
        <w:spacing w:before="1" w:line="312" w:lineRule="auto"/>
        <w:ind w:left="547" w:right="429"/>
        <w:rPr>
          <w:sz w:val="21"/>
        </w:rPr>
      </w:pPr>
      <w:r>
        <w:rPr>
          <w:color w:val="171717"/>
          <w:w w:val="105"/>
          <w:sz w:val="21"/>
        </w:rPr>
        <w:t>Climate</w:t>
      </w:r>
      <w:r>
        <w:rPr>
          <w:color w:val="171717"/>
          <w:spacing w:val="-9"/>
          <w:w w:val="105"/>
          <w:sz w:val="21"/>
        </w:rPr>
        <w:t xml:space="preserve"> </w:t>
      </w:r>
      <w:r>
        <w:rPr>
          <w:color w:val="171717"/>
          <w:w w:val="105"/>
          <w:sz w:val="21"/>
        </w:rPr>
        <w:t>change,</w:t>
      </w:r>
      <w:r>
        <w:rPr>
          <w:color w:val="171717"/>
          <w:spacing w:val="-9"/>
          <w:w w:val="105"/>
          <w:sz w:val="21"/>
        </w:rPr>
        <w:t xml:space="preserve"> </w:t>
      </w:r>
      <w:r>
        <w:rPr>
          <w:color w:val="171717"/>
          <w:w w:val="105"/>
          <w:sz w:val="21"/>
        </w:rPr>
        <w:t>housing</w:t>
      </w:r>
      <w:r>
        <w:rPr>
          <w:color w:val="171717"/>
          <w:spacing w:val="-9"/>
          <w:w w:val="105"/>
          <w:sz w:val="21"/>
        </w:rPr>
        <w:t xml:space="preserve"> </w:t>
      </w:r>
      <w:r>
        <w:rPr>
          <w:color w:val="171717"/>
          <w:w w:val="105"/>
          <w:sz w:val="21"/>
        </w:rPr>
        <w:t>and</w:t>
      </w:r>
      <w:r>
        <w:rPr>
          <w:color w:val="171717"/>
          <w:spacing w:val="-9"/>
          <w:w w:val="105"/>
          <w:sz w:val="21"/>
        </w:rPr>
        <w:t xml:space="preserve"> </w:t>
      </w:r>
      <w:r>
        <w:rPr>
          <w:color w:val="171717"/>
          <w:w w:val="105"/>
          <w:sz w:val="21"/>
        </w:rPr>
        <w:t>financial</w:t>
      </w:r>
      <w:r>
        <w:rPr>
          <w:color w:val="171717"/>
          <w:spacing w:val="-9"/>
          <w:w w:val="105"/>
          <w:sz w:val="21"/>
        </w:rPr>
        <w:t xml:space="preserve"> </w:t>
      </w:r>
      <w:r>
        <w:rPr>
          <w:color w:val="171717"/>
          <w:w w:val="105"/>
          <w:sz w:val="21"/>
        </w:rPr>
        <w:t>stability</w:t>
      </w:r>
      <w:r>
        <w:rPr>
          <w:color w:val="171717"/>
          <w:spacing w:val="-9"/>
          <w:w w:val="105"/>
          <w:sz w:val="21"/>
        </w:rPr>
        <w:t xml:space="preserve"> </w:t>
      </w:r>
      <w:r>
        <w:rPr>
          <w:color w:val="171717"/>
          <w:w w:val="105"/>
          <w:sz w:val="21"/>
        </w:rPr>
        <w:t>have</w:t>
      </w:r>
      <w:r>
        <w:rPr>
          <w:color w:val="171717"/>
          <w:spacing w:val="-9"/>
          <w:w w:val="105"/>
          <w:sz w:val="21"/>
        </w:rPr>
        <w:t xml:space="preserve"> </w:t>
      </w:r>
      <w:r>
        <w:rPr>
          <w:color w:val="171717"/>
          <w:w w:val="105"/>
          <w:sz w:val="21"/>
        </w:rPr>
        <w:t>emerged</w:t>
      </w:r>
      <w:r>
        <w:rPr>
          <w:color w:val="171717"/>
          <w:spacing w:val="-9"/>
          <w:w w:val="105"/>
          <w:sz w:val="21"/>
        </w:rPr>
        <w:t xml:space="preserve"> </w:t>
      </w:r>
      <w:r>
        <w:rPr>
          <w:color w:val="171717"/>
          <w:w w:val="105"/>
          <w:sz w:val="21"/>
        </w:rPr>
        <w:t>as</w:t>
      </w:r>
      <w:r>
        <w:rPr>
          <w:color w:val="171717"/>
          <w:spacing w:val="-9"/>
          <w:w w:val="105"/>
          <w:sz w:val="21"/>
        </w:rPr>
        <w:t xml:space="preserve"> </w:t>
      </w:r>
      <w:r>
        <w:rPr>
          <w:color w:val="171717"/>
          <w:w w:val="105"/>
          <w:sz w:val="21"/>
        </w:rPr>
        <w:t>growing</w:t>
      </w:r>
      <w:r>
        <w:rPr>
          <w:color w:val="171717"/>
          <w:spacing w:val="-9"/>
          <w:w w:val="105"/>
          <w:sz w:val="21"/>
        </w:rPr>
        <w:t xml:space="preserve"> </w:t>
      </w:r>
      <w:r>
        <w:rPr>
          <w:color w:val="171717"/>
          <w:w w:val="105"/>
          <w:sz w:val="21"/>
        </w:rPr>
        <w:t>areas</w:t>
      </w:r>
      <w:r>
        <w:rPr>
          <w:color w:val="171717"/>
          <w:spacing w:val="-9"/>
          <w:w w:val="105"/>
          <w:sz w:val="21"/>
        </w:rPr>
        <w:t xml:space="preserve"> </w:t>
      </w:r>
      <w:r>
        <w:rPr>
          <w:color w:val="171717"/>
          <w:w w:val="105"/>
          <w:sz w:val="21"/>
        </w:rPr>
        <w:t>of</w:t>
      </w:r>
      <w:r>
        <w:rPr>
          <w:color w:val="171717"/>
          <w:spacing w:val="-9"/>
          <w:w w:val="105"/>
          <w:sz w:val="21"/>
        </w:rPr>
        <w:t xml:space="preserve"> </w:t>
      </w:r>
      <w:r>
        <w:rPr>
          <w:color w:val="171717"/>
          <w:w w:val="105"/>
          <w:sz w:val="21"/>
        </w:rPr>
        <w:t>research</w:t>
      </w:r>
      <w:r>
        <w:rPr>
          <w:color w:val="171717"/>
          <w:spacing w:val="-9"/>
          <w:w w:val="105"/>
          <w:sz w:val="21"/>
        </w:rPr>
        <w:t xml:space="preserve"> </w:t>
      </w:r>
      <w:r>
        <w:rPr>
          <w:color w:val="171717"/>
          <w:w w:val="105"/>
          <w:sz w:val="21"/>
        </w:rPr>
        <w:t>focus.</w:t>
      </w:r>
      <w:r>
        <w:rPr>
          <w:color w:val="171717"/>
          <w:spacing w:val="-9"/>
          <w:w w:val="105"/>
          <w:sz w:val="21"/>
        </w:rPr>
        <w:t xml:space="preserve"> </w:t>
      </w:r>
      <w:r>
        <w:rPr>
          <w:color w:val="171717"/>
          <w:w w:val="105"/>
          <w:sz w:val="21"/>
        </w:rPr>
        <w:t>As</w:t>
      </w:r>
      <w:r>
        <w:rPr>
          <w:color w:val="171717"/>
          <w:spacing w:val="-9"/>
          <w:w w:val="105"/>
          <w:sz w:val="21"/>
        </w:rPr>
        <w:t xml:space="preserve"> </w:t>
      </w:r>
      <w:r>
        <w:rPr>
          <w:color w:val="171717"/>
          <w:w w:val="105"/>
          <w:sz w:val="21"/>
        </w:rPr>
        <w:t>we deepen</w:t>
      </w:r>
      <w:r>
        <w:rPr>
          <w:color w:val="171717"/>
          <w:spacing w:val="-11"/>
          <w:w w:val="105"/>
          <w:sz w:val="21"/>
        </w:rPr>
        <w:t xml:space="preserve"> </w:t>
      </w:r>
      <w:r>
        <w:rPr>
          <w:color w:val="171717"/>
          <w:w w:val="105"/>
          <w:sz w:val="21"/>
        </w:rPr>
        <w:t>our</w:t>
      </w:r>
      <w:r>
        <w:rPr>
          <w:color w:val="171717"/>
          <w:spacing w:val="-11"/>
          <w:w w:val="105"/>
          <w:sz w:val="21"/>
        </w:rPr>
        <w:t xml:space="preserve"> </w:t>
      </w:r>
      <w:r>
        <w:rPr>
          <w:color w:val="171717"/>
          <w:w w:val="105"/>
          <w:sz w:val="21"/>
        </w:rPr>
        <w:t>understanding</w:t>
      </w:r>
      <w:r>
        <w:rPr>
          <w:color w:val="171717"/>
          <w:spacing w:val="-11"/>
          <w:w w:val="105"/>
          <w:sz w:val="21"/>
        </w:rPr>
        <w:t xml:space="preserve"> </w:t>
      </w:r>
      <w:r>
        <w:rPr>
          <w:color w:val="171717"/>
          <w:w w:val="105"/>
          <w:sz w:val="21"/>
        </w:rPr>
        <w:t>of</w:t>
      </w:r>
      <w:r>
        <w:rPr>
          <w:color w:val="171717"/>
          <w:spacing w:val="-11"/>
          <w:w w:val="105"/>
          <w:sz w:val="21"/>
        </w:rPr>
        <w:t xml:space="preserve"> </w:t>
      </w:r>
      <w:r>
        <w:rPr>
          <w:color w:val="171717"/>
          <w:w w:val="105"/>
          <w:sz w:val="21"/>
        </w:rPr>
        <w:t>how</w:t>
      </w:r>
      <w:r>
        <w:rPr>
          <w:color w:val="171717"/>
          <w:spacing w:val="-11"/>
          <w:w w:val="105"/>
          <w:sz w:val="21"/>
        </w:rPr>
        <w:t xml:space="preserve"> </w:t>
      </w:r>
      <w:r>
        <w:rPr>
          <w:color w:val="171717"/>
          <w:w w:val="105"/>
          <w:sz w:val="21"/>
        </w:rPr>
        <w:t>environmental</w:t>
      </w:r>
      <w:r>
        <w:rPr>
          <w:color w:val="171717"/>
          <w:spacing w:val="-11"/>
          <w:w w:val="105"/>
          <w:sz w:val="21"/>
        </w:rPr>
        <w:t xml:space="preserve"> </w:t>
      </w:r>
      <w:r>
        <w:rPr>
          <w:color w:val="171717"/>
          <w:w w:val="105"/>
          <w:sz w:val="21"/>
        </w:rPr>
        <w:t>and</w:t>
      </w:r>
      <w:r>
        <w:rPr>
          <w:color w:val="171717"/>
          <w:spacing w:val="-11"/>
          <w:w w:val="105"/>
          <w:sz w:val="21"/>
        </w:rPr>
        <w:t xml:space="preserve"> </w:t>
      </w:r>
      <w:r>
        <w:rPr>
          <w:color w:val="171717"/>
          <w:w w:val="105"/>
          <w:sz w:val="21"/>
        </w:rPr>
        <w:t>social</w:t>
      </w:r>
      <w:r>
        <w:rPr>
          <w:color w:val="171717"/>
          <w:spacing w:val="-11"/>
          <w:w w:val="105"/>
          <w:sz w:val="21"/>
        </w:rPr>
        <w:t xml:space="preserve"> </w:t>
      </w:r>
      <w:r>
        <w:rPr>
          <w:color w:val="171717"/>
          <w:w w:val="105"/>
          <w:sz w:val="21"/>
        </w:rPr>
        <w:t>stressors</w:t>
      </w:r>
      <w:r>
        <w:rPr>
          <w:color w:val="171717"/>
          <w:spacing w:val="-11"/>
          <w:w w:val="105"/>
          <w:sz w:val="21"/>
        </w:rPr>
        <w:t xml:space="preserve"> </w:t>
      </w:r>
      <w:r>
        <w:rPr>
          <w:color w:val="171717"/>
          <w:w w:val="105"/>
          <w:sz w:val="21"/>
        </w:rPr>
        <w:t>shape</w:t>
      </w:r>
      <w:r>
        <w:rPr>
          <w:color w:val="171717"/>
          <w:spacing w:val="-11"/>
          <w:w w:val="105"/>
          <w:sz w:val="21"/>
        </w:rPr>
        <w:t xml:space="preserve"> </w:t>
      </w:r>
      <w:r>
        <w:rPr>
          <w:color w:val="171717"/>
          <w:w w:val="105"/>
          <w:sz w:val="21"/>
        </w:rPr>
        <w:t>mental</w:t>
      </w:r>
      <w:r>
        <w:rPr>
          <w:color w:val="171717"/>
          <w:spacing w:val="-11"/>
          <w:w w:val="105"/>
          <w:sz w:val="21"/>
        </w:rPr>
        <w:t xml:space="preserve"> </w:t>
      </w:r>
      <w:r>
        <w:rPr>
          <w:color w:val="171717"/>
          <w:w w:val="105"/>
          <w:sz w:val="21"/>
        </w:rPr>
        <w:t>health</w:t>
      </w:r>
      <w:r>
        <w:rPr>
          <w:color w:val="171717"/>
          <w:spacing w:val="-11"/>
          <w:w w:val="105"/>
          <w:sz w:val="21"/>
        </w:rPr>
        <w:t xml:space="preserve"> </w:t>
      </w:r>
      <w:r>
        <w:rPr>
          <w:color w:val="171717"/>
          <w:w w:val="105"/>
          <w:sz w:val="21"/>
        </w:rPr>
        <w:t>outcomes,</w:t>
      </w:r>
      <w:r>
        <w:rPr>
          <w:color w:val="171717"/>
          <w:spacing w:val="-11"/>
          <w:w w:val="105"/>
          <w:sz w:val="21"/>
        </w:rPr>
        <w:t xml:space="preserve"> </w:t>
      </w:r>
      <w:r>
        <w:rPr>
          <w:color w:val="171717"/>
          <w:w w:val="105"/>
          <w:sz w:val="21"/>
        </w:rPr>
        <w:t>we</w:t>
      </w:r>
      <w:r>
        <w:rPr>
          <w:color w:val="171717"/>
          <w:spacing w:val="-11"/>
          <w:w w:val="105"/>
          <w:sz w:val="21"/>
        </w:rPr>
        <w:t xml:space="preserve"> </w:t>
      </w:r>
      <w:r>
        <w:rPr>
          <w:color w:val="171717"/>
          <w:w w:val="105"/>
          <w:sz w:val="21"/>
        </w:rPr>
        <w:t>were delighted to welcome new PhD students and early‑career researchers who are driving innovation in these developing fields.</w:t>
      </w:r>
    </w:p>
    <w:p w14:paraId="7EDA02A2" w14:textId="77777777" w:rsidR="00104C63" w:rsidRDefault="00104C63">
      <w:pPr>
        <w:pStyle w:val="BodyText"/>
        <w:spacing w:before="78"/>
        <w:rPr>
          <w:sz w:val="21"/>
        </w:rPr>
      </w:pPr>
    </w:p>
    <w:p w14:paraId="0CA3FC90" w14:textId="77777777" w:rsidR="00104C63" w:rsidRDefault="00000000">
      <w:pPr>
        <w:spacing w:line="312" w:lineRule="auto"/>
        <w:ind w:left="547" w:right="429"/>
        <w:rPr>
          <w:sz w:val="21"/>
        </w:rPr>
      </w:pPr>
      <w:r>
        <w:rPr>
          <w:color w:val="171717"/>
          <w:sz w:val="21"/>
        </w:rPr>
        <w:t>Across</w:t>
      </w:r>
      <w:r>
        <w:rPr>
          <w:color w:val="171717"/>
          <w:spacing w:val="38"/>
          <w:sz w:val="21"/>
        </w:rPr>
        <w:t xml:space="preserve"> </w:t>
      </w:r>
      <w:r>
        <w:rPr>
          <w:color w:val="171717"/>
          <w:sz w:val="21"/>
        </w:rPr>
        <w:t>the</w:t>
      </w:r>
      <w:r>
        <w:rPr>
          <w:color w:val="171717"/>
          <w:spacing w:val="38"/>
          <w:sz w:val="21"/>
        </w:rPr>
        <w:t xml:space="preserve"> </w:t>
      </w:r>
      <w:r>
        <w:rPr>
          <w:color w:val="171717"/>
          <w:sz w:val="21"/>
        </w:rPr>
        <w:t>Centre,</w:t>
      </w:r>
      <w:r>
        <w:rPr>
          <w:color w:val="171717"/>
          <w:spacing w:val="38"/>
          <w:sz w:val="21"/>
        </w:rPr>
        <w:t xml:space="preserve"> </w:t>
      </w:r>
      <w:r>
        <w:rPr>
          <w:color w:val="171717"/>
          <w:sz w:val="21"/>
        </w:rPr>
        <w:t>we</w:t>
      </w:r>
      <w:r>
        <w:rPr>
          <w:color w:val="171717"/>
          <w:spacing w:val="38"/>
          <w:sz w:val="21"/>
        </w:rPr>
        <w:t xml:space="preserve"> </w:t>
      </w:r>
      <w:r>
        <w:rPr>
          <w:color w:val="171717"/>
          <w:sz w:val="21"/>
        </w:rPr>
        <w:t>have</w:t>
      </w:r>
      <w:r>
        <w:rPr>
          <w:color w:val="171717"/>
          <w:spacing w:val="38"/>
          <w:sz w:val="21"/>
        </w:rPr>
        <w:t xml:space="preserve"> </w:t>
      </w:r>
      <w:r>
        <w:rPr>
          <w:color w:val="171717"/>
          <w:sz w:val="21"/>
        </w:rPr>
        <w:t>remained</w:t>
      </w:r>
      <w:r>
        <w:rPr>
          <w:color w:val="171717"/>
          <w:spacing w:val="38"/>
          <w:sz w:val="21"/>
        </w:rPr>
        <w:t xml:space="preserve"> </w:t>
      </w:r>
      <w:r>
        <w:rPr>
          <w:color w:val="171717"/>
          <w:sz w:val="21"/>
        </w:rPr>
        <w:t>dedicated</w:t>
      </w:r>
      <w:r>
        <w:rPr>
          <w:color w:val="171717"/>
          <w:spacing w:val="38"/>
          <w:sz w:val="21"/>
        </w:rPr>
        <w:t xml:space="preserve"> </w:t>
      </w:r>
      <w:r>
        <w:rPr>
          <w:color w:val="171717"/>
          <w:sz w:val="21"/>
        </w:rPr>
        <w:t>to</w:t>
      </w:r>
      <w:r>
        <w:rPr>
          <w:color w:val="171717"/>
          <w:spacing w:val="38"/>
          <w:sz w:val="21"/>
        </w:rPr>
        <w:t xml:space="preserve"> </w:t>
      </w:r>
      <w:r>
        <w:rPr>
          <w:color w:val="171717"/>
          <w:sz w:val="21"/>
        </w:rPr>
        <w:t>making</w:t>
      </w:r>
      <w:r>
        <w:rPr>
          <w:color w:val="171717"/>
          <w:spacing w:val="38"/>
          <w:sz w:val="21"/>
        </w:rPr>
        <w:t xml:space="preserve"> </w:t>
      </w:r>
      <w:r>
        <w:rPr>
          <w:color w:val="171717"/>
          <w:sz w:val="21"/>
        </w:rPr>
        <w:t>trusted,</w:t>
      </w:r>
      <w:r>
        <w:rPr>
          <w:color w:val="171717"/>
          <w:spacing w:val="38"/>
          <w:sz w:val="21"/>
        </w:rPr>
        <w:t xml:space="preserve"> </w:t>
      </w:r>
      <w:r>
        <w:rPr>
          <w:color w:val="171717"/>
          <w:sz w:val="21"/>
        </w:rPr>
        <w:t>high‑quality</w:t>
      </w:r>
      <w:r>
        <w:rPr>
          <w:color w:val="171717"/>
          <w:spacing w:val="38"/>
          <w:sz w:val="21"/>
        </w:rPr>
        <w:t xml:space="preserve"> </w:t>
      </w:r>
      <w:r>
        <w:rPr>
          <w:color w:val="171717"/>
          <w:sz w:val="21"/>
        </w:rPr>
        <w:t>evidence</w:t>
      </w:r>
      <w:r>
        <w:rPr>
          <w:color w:val="171717"/>
          <w:spacing w:val="38"/>
          <w:sz w:val="21"/>
        </w:rPr>
        <w:t xml:space="preserve"> </w:t>
      </w:r>
      <w:r>
        <w:rPr>
          <w:color w:val="171717"/>
          <w:sz w:val="21"/>
        </w:rPr>
        <w:t>accessible.</w:t>
      </w:r>
      <w:r>
        <w:rPr>
          <w:color w:val="171717"/>
          <w:spacing w:val="38"/>
          <w:sz w:val="21"/>
        </w:rPr>
        <w:t xml:space="preserve"> </w:t>
      </w:r>
      <w:r>
        <w:rPr>
          <w:color w:val="171717"/>
          <w:sz w:val="21"/>
        </w:rPr>
        <w:t>Our national</w:t>
      </w:r>
      <w:r>
        <w:rPr>
          <w:color w:val="171717"/>
          <w:spacing w:val="20"/>
          <w:sz w:val="21"/>
        </w:rPr>
        <w:t xml:space="preserve"> </w:t>
      </w:r>
      <w:r>
        <w:rPr>
          <w:color w:val="171717"/>
          <w:sz w:val="21"/>
        </w:rPr>
        <w:t>digital</w:t>
      </w:r>
      <w:r>
        <w:rPr>
          <w:color w:val="171717"/>
          <w:spacing w:val="20"/>
          <w:sz w:val="21"/>
        </w:rPr>
        <w:t xml:space="preserve"> </w:t>
      </w:r>
      <w:r>
        <w:rPr>
          <w:color w:val="171717"/>
          <w:sz w:val="21"/>
        </w:rPr>
        <w:t>knowledge</w:t>
      </w:r>
      <w:r>
        <w:rPr>
          <w:color w:val="171717"/>
          <w:spacing w:val="20"/>
          <w:sz w:val="21"/>
        </w:rPr>
        <w:t xml:space="preserve"> </w:t>
      </w:r>
      <w:r>
        <w:rPr>
          <w:color w:val="171717"/>
          <w:sz w:val="21"/>
        </w:rPr>
        <w:t>platforms,</w:t>
      </w:r>
      <w:r>
        <w:rPr>
          <w:color w:val="171717"/>
          <w:spacing w:val="20"/>
          <w:sz w:val="21"/>
        </w:rPr>
        <w:t xml:space="preserve"> </w:t>
      </w:r>
      <w:r>
        <w:rPr>
          <w:color w:val="171717"/>
          <w:sz w:val="21"/>
        </w:rPr>
        <w:t>Cracks</w:t>
      </w:r>
      <w:r>
        <w:rPr>
          <w:color w:val="171717"/>
          <w:spacing w:val="20"/>
          <w:sz w:val="21"/>
        </w:rPr>
        <w:t xml:space="preserve"> </w:t>
      </w:r>
      <w:r>
        <w:rPr>
          <w:color w:val="171717"/>
          <w:sz w:val="21"/>
        </w:rPr>
        <w:t>in</w:t>
      </w:r>
      <w:r>
        <w:rPr>
          <w:color w:val="171717"/>
          <w:spacing w:val="20"/>
          <w:sz w:val="21"/>
        </w:rPr>
        <w:t xml:space="preserve"> </w:t>
      </w:r>
      <w:r>
        <w:rPr>
          <w:color w:val="171717"/>
          <w:sz w:val="21"/>
        </w:rPr>
        <w:t>the</w:t>
      </w:r>
      <w:r>
        <w:rPr>
          <w:color w:val="171717"/>
          <w:spacing w:val="20"/>
          <w:sz w:val="21"/>
        </w:rPr>
        <w:t xml:space="preserve"> </w:t>
      </w:r>
      <w:r>
        <w:rPr>
          <w:color w:val="171717"/>
          <w:sz w:val="21"/>
        </w:rPr>
        <w:t>Ice,</w:t>
      </w:r>
      <w:r>
        <w:rPr>
          <w:color w:val="171717"/>
          <w:spacing w:val="20"/>
          <w:sz w:val="21"/>
        </w:rPr>
        <w:t xml:space="preserve"> </w:t>
      </w:r>
      <w:r>
        <w:rPr>
          <w:color w:val="171717"/>
          <w:sz w:val="21"/>
        </w:rPr>
        <w:t>Positive</w:t>
      </w:r>
      <w:r>
        <w:rPr>
          <w:color w:val="171717"/>
          <w:spacing w:val="20"/>
          <w:sz w:val="21"/>
        </w:rPr>
        <w:t xml:space="preserve"> </w:t>
      </w:r>
      <w:r>
        <w:rPr>
          <w:color w:val="171717"/>
          <w:sz w:val="21"/>
        </w:rPr>
        <w:t>Choices,</w:t>
      </w:r>
      <w:r>
        <w:rPr>
          <w:color w:val="171717"/>
          <w:spacing w:val="20"/>
          <w:sz w:val="21"/>
        </w:rPr>
        <w:t xml:space="preserve"> </w:t>
      </w:r>
      <w:r>
        <w:rPr>
          <w:color w:val="171717"/>
          <w:sz w:val="21"/>
        </w:rPr>
        <w:t>Learning</w:t>
      </w:r>
      <w:r>
        <w:rPr>
          <w:color w:val="171717"/>
          <w:spacing w:val="20"/>
          <w:sz w:val="21"/>
        </w:rPr>
        <w:t xml:space="preserve"> </w:t>
      </w:r>
      <w:r>
        <w:rPr>
          <w:color w:val="171717"/>
          <w:sz w:val="21"/>
        </w:rPr>
        <w:t>with</w:t>
      </w:r>
      <w:r>
        <w:rPr>
          <w:color w:val="171717"/>
          <w:spacing w:val="20"/>
          <w:sz w:val="21"/>
        </w:rPr>
        <w:t xml:space="preserve"> </w:t>
      </w:r>
      <w:r>
        <w:rPr>
          <w:color w:val="171717"/>
          <w:sz w:val="21"/>
        </w:rPr>
        <w:t>FASD</w:t>
      </w:r>
      <w:r>
        <w:rPr>
          <w:color w:val="171717"/>
          <w:spacing w:val="20"/>
          <w:sz w:val="21"/>
        </w:rPr>
        <w:t xml:space="preserve"> </w:t>
      </w:r>
      <w:r>
        <w:rPr>
          <w:color w:val="171717"/>
          <w:sz w:val="21"/>
        </w:rPr>
        <w:t>and</w:t>
      </w:r>
      <w:r>
        <w:rPr>
          <w:color w:val="171717"/>
          <w:spacing w:val="20"/>
          <w:sz w:val="21"/>
        </w:rPr>
        <w:t xml:space="preserve"> </w:t>
      </w:r>
      <w:r>
        <w:rPr>
          <w:color w:val="171717"/>
          <w:sz w:val="21"/>
        </w:rPr>
        <w:t>Comorbidity Project</w:t>
      </w:r>
      <w:r>
        <w:rPr>
          <w:color w:val="171717"/>
          <w:spacing w:val="40"/>
          <w:sz w:val="21"/>
        </w:rPr>
        <w:t xml:space="preserve"> </w:t>
      </w:r>
      <w:r>
        <w:rPr>
          <w:color w:val="171717"/>
          <w:sz w:val="21"/>
        </w:rPr>
        <w:t>continue</w:t>
      </w:r>
      <w:r>
        <w:rPr>
          <w:color w:val="171717"/>
          <w:spacing w:val="40"/>
          <w:sz w:val="21"/>
        </w:rPr>
        <w:t xml:space="preserve"> </w:t>
      </w:r>
      <w:r>
        <w:rPr>
          <w:color w:val="171717"/>
          <w:sz w:val="21"/>
        </w:rPr>
        <w:t>to</w:t>
      </w:r>
      <w:r>
        <w:rPr>
          <w:color w:val="171717"/>
          <w:spacing w:val="40"/>
          <w:sz w:val="21"/>
        </w:rPr>
        <w:t xml:space="preserve"> </w:t>
      </w:r>
      <w:r>
        <w:rPr>
          <w:color w:val="171717"/>
          <w:sz w:val="21"/>
        </w:rPr>
        <w:t>reach</w:t>
      </w:r>
      <w:r>
        <w:rPr>
          <w:color w:val="171717"/>
          <w:spacing w:val="40"/>
          <w:sz w:val="21"/>
        </w:rPr>
        <w:t xml:space="preserve"> </w:t>
      </w:r>
      <w:r>
        <w:rPr>
          <w:color w:val="171717"/>
          <w:sz w:val="21"/>
        </w:rPr>
        <w:t>hundreds</w:t>
      </w:r>
      <w:r>
        <w:rPr>
          <w:color w:val="171717"/>
          <w:spacing w:val="40"/>
          <w:sz w:val="21"/>
        </w:rPr>
        <w:t xml:space="preserve"> </w:t>
      </w:r>
      <w:r>
        <w:rPr>
          <w:color w:val="171717"/>
          <w:sz w:val="21"/>
        </w:rPr>
        <w:t>of</w:t>
      </w:r>
      <w:r>
        <w:rPr>
          <w:color w:val="171717"/>
          <w:spacing w:val="40"/>
          <w:sz w:val="21"/>
        </w:rPr>
        <w:t xml:space="preserve"> </w:t>
      </w:r>
      <w:r>
        <w:rPr>
          <w:color w:val="171717"/>
          <w:sz w:val="21"/>
        </w:rPr>
        <w:t>thousands</w:t>
      </w:r>
      <w:r>
        <w:rPr>
          <w:color w:val="171717"/>
          <w:spacing w:val="40"/>
          <w:sz w:val="21"/>
        </w:rPr>
        <w:t xml:space="preserve"> </w:t>
      </w:r>
      <w:r>
        <w:rPr>
          <w:color w:val="171717"/>
          <w:sz w:val="21"/>
        </w:rPr>
        <w:t>of</w:t>
      </w:r>
      <w:r>
        <w:rPr>
          <w:color w:val="171717"/>
          <w:spacing w:val="40"/>
          <w:sz w:val="21"/>
        </w:rPr>
        <w:t xml:space="preserve"> </w:t>
      </w:r>
      <w:r>
        <w:rPr>
          <w:color w:val="171717"/>
          <w:sz w:val="21"/>
        </w:rPr>
        <w:t>practitioners,</w:t>
      </w:r>
      <w:r>
        <w:rPr>
          <w:color w:val="171717"/>
          <w:spacing w:val="40"/>
          <w:sz w:val="21"/>
        </w:rPr>
        <w:t xml:space="preserve"> </w:t>
      </w:r>
      <w:r>
        <w:rPr>
          <w:color w:val="171717"/>
          <w:sz w:val="21"/>
        </w:rPr>
        <w:t>clinicians,</w:t>
      </w:r>
      <w:r>
        <w:rPr>
          <w:color w:val="171717"/>
          <w:spacing w:val="40"/>
          <w:sz w:val="21"/>
        </w:rPr>
        <w:t xml:space="preserve"> </w:t>
      </w:r>
      <w:r>
        <w:rPr>
          <w:color w:val="171717"/>
          <w:sz w:val="21"/>
        </w:rPr>
        <w:t>families,</w:t>
      </w:r>
      <w:r>
        <w:rPr>
          <w:color w:val="171717"/>
          <w:spacing w:val="40"/>
          <w:sz w:val="21"/>
        </w:rPr>
        <w:t xml:space="preserve"> </w:t>
      </w:r>
      <w:r>
        <w:rPr>
          <w:color w:val="171717"/>
          <w:sz w:val="21"/>
        </w:rPr>
        <w:t>carers,</w:t>
      </w:r>
      <w:r>
        <w:rPr>
          <w:color w:val="171717"/>
          <w:spacing w:val="40"/>
          <w:sz w:val="21"/>
        </w:rPr>
        <w:t xml:space="preserve"> </w:t>
      </w:r>
      <w:r>
        <w:rPr>
          <w:color w:val="171717"/>
          <w:sz w:val="21"/>
        </w:rPr>
        <w:t>teachers</w:t>
      </w:r>
      <w:r>
        <w:rPr>
          <w:color w:val="171717"/>
          <w:spacing w:val="40"/>
          <w:sz w:val="21"/>
        </w:rPr>
        <w:t xml:space="preserve"> </w:t>
      </w:r>
      <w:r>
        <w:rPr>
          <w:color w:val="171717"/>
          <w:sz w:val="21"/>
        </w:rPr>
        <w:t>and educators</w:t>
      </w:r>
      <w:r>
        <w:rPr>
          <w:color w:val="171717"/>
          <w:spacing w:val="40"/>
          <w:sz w:val="21"/>
        </w:rPr>
        <w:t xml:space="preserve"> </w:t>
      </w:r>
      <w:r>
        <w:rPr>
          <w:color w:val="171717"/>
          <w:sz w:val="21"/>
        </w:rPr>
        <w:t>each</w:t>
      </w:r>
      <w:r>
        <w:rPr>
          <w:color w:val="171717"/>
          <w:spacing w:val="40"/>
          <w:sz w:val="21"/>
        </w:rPr>
        <w:t xml:space="preserve"> </w:t>
      </w:r>
      <w:r>
        <w:rPr>
          <w:color w:val="171717"/>
          <w:sz w:val="21"/>
        </w:rPr>
        <w:t>year,</w:t>
      </w:r>
      <w:r>
        <w:rPr>
          <w:color w:val="171717"/>
          <w:spacing w:val="40"/>
          <w:sz w:val="21"/>
        </w:rPr>
        <w:t xml:space="preserve"> </w:t>
      </w:r>
      <w:r>
        <w:rPr>
          <w:color w:val="171717"/>
          <w:sz w:val="21"/>
        </w:rPr>
        <w:t>developed</w:t>
      </w:r>
      <w:r>
        <w:rPr>
          <w:color w:val="171717"/>
          <w:spacing w:val="40"/>
          <w:sz w:val="21"/>
        </w:rPr>
        <w:t xml:space="preserve"> </w:t>
      </w:r>
      <w:r>
        <w:rPr>
          <w:color w:val="171717"/>
          <w:sz w:val="21"/>
        </w:rPr>
        <w:t>in</w:t>
      </w:r>
      <w:r>
        <w:rPr>
          <w:color w:val="171717"/>
          <w:spacing w:val="40"/>
          <w:sz w:val="21"/>
        </w:rPr>
        <w:t xml:space="preserve"> </w:t>
      </w:r>
      <w:r>
        <w:rPr>
          <w:color w:val="171717"/>
          <w:sz w:val="21"/>
        </w:rPr>
        <w:t>partnership</w:t>
      </w:r>
      <w:r>
        <w:rPr>
          <w:color w:val="171717"/>
          <w:spacing w:val="40"/>
          <w:sz w:val="21"/>
        </w:rPr>
        <w:t xml:space="preserve"> </w:t>
      </w:r>
      <w:r>
        <w:rPr>
          <w:color w:val="171717"/>
          <w:sz w:val="21"/>
        </w:rPr>
        <w:t>with</w:t>
      </w:r>
      <w:r>
        <w:rPr>
          <w:color w:val="171717"/>
          <w:spacing w:val="40"/>
          <w:sz w:val="21"/>
        </w:rPr>
        <w:t xml:space="preserve"> </w:t>
      </w:r>
      <w:r>
        <w:rPr>
          <w:color w:val="171717"/>
          <w:sz w:val="21"/>
        </w:rPr>
        <w:t>communities</w:t>
      </w:r>
      <w:r>
        <w:rPr>
          <w:color w:val="171717"/>
          <w:spacing w:val="40"/>
          <w:sz w:val="21"/>
        </w:rPr>
        <w:t xml:space="preserve"> </w:t>
      </w:r>
      <w:r>
        <w:rPr>
          <w:color w:val="171717"/>
          <w:sz w:val="21"/>
        </w:rPr>
        <w:t>and</w:t>
      </w:r>
      <w:r>
        <w:rPr>
          <w:color w:val="171717"/>
          <w:spacing w:val="40"/>
          <w:sz w:val="21"/>
        </w:rPr>
        <w:t xml:space="preserve"> </w:t>
      </w:r>
      <w:r>
        <w:rPr>
          <w:color w:val="171717"/>
          <w:sz w:val="21"/>
        </w:rPr>
        <w:t>supported</w:t>
      </w:r>
      <w:r>
        <w:rPr>
          <w:color w:val="171717"/>
          <w:spacing w:val="40"/>
          <w:sz w:val="21"/>
        </w:rPr>
        <w:t xml:space="preserve"> </w:t>
      </w:r>
      <w:r>
        <w:rPr>
          <w:color w:val="171717"/>
          <w:sz w:val="21"/>
        </w:rPr>
        <w:t>through</w:t>
      </w:r>
      <w:r>
        <w:rPr>
          <w:color w:val="171717"/>
          <w:spacing w:val="40"/>
          <w:sz w:val="21"/>
        </w:rPr>
        <w:t xml:space="preserve"> </w:t>
      </w:r>
      <w:r>
        <w:rPr>
          <w:color w:val="171717"/>
          <w:sz w:val="21"/>
        </w:rPr>
        <w:t>enduring collaborations</w:t>
      </w:r>
      <w:r>
        <w:rPr>
          <w:color w:val="171717"/>
          <w:spacing w:val="40"/>
          <w:sz w:val="21"/>
        </w:rPr>
        <w:t xml:space="preserve"> </w:t>
      </w:r>
      <w:r>
        <w:rPr>
          <w:color w:val="171717"/>
          <w:sz w:val="21"/>
        </w:rPr>
        <w:t>with</w:t>
      </w:r>
      <w:r>
        <w:rPr>
          <w:color w:val="171717"/>
          <w:spacing w:val="40"/>
          <w:sz w:val="21"/>
        </w:rPr>
        <w:t xml:space="preserve"> </w:t>
      </w:r>
      <w:r>
        <w:rPr>
          <w:color w:val="171717"/>
          <w:sz w:val="21"/>
        </w:rPr>
        <w:t>the</w:t>
      </w:r>
      <w:r>
        <w:rPr>
          <w:color w:val="171717"/>
          <w:spacing w:val="40"/>
          <w:sz w:val="21"/>
        </w:rPr>
        <w:t xml:space="preserve"> </w:t>
      </w:r>
      <w:r>
        <w:rPr>
          <w:color w:val="171717"/>
          <w:sz w:val="21"/>
        </w:rPr>
        <w:t>Australian</w:t>
      </w:r>
      <w:r>
        <w:rPr>
          <w:color w:val="171717"/>
          <w:spacing w:val="40"/>
          <w:sz w:val="21"/>
        </w:rPr>
        <w:t xml:space="preserve"> </w:t>
      </w:r>
      <w:r>
        <w:rPr>
          <w:color w:val="171717"/>
          <w:sz w:val="21"/>
        </w:rPr>
        <w:t>Government</w:t>
      </w:r>
      <w:r>
        <w:rPr>
          <w:color w:val="171717"/>
          <w:spacing w:val="40"/>
          <w:sz w:val="21"/>
        </w:rPr>
        <w:t xml:space="preserve"> </w:t>
      </w:r>
      <w:r>
        <w:rPr>
          <w:color w:val="171717"/>
          <w:sz w:val="21"/>
        </w:rPr>
        <w:t>Department</w:t>
      </w:r>
      <w:r>
        <w:rPr>
          <w:color w:val="171717"/>
          <w:spacing w:val="40"/>
          <w:sz w:val="21"/>
        </w:rPr>
        <w:t xml:space="preserve"> </w:t>
      </w:r>
      <w:r>
        <w:rPr>
          <w:color w:val="171717"/>
          <w:sz w:val="21"/>
        </w:rPr>
        <w:t>of</w:t>
      </w:r>
      <w:r>
        <w:rPr>
          <w:color w:val="171717"/>
          <w:spacing w:val="40"/>
          <w:sz w:val="21"/>
        </w:rPr>
        <w:t xml:space="preserve"> </w:t>
      </w:r>
      <w:r>
        <w:rPr>
          <w:color w:val="171717"/>
          <w:sz w:val="21"/>
        </w:rPr>
        <w:t>Health,</w:t>
      </w:r>
      <w:r>
        <w:rPr>
          <w:color w:val="171717"/>
          <w:spacing w:val="40"/>
          <w:sz w:val="21"/>
        </w:rPr>
        <w:t xml:space="preserve"> </w:t>
      </w:r>
      <w:r>
        <w:rPr>
          <w:color w:val="171717"/>
          <w:sz w:val="21"/>
        </w:rPr>
        <w:t>Disability</w:t>
      </w:r>
      <w:r>
        <w:rPr>
          <w:color w:val="171717"/>
          <w:spacing w:val="40"/>
          <w:sz w:val="21"/>
        </w:rPr>
        <w:t xml:space="preserve"> </w:t>
      </w:r>
      <w:r>
        <w:rPr>
          <w:color w:val="171717"/>
          <w:sz w:val="21"/>
        </w:rPr>
        <w:t>and</w:t>
      </w:r>
      <w:r>
        <w:rPr>
          <w:color w:val="171717"/>
          <w:spacing w:val="40"/>
          <w:sz w:val="21"/>
        </w:rPr>
        <w:t xml:space="preserve"> </w:t>
      </w:r>
      <w:r>
        <w:rPr>
          <w:color w:val="171717"/>
          <w:sz w:val="21"/>
        </w:rPr>
        <w:t>Ageing.</w:t>
      </w:r>
    </w:p>
    <w:p w14:paraId="0A1CCF99" w14:textId="77777777" w:rsidR="00104C63" w:rsidRDefault="00104C63">
      <w:pPr>
        <w:pStyle w:val="BodyText"/>
        <w:spacing w:before="79"/>
        <w:rPr>
          <w:sz w:val="21"/>
        </w:rPr>
      </w:pPr>
    </w:p>
    <w:p w14:paraId="0E54C54D" w14:textId="77777777" w:rsidR="00104C63" w:rsidRDefault="00000000">
      <w:pPr>
        <w:spacing w:before="1" w:line="312" w:lineRule="auto"/>
        <w:ind w:left="547" w:right="681"/>
        <w:rPr>
          <w:sz w:val="21"/>
        </w:rPr>
      </w:pPr>
      <w:r>
        <w:rPr>
          <w:color w:val="171717"/>
          <w:sz w:val="21"/>
        </w:rPr>
        <w:t>In 2025 we launched our new five‑year Strategic Plan, built around five pillars: Research Excellence and</w:t>
      </w:r>
      <w:r>
        <w:rPr>
          <w:color w:val="171717"/>
          <w:spacing w:val="80"/>
          <w:sz w:val="21"/>
        </w:rPr>
        <w:t xml:space="preserve"> </w:t>
      </w:r>
      <w:r>
        <w:rPr>
          <w:color w:val="171717"/>
          <w:sz w:val="21"/>
        </w:rPr>
        <w:t>Innovation; Capacity Building; Reach and Impact; Equity and Lived Experience. This plan reflects our vision for</w:t>
      </w:r>
      <w:r>
        <w:rPr>
          <w:color w:val="171717"/>
          <w:spacing w:val="80"/>
          <w:sz w:val="21"/>
        </w:rPr>
        <w:t xml:space="preserve"> </w:t>
      </w:r>
      <w:r>
        <w:rPr>
          <w:color w:val="171717"/>
          <w:sz w:val="21"/>
        </w:rPr>
        <w:t>the</w:t>
      </w:r>
      <w:r>
        <w:rPr>
          <w:color w:val="171717"/>
          <w:spacing w:val="40"/>
          <w:sz w:val="21"/>
        </w:rPr>
        <w:t xml:space="preserve"> </w:t>
      </w:r>
      <w:r>
        <w:rPr>
          <w:color w:val="171717"/>
          <w:sz w:val="21"/>
        </w:rPr>
        <w:t>next</w:t>
      </w:r>
      <w:r>
        <w:rPr>
          <w:color w:val="171717"/>
          <w:spacing w:val="40"/>
          <w:sz w:val="21"/>
        </w:rPr>
        <w:t xml:space="preserve"> </w:t>
      </w:r>
      <w:r>
        <w:rPr>
          <w:color w:val="171717"/>
          <w:sz w:val="21"/>
        </w:rPr>
        <w:t>stage</w:t>
      </w:r>
      <w:r>
        <w:rPr>
          <w:color w:val="171717"/>
          <w:spacing w:val="40"/>
          <w:sz w:val="21"/>
        </w:rPr>
        <w:t xml:space="preserve"> </w:t>
      </w:r>
      <w:r>
        <w:rPr>
          <w:color w:val="171717"/>
          <w:sz w:val="21"/>
        </w:rPr>
        <w:t>of</w:t>
      </w:r>
      <w:r>
        <w:rPr>
          <w:color w:val="171717"/>
          <w:spacing w:val="40"/>
          <w:sz w:val="21"/>
        </w:rPr>
        <w:t xml:space="preserve"> </w:t>
      </w:r>
      <w:r>
        <w:rPr>
          <w:color w:val="171717"/>
          <w:sz w:val="21"/>
        </w:rPr>
        <w:t>growth</w:t>
      </w:r>
      <w:r>
        <w:rPr>
          <w:color w:val="171717"/>
          <w:spacing w:val="40"/>
          <w:sz w:val="21"/>
        </w:rPr>
        <w:t xml:space="preserve"> </w:t>
      </w:r>
      <w:r>
        <w:rPr>
          <w:color w:val="171717"/>
          <w:sz w:val="21"/>
        </w:rPr>
        <w:t>and</w:t>
      </w:r>
      <w:r>
        <w:rPr>
          <w:color w:val="171717"/>
          <w:spacing w:val="40"/>
          <w:sz w:val="21"/>
        </w:rPr>
        <w:t xml:space="preserve"> </w:t>
      </w:r>
      <w:r>
        <w:rPr>
          <w:color w:val="171717"/>
          <w:sz w:val="21"/>
        </w:rPr>
        <w:t>our</w:t>
      </w:r>
      <w:r>
        <w:rPr>
          <w:color w:val="171717"/>
          <w:spacing w:val="40"/>
          <w:sz w:val="21"/>
        </w:rPr>
        <w:t xml:space="preserve"> </w:t>
      </w:r>
      <w:r>
        <w:rPr>
          <w:color w:val="171717"/>
          <w:sz w:val="21"/>
        </w:rPr>
        <w:t>commitment</w:t>
      </w:r>
      <w:r>
        <w:rPr>
          <w:color w:val="171717"/>
          <w:spacing w:val="40"/>
          <w:sz w:val="21"/>
        </w:rPr>
        <w:t xml:space="preserve"> </w:t>
      </w:r>
      <w:r>
        <w:rPr>
          <w:color w:val="171717"/>
          <w:sz w:val="21"/>
        </w:rPr>
        <w:t>to</w:t>
      </w:r>
      <w:r>
        <w:rPr>
          <w:color w:val="171717"/>
          <w:spacing w:val="40"/>
          <w:sz w:val="21"/>
        </w:rPr>
        <w:t xml:space="preserve"> </w:t>
      </w:r>
      <w:r>
        <w:rPr>
          <w:color w:val="171717"/>
          <w:sz w:val="21"/>
        </w:rPr>
        <w:t>research</w:t>
      </w:r>
      <w:r>
        <w:rPr>
          <w:color w:val="171717"/>
          <w:spacing w:val="40"/>
          <w:sz w:val="21"/>
        </w:rPr>
        <w:t xml:space="preserve"> </w:t>
      </w:r>
      <w:r>
        <w:rPr>
          <w:color w:val="171717"/>
          <w:sz w:val="21"/>
        </w:rPr>
        <w:t>that</w:t>
      </w:r>
      <w:r>
        <w:rPr>
          <w:color w:val="171717"/>
          <w:spacing w:val="40"/>
          <w:sz w:val="21"/>
        </w:rPr>
        <w:t xml:space="preserve"> </w:t>
      </w:r>
      <w:r>
        <w:rPr>
          <w:color w:val="171717"/>
          <w:sz w:val="21"/>
        </w:rPr>
        <w:t>is</w:t>
      </w:r>
      <w:r>
        <w:rPr>
          <w:color w:val="171717"/>
          <w:spacing w:val="40"/>
          <w:sz w:val="21"/>
        </w:rPr>
        <w:t xml:space="preserve"> </w:t>
      </w:r>
      <w:r>
        <w:rPr>
          <w:color w:val="171717"/>
          <w:sz w:val="21"/>
        </w:rPr>
        <w:t>high‑impact,</w:t>
      </w:r>
      <w:r>
        <w:rPr>
          <w:color w:val="171717"/>
          <w:spacing w:val="40"/>
          <w:sz w:val="21"/>
        </w:rPr>
        <w:t xml:space="preserve"> </w:t>
      </w:r>
      <w:r>
        <w:rPr>
          <w:color w:val="171717"/>
          <w:sz w:val="21"/>
        </w:rPr>
        <w:t>community‑informed</w:t>
      </w:r>
      <w:r>
        <w:rPr>
          <w:color w:val="171717"/>
          <w:spacing w:val="40"/>
          <w:sz w:val="21"/>
        </w:rPr>
        <w:t xml:space="preserve"> </w:t>
      </w:r>
      <w:r>
        <w:rPr>
          <w:color w:val="171717"/>
          <w:sz w:val="21"/>
        </w:rPr>
        <w:t xml:space="preserve">and </w:t>
      </w:r>
      <w:r>
        <w:rPr>
          <w:color w:val="171717"/>
          <w:spacing w:val="-2"/>
          <w:w w:val="110"/>
          <w:sz w:val="21"/>
        </w:rPr>
        <w:t>future‑focused.</w:t>
      </w:r>
    </w:p>
    <w:p w14:paraId="6521CE99" w14:textId="77777777" w:rsidR="00104C63" w:rsidRDefault="00104C63">
      <w:pPr>
        <w:pStyle w:val="BodyText"/>
        <w:spacing w:before="78"/>
        <w:rPr>
          <w:sz w:val="21"/>
        </w:rPr>
      </w:pPr>
    </w:p>
    <w:p w14:paraId="5CFFA330" w14:textId="77777777" w:rsidR="00104C63" w:rsidRDefault="00000000">
      <w:pPr>
        <w:spacing w:line="312" w:lineRule="auto"/>
        <w:ind w:left="547" w:right="429"/>
        <w:rPr>
          <w:sz w:val="21"/>
        </w:rPr>
      </w:pPr>
      <w:r>
        <w:rPr>
          <w:color w:val="171717"/>
          <w:w w:val="105"/>
          <w:sz w:val="21"/>
        </w:rPr>
        <w:t>These</w:t>
      </w:r>
      <w:r>
        <w:rPr>
          <w:color w:val="171717"/>
          <w:spacing w:val="-12"/>
          <w:w w:val="105"/>
          <w:sz w:val="21"/>
        </w:rPr>
        <w:t xml:space="preserve"> </w:t>
      </w:r>
      <w:r>
        <w:rPr>
          <w:color w:val="171717"/>
          <w:w w:val="105"/>
          <w:sz w:val="21"/>
        </w:rPr>
        <w:t>were</w:t>
      </w:r>
      <w:r>
        <w:rPr>
          <w:color w:val="171717"/>
          <w:spacing w:val="-12"/>
          <w:w w:val="105"/>
          <w:sz w:val="21"/>
        </w:rPr>
        <w:t xml:space="preserve"> </w:t>
      </w:r>
      <w:r>
        <w:rPr>
          <w:color w:val="171717"/>
          <w:w w:val="105"/>
          <w:sz w:val="21"/>
        </w:rPr>
        <w:t>only</w:t>
      </w:r>
      <w:r>
        <w:rPr>
          <w:color w:val="171717"/>
          <w:spacing w:val="-12"/>
          <w:w w:val="105"/>
          <w:sz w:val="21"/>
        </w:rPr>
        <w:t xml:space="preserve"> </w:t>
      </w:r>
      <w:r>
        <w:rPr>
          <w:color w:val="171717"/>
          <w:w w:val="105"/>
          <w:sz w:val="21"/>
        </w:rPr>
        <w:t>some</w:t>
      </w:r>
      <w:r>
        <w:rPr>
          <w:color w:val="171717"/>
          <w:spacing w:val="-12"/>
          <w:w w:val="105"/>
          <w:sz w:val="21"/>
        </w:rPr>
        <w:t xml:space="preserve"> </w:t>
      </w:r>
      <w:r>
        <w:rPr>
          <w:color w:val="171717"/>
          <w:w w:val="105"/>
          <w:sz w:val="21"/>
        </w:rPr>
        <w:t>of</w:t>
      </w:r>
      <w:r>
        <w:rPr>
          <w:color w:val="171717"/>
          <w:spacing w:val="-12"/>
          <w:w w:val="105"/>
          <w:sz w:val="21"/>
        </w:rPr>
        <w:t xml:space="preserve"> </w:t>
      </w:r>
      <w:r>
        <w:rPr>
          <w:color w:val="171717"/>
          <w:w w:val="105"/>
          <w:sz w:val="21"/>
        </w:rPr>
        <w:t>the</w:t>
      </w:r>
      <w:r>
        <w:rPr>
          <w:color w:val="171717"/>
          <w:spacing w:val="-12"/>
          <w:w w:val="105"/>
          <w:sz w:val="21"/>
        </w:rPr>
        <w:t xml:space="preserve"> </w:t>
      </w:r>
      <w:r>
        <w:rPr>
          <w:color w:val="171717"/>
          <w:w w:val="105"/>
          <w:sz w:val="21"/>
        </w:rPr>
        <w:t>many</w:t>
      </w:r>
      <w:r>
        <w:rPr>
          <w:color w:val="171717"/>
          <w:spacing w:val="-12"/>
          <w:w w:val="105"/>
          <w:sz w:val="21"/>
        </w:rPr>
        <w:t xml:space="preserve"> </w:t>
      </w:r>
      <w:r>
        <w:rPr>
          <w:color w:val="171717"/>
          <w:w w:val="105"/>
          <w:sz w:val="21"/>
        </w:rPr>
        <w:t>areas</w:t>
      </w:r>
      <w:r>
        <w:rPr>
          <w:color w:val="171717"/>
          <w:spacing w:val="-12"/>
          <w:w w:val="105"/>
          <w:sz w:val="21"/>
        </w:rPr>
        <w:t xml:space="preserve"> </w:t>
      </w:r>
      <w:r>
        <w:rPr>
          <w:color w:val="171717"/>
          <w:w w:val="105"/>
          <w:sz w:val="21"/>
        </w:rPr>
        <w:t>of</w:t>
      </w:r>
      <w:r>
        <w:rPr>
          <w:color w:val="171717"/>
          <w:spacing w:val="-12"/>
          <w:w w:val="105"/>
          <w:sz w:val="21"/>
        </w:rPr>
        <w:t xml:space="preserve"> </w:t>
      </w:r>
      <w:r>
        <w:rPr>
          <w:color w:val="171717"/>
          <w:w w:val="105"/>
          <w:sz w:val="21"/>
        </w:rPr>
        <w:t>impact</w:t>
      </w:r>
      <w:r>
        <w:rPr>
          <w:color w:val="171717"/>
          <w:spacing w:val="-12"/>
          <w:w w:val="105"/>
          <w:sz w:val="21"/>
        </w:rPr>
        <w:t xml:space="preserve"> </w:t>
      </w:r>
      <w:r>
        <w:rPr>
          <w:color w:val="171717"/>
          <w:w w:val="105"/>
          <w:sz w:val="21"/>
        </w:rPr>
        <w:t>and</w:t>
      </w:r>
      <w:r>
        <w:rPr>
          <w:color w:val="171717"/>
          <w:spacing w:val="-12"/>
          <w:w w:val="105"/>
          <w:sz w:val="21"/>
        </w:rPr>
        <w:t xml:space="preserve"> </w:t>
      </w:r>
      <w:r>
        <w:rPr>
          <w:color w:val="171717"/>
          <w:w w:val="105"/>
          <w:sz w:val="21"/>
        </w:rPr>
        <w:t>focus</w:t>
      </w:r>
      <w:r>
        <w:rPr>
          <w:color w:val="171717"/>
          <w:spacing w:val="-12"/>
          <w:w w:val="105"/>
          <w:sz w:val="21"/>
        </w:rPr>
        <w:t xml:space="preserve"> </w:t>
      </w:r>
      <w:r>
        <w:rPr>
          <w:color w:val="171717"/>
          <w:w w:val="105"/>
          <w:sz w:val="21"/>
        </w:rPr>
        <w:t>at</w:t>
      </w:r>
      <w:r>
        <w:rPr>
          <w:color w:val="171717"/>
          <w:spacing w:val="-12"/>
          <w:w w:val="105"/>
          <w:sz w:val="21"/>
        </w:rPr>
        <w:t xml:space="preserve"> </w:t>
      </w:r>
      <w:r>
        <w:rPr>
          <w:color w:val="171717"/>
          <w:w w:val="105"/>
          <w:sz w:val="21"/>
        </w:rPr>
        <w:t>The</w:t>
      </w:r>
      <w:r>
        <w:rPr>
          <w:color w:val="171717"/>
          <w:spacing w:val="-12"/>
          <w:w w:val="105"/>
          <w:sz w:val="21"/>
        </w:rPr>
        <w:t xml:space="preserve"> </w:t>
      </w:r>
      <w:r>
        <w:rPr>
          <w:color w:val="171717"/>
          <w:w w:val="105"/>
          <w:sz w:val="21"/>
        </w:rPr>
        <w:t>Matilda</w:t>
      </w:r>
      <w:r>
        <w:rPr>
          <w:color w:val="171717"/>
          <w:spacing w:val="-12"/>
          <w:w w:val="105"/>
          <w:sz w:val="21"/>
        </w:rPr>
        <w:t xml:space="preserve"> </w:t>
      </w:r>
      <w:r>
        <w:rPr>
          <w:color w:val="171717"/>
          <w:w w:val="105"/>
          <w:sz w:val="21"/>
        </w:rPr>
        <w:t>Centre</w:t>
      </w:r>
      <w:r>
        <w:rPr>
          <w:color w:val="171717"/>
          <w:spacing w:val="-12"/>
          <w:w w:val="105"/>
          <w:sz w:val="21"/>
        </w:rPr>
        <w:t xml:space="preserve"> </w:t>
      </w:r>
      <w:r>
        <w:rPr>
          <w:color w:val="171717"/>
          <w:w w:val="105"/>
          <w:sz w:val="21"/>
        </w:rPr>
        <w:t>this</w:t>
      </w:r>
      <w:r>
        <w:rPr>
          <w:color w:val="171717"/>
          <w:spacing w:val="-12"/>
          <w:w w:val="105"/>
          <w:sz w:val="21"/>
        </w:rPr>
        <w:t xml:space="preserve"> </w:t>
      </w:r>
      <w:r>
        <w:rPr>
          <w:color w:val="171717"/>
          <w:w w:val="105"/>
          <w:sz w:val="21"/>
        </w:rPr>
        <w:t>year.</w:t>
      </w:r>
      <w:r>
        <w:rPr>
          <w:color w:val="171717"/>
          <w:spacing w:val="-12"/>
          <w:w w:val="105"/>
          <w:sz w:val="21"/>
        </w:rPr>
        <w:t xml:space="preserve"> </w:t>
      </w:r>
      <w:r>
        <w:rPr>
          <w:color w:val="171717"/>
          <w:w w:val="105"/>
          <w:sz w:val="21"/>
        </w:rPr>
        <w:t>We</w:t>
      </w:r>
      <w:r>
        <w:rPr>
          <w:color w:val="171717"/>
          <w:spacing w:val="-12"/>
          <w:w w:val="105"/>
          <w:sz w:val="21"/>
        </w:rPr>
        <w:t xml:space="preserve"> </w:t>
      </w:r>
      <w:r>
        <w:rPr>
          <w:color w:val="171717"/>
          <w:w w:val="105"/>
          <w:sz w:val="21"/>
        </w:rPr>
        <w:t>continue</w:t>
      </w:r>
      <w:r>
        <w:rPr>
          <w:color w:val="171717"/>
          <w:spacing w:val="-12"/>
          <w:w w:val="105"/>
          <w:sz w:val="21"/>
        </w:rPr>
        <w:t xml:space="preserve"> </w:t>
      </w:r>
      <w:r>
        <w:rPr>
          <w:color w:val="171717"/>
          <w:w w:val="105"/>
          <w:sz w:val="21"/>
        </w:rPr>
        <w:t>to generate evidence for better prevention, better treatment, and a better understanding of mental health and substance use, working closely with those with lived experience, their families and loved ones, community, health practitioners, educators and policymakers.</w:t>
      </w:r>
    </w:p>
    <w:p w14:paraId="56245FF2" w14:textId="77777777" w:rsidR="00104C63" w:rsidRDefault="00104C63">
      <w:pPr>
        <w:pStyle w:val="BodyText"/>
        <w:spacing w:before="78"/>
        <w:rPr>
          <w:sz w:val="21"/>
        </w:rPr>
      </w:pPr>
    </w:p>
    <w:p w14:paraId="4C81BC40" w14:textId="77777777" w:rsidR="00104C63" w:rsidRDefault="00000000">
      <w:pPr>
        <w:spacing w:line="312" w:lineRule="auto"/>
        <w:ind w:left="547"/>
        <w:rPr>
          <w:sz w:val="21"/>
        </w:rPr>
      </w:pPr>
      <w:r>
        <w:rPr>
          <w:color w:val="171717"/>
          <w:sz w:val="21"/>
        </w:rPr>
        <w:t>The</w:t>
      </w:r>
      <w:r>
        <w:rPr>
          <w:color w:val="171717"/>
          <w:spacing w:val="26"/>
          <w:sz w:val="21"/>
        </w:rPr>
        <w:t xml:space="preserve"> </w:t>
      </w:r>
      <w:r>
        <w:rPr>
          <w:color w:val="171717"/>
          <w:sz w:val="21"/>
        </w:rPr>
        <w:t>passion</w:t>
      </w:r>
      <w:r>
        <w:rPr>
          <w:color w:val="171717"/>
          <w:spacing w:val="26"/>
          <w:sz w:val="21"/>
        </w:rPr>
        <w:t xml:space="preserve"> </w:t>
      </w:r>
      <w:r>
        <w:rPr>
          <w:color w:val="171717"/>
          <w:sz w:val="21"/>
        </w:rPr>
        <w:t>and</w:t>
      </w:r>
      <w:r>
        <w:rPr>
          <w:color w:val="171717"/>
          <w:spacing w:val="26"/>
          <w:sz w:val="21"/>
        </w:rPr>
        <w:t xml:space="preserve"> </w:t>
      </w:r>
      <w:r>
        <w:rPr>
          <w:color w:val="171717"/>
          <w:sz w:val="21"/>
        </w:rPr>
        <w:t>success</w:t>
      </w:r>
      <w:r>
        <w:rPr>
          <w:color w:val="171717"/>
          <w:spacing w:val="26"/>
          <w:sz w:val="21"/>
        </w:rPr>
        <w:t xml:space="preserve"> </w:t>
      </w:r>
      <w:r>
        <w:rPr>
          <w:color w:val="171717"/>
          <w:sz w:val="21"/>
        </w:rPr>
        <w:t>of</w:t>
      </w:r>
      <w:r>
        <w:rPr>
          <w:color w:val="171717"/>
          <w:spacing w:val="26"/>
          <w:sz w:val="21"/>
        </w:rPr>
        <w:t xml:space="preserve"> </w:t>
      </w:r>
      <w:r>
        <w:rPr>
          <w:color w:val="171717"/>
          <w:sz w:val="21"/>
        </w:rPr>
        <w:t>all</w:t>
      </w:r>
      <w:r>
        <w:rPr>
          <w:color w:val="171717"/>
          <w:spacing w:val="26"/>
          <w:sz w:val="21"/>
        </w:rPr>
        <w:t xml:space="preserve"> </w:t>
      </w:r>
      <w:r>
        <w:rPr>
          <w:color w:val="171717"/>
          <w:sz w:val="21"/>
        </w:rPr>
        <w:t>this</w:t>
      </w:r>
      <w:r>
        <w:rPr>
          <w:color w:val="171717"/>
          <w:spacing w:val="26"/>
          <w:sz w:val="21"/>
        </w:rPr>
        <w:t xml:space="preserve"> </w:t>
      </w:r>
      <w:r>
        <w:rPr>
          <w:color w:val="171717"/>
          <w:sz w:val="21"/>
        </w:rPr>
        <w:t>work</w:t>
      </w:r>
      <w:r>
        <w:rPr>
          <w:color w:val="171717"/>
          <w:spacing w:val="26"/>
          <w:sz w:val="21"/>
        </w:rPr>
        <w:t xml:space="preserve"> </w:t>
      </w:r>
      <w:r>
        <w:rPr>
          <w:color w:val="171717"/>
          <w:sz w:val="21"/>
        </w:rPr>
        <w:t>comes</w:t>
      </w:r>
      <w:r>
        <w:rPr>
          <w:color w:val="171717"/>
          <w:spacing w:val="26"/>
          <w:sz w:val="21"/>
        </w:rPr>
        <w:t xml:space="preserve"> </w:t>
      </w:r>
      <w:r>
        <w:rPr>
          <w:color w:val="171717"/>
          <w:sz w:val="21"/>
        </w:rPr>
        <w:t>from</w:t>
      </w:r>
      <w:r>
        <w:rPr>
          <w:color w:val="171717"/>
          <w:spacing w:val="26"/>
          <w:sz w:val="21"/>
        </w:rPr>
        <w:t xml:space="preserve"> </w:t>
      </w:r>
      <w:r>
        <w:rPr>
          <w:color w:val="171717"/>
          <w:sz w:val="21"/>
        </w:rPr>
        <w:t>the</w:t>
      </w:r>
      <w:r>
        <w:rPr>
          <w:color w:val="171717"/>
          <w:spacing w:val="26"/>
          <w:sz w:val="21"/>
        </w:rPr>
        <w:t xml:space="preserve"> </w:t>
      </w:r>
      <w:r>
        <w:rPr>
          <w:color w:val="171717"/>
          <w:sz w:val="21"/>
        </w:rPr>
        <w:t>amazing</w:t>
      </w:r>
      <w:r>
        <w:rPr>
          <w:color w:val="171717"/>
          <w:spacing w:val="26"/>
          <w:sz w:val="21"/>
        </w:rPr>
        <w:t xml:space="preserve"> </w:t>
      </w:r>
      <w:r>
        <w:rPr>
          <w:color w:val="171717"/>
          <w:sz w:val="21"/>
        </w:rPr>
        <w:t>staff</w:t>
      </w:r>
      <w:r>
        <w:rPr>
          <w:color w:val="171717"/>
          <w:spacing w:val="26"/>
          <w:sz w:val="21"/>
        </w:rPr>
        <w:t xml:space="preserve"> </w:t>
      </w:r>
      <w:r>
        <w:rPr>
          <w:color w:val="171717"/>
          <w:sz w:val="21"/>
        </w:rPr>
        <w:t>of</w:t>
      </w:r>
      <w:r>
        <w:rPr>
          <w:color w:val="171717"/>
          <w:spacing w:val="26"/>
          <w:sz w:val="21"/>
        </w:rPr>
        <w:t xml:space="preserve"> </w:t>
      </w:r>
      <w:r>
        <w:rPr>
          <w:color w:val="171717"/>
          <w:sz w:val="21"/>
        </w:rPr>
        <w:t>The</w:t>
      </w:r>
      <w:r>
        <w:rPr>
          <w:color w:val="171717"/>
          <w:spacing w:val="26"/>
          <w:sz w:val="21"/>
        </w:rPr>
        <w:t xml:space="preserve"> </w:t>
      </w:r>
      <w:r>
        <w:rPr>
          <w:color w:val="171717"/>
          <w:sz w:val="21"/>
        </w:rPr>
        <w:t>Matilda</w:t>
      </w:r>
      <w:r>
        <w:rPr>
          <w:color w:val="171717"/>
          <w:spacing w:val="26"/>
          <w:sz w:val="21"/>
        </w:rPr>
        <w:t xml:space="preserve"> </w:t>
      </w:r>
      <w:r>
        <w:rPr>
          <w:color w:val="171717"/>
          <w:sz w:val="21"/>
        </w:rPr>
        <w:t>Centre,</w:t>
      </w:r>
      <w:r>
        <w:rPr>
          <w:color w:val="171717"/>
          <w:spacing w:val="26"/>
          <w:sz w:val="21"/>
        </w:rPr>
        <w:t xml:space="preserve"> </w:t>
      </w:r>
      <w:r>
        <w:rPr>
          <w:color w:val="171717"/>
          <w:sz w:val="21"/>
        </w:rPr>
        <w:t>the</w:t>
      </w:r>
      <w:r>
        <w:rPr>
          <w:color w:val="171717"/>
          <w:spacing w:val="26"/>
          <w:sz w:val="21"/>
        </w:rPr>
        <w:t xml:space="preserve"> </w:t>
      </w:r>
      <w:r>
        <w:rPr>
          <w:color w:val="171717"/>
          <w:sz w:val="21"/>
        </w:rPr>
        <w:t>dedicated researchers,</w:t>
      </w:r>
      <w:r>
        <w:rPr>
          <w:color w:val="171717"/>
          <w:spacing w:val="36"/>
          <w:sz w:val="21"/>
        </w:rPr>
        <w:t xml:space="preserve"> </w:t>
      </w:r>
      <w:r>
        <w:rPr>
          <w:color w:val="171717"/>
          <w:sz w:val="21"/>
        </w:rPr>
        <w:t>professional</w:t>
      </w:r>
      <w:r>
        <w:rPr>
          <w:color w:val="171717"/>
          <w:spacing w:val="36"/>
          <w:sz w:val="21"/>
        </w:rPr>
        <w:t xml:space="preserve"> </w:t>
      </w:r>
      <w:r>
        <w:rPr>
          <w:color w:val="171717"/>
          <w:sz w:val="21"/>
        </w:rPr>
        <w:t>staff</w:t>
      </w:r>
      <w:r>
        <w:rPr>
          <w:color w:val="171717"/>
          <w:spacing w:val="36"/>
          <w:sz w:val="21"/>
        </w:rPr>
        <w:t xml:space="preserve"> </w:t>
      </w:r>
      <w:r>
        <w:rPr>
          <w:color w:val="171717"/>
          <w:sz w:val="21"/>
        </w:rPr>
        <w:t>and</w:t>
      </w:r>
      <w:r>
        <w:rPr>
          <w:color w:val="171717"/>
          <w:spacing w:val="36"/>
          <w:sz w:val="21"/>
        </w:rPr>
        <w:t xml:space="preserve"> </w:t>
      </w:r>
      <w:r>
        <w:rPr>
          <w:color w:val="171717"/>
          <w:sz w:val="21"/>
        </w:rPr>
        <w:t>highly</w:t>
      </w:r>
      <w:r>
        <w:rPr>
          <w:color w:val="171717"/>
          <w:spacing w:val="36"/>
          <w:sz w:val="21"/>
        </w:rPr>
        <w:t xml:space="preserve"> </w:t>
      </w:r>
      <w:r>
        <w:rPr>
          <w:color w:val="171717"/>
          <w:sz w:val="21"/>
        </w:rPr>
        <w:t>skilled</w:t>
      </w:r>
      <w:r>
        <w:rPr>
          <w:color w:val="171717"/>
          <w:spacing w:val="36"/>
          <w:sz w:val="21"/>
        </w:rPr>
        <w:t xml:space="preserve"> </w:t>
      </w:r>
      <w:r>
        <w:rPr>
          <w:color w:val="171717"/>
          <w:sz w:val="21"/>
        </w:rPr>
        <w:t>operational</w:t>
      </w:r>
      <w:r>
        <w:rPr>
          <w:color w:val="171717"/>
          <w:spacing w:val="36"/>
          <w:sz w:val="21"/>
        </w:rPr>
        <w:t xml:space="preserve"> </w:t>
      </w:r>
      <w:r>
        <w:rPr>
          <w:color w:val="171717"/>
          <w:sz w:val="21"/>
        </w:rPr>
        <w:t>teams</w:t>
      </w:r>
      <w:r>
        <w:rPr>
          <w:color w:val="171717"/>
          <w:spacing w:val="36"/>
          <w:sz w:val="21"/>
        </w:rPr>
        <w:t xml:space="preserve"> </w:t>
      </w:r>
      <w:r>
        <w:rPr>
          <w:color w:val="171717"/>
          <w:sz w:val="21"/>
        </w:rPr>
        <w:t>whose</w:t>
      </w:r>
      <w:r>
        <w:rPr>
          <w:color w:val="171717"/>
          <w:spacing w:val="36"/>
          <w:sz w:val="21"/>
        </w:rPr>
        <w:t xml:space="preserve"> </w:t>
      </w:r>
      <w:r>
        <w:rPr>
          <w:color w:val="171717"/>
          <w:sz w:val="21"/>
        </w:rPr>
        <w:t>expertise,</w:t>
      </w:r>
      <w:r>
        <w:rPr>
          <w:color w:val="171717"/>
          <w:spacing w:val="36"/>
          <w:sz w:val="21"/>
        </w:rPr>
        <w:t xml:space="preserve"> </w:t>
      </w:r>
      <w:r>
        <w:rPr>
          <w:color w:val="171717"/>
          <w:sz w:val="21"/>
        </w:rPr>
        <w:t>integrity</w:t>
      </w:r>
      <w:r>
        <w:rPr>
          <w:color w:val="171717"/>
          <w:spacing w:val="36"/>
          <w:sz w:val="21"/>
        </w:rPr>
        <w:t xml:space="preserve"> </w:t>
      </w:r>
      <w:r>
        <w:rPr>
          <w:color w:val="171717"/>
          <w:sz w:val="21"/>
        </w:rPr>
        <w:t>and</w:t>
      </w:r>
      <w:r>
        <w:rPr>
          <w:color w:val="171717"/>
          <w:spacing w:val="36"/>
          <w:sz w:val="21"/>
        </w:rPr>
        <w:t xml:space="preserve"> </w:t>
      </w:r>
      <w:r>
        <w:rPr>
          <w:color w:val="171717"/>
          <w:sz w:val="21"/>
        </w:rPr>
        <w:t>commitment underpin</w:t>
      </w:r>
      <w:r>
        <w:rPr>
          <w:color w:val="171717"/>
          <w:spacing w:val="29"/>
          <w:sz w:val="21"/>
        </w:rPr>
        <w:t xml:space="preserve"> </w:t>
      </w:r>
      <w:r>
        <w:rPr>
          <w:color w:val="171717"/>
          <w:sz w:val="21"/>
        </w:rPr>
        <w:t>every</w:t>
      </w:r>
      <w:r>
        <w:rPr>
          <w:color w:val="171717"/>
          <w:spacing w:val="29"/>
          <w:sz w:val="21"/>
        </w:rPr>
        <w:t xml:space="preserve"> </w:t>
      </w:r>
      <w:r>
        <w:rPr>
          <w:color w:val="171717"/>
          <w:sz w:val="21"/>
        </w:rPr>
        <w:t>achievement.</w:t>
      </w:r>
      <w:r>
        <w:rPr>
          <w:color w:val="171717"/>
          <w:spacing w:val="29"/>
          <w:sz w:val="21"/>
        </w:rPr>
        <w:t xml:space="preserve"> </w:t>
      </w:r>
      <w:r>
        <w:rPr>
          <w:color w:val="171717"/>
          <w:sz w:val="21"/>
        </w:rPr>
        <w:t>We</w:t>
      </w:r>
      <w:r>
        <w:rPr>
          <w:color w:val="171717"/>
          <w:spacing w:val="29"/>
          <w:sz w:val="21"/>
        </w:rPr>
        <w:t xml:space="preserve"> </w:t>
      </w:r>
      <w:r>
        <w:rPr>
          <w:color w:val="171717"/>
          <w:sz w:val="21"/>
        </w:rPr>
        <w:t>acknowledge</w:t>
      </w:r>
      <w:r>
        <w:rPr>
          <w:color w:val="171717"/>
          <w:spacing w:val="29"/>
          <w:sz w:val="21"/>
        </w:rPr>
        <w:t xml:space="preserve"> </w:t>
      </w:r>
      <w:r>
        <w:rPr>
          <w:color w:val="171717"/>
          <w:sz w:val="21"/>
        </w:rPr>
        <w:t>the</w:t>
      </w:r>
      <w:r>
        <w:rPr>
          <w:color w:val="171717"/>
          <w:spacing w:val="29"/>
          <w:sz w:val="21"/>
        </w:rPr>
        <w:t xml:space="preserve"> </w:t>
      </w:r>
      <w:r>
        <w:rPr>
          <w:color w:val="171717"/>
          <w:sz w:val="21"/>
        </w:rPr>
        <w:t>leadership</w:t>
      </w:r>
      <w:r>
        <w:rPr>
          <w:color w:val="171717"/>
          <w:spacing w:val="29"/>
          <w:sz w:val="21"/>
        </w:rPr>
        <w:t xml:space="preserve"> </w:t>
      </w:r>
      <w:r>
        <w:rPr>
          <w:color w:val="171717"/>
          <w:sz w:val="21"/>
        </w:rPr>
        <w:t>of</w:t>
      </w:r>
      <w:r>
        <w:rPr>
          <w:color w:val="171717"/>
          <w:spacing w:val="29"/>
          <w:sz w:val="21"/>
        </w:rPr>
        <w:t xml:space="preserve"> </w:t>
      </w:r>
      <w:r>
        <w:rPr>
          <w:color w:val="171717"/>
          <w:sz w:val="21"/>
        </w:rPr>
        <w:t>the</w:t>
      </w:r>
      <w:r>
        <w:rPr>
          <w:color w:val="171717"/>
          <w:spacing w:val="29"/>
          <w:sz w:val="21"/>
        </w:rPr>
        <w:t xml:space="preserve"> </w:t>
      </w:r>
      <w:r>
        <w:rPr>
          <w:color w:val="171717"/>
          <w:sz w:val="21"/>
        </w:rPr>
        <w:t>Executive</w:t>
      </w:r>
      <w:r>
        <w:rPr>
          <w:color w:val="171717"/>
          <w:spacing w:val="29"/>
          <w:sz w:val="21"/>
        </w:rPr>
        <w:t xml:space="preserve"> </w:t>
      </w:r>
      <w:r>
        <w:rPr>
          <w:color w:val="171717"/>
          <w:sz w:val="21"/>
        </w:rPr>
        <w:t>and</w:t>
      </w:r>
      <w:r>
        <w:rPr>
          <w:color w:val="171717"/>
          <w:spacing w:val="29"/>
          <w:sz w:val="21"/>
        </w:rPr>
        <w:t xml:space="preserve"> </w:t>
      </w:r>
      <w:r>
        <w:rPr>
          <w:color w:val="171717"/>
          <w:sz w:val="21"/>
        </w:rPr>
        <w:t>warmly</w:t>
      </w:r>
      <w:r>
        <w:rPr>
          <w:color w:val="171717"/>
          <w:spacing w:val="29"/>
          <w:sz w:val="21"/>
        </w:rPr>
        <w:t xml:space="preserve"> </w:t>
      </w:r>
      <w:r>
        <w:rPr>
          <w:color w:val="171717"/>
          <w:sz w:val="21"/>
        </w:rPr>
        <w:t>welcome</w:t>
      </w:r>
      <w:r>
        <w:rPr>
          <w:color w:val="171717"/>
          <w:spacing w:val="29"/>
          <w:sz w:val="21"/>
        </w:rPr>
        <w:t xml:space="preserve"> </w:t>
      </w:r>
      <w:r>
        <w:rPr>
          <w:color w:val="171717"/>
          <w:sz w:val="21"/>
        </w:rPr>
        <w:t>our</w:t>
      </w:r>
      <w:r>
        <w:rPr>
          <w:color w:val="171717"/>
          <w:spacing w:val="29"/>
          <w:sz w:val="21"/>
        </w:rPr>
        <w:t xml:space="preserve"> </w:t>
      </w:r>
      <w:r>
        <w:rPr>
          <w:color w:val="171717"/>
          <w:sz w:val="21"/>
        </w:rPr>
        <w:t>newly appointed</w:t>
      </w:r>
      <w:r>
        <w:rPr>
          <w:color w:val="171717"/>
          <w:spacing w:val="37"/>
          <w:sz w:val="21"/>
        </w:rPr>
        <w:t xml:space="preserve"> </w:t>
      </w:r>
      <w:r>
        <w:rPr>
          <w:color w:val="171717"/>
          <w:sz w:val="21"/>
        </w:rPr>
        <w:t>Deputy</w:t>
      </w:r>
      <w:r>
        <w:rPr>
          <w:color w:val="171717"/>
          <w:spacing w:val="37"/>
          <w:sz w:val="21"/>
        </w:rPr>
        <w:t xml:space="preserve"> </w:t>
      </w:r>
      <w:r>
        <w:rPr>
          <w:color w:val="171717"/>
          <w:sz w:val="21"/>
        </w:rPr>
        <w:t>Program</w:t>
      </w:r>
      <w:r>
        <w:rPr>
          <w:color w:val="171717"/>
          <w:spacing w:val="37"/>
          <w:sz w:val="21"/>
        </w:rPr>
        <w:t xml:space="preserve"> </w:t>
      </w:r>
      <w:r>
        <w:rPr>
          <w:color w:val="171717"/>
          <w:sz w:val="21"/>
        </w:rPr>
        <w:t>Directors,</w:t>
      </w:r>
      <w:r>
        <w:rPr>
          <w:color w:val="171717"/>
          <w:spacing w:val="37"/>
          <w:sz w:val="21"/>
        </w:rPr>
        <w:t xml:space="preserve"> </w:t>
      </w:r>
      <w:r>
        <w:rPr>
          <w:color w:val="171717"/>
          <w:sz w:val="21"/>
        </w:rPr>
        <w:t>who</w:t>
      </w:r>
      <w:r>
        <w:rPr>
          <w:color w:val="171717"/>
          <w:spacing w:val="37"/>
          <w:sz w:val="21"/>
        </w:rPr>
        <w:t xml:space="preserve"> </w:t>
      </w:r>
      <w:r>
        <w:rPr>
          <w:color w:val="171717"/>
          <w:sz w:val="21"/>
        </w:rPr>
        <w:t>will</w:t>
      </w:r>
      <w:r>
        <w:rPr>
          <w:color w:val="171717"/>
          <w:spacing w:val="37"/>
          <w:sz w:val="21"/>
        </w:rPr>
        <w:t xml:space="preserve"> </w:t>
      </w:r>
      <w:r>
        <w:rPr>
          <w:color w:val="171717"/>
          <w:sz w:val="21"/>
        </w:rPr>
        <w:t>support</w:t>
      </w:r>
      <w:r>
        <w:rPr>
          <w:color w:val="171717"/>
          <w:spacing w:val="37"/>
          <w:sz w:val="21"/>
        </w:rPr>
        <w:t xml:space="preserve"> </w:t>
      </w:r>
      <w:r>
        <w:rPr>
          <w:color w:val="171717"/>
          <w:sz w:val="21"/>
        </w:rPr>
        <w:t>the</w:t>
      </w:r>
      <w:r>
        <w:rPr>
          <w:color w:val="171717"/>
          <w:spacing w:val="37"/>
          <w:sz w:val="21"/>
        </w:rPr>
        <w:t xml:space="preserve"> </w:t>
      </w:r>
      <w:r>
        <w:rPr>
          <w:color w:val="171717"/>
          <w:sz w:val="21"/>
        </w:rPr>
        <w:t>delivery</w:t>
      </w:r>
      <w:r>
        <w:rPr>
          <w:color w:val="171717"/>
          <w:spacing w:val="37"/>
          <w:sz w:val="21"/>
        </w:rPr>
        <w:t xml:space="preserve"> </w:t>
      </w:r>
      <w:r>
        <w:rPr>
          <w:color w:val="171717"/>
          <w:sz w:val="21"/>
        </w:rPr>
        <w:t>of</w:t>
      </w:r>
      <w:r>
        <w:rPr>
          <w:color w:val="171717"/>
          <w:spacing w:val="37"/>
          <w:sz w:val="21"/>
        </w:rPr>
        <w:t xml:space="preserve"> </w:t>
      </w:r>
      <w:r>
        <w:rPr>
          <w:color w:val="171717"/>
          <w:sz w:val="21"/>
        </w:rPr>
        <w:t>our</w:t>
      </w:r>
      <w:r>
        <w:rPr>
          <w:color w:val="171717"/>
          <w:spacing w:val="37"/>
          <w:sz w:val="21"/>
        </w:rPr>
        <w:t xml:space="preserve"> </w:t>
      </w:r>
      <w:r>
        <w:rPr>
          <w:color w:val="171717"/>
          <w:sz w:val="21"/>
        </w:rPr>
        <w:t>strategy</w:t>
      </w:r>
      <w:r>
        <w:rPr>
          <w:color w:val="171717"/>
          <w:spacing w:val="37"/>
          <w:sz w:val="21"/>
        </w:rPr>
        <w:t xml:space="preserve"> </w:t>
      </w:r>
      <w:r>
        <w:rPr>
          <w:color w:val="171717"/>
          <w:sz w:val="21"/>
        </w:rPr>
        <w:t>in</w:t>
      </w:r>
      <w:r>
        <w:rPr>
          <w:color w:val="171717"/>
          <w:spacing w:val="37"/>
          <w:sz w:val="21"/>
        </w:rPr>
        <w:t xml:space="preserve"> </w:t>
      </w:r>
      <w:r>
        <w:rPr>
          <w:color w:val="171717"/>
          <w:sz w:val="21"/>
        </w:rPr>
        <w:t>the</w:t>
      </w:r>
      <w:r>
        <w:rPr>
          <w:color w:val="171717"/>
          <w:spacing w:val="37"/>
          <w:sz w:val="21"/>
        </w:rPr>
        <w:t xml:space="preserve"> </w:t>
      </w:r>
      <w:r>
        <w:rPr>
          <w:color w:val="171717"/>
          <w:sz w:val="21"/>
        </w:rPr>
        <w:t>years</w:t>
      </w:r>
      <w:r>
        <w:rPr>
          <w:color w:val="171717"/>
          <w:spacing w:val="37"/>
          <w:sz w:val="21"/>
        </w:rPr>
        <w:t xml:space="preserve"> </w:t>
      </w:r>
      <w:r>
        <w:rPr>
          <w:color w:val="171717"/>
          <w:sz w:val="21"/>
        </w:rPr>
        <w:t>ahead.</w:t>
      </w:r>
    </w:p>
    <w:p w14:paraId="281FCE53" w14:textId="77777777" w:rsidR="00104C63" w:rsidRDefault="00104C63">
      <w:pPr>
        <w:pStyle w:val="BodyText"/>
        <w:spacing w:before="79"/>
        <w:rPr>
          <w:sz w:val="21"/>
        </w:rPr>
      </w:pPr>
    </w:p>
    <w:p w14:paraId="673B0F48" w14:textId="77777777" w:rsidR="00104C63" w:rsidRDefault="00000000">
      <w:pPr>
        <w:spacing w:line="312" w:lineRule="auto"/>
        <w:ind w:left="547" w:right="272"/>
        <w:rPr>
          <w:sz w:val="21"/>
        </w:rPr>
      </w:pPr>
      <w:r>
        <w:rPr>
          <w:color w:val="171717"/>
          <w:w w:val="105"/>
          <w:sz w:val="21"/>
        </w:rPr>
        <w:t>Matilda</w:t>
      </w:r>
      <w:r>
        <w:rPr>
          <w:color w:val="171717"/>
          <w:spacing w:val="-4"/>
          <w:w w:val="105"/>
          <w:sz w:val="21"/>
        </w:rPr>
        <w:t xml:space="preserve"> </w:t>
      </w:r>
      <w:r>
        <w:rPr>
          <w:color w:val="171717"/>
          <w:w w:val="105"/>
          <w:sz w:val="21"/>
        </w:rPr>
        <w:t>Centre</w:t>
      </w:r>
      <w:r>
        <w:rPr>
          <w:color w:val="171717"/>
          <w:spacing w:val="-4"/>
          <w:w w:val="105"/>
          <w:sz w:val="21"/>
        </w:rPr>
        <w:t xml:space="preserve"> </w:t>
      </w:r>
      <w:r>
        <w:rPr>
          <w:color w:val="171717"/>
          <w:w w:val="105"/>
          <w:sz w:val="21"/>
        </w:rPr>
        <w:t>benefits</w:t>
      </w:r>
      <w:r>
        <w:rPr>
          <w:color w:val="171717"/>
          <w:spacing w:val="-4"/>
          <w:w w:val="105"/>
          <w:sz w:val="21"/>
        </w:rPr>
        <w:t xml:space="preserve"> </w:t>
      </w:r>
      <w:r>
        <w:rPr>
          <w:color w:val="171717"/>
          <w:w w:val="105"/>
          <w:sz w:val="21"/>
        </w:rPr>
        <w:t>enormously</w:t>
      </w:r>
      <w:r>
        <w:rPr>
          <w:color w:val="171717"/>
          <w:spacing w:val="-4"/>
          <w:w w:val="105"/>
          <w:sz w:val="21"/>
        </w:rPr>
        <w:t xml:space="preserve"> </w:t>
      </w:r>
      <w:r>
        <w:rPr>
          <w:color w:val="171717"/>
          <w:w w:val="105"/>
          <w:sz w:val="21"/>
        </w:rPr>
        <w:t>from</w:t>
      </w:r>
      <w:r>
        <w:rPr>
          <w:color w:val="171717"/>
          <w:spacing w:val="-4"/>
          <w:w w:val="105"/>
          <w:sz w:val="21"/>
        </w:rPr>
        <w:t xml:space="preserve"> </w:t>
      </w:r>
      <w:r>
        <w:rPr>
          <w:color w:val="171717"/>
          <w:w w:val="105"/>
          <w:sz w:val="21"/>
        </w:rPr>
        <w:t>the</w:t>
      </w:r>
      <w:r>
        <w:rPr>
          <w:color w:val="171717"/>
          <w:spacing w:val="-4"/>
          <w:w w:val="105"/>
          <w:sz w:val="21"/>
        </w:rPr>
        <w:t xml:space="preserve"> </w:t>
      </w:r>
      <w:r>
        <w:rPr>
          <w:color w:val="171717"/>
          <w:w w:val="105"/>
          <w:sz w:val="21"/>
        </w:rPr>
        <w:t>guidance</w:t>
      </w:r>
      <w:r>
        <w:rPr>
          <w:color w:val="171717"/>
          <w:spacing w:val="-4"/>
          <w:w w:val="105"/>
          <w:sz w:val="21"/>
        </w:rPr>
        <w:t xml:space="preserve"> </w:t>
      </w:r>
      <w:r>
        <w:rPr>
          <w:color w:val="171717"/>
          <w:w w:val="105"/>
          <w:sz w:val="21"/>
        </w:rPr>
        <w:t>and</w:t>
      </w:r>
      <w:r>
        <w:rPr>
          <w:color w:val="171717"/>
          <w:spacing w:val="-4"/>
          <w:w w:val="105"/>
          <w:sz w:val="21"/>
        </w:rPr>
        <w:t xml:space="preserve"> </w:t>
      </w:r>
      <w:r>
        <w:rPr>
          <w:color w:val="171717"/>
          <w:w w:val="105"/>
          <w:sz w:val="21"/>
        </w:rPr>
        <w:t>wisdom</w:t>
      </w:r>
      <w:r>
        <w:rPr>
          <w:color w:val="171717"/>
          <w:spacing w:val="-4"/>
          <w:w w:val="105"/>
          <w:sz w:val="21"/>
        </w:rPr>
        <w:t xml:space="preserve"> </w:t>
      </w:r>
      <w:r>
        <w:rPr>
          <w:color w:val="171717"/>
          <w:w w:val="105"/>
          <w:sz w:val="21"/>
        </w:rPr>
        <w:t>of</w:t>
      </w:r>
      <w:r>
        <w:rPr>
          <w:color w:val="171717"/>
          <w:spacing w:val="-4"/>
          <w:w w:val="105"/>
          <w:sz w:val="21"/>
        </w:rPr>
        <w:t xml:space="preserve"> </w:t>
      </w:r>
      <w:r>
        <w:rPr>
          <w:color w:val="171717"/>
          <w:w w:val="105"/>
          <w:sz w:val="21"/>
        </w:rPr>
        <w:t>its</w:t>
      </w:r>
      <w:r>
        <w:rPr>
          <w:color w:val="171717"/>
          <w:spacing w:val="-4"/>
          <w:w w:val="105"/>
          <w:sz w:val="21"/>
        </w:rPr>
        <w:t xml:space="preserve"> </w:t>
      </w:r>
      <w:r>
        <w:rPr>
          <w:color w:val="171717"/>
          <w:w w:val="105"/>
          <w:sz w:val="21"/>
        </w:rPr>
        <w:t>inter/national</w:t>
      </w:r>
      <w:r>
        <w:rPr>
          <w:color w:val="171717"/>
          <w:spacing w:val="-4"/>
          <w:w w:val="105"/>
          <w:sz w:val="21"/>
        </w:rPr>
        <w:t xml:space="preserve"> </w:t>
      </w:r>
      <w:r>
        <w:rPr>
          <w:color w:val="171717"/>
          <w:w w:val="105"/>
          <w:sz w:val="21"/>
        </w:rPr>
        <w:t>Expert</w:t>
      </w:r>
      <w:r>
        <w:rPr>
          <w:color w:val="171717"/>
          <w:spacing w:val="-4"/>
          <w:w w:val="105"/>
          <w:sz w:val="21"/>
        </w:rPr>
        <w:t xml:space="preserve"> </w:t>
      </w:r>
      <w:r>
        <w:rPr>
          <w:color w:val="171717"/>
          <w:w w:val="105"/>
          <w:sz w:val="21"/>
        </w:rPr>
        <w:t>Advisory</w:t>
      </w:r>
      <w:r>
        <w:rPr>
          <w:color w:val="171717"/>
          <w:spacing w:val="-4"/>
          <w:w w:val="105"/>
          <w:sz w:val="21"/>
        </w:rPr>
        <w:t xml:space="preserve"> </w:t>
      </w:r>
      <w:r>
        <w:rPr>
          <w:color w:val="171717"/>
          <w:w w:val="105"/>
          <w:sz w:val="21"/>
        </w:rPr>
        <w:t xml:space="preserve">Board. </w:t>
      </w:r>
      <w:r>
        <w:rPr>
          <w:color w:val="171717"/>
          <w:sz w:val="21"/>
        </w:rPr>
        <w:t xml:space="preserve">We thank Professor Nancy Baxter, Professor Camille Raynes-Greenow, Professor Kathy Belov, Professor Mary </w:t>
      </w:r>
      <w:r>
        <w:rPr>
          <w:color w:val="171717"/>
          <w:spacing w:val="-2"/>
          <w:w w:val="105"/>
          <w:sz w:val="21"/>
        </w:rPr>
        <w:t>Collins,</w:t>
      </w:r>
      <w:r>
        <w:rPr>
          <w:color w:val="171717"/>
          <w:spacing w:val="-4"/>
          <w:w w:val="105"/>
          <w:sz w:val="21"/>
        </w:rPr>
        <w:t xml:space="preserve"> </w:t>
      </w:r>
      <w:r>
        <w:rPr>
          <w:color w:val="171717"/>
          <w:spacing w:val="-2"/>
          <w:w w:val="105"/>
          <w:sz w:val="21"/>
        </w:rPr>
        <w:t>Professor</w:t>
      </w:r>
      <w:r>
        <w:rPr>
          <w:color w:val="171717"/>
          <w:spacing w:val="-4"/>
          <w:w w:val="105"/>
          <w:sz w:val="21"/>
        </w:rPr>
        <w:t xml:space="preserve"> </w:t>
      </w:r>
      <w:r>
        <w:rPr>
          <w:color w:val="171717"/>
          <w:spacing w:val="-2"/>
          <w:w w:val="105"/>
          <w:sz w:val="21"/>
        </w:rPr>
        <w:t>Ian</w:t>
      </w:r>
      <w:r>
        <w:rPr>
          <w:color w:val="171717"/>
          <w:spacing w:val="-4"/>
          <w:w w:val="105"/>
          <w:sz w:val="21"/>
        </w:rPr>
        <w:t xml:space="preserve"> </w:t>
      </w:r>
      <w:r>
        <w:rPr>
          <w:color w:val="171717"/>
          <w:spacing w:val="-2"/>
          <w:w w:val="105"/>
          <w:sz w:val="21"/>
        </w:rPr>
        <w:t>Hickie,</w:t>
      </w:r>
      <w:r>
        <w:rPr>
          <w:color w:val="171717"/>
          <w:spacing w:val="-4"/>
          <w:w w:val="105"/>
          <w:sz w:val="21"/>
        </w:rPr>
        <w:t xml:space="preserve"> </w:t>
      </w:r>
      <w:r>
        <w:rPr>
          <w:color w:val="171717"/>
          <w:spacing w:val="-2"/>
          <w:w w:val="105"/>
          <w:sz w:val="21"/>
        </w:rPr>
        <w:t>Professor</w:t>
      </w:r>
      <w:r>
        <w:rPr>
          <w:color w:val="171717"/>
          <w:spacing w:val="-4"/>
          <w:w w:val="105"/>
          <w:sz w:val="21"/>
        </w:rPr>
        <w:t xml:space="preserve"> </w:t>
      </w:r>
      <w:r>
        <w:rPr>
          <w:color w:val="171717"/>
          <w:spacing w:val="-2"/>
          <w:w w:val="105"/>
          <w:sz w:val="21"/>
        </w:rPr>
        <w:t>Paul</w:t>
      </w:r>
      <w:r>
        <w:rPr>
          <w:color w:val="171717"/>
          <w:spacing w:val="-4"/>
          <w:w w:val="105"/>
          <w:sz w:val="21"/>
        </w:rPr>
        <w:t xml:space="preserve"> </w:t>
      </w:r>
      <w:r>
        <w:rPr>
          <w:color w:val="171717"/>
          <w:spacing w:val="-2"/>
          <w:w w:val="105"/>
          <w:sz w:val="21"/>
        </w:rPr>
        <w:t>Haber,</w:t>
      </w:r>
      <w:r>
        <w:rPr>
          <w:color w:val="171717"/>
          <w:spacing w:val="-4"/>
          <w:w w:val="105"/>
          <w:sz w:val="21"/>
        </w:rPr>
        <w:t xml:space="preserve"> </w:t>
      </w:r>
      <w:r>
        <w:rPr>
          <w:color w:val="171717"/>
          <w:spacing w:val="-2"/>
          <w:w w:val="105"/>
          <w:sz w:val="21"/>
        </w:rPr>
        <w:t>Professor</w:t>
      </w:r>
      <w:r>
        <w:rPr>
          <w:color w:val="171717"/>
          <w:spacing w:val="-4"/>
          <w:w w:val="105"/>
          <w:sz w:val="21"/>
        </w:rPr>
        <w:t xml:space="preserve"> </w:t>
      </w:r>
      <w:r>
        <w:rPr>
          <w:color w:val="171717"/>
          <w:spacing w:val="-2"/>
          <w:w w:val="105"/>
          <w:sz w:val="21"/>
        </w:rPr>
        <w:t>Kevin</w:t>
      </w:r>
      <w:r>
        <w:rPr>
          <w:color w:val="171717"/>
          <w:spacing w:val="-4"/>
          <w:w w:val="105"/>
          <w:sz w:val="21"/>
        </w:rPr>
        <w:t xml:space="preserve"> </w:t>
      </w:r>
      <w:r>
        <w:rPr>
          <w:color w:val="171717"/>
          <w:spacing w:val="-2"/>
          <w:w w:val="105"/>
          <w:sz w:val="21"/>
        </w:rPr>
        <w:t>Gurnay,</w:t>
      </w:r>
      <w:r>
        <w:rPr>
          <w:color w:val="171717"/>
          <w:spacing w:val="-4"/>
          <w:w w:val="105"/>
          <w:sz w:val="21"/>
        </w:rPr>
        <w:t xml:space="preserve"> </w:t>
      </w:r>
      <w:r>
        <w:rPr>
          <w:color w:val="171717"/>
          <w:spacing w:val="-2"/>
          <w:w w:val="105"/>
          <w:sz w:val="21"/>
        </w:rPr>
        <w:t>Professor</w:t>
      </w:r>
      <w:r>
        <w:rPr>
          <w:color w:val="171717"/>
          <w:spacing w:val="-4"/>
          <w:w w:val="105"/>
          <w:sz w:val="21"/>
        </w:rPr>
        <w:t xml:space="preserve"> </w:t>
      </w:r>
      <w:r>
        <w:rPr>
          <w:color w:val="171717"/>
          <w:spacing w:val="-2"/>
          <w:w w:val="105"/>
          <w:sz w:val="21"/>
        </w:rPr>
        <w:t>Frances</w:t>
      </w:r>
      <w:r>
        <w:rPr>
          <w:color w:val="171717"/>
          <w:spacing w:val="-4"/>
          <w:w w:val="105"/>
          <w:sz w:val="21"/>
        </w:rPr>
        <w:t xml:space="preserve"> </w:t>
      </w:r>
      <w:r>
        <w:rPr>
          <w:color w:val="171717"/>
          <w:spacing w:val="-2"/>
          <w:w w:val="105"/>
          <w:sz w:val="21"/>
        </w:rPr>
        <w:t>Kay,</w:t>
      </w:r>
      <w:r>
        <w:rPr>
          <w:color w:val="171717"/>
          <w:spacing w:val="-4"/>
          <w:w w:val="105"/>
          <w:sz w:val="21"/>
        </w:rPr>
        <w:t xml:space="preserve"> </w:t>
      </w:r>
      <w:r>
        <w:rPr>
          <w:color w:val="171717"/>
          <w:spacing w:val="-2"/>
          <w:w w:val="105"/>
          <w:sz w:val="21"/>
        </w:rPr>
        <w:t xml:space="preserve">Professor </w:t>
      </w:r>
      <w:r>
        <w:rPr>
          <w:color w:val="171717"/>
          <w:w w:val="105"/>
          <w:sz w:val="21"/>
        </w:rPr>
        <w:t>Pat</w:t>
      </w:r>
      <w:r>
        <w:rPr>
          <w:color w:val="171717"/>
          <w:spacing w:val="-5"/>
          <w:w w:val="105"/>
          <w:sz w:val="21"/>
        </w:rPr>
        <w:t xml:space="preserve"> </w:t>
      </w:r>
      <w:r>
        <w:rPr>
          <w:color w:val="171717"/>
          <w:w w:val="105"/>
          <w:sz w:val="21"/>
        </w:rPr>
        <w:t>Dudgeon,</w:t>
      </w:r>
      <w:r>
        <w:rPr>
          <w:color w:val="171717"/>
          <w:spacing w:val="-5"/>
          <w:w w:val="105"/>
          <w:sz w:val="21"/>
        </w:rPr>
        <w:t xml:space="preserve"> </w:t>
      </w:r>
      <w:r>
        <w:rPr>
          <w:color w:val="171717"/>
          <w:w w:val="105"/>
          <w:sz w:val="21"/>
        </w:rPr>
        <w:t>Ms</w:t>
      </w:r>
      <w:r>
        <w:rPr>
          <w:color w:val="171717"/>
          <w:spacing w:val="-5"/>
          <w:w w:val="105"/>
          <w:sz w:val="21"/>
        </w:rPr>
        <w:t xml:space="preserve"> </w:t>
      </w:r>
      <w:r>
        <w:rPr>
          <w:color w:val="171717"/>
          <w:w w:val="105"/>
          <w:sz w:val="21"/>
        </w:rPr>
        <w:t>Paula</w:t>
      </w:r>
      <w:r>
        <w:rPr>
          <w:color w:val="171717"/>
          <w:spacing w:val="-5"/>
          <w:w w:val="105"/>
          <w:sz w:val="21"/>
        </w:rPr>
        <w:t xml:space="preserve"> </w:t>
      </w:r>
      <w:r>
        <w:rPr>
          <w:color w:val="171717"/>
          <w:w w:val="105"/>
          <w:sz w:val="21"/>
        </w:rPr>
        <w:t>Hanlon,</w:t>
      </w:r>
      <w:r>
        <w:rPr>
          <w:color w:val="171717"/>
          <w:spacing w:val="-5"/>
          <w:w w:val="105"/>
          <w:sz w:val="21"/>
        </w:rPr>
        <w:t xml:space="preserve"> </w:t>
      </w:r>
      <w:r>
        <w:rPr>
          <w:color w:val="171717"/>
          <w:w w:val="105"/>
          <w:sz w:val="21"/>
        </w:rPr>
        <w:t>and</w:t>
      </w:r>
      <w:r>
        <w:rPr>
          <w:color w:val="171717"/>
          <w:spacing w:val="-5"/>
          <w:w w:val="105"/>
          <w:sz w:val="21"/>
        </w:rPr>
        <w:t xml:space="preserve"> </w:t>
      </w:r>
      <w:r>
        <w:rPr>
          <w:color w:val="171717"/>
          <w:w w:val="105"/>
          <w:sz w:val="21"/>
        </w:rPr>
        <w:t>Ms</w:t>
      </w:r>
      <w:r>
        <w:rPr>
          <w:color w:val="171717"/>
          <w:spacing w:val="-5"/>
          <w:w w:val="105"/>
          <w:sz w:val="21"/>
        </w:rPr>
        <w:t xml:space="preserve"> </w:t>
      </w:r>
      <w:r>
        <w:rPr>
          <w:color w:val="171717"/>
          <w:w w:val="105"/>
          <w:sz w:val="21"/>
        </w:rPr>
        <w:t>Heidi</w:t>
      </w:r>
      <w:r>
        <w:rPr>
          <w:color w:val="171717"/>
          <w:spacing w:val="-5"/>
          <w:w w:val="105"/>
          <w:sz w:val="21"/>
        </w:rPr>
        <w:t xml:space="preserve"> </w:t>
      </w:r>
      <w:r>
        <w:rPr>
          <w:color w:val="171717"/>
          <w:w w:val="105"/>
          <w:sz w:val="21"/>
        </w:rPr>
        <w:t>Berry</w:t>
      </w:r>
      <w:r>
        <w:rPr>
          <w:color w:val="171717"/>
          <w:spacing w:val="-5"/>
          <w:w w:val="105"/>
          <w:sz w:val="21"/>
        </w:rPr>
        <w:t xml:space="preserve"> </w:t>
      </w:r>
      <w:r>
        <w:rPr>
          <w:color w:val="171717"/>
          <w:w w:val="105"/>
          <w:sz w:val="21"/>
        </w:rPr>
        <w:t>for</w:t>
      </w:r>
      <w:r>
        <w:rPr>
          <w:color w:val="171717"/>
          <w:spacing w:val="-5"/>
          <w:w w:val="105"/>
          <w:sz w:val="21"/>
        </w:rPr>
        <w:t xml:space="preserve"> </w:t>
      </w:r>
      <w:r>
        <w:rPr>
          <w:color w:val="171717"/>
          <w:w w:val="105"/>
          <w:sz w:val="21"/>
        </w:rPr>
        <w:t>their</w:t>
      </w:r>
      <w:r>
        <w:rPr>
          <w:color w:val="171717"/>
          <w:spacing w:val="-5"/>
          <w:w w:val="105"/>
          <w:sz w:val="21"/>
        </w:rPr>
        <w:t xml:space="preserve"> </w:t>
      </w:r>
      <w:r>
        <w:rPr>
          <w:color w:val="171717"/>
          <w:w w:val="105"/>
          <w:sz w:val="21"/>
        </w:rPr>
        <w:t>generosity</w:t>
      </w:r>
      <w:r>
        <w:rPr>
          <w:color w:val="171717"/>
          <w:spacing w:val="-5"/>
          <w:w w:val="105"/>
          <w:sz w:val="21"/>
        </w:rPr>
        <w:t xml:space="preserve"> </w:t>
      </w:r>
      <w:r>
        <w:rPr>
          <w:color w:val="171717"/>
          <w:w w:val="105"/>
          <w:sz w:val="21"/>
        </w:rPr>
        <w:t>in</w:t>
      </w:r>
      <w:r>
        <w:rPr>
          <w:color w:val="171717"/>
          <w:spacing w:val="-5"/>
          <w:w w:val="105"/>
          <w:sz w:val="21"/>
        </w:rPr>
        <w:t xml:space="preserve"> </w:t>
      </w:r>
      <w:r>
        <w:rPr>
          <w:color w:val="171717"/>
          <w:w w:val="105"/>
          <w:sz w:val="21"/>
        </w:rPr>
        <w:t>2025.</w:t>
      </w:r>
    </w:p>
    <w:p w14:paraId="5FC621C9" w14:textId="77777777" w:rsidR="00104C63" w:rsidRDefault="00104C63">
      <w:pPr>
        <w:pStyle w:val="BodyText"/>
        <w:spacing w:before="78"/>
        <w:rPr>
          <w:sz w:val="21"/>
        </w:rPr>
      </w:pPr>
    </w:p>
    <w:p w14:paraId="4F0AF3AF" w14:textId="77777777" w:rsidR="00104C63" w:rsidRDefault="00000000">
      <w:pPr>
        <w:spacing w:line="312" w:lineRule="auto"/>
        <w:ind w:left="547" w:right="429"/>
        <w:rPr>
          <w:sz w:val="21"/>
        </w:rPr>
      </w:pPr>
      <w:r>
        <w:rPr>
          <w:color w:val="171717"/>
          <w:sz w:val="21"/>
        </w:rPr>
        <w:t xml:space="preserve">The University of Sydney has been a highly supportive home for The Matilda Centre over the past seven years, </w:t>
      </w:r>
      <w:r>
        <w:rPr>
          <w:color w:val="171717"/>
          <w:w w:val="105"/>
          <w:sz w:val="21"/>
        </w:rPr>
        <w:t>and</w:t>
      </w:r>
      <w:r>
        <w:rPr>
          <w:color w:val="171717"/>
          <w:spacing w:val="-4"/>
          <w:w w:val="105"/>
          <w:sz w:val="21"/>
        </w:rPr>
        <w:t xml:space="preserve"> </w:t>
      </w:r>
      <w:r>
        <w:rPr>
          <w:color w:val="171717"/>
          <w:w w:val="105"/>
          <w:sz w:val="21"/>
        </w:rPr>
        <w:t>we</w:t>
      </w:r>
      <w:r>
        <w:rPr>
          <w:color w:val="171717"/>
          <w:spacing w:val="-4"/>
          <w:w w:val="105"/>
          <w:sz w:val="21"/>
        </w:rPr>
        <w:t xml:space="preserve"> </w:t>
      </w:r>
      <w:r>
        <w:rPr>
          <w:color w:val="171717"/>
          <w:w w:val="105"/>
          <w:sz w:val="21"/>
        </w:rPr>
        <w:t>are</w:t>
      </w:r>
      <w:r>
        <w:rPr>
          <w:color w:val="171717"/>
          <w:spacing w:val="-4"/>
          <w:w w:val="105"/>
          <w:sz w:val="21"/>
        </w:rPr>
        <w:t xml:space="preserve"> </w:t>
      </w:r>
      <w:r>
        <w:rPr>
          <w:color w:val="171717"/>
          <w:w w:val="105"/>
          <w:sz w:val="21"/>
        </w:rPr>
        <w:t>grateful</w:t>
      </w:r>
      <w:r>
        <w:rPr>
          <w:color w:val="171717"/>
          <w:spacing w:val="-4"/>
          <w:w w:val="105"/>
          <w:sz w:val="21"/>
        </w:rPr>
        <w:t xml:space="preserve"> </w:t>
      </w:r>
      <w:r>
        <w:rPr>
          <w:color w:val="171717"/>
          <w:w w:val="105"/>
          <w:sz w:val="21"/>
        </w:rPr>
        <w:t>for</w:t>
      </w:r>
      <w:r>
        <w:rPr>
          <w:color w:val="171717"/>
          <w:spacing w:val="-4"/>
          <w:w w:val="105"/>
          <w:sz w:val="21"/>
        </w:rPr>
        <w:t xml:space="preserve"> </w:t>
      </w:r>
      <w:r>
        <w:rPr>
          <w:color w:val="171717"/>
          <w:w w:val="105"/>
          <w:sz w:val="21"/>
        </w:rPr>
        <w:t>their</w:t>
      </w:r>
      <w:r>
        <w:rPr>
          <w:color w:val="171717"/>
          <w:spacing w:val="-4"/>
          <w:w w:val="105"/>
          <w:sz w:val="21"/>
        </w:rPr>
        <w:t xml:space="preserve"> </w:t>
      </w:r>
      <w:r>
        <w:rPr>
          <w:color w:val="171717"/>
          <w:w w:val="105"/>
          <w:sz w:val="21"/>
        </w:rPr>
        <w:t>continued</w:t>
      </w:r>
      <w:r>
        <w:rPr>
          <w:color w:val="171717"/>
          <w:spacing w:val="-4"/>
          <w:w w:val="105"/>
          <w:sz w:val="21"/>
        </w:rPr>
        <w:t xml:space="preserve"> </w:t>
      </w:r>
      <w:r>
        <w:rPr>
          <w:color w:val="171717"/>
          <w:w w:val="105"/>
          <w:sz w:val="21"/>
        </w:rPr>
        <w:t>partnership.</w:t>
      </w:r>
      <w:r>
        <w:rPr>
          <w:color w:val="171717"/>
          <w:spacing w:val="-4"/>
          <w:w w:val="105"/>
          <w:sz w:val="21"/>
        </w:rPr>
        <w:t xml:space="preserve"> </w:t>
      </w:r>
      <w:r>
        <w:rPr>
          <w:color w:val="171717"/>
          <w:w w:val="105"/>
          <w:sz w:val="21"/>
        </w:rPr>
        <w:t>We</w:t>
      </w:r>
      <w:r>
        <w:rPr>
          <w:color w:val="171717"/>
          <w:spacing w:val="-4"/>
          <w:w w:val="105"/>
          <w:sz w:val="21"/>
        </w:rPr>
        <w:t xml:space="preserve"> </w:t>
      </w:r>
      <w:r>
        <w:rPr>
          <w:color w:val="171717"/>
          <w:w w:val="105"/>
          <w:sz w:val="21"/>
        </w:rPr>
        <w:t>are</w:t>
      </w:r>
      <w:r>
        <w:rPr>
          <w:color w:val="171717"/>
          <w:spacing w:val="-4"/>
          <w:w w:val="105"/>
          <w:sz w:val="21"/>
        </w:rPr>
        <w:t xml:space="preserve"> </w:t>
      </w:r>
      <w:r>
        <w:rPr>
          <w:color w:val="171717"/>
          <w:w w:val="105"/>
          <w:sz w:val="21"/>
        </w:rPr>
        <w:t>also</w:t>
      </w:r>
      <w:r>
        <w:rPr>
          <w:color w:val="171717"/>
          <w:spacing w:val="-4"/>
          <w:w w:val="105"/>
          <w:sz w:val="21"/>
        </w:rPr>
        <w:t xml:space="preserve"> </w:t>
      </w:r>
      <w:r>
        <w:rPr>
          <w:color w:val="171717"/>
          <w:w w:val="105"/>
          <w:sz w:val="21"/>
        </w:rPr>
        <w:t>deeply</w:t>
      </w:r>
      <w:r>
        <w:rPr>
          <w:color w:val="171717"/>
          <w:spacing w:val="-4"/>
          <w:w w:val="105"/>
          <w:sz w:val="21"/>
        </w:rPr>
        <w:t xml:space="preserve"> </w:t>
      </w:r>
      <w:r>
        <w:rPr>
          <w:color w:val="171717"/>
          <w:w w:val="105"/>
          <w:sz w:val="21"/>
        </w:rPr>
        <w:t>appreciative</w:t>
      </w:r>
      <w:r>
        <w:rPr>
          <w:color w:val="171717"/>
          <w:spacing w:val="-4"/>
          <w:w w:val="105"/>
          <w:sz w:val="21"/>
        </w:rPr>
        <w:t xml:space="preserve"> </w:t>
      </w:r>
      <w:r>
        <w:rPr>
          <w:color w:val="171717"/>
          <w:w w:val="105"/>
          <w:sz w:val="21"/>
        </w:rPr>
        <w:t>of</w:t>
      </w:r>
      <w:r>
        <w:rPr>
          <w:color w:val="171717"/>
          <w:spacing w:val="-4"/>
          <w:w w:val="105"/>
          <w:sz w:val="21"/>
        </w:rPr>
        <w:t xml:space="preserve"> </w:t>
      </w:r>
      <w:r>
        <w:rPr>
          <w:color w:val="171717"/>
          <w:w w:val="105"/>
          <w:sz w:val="21"/>
        </w:rPr>
        <w:t>our</w:t>
      </w:r>
      <w:r>
        <w:rPr>
          <w:color w:val="171717"/>
          <w:spacing w:val="-4"/>
          <w:w w:val="105"/>
          <w:sz w:val="21"/>
        </w:rPr>
        <w:t xml:space="preserve"> </w:t>
      </w:r>
      <w:r>
        <w:rPr>
          <w:color w:val="171717"/>
          <w:w w:val="105"/>
          <w:sz w:val="21"/>
        </w:rPr>
        <w:t>enduring</w:t>
      </w:r>
      <w:r>
        <w:rPr>
          <w:color w:val="171717"/>
          <w:spacing w:val="-4"/>
          <w:w w:val="105"/>
          <w:sz w:val="21"/>
        </w:rPr>
        <w:t xml:space="preserve"> </w:t>
      </w:r>
      <w:r>
        <w:rPr>
          <w:color w:val="171717"/>
          <w:w w:val="105"/>
          <w:sz w:val="21"/>
        </w:rPr>
        <w:t>and</w:t>
      </w:r>
      <w:r>
        <w:rPr>
          <w:color w:val="171717"/>
          <w:spacing w:val="-4"/>
          <w:w w:val="105"/>
          <w:sz w:val="21"/>
        </w:rPr>
        <w:t xml:space="preserve"> </w:t>
      </w:r>
      <w:r>
        <w:rPr>
          <w:color w:val="171717"/>
          <w:w w:val="105"/>
          <w:sz w:val="21"/>
        </w:rPr>
        <w:t xml:space="preserve">new international collaborations and our many government, non‑government and community partners across </w:t>
      </w:r>
      <w:r>
        <w:rPr>
          <w:color w:val="171717"/>
          <w:spacing w:val="-2"/>
          <w:w w:val="105"/>
          <w:sz w:val="21"/>
        </w:rPr>
        <w:t>Australia.</w:t>
      </w:r>
    </w:p>
    <w:p w14:paraId="72336E57" w14:textId="77777777" w:rsidR="00104C63" w:rsidRDefault="00104C63">
      <w:pPr>
        <w:pStyle w:val="BodyText"/>
        <w:spacing w:before="78"/>
        <w:rPr>
          <w:sz w:val="21"/>
        </w:rPr>
      </w:pPr>
    </w:p>
    <w:p w14:paraId="3A1D03C8" w14:textId="77777777" w:rsidR="00104C63" w:rsidRDefault="00000000">
      <w:pPr>
        <w:spacing w:before="1" w:line="312" w:lineRule="auto"/>
        <w:ind w:left="547" w:right="681"/>
        <w:rPr>
          <w:sz w:val="21"/>
        </w:rPr>
      </w:pPr>
      <w:r>
        <w:rPr>
          <w:color w:val="171717"/>
          <w:w w:val="105"/>
          <w:sz w:val="21"/>
        </w:rPr>
        <w:t>This</w:t>
      </w:r>
      <w:r>
        <w:rPr>
          <w:color w:val="171717"/>
          <w:spacing w:val="-12"/>
          <w:w w:val="105"/>
          <w:sz w:val="21"/>
        </w:rPr>
        <w:t xml:space="preserve"> </w:t>
      </w:r>
      <w:r>
        <w:rPr>
          <w:color w:val="171717"/>
          <w:w w:val="105"/>
          <w:sz w:val="21"/>
        </w:rPr>
        <w:t>has</w:t>
      </w:r>
      <w:r>
        <w:rPr>
          <w:color w:val="171717"/>
          <w:spacing w:val="-12"/>
          <w:w w:val="105"/>
          <w:sz w:val="21"/>
        </w:rPr>
        <w:t xml:space="preserve"> </w:t>
      </w:r>
      <w:r>
        <w:rPr>
          <w:color w:val="171717"/>
          <w:w w:val="105"/>
          <w:sz w:val="21"/>
        </w:rPr>
        <w:t>been</w:t>
      </w:r>
      <w:r>
        <w:rPr>
          <w:color w:val="171717"/>
          <w:spacing w:val="-12"/>
          <w:w w:val="105"/>
          <w:sz w:val="21"/>
        </w:rPr>
        <w:t xml:space="preserve"> </w:t>
      </w:r>
      <w:r>
        <w:rPr>
          <w:color w:val="171717"/>
          <w:w w:val="105"/>
          <w:sz w:val="21"/>
        </w:rPr>
        <w:t>an</w:t>
      </w:r>
      <w:r>
        <w:rPr>
          <w:color w:val="171717"/>
          <w:spacing w:val="-12"/>
          <w:w w:val="105"/>
          <w:sz w:val="21"/>
        </w:rPr>
        <w:t xml:space="preserve"> </w:t>
      </w:r>
      <w:r>
        <w:rPr>
          <w:color w:val="171717"/>
          <w:w w:val="105"/>
          <w:sz w:val="21"/>
        </w:rPr>
        <w:t>incredible</w:t>
      </w:r>
      <w:r>
        <w:rPr>
          <w:color w:val="171717"/>
          <w:spacing w:val="-12"/>
          <w:w w:val="105"/>
          <w:sz w:val="21"/>
        </w:rPr>
        <w:t xml:space="preserve"> </w:t>
      </w:r>
      <w:r>
        <w:rPr>
          <w:color w:val="171717"/>
          <w:w w:val="105"/>
          <w:sz w:val="21"/>
        </w:rPr>
        <w:t>year</w:t>
      </w:r>
      <w:r>
        <w:rPr>
          <w:color w:val="171717"/>
          <w:spacing w:val="-12"/>
          <w:w w:val="105"/>
          <w:sz w:val="21"/>
        </w:rPr>
        <w:t xml:space="preserve"> </w:t>
      </w:r>
      <w:r>
        <w:rPr>
          <w:color w:val="171717"/>
          <w:w w:val="105"/>
          <w:sz w:val="21"/>
        </w:rPr>
        <w:t>for</w:t>
      </w:r>
      <w:r>
        <w:rPr>
          <w:color w:val="171717"/>
          <w:spacing w:val="-12"/>
          <w:w w:val="105"/>
          <w:sz w:val="21"/>
        </w:rPr>
        <w:t xml:space="preserve"> </w:t>
      </w:r>
      <w:r>
        <w:rPr>
          <w:color w:val="171717"/>
          <w:w w:val="105"/>
          <w:sz w:val="21"/>
        </w:rPr>
        <w:t>The</w:t>
      </w:r>
      <w:r>
        <w:rPr>
          <w:color w:val="171717"/>
          <w:spacing w:val="-12"/>
          <w:w w:val="105"/>
          <w:sz w:val="21"/>
        </w:rPr>
        <w:t xml:space="preserve"> </w:t>
      </w:r>
      <w:r>
        <w:rPr>
          <w:color w:val="171717"/>
          <w:w w:val="105"/>
          <w:sz w:val="21"/>
        </w:rPr>
        <w:t>Matilda</w:t>
      </w:r>
      <w:r>
        <w:rPr>
          <w:color w:val="171717"/>
          <w:spacing w:val="-12"/>
          <w:w w:val="105"/>
          <w:sz w:val="21"/>
        </w:rPr>
        <w:t xml:space="preserve"> </w:t>
      </w:r>
      <w:r>
        <w:rPr>
          <w:color w:val="171717"/>
          <w:w w:val="105"/>
          <w:sz w:val="21"/>
        </w:rPr>
        <w:t>Centre,</w:t>
      </w:r>
      <w:r>
        <w:rPr>
          <w:color w:val="171717"/>
          <w:spacing w:val="-12"/>
          <w:w w:val="105"/>
          <w:sz w:val="21"/>
        </w:rPr>
        <w:t xml:space="preserve"> </w:t>
      </w:r>
      <w:r>
        <w:rPr>
          <w:color w:val="171717"/>
          <w:w w:val="105"/>
          <w:sz w:val="21"/>
        </w:rPr>
        <w:t>and</w:t>
      </w:r>
      <w:r>
        <w:rPr>
          <w:color w:val="171717"/>
          <w:spacing w:val="-12"/>
          <w:w w:val="105"/>
          <w:sz w:val="21"/>
        </w:rPr>
        <w:t xml:space="preserve"> </w:t>
      </w:r>
      <w:r>
        <w:rPr>
          <w:color w:val="171717"/>
          <w:w w:val="105"/>
          <w:sz w:val="21"/>
        </w:rPr>
        <w:t>this</w:t>
      </w:r>
      <w:r>
        <w:rPr>
          <w:color w:val="171717"/>
          <w:spacing w:val="-12"/>
          <w:w w:val="105"/>
          <w:sz w:val="21"/>
        </w:rPr>
        <w:t xml:space="preserve"> </w:t>
      </w:r>
      <w:r>
        <w:rPr>
          <w:color w:val="171717"/>
          <w:w w:val="105"/>
          <w:sz w:val="21"/>
        </w:rPr>
        <w:t>Annual</w:t>
      </w:r>
      <w:r>
        <w:rPr>
          <w:color w:val="171717"/>
          <w:spacing w:val="-12"/>
          <w:w w:val="105"/>
          <w:sz w:val="21"/>
        </w:rPr>
        <w:t xml:space="preserve"> </w:t>
      </w:r>
      <w:r>
        <w:rPr>
          <w:color w:val="171717"/>
          <w:w w:val="105"/>
          <w:sz w:val="21"/>
        </w:rPr>
        <w:t>Report</w:t>
      </w:r>
      <w:r>
        <w:rPr>
          <w:color w:val="171717"/>
          <w:spacing w:val="-12"/>
          <w:w w:val="105"/>
          <w:sz w:val="21"/>
        </w:rPr>
        <w:t xml:space="preserve"> </w:t>
      </w:r>
      <w:r>
        <w:rPr>
          <w:color w:val="171717"/>
          <w:w w:val="105"/>
          <w:sz w:val="21"/>
        </w:rPr>
        <w:t>highlights</w:t>
      </w:r>
      <w:r>
        <w:rPr>
          <w:color w:val="171717"/>
          <w:spacing w:val="-12"/>
          <w:w w:val="105"/>
          <w:sz w:val="21"/>
        </w:rPr>
        <w:t xml:space="preserve"> </w:t>
      </w:r>
      <w:r>
        <w:rPr>
          <w:color w:val="171717"/>
          <w:w w:val="105"/>
          <w:sz w:val="21"/>
        </w:rPr>
        <w:t>just</w:t>
      </w:r>
      <w:r>
        <w:rPr>
          <w:color w:val="171717"/>
          <w:spacing w:val="-12"/>
          <w:w w:val="105"/>
          <w:sz w:val="21"/>
        </w:rPr>
        <w:t xml:space="preserve"> </w:t>
      </w:r>
      <w:r>
        <w:rPr>
          <w:color w:val="171717"/>
          <w:w w:val="105"/>
          <w:sz w:val="21"/>
        </w:rPr>
        <w:t>a</w:t>
      </w:r>
      <w:r>
        <w:rPr>
          <w:color w:val="171717"/>
          <w:spacing w:val="-12"/>
          <w:w w:val="105"/>
          <w:sz w:val="21"/>
        </w:rPr>
        <w:t xml:space="preserve"> </w:t>
      </w:r>
      <w:r>
        <w:rPr>
          <w:color w:val="171717"/>
          <w:w w:val="105"/>
          <w:sz w:val="21"/>
        </w:rPr>
        <w:t>selection</w:t>
      </w:r>
      <w:r>
        <w:rPr>
          <w:color w:val="171717"/>
          <w:spacing w:val="-12"/>
          <w:w w:val="105"/>
          <w:sz w:val="21"/>
        </w:rPr>
        <w:t xml:space="preserve"> </w:t>
      </w:r>
      <w:r>
        <w:rPr>
          <w:color w:val="171717"/>
          <w:w w:val="105"/>
          <w:sz w:val="21"/>
        </w:rPr>
        <w:t>of the many achievements and impacts delivered by our talented team.</w:t>
      </w:r>
    </w:p>
    <w:p w14:paraId="0626D305" w14:textId="77777777" w:rsidR="00104C63" w:rsidRDefault="00104C63">
      <w:pPr>
        <w:pStyle w:val="BodyText"/>
        <w:spacing w:before="76"/>
        <w:rPr>
          <w:sz w:val="21"/>
        </w:rPr>
      </w:pPr>
    </w:p>
    <w:p w14:paraId="1A7A259C" w14:textId="77777777" w:rsidR="00104C63" w:rsidRDefault="00000000">
      <w:pPr>
        <w:ind w:left="547"/>
        <w:rPr>
          <w:sz w:val="21"/>
        </w:rPr>
      </w:pPr>
      <w:r>
        <w:rPr>
          <w:color w:val="171717"/>
          <w:sz w:val="21"/>
        </w:rPr>
        <w:t>We</w:t>
      </w:r>
      <w:r>
        <w:rPr>
          <w:color w:val="171717"/>
          <w:spacing w:val="39"/>
          <w:sz w:val="21"/>
        </w:rPr>
        <w:t xml:space="preserve"> </w:t>
      </w:r>
      <w:r>
        <w:rPr>
          <w:color w:val="171717"/>
          <w:sz w:val="21"/>
        </w:rPr>
        <w:t>look</w:t>
      </w:r>
      <w:r>
        <w:rPr>
          <w:color w:val="171717"/>
          <w:spacing w:val="40"/>
          <w:sz w:val="21"/>
        </w:rPr>
        <w:t xml:space="preserve"> </w:t>
      </w:r>
      <w:r>
        <w:rPr>
          <w:color w:val="171717"/>
          <w:sz w:val="21"/>
        </w:rPr>
        <w:t>forward</w:t>
      </w:r>
      <w:r>
        <w:rPr>
          <w:color w:val="171717"/>
          <w:spacing w:val="40"/>
          <w:sz w:val="21"/>
        </w:rPr>
        <w:t xml:space="preserve"> </w:t>
      </w:r>
      <w:r>
        <w:rPr>
          <w:color w:val="171717"/>
          <w:sz w:val="21"/>
        </w:rPr>
        <w:t>to</w:t>
      </w:r>
      <w:r>
        <w:rPr>
          <w:color w:val="171717"/>
          <w:spacing w:val="40"/>
          <w:sz w:val="21"/>
        </w:rPr>
        <w:t xml:space="preserve"> </w:t>
      </w:r>
      <w:r>
        <w:rPr>
          <w:color w:val="171717"/>
          <w:sz w:val="21"/>
        </w:rPr>
        <w:t>continuing</w:t>
      </w:r>
      <w:r>
        <w:rPr>
          <w:color w:val="171717"/>
          <w:spacing w:val="40"/>
          <w:sz w:val="21"/>
        </w:rPr>
        <w:t xml:space="preserve"> </w:t>
      </w:r>
      <w:r>
        <w:rPr>
          <w:color w:val="171717"/>
          <w:sz w:val="21"/>
        </w:rPr>
        <w:t>this</w:t>
      </w:r>
      <w:r>
        <w:rPr>
          <w:color w:val="171717"/>
          <w:spacing w:val="40"/>
          <w:sz w:val="21"/>
        </w:rPr>
        <w:t xml:space="preserve"> </w:t>
      </w:r>
      <w:r>
        <w:rPr>
          <w:color w:val="171717"/>
          <w:sz w:val="21"/>
        </w:rPr>
        <w:t>important</w:t>
      </w:r>
      <w:r>
        <w:rPr>
          <w:color w:val="171717"/>
          <w:spacing w:val="39"/>
          <w:sz w:val="21"/>
        </w:rPr>
        <w:t xml:space="preserve"> </w:t>
      </w:r>
      <w:r>
        <w:rPr>
          <w:color w:val="171717"/>
          <w:sz w:val="21"/>
        </w:rPr>
        <w:t>work,</w:t>
      </w:r>
      <w:r>
        <w:rPr>
          <w:color w:val="171717"/>
          <w:spacing w:val="40"/>
          <w:sz w:val="21"/>
        </w:rPr>
        <w:t xml:space="preserve"> </w:t>
      </w:r>
      <w:r>
        <w:rPr>
          <w:color w:val="171717"/>
          <w:sz w:val="21"/>
        </w:rPr>
        <w:t>together,</w:t>
      </w:r>
      <w:r>
        <w:rPr>
          <w:color w:val="171717"/>
          <w:spacing w:val="40"/>
          <w:sz w:val="21"/>
        </w:rPr>
        <w:t xml:space="preserve"> </w:t>
      </w:r>
      <w:r>
        <w:rPr>
          <w:color w:val="171717"/>
          <w:sz w:val="21"/>
        </w:rPr>
        <w:t>towards</w:t>
      </w:r>
      <w:r>
        <w:rPr>
          <w:color w:val="171717"/>
          <w:spacing w:val="40"/>
          <w:sz w:val="21"/>
        </w:rPr>
        <w:t xml:space="preserve"> </w:t>
      </w:r>
      <w:r>
        <w:rPr>
          <w:color w:val="171717"/>
          <w:sz w:val="21"/>
        </w:rPr>
        <w:t>a</w:t>
      </w:r>
      <w:r>
        <w:rPr>
          <w:color w:val="171717"/>
          <w:spacing w:val="40"/>
          <w:sz w:val="21"/>
        </w:rPr>
        <w:t xml:space="preserve"> </w:t>
      </w:r>
      <w:r>
        <w:rPr>
          <w:color w:val="171717"/>
          <w:sz w:val="21"/>
        </w:rPr>
        <w:t>healthier</w:t>
      </w:r>
      <w:r>
        <w:rPr>
          <w:color w:val="171717"/>
          <w:spacing w:val="40"/>
          <w:sz w:val="21"/>
        </w:rPr>
        <w:t xml:space="preserve"> </w:t>
      </w:r>
      <w:r>
        <w:rPr>
          <w:color w:val="171717"/>
          <w:sz w:val="21"/>
        </w:rPr>
        <w:t>tomorrow</w:t>
      </w:r>
      <w:r>
        <w:rPr>
          <w:color w:val="171717"/>
          <w:spacing w:val="40"/>
          <w:sz w:val="21"/>
        </w:rPr>
        <w:t xml:space="preserve"> </w:t>
      </w:r>
      <w:r>
        <w:rPr>
          <w:color w:val="171717"/>
          <w:sz w:val="21"/>
        </w:rPr>
        <w:t>for</w:t>
      </w:r>
      <w:r>
        <w:rPr>
          <w:color w:val="171717"/>
          <w:spacing w:val="39"/>
          <w:sz w:val="21"/>
        </w:rPr>
        <w:t xml:space="preserve"> </w:t>
      </w:r>
      <w:r>
        <w:rPr>
          <w:color w:val="171717"/>
          <w:spacing w:val="-2"/>
          <w:sz w:val="21"/>
        </w:rPr>
        <w:t>everyone.</w:t>
      </w:r>
    </w:p>
    <w:p w14:paraId="5B018D63" w14:textId="77777777" w:rsidR="00104C63" w:rsidRDefault="00104C63">
      <w:pPr>
        <w:rPr>
          <w:sz w:val="21"/>
        </w:rPr>
        <w:sectPr w:rsidR="00104C63">
          <w:pgSz w:w="11910" w:h="16850"/>
          <w:pgMar w:top="940" w:right="141" w:bottom="940" w:left="141" w:header="0" w:footer="755" w:gutter="0"/>
          <w:cols w:space="720"/>
        </w:sectPr>
      </w:pPr>
    </w:p>
    <w:p w14:paraId="659A0640" w14:textId="77777777" w:rsidR="00104C63" w:rsidRDefault="00000000">
      <w:pPr>
        <w:pStyle w:val="Heading1"/>
        <w:spacing w:line="1416" w:lineRule="exact"/>
      </w:pPr>
      <w:bookmarkStart w:id="43" w:name="About_Us"/>
      <w:bookmarkStart w:id="44" w:name="Founded_in_2018,_the_Matilda_Centre_for_"/>
      <w:bookmarkStart w:id="45" w:name="Led_by_Distinguished_Professor_Maree_Tee"/>
      <w:bookmarkStart w:id="46" w:name="We_generate_innovative_and_workable_solu"/>
      <w:bookmarkStart w:id="47" w:name="We_work_closely_with_research_collaborat"/>
      <w:bookmarkStart w:id="48" w:name="We_are_committed_to_leading_research_to_"/>
      <w:bookmarkEnd w:id="43"/>
      <w:bookmarkEnd w:id="44"/>
      <w:bookmarkEnd w:id="45"/>
      <w:bookmarkEnd w:id="46"/>
      <w:bookmarkEnd w:id="47"/>
      <w:bookmarkEnd w:id="48"/>
      <w:r>
        <w:rPr>
          <w:color w:val="E64525"/>
          <w:w w:val="105"/>
        </w:rPr>
        <w:lastRenderedPageBreak/>
        <w:t>About</w:t>
      </w:r>
      <w:r>
        <w:rPr>
          <w:color w:val="E64525"/>
          <w:spacing w:val="35"/>
          <w:w w:val="105"/>
        </w:rPr>
        <w:t xml:space="preserve"> </w:t>
      </w:r>
      <w:r>
        <w:rPr>
          <w:color w:val="E64525"/>
          <w:spacing w:val="-5"/>
          <w:w w:val="105"/>
        </w:rPr>
        <w:t>Us</w:t>
      </w:r>
    </w:p>
    <w:p w14:paraId="60EEA5AE" w14:textId="77777777" w:rsidR="00104C63" w:rsidRDefault="00000000">
      <w:pPr>
        <w:pStyle w:val="BodyText"/>
        <w:spacing w:before="4"/>
        <w:rPr>
          <w:rFonts w:ascii="Times New Roman"/>
          <w:i/>
        </w:rPr>
      </w:pPr>
      <w:r>
        <w:rPr>
          <w:rFonts w:ascii="Times New Roman"/>
          <w:i/>
          <w:noProof/>
        </w:rPr>
        <w:drawing>
          <wp:anchor distT="0" distB="0" distL="0" distR="0" simplePos="0" relativeHeight="487595008" behindDoc="1" locked="0" layoutInCell="1" allowOverlap="1" wp14:anchorId="65AC8D48" wp14:editId="5CC7A4FD">
            <wp:simplePos x="0" y="0"/>
            <wp:positionH relativeFrom="page">
              <wp:posOffset>490622</wp:posOffset>
            </wp:positionH>
            <wp:positionV relativeFrom="paragraph">
              <wp:posOffset>163912</wp:posOffset>
            </wp:positionV>
            <wp:extent cx="6528574" cy="3000565"/>
            <wp:effectExtent l="0" t="0" r="0" b="0"/>
            <wp:wrapTopAndBottom/>
            <wp:docPr id="31" name="Image 31" descr="The Matilda Centre team, with 65 people attending the 2025 Grant Development Worksh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The Matilda Centre team, with 65 people attending the 2025 Grant Development Workshop"/>
                    <pic:cNvPicPr/>
                  </pic:nvPicPr>
                  <pic:blipFill>
                    <a:blip r:embed="rId32" cstate="screen">
                      <a:extLst>
                        <a:ext uri="{28A0092B-C50C-407E-A947-70E740481C1C}">
                          <a14:useLocalDpi xmlns:a14="http://schemas.microsoft.com/office/drawing/2010/main"/>
                        </a:ext>
                      </a:extLst>
                    </a:blip>
                    <a:stretch>
                      <a:fillRect/>
                    </a:stretch>
                  </pic:blipFill>
                  <pic:spPr>
                    <a:xfrm>
                      <a:off x="0" y="0"/>
                      <a:ext cx="6528574" cy="3000565"/>
                    </a:xfrm>
                    <a:prstGeom prst="rect">
                      <a:avLst/>
                    </a:prstGeom>
                  </pic:spPr>
                </pic:pic>
              </a:graphicData>
            </a:graphic>
          </wp:anchor>
        </w:drawing>
      </w:r>
    </w:p>
    <w:p w14:paraId="3E56FBA6" w14:textId="77777777" w:rsidR="00104C63" w:rsidRDefault="00000000">
      <w:pPr>
        <w:spacing w:before="421"/>
        <w:ind w:left="631" w:right="634"/>
        <w:rPr>
          <w:sz w:val="26"/>
        </w:rPr>
      </w:pPr>
      <w:r>
        <w:rPr>
          <w:color w:val="171717"/>
          <w:sz w:val="26"/>
        </w:rPr>
        <w:t>Founded in 2018, the Matilda Centre for Research in Mental Health and Substance Use</w:t>
      </w:r>
      <w:r>
        <w:rPr>
          <w:color w:val="171717"/>
          <w:spacing w:val="80"/>
          <w:sz w:val="26"/>
        </w:rPr>
        <w:t xml:space="preserve"> </w:t>
      </w:r>
      <w:r>
        <w:rPr>
          <w:color w:val="171717"/>
          <w:sz w:val="26"/>
        </w:rPr>
        <w:t>is</w:t>
      </w:r>
      <w:r>
        <w:rPr>
          <w:color w:val="171717"/>
          <w:spacing w:val="40"/>
          <w:sz w:val="26"/>
        </w:rPr>
        <w:t xml:space="preserve"> </w:t>
      </w:r>
      <w:r>
        <w:rPr>
          <w:color w:val="171717"/>
          <w:sz w:val="26"/>
        </w:rPr>
        <w:t>a</w:t>
      </w:r>
      <w:r>
        <w:rPr>
          <w:color w:val="171717"/>
          <w:spacing w:val="40"/>
          <w:sz w:val="26"/>
        </w:rPr>
        <w:t xml:space="preserve"> </w:t>
      </w:r>
      <w:r>
        <w:rPr>
          <w:color w:val="171717"/>
          <w:sz w:val="26"/>
        </w:rPr>
        <w:t>multidisciplinary</w:t>
      </w:r>
      <w:r>
        <w:rPr>
          <w:color w:val="171717"/>
          <w:spacing w:val="40"/>
          <w:sz w:val="26"/>
        </w:rPr>
        <w:t xml:space="preserve"> </w:t>
      </w:r>
      <w:r>
        <w:rPr>
          <w:color w:val="171717"/>
          <w:sz w:val="26"/>
        </w:rPr>
        <w:t>research</w:t>
      </w:r>
      <w:r>
        <w:rPr>
          <w:color w:val="171717"/>
          <w:spacing w:val="40"/>
          <w:sz w:val="26"/>
        </w:rPr>
        <w:t xml:space="preserve"> </w:t>
      </w:r>
      <w:r>
        <w:rPr>
          <w:color w:val="171717"/>
          <w:sz w:val="26"/>
        </w:rPr>
        <w:t>centre</w:t>
      </w:r>
      <w:r>
        <w:rPr>
          <w:color w:val="171717"/>
          <w:spacing w:val="40"/>
          <w:sz w:val="26"/>
        </w:rPr>
        <w:t xml:space="preserve"> </w:t>
      </w:r>
      <w:r>
        <w:rPr>
          <w:color w:val="171717"/>
          <w:sz w:val="26"/>
        </w:rPr>
        <w:t>committed</w:t>
      </w:r>
      <w:r>
        <w:rPr>
          <w:color w:val="171717"/>
          <w:spacing w:val="40"/>
          <w:sz w:val="26"/>
        </w:rPr>
        <w:t xml:space="preserve"> </w:t>
      </w:r>
      <w:r>
        <w:rPr>
          <w:color w:val="171717"/>
          <w:sz w:val="26"/>
        </w:rPr>
        <w:t>to</w:t>
      </w:r>
      <w:r>
        <w:rPr>
          <w:color w:val="171717"/>
          <w:spacing w:val="40"/>
          <w:sz w:val="26"/>
        </w:rPr>
        <w:t xml:space="preserve"> </w:t>
      </w:r>
      <w:r>
        <w:rPr>
          <w:color w:val="171717"/>
          <w:sz w:val="26"/>
        </w:rPr>
        <w:t>improving</w:t>
      </w:r>
      <w:r>
        <w:rPr>
          <w:color w:val="171717"/>
          <w:spacing w:val="40"/>
          <w:sz w:val="26"/>
        </w:rPr>
        <w:t xml:space="preserve"> </w:t>
      </w:r>
      <w:r>
        <w:rPr>
          <w:color w:val="171717"/>
          <w:sz w:val="26"/>
        </w:rPr>
        <w:t>the</w:t>
      </w:r>
      <w:r>
        <w:rPr>
          <w:color w:val="171717"/>
          <w:spacing w:val="40"/>
          <w:sz w:val="26"/>
        </w:rPr>
        <w:t xml:space="preserve"> </w:t>
      </w:r>
      <w:r>
        <w:rPr>
          <w:color w:val="171717"/>
          <w:sz w:val="26"/>
        </w:rPr>
        <w:t>health</w:t>
      </w:r>
      <w:r>
        <w:rPr>
          <w:color w:val="171717"/>
          <w:spacing w:val="40"/>
          <w:sz w:val="26"/>
        </w:rPr>
        <w:t xml:space="preserve"> </w:t>
      </w:r>
      <w:r>
        <w:rPr>
          <w:color w:val="171717"/>
          <w:sz w:val="26"/>
        </w:rPr>
        <w:t>and</w:t>
      </w:r>
      <w:r>
        <w:rPr>
          <w:color w:val="171717"/>
          <w:spacing w:val="40"/>
          <w:sz w:val="26"/>
        </w:rPr>
        <w:t xml:space="preserve"> </w:t>
      </w:r>
      <w:r>
        <w:rPr>
          <w:color w:val="171717"/>
          <w:sz w:val="26"/>
        </w:rPr>
        <w:t>wellbeing of</w:t>
      </w:r>
      <w:r>
        <w:rPr>
          <w:color w:val="171717"/>
          <w:spacing w:val="40"/>
          <w:sz w:val="26"/>
        </w:rPr>
        <w:t xml:space="preserve"> </w:t>
      </w:r>
      <w:r>
        <w:rPr>
          <w:color w:val="171717"/>
          <w:sz w:val="26"/>
        </w:rPr>
        <w:t>people</w:t>
      </w:r>
      <w:r>
        <w:rPr>
          <w:color w:val="171717"/>
          <w:spacing w:val="40"/>
          <w:sz w:val="26"/>
        </w:rPr>
        <w:t xml:space="preserve"> </w:t>
      </w:r>
      <w:r>
        <w:rPr>
          <w:color w:val="171717"/>
          <w:sz w:val="26"/>
        </w:rPr>
        <w:t>affected</w:t>
      </w:r>
      <w:r>
        <w:rPr>
          <w:color w:val="171717"/>
          <w:spacing w:val="40"/>
          <w:sz w:val="26"/>
        </w:rPr>
        <w:t xml:space="preserve"> </w:t>
      </w:r>
      <w:r>
        <w:rPr>
          <w:color w:val="171717"/>
          <w:sz w:val="26"/>
        </w:rPr>
        <w:t>by</w:t>
      </w:r>
      <w:r>
        <w:rPr>
          <w:color w:val="171717"/>
          <w:spacing w:val="40"/>
          <w:sz w:val="26"/>
        </w:rPr>
        <w:t xml:space="preserve"> </w:t>
      </w:r>
      <w:r>
        <w:rPr>
          <w:color w:val="171717"/>
          <w:sz w:val="26"/>
        </w:rPr>
        <w:t>substance</w:t>
      </w:r>
      <w:r>
        <w:rPr>
          <w:color w:val="171717"/>
          <w:spacing w:val="40"/>
          <w:sz w:val="26"/>
        </w:rPr>
        <w:t xml:space="preserve"> </w:t>
      </w:r>
      <w:r>
        <w:rPr>
          <w:color w:val="171717"/>
          <w:sz w:val="26"/>
        </w:rPr>
        <w:t>use</w:t>
      </w:r>
      <w:r>
        <w:rPr>
          <w:color w:val="171717"/>
          <w:spacing w:val="40"/>
          <w:sz w:val="26"/>
        </w:rPr>
        <w:t xml:space="preserve"> </w:t>
      </w:r>
      <w:r>
        <w:rPr>
          <w:color w:val="171717"/>
          <w:sz w:val="26"/>
        </w:rPr>
        <w:t>and</w:t>
      </w:r>
      <w:r>
        <w:rPr>
          <w:color w:val="171717"/>
          <w:spacing w:val="40"/>
          <w:sz w:val="26"/>
        </w:rPr>
        <w:t xml:space="preserve"> </w:t>
      </w:r>
      <w:r>
        <w:rPr>
          <w:color w:val="171717"/>
          <w:sz w:val="26"/>
        </w:rPr>
        <w:t>mental</w:t>
      </w:r>
      <w:r>
        <w:rPr>
          <w:color w:val="171717"/>
          <w:spacing w:val="40"/>
          <w:sz w:val="26"/>
        </w:rPr>
        <w:t xml:space="preserve"> </w:t>
      </w:r>
      <w:r>
        <w:rPr>
          <w:color w:val="171717"/>
          <w:sz w:val="26"/>
        </w:rPr>
        <w:t>health</w:t>
      </w:r>
      <w:r>
        <w:rPr>
          <w:color w:val="171717"/>
          <w:spacing w:val="40"/>
          <w:sz w:val="26"/>
        </w:rPr>
        <w:t xml:space="preserve"> </w:t>
      </w:r>
      <w:r>
        <w:rPr>
          <w:color w:val="171717"/>
          <w:sz w:val="26"/>
        </w:rPr>
        <w:t>disorders.</w:t>
      </w:r>
    </w:p>
    <w:p w14:paraId="2A00D750" w14:textId="77777777" w:rsidR="00104C63" w:rsidRDefault="00104C63">
      <w:pPr>
        <w:pStyle w:val="BodyText"/>
        <w:spacing w:before="4"/>
        <w:rPr>
          <w:sz w:val="26"/>
        </w:rPr>
      </w:pPr>
    </w:p>
    <w:p w14:paraId="7D50E0E4" w14:textId="77777777" w:rsidR="00104C63" w:rsidRDefault="00000000">
      <w:pPr>
        <w:spacing w:before="1"/>
        <w:ind w:left="631" w:right="681"/>
        <w:rPr>
          <w:sz w:val="26"/>
        </w:rPr>
      </w:pPr>
      <w:r>
        <w:rPr>
          <w:color w:val="171717"/>
          <w:w w:val="105"/>
          <w:sz w:val="26"/>
        </w:rPr>
        <w:t>Led</w:t>
      </w:r>
      <w:r>
        <w:rPr>
          <w:color w:val="171717"/>
          <w:spacing w:val="-13"/>
          <w:w w:val="105"/>
          <w:sz w:val="26"/>
        </w:rPr>
        <w:t xml:space="preserve"> </w:t>
      </w:r>
      <w:r>
        <w:rPr>
          <w:color w:val="171717"/>
          <w:w w:val="105"/>
          <w:sz w:val="26"/>
        </w:rPr>
        <w:t>by</w:t>
      </w:r>
      <w:r>
        <w:rPr>
          <w:color w:val="171717"/>
          <w:spacing w:val="-13"/>
          <w:w w:val="105"/>
          <w:sz w:val="26"/>
        </w:rPr>
        <w:t xml:space="preserve"> </w:t>
      </w:r>
      <w:r>
        <w:rPr>
          <w:color w:val="171717"/>
          <w:w w:val="105"/>
          <w:sz w:val="26"/>
        </w:rPr>
        <w:t>Distinguished</w:t>
      </w:r>
      <w:r>
        <w:rPr>
          <w:color w:val="171717"/>
          <w:spacing w:val="-13"/>
          <w:w w:val="105"/>
          <w:sz w:val="26"/>
        </w:rPr>
        <w:t xml:space="preserve"> </w:t>
      </w:r>
      <w:r>
        <w:rPr>
          <w:color w:val="171717"/>
          <w:w w:val="105"/>
          <w:sz w:val="26"/>
        </w:rPr>
        <w:t>Professor</w:t>
      </w:r>
      <w:r>
        <w:rPr>
          <w:color w:val="171717"/>
          <w:spacing w:val="-13"/>
          <w:w w:val="105"/>
          <w:sz w:val="26"/>
        </w:rPr>
        <w:t xml:space="preserve"> </w:t>
      </w:r>
      <w:r>
        <w:rPr>
          <w:color w:val="171717"/>
          <w:w w:val="105"/>
          <w:sz w:val="26"/>
        </w:rPr>
        <w:t>Maree</w:t>
      </w:r>
      <w:r>
        <w:rPr>
          <w:color w:val="171717"/>
          <w:spacing w:val="-13"/>
          <w:w w:val="105"/>
          <w:sz w:val="26"/>
        </w:rPr>
        <w:t xml:space="preserve"> </w:t>
      </w:r>
      <w:r>
        <w:rPr>
          <w:color w:val="171717"/>
          <w:w w:val="105"/>
          <w:sz w:val="26"/>
        </w:rPr>
        <w:t>Teesson</w:t>
      </w:r>
      <w:r>
        <w:rPr>
          <w:color w:val="171717"/>
          <w:spacing w:val="-13"/>
          <w:w w:val="105"/>
          <w:sz w:val="26"/>
        </w:rPr>
        <w:t xml:space="preserve"> </w:t>
      </w:r>
      <w:r>
        <w:rPr>
          <w:color w:val="171717"/>
          <w:w w:val="105"/>
          <w:sz w:val="26"/>
        </w:rPr>
        <w:t>AC,</w:t>
      </w:r>
      <w:r>
        <w:rPr>
          <w:color w:val="171717"/>
          <w:spacing w:val="-13"/>
          <w:w w:val="105"/>
          <w:sz w:val="26"/>
        </w:rPr>
        <w:t xml:space="preserve"> </w:t>
      </w:r>
      <w:r>
        <w:rPr>
          <w:color w:val="171717"/>
          <w:w w:val="105"/>
          <w:sz w:val="26"/>
        </w:rPr>
        <w:t>the</w:t>
      </w:r>
      <w:r>
        <w:rPr>
          <w:color w:val="171717"/>
          <w:spacing w:val="-13"/>
          <w:w w:val="105"/>
          <w:sz w:val="26"/>
        </w:rPr>
        <w:t xml:space="preserve"> </w:t>
      </w:r>
      <w:r>
        <w:rPr>
          <w:color w:val="171717"/>
          <w:w w:val="105"/>
          <w:sz w:val="26"/>
        </w:rPr>
        <w:t>Matilda</w:t>
      </w:r>
      <w:r>
        <w:rPr>
          <w:color w:val="171717"/>
          <w:spacing w:val="-13"/>
          <w:w w:val="105"/>
          <w:sz w:val="26"/>
        </w:rPr>
        <w:t xml:space="preserve"> </w:t>
      </w:r>
      <w:r>
        <w:rPr>
          <w:color w:val="171717"/>
          <w:w w:val="105"/>
          <w:sz w:val="26"/>
        </w:rPr>
        <w:t>Centre</w:t>
      </w:r>
      <w:r>
        <w:rPr>
          <w:color w:val="171717"/>
          <w:spacing w:val="-13"/>
          <w:w w:val="105"/>
          <w:sz w:val="26"/>
        </w:rPr>
        <w:t xml:space="preserve"> </w:t>
      </w:r>
      <w:r>
        <w:rPr>
          <w:color w:val="171717"/>
          <w:w w:val="105"/>
          <w:sz w:val="26"/>
        </w:rPr>
        <w:t>is</w:t>
      </w:r>
      <w:r>
        <w:rPr>
          <w:color w:val="171717"/>
          <w:spacing w:val="-13"/>
          <w:w w:val="105"/>
          <w:sz w:val="26"/>
        </w:rPr>
        <w:t xml:space="preserve"> </w:t>
      </w:r>
      <w:r>
        <w:rPr>
          <w:color w:val="171717"/>
          <w:w w:val="105"/>
          <w:sz w:val="26"/>
        </w:rPr>
        <w:t>built</w:t>
      </w:r>
      <w:r>
        <w:rPr>
          <w:color w:val="171717"/>
          <w:spacing w:val="-13"/>
          <w:w w:val="105"/>
          <w:sz w:val="26"/>
        </w:rPr>
        <w:t xml:space="preserve"> </w:t>
      </w:r>
      <w:r>
        <w:rPr>
          <w:color w:val="171717"/>
          <w:w w:val="105"/>
          <w:sz w:val="26"/>
        </w:rPr>
        <w:t>upon 30+</w:t>
      </w:r>
      <w:r>
        <w:rPr>
          <w:color w:val="171717"/>
          <w:spacing w:val="-10"/>
          <w:w w:val="105"/>
          <w:sz w:val="26"/>
        </w:rPr>
        <w:t xml:space="preserve"> </w:t>
      </w:r>
      <w:r>
        <w:rPr>
          <w:color w:val="171717"/>
          <w:w w:val="105"/>
          <w:sz w:val="26"/>
        </w:rPr>
        <w:t>years</w:t>
      </w:r>
      <w:r>
        <w:rPr>
          <w:color w:val="171717"/>
          <w:spacing w:val="-10"/>
          <w:w w:val="105"/>
          <w:sz w:val="26"/>
        </w:rPr>
        <w:t xml:space="preserve"> </w:t>
      </w:r>
      <w:r>
        <w:rPr>
          <w:color w:val="171717"/>
          <w:w w:val="105"/>
          <w:sz w:val="26"/>
        </w:rPr>
        <w:t>of</w:t>
      </w:r>
      <w:r>
        <w:rPr>
          <w:color w:val="171717"/>
          <w:spacing w:val="-10"/>
          <w:w w:val="105"/>
          <w:sz w:val="26"/>
        </w:rPr>
        <w:t xml:space="preserve"> </w:t>
      </w:r>
      <w:r>
        <w:rPr>
          <w:color w:val="171717"/>
          <w:w w:val="105"/>
          <w:sz w:val="26"/>
        </w:rPr>
        <w:t>world-leading</w:t>
      </w:r>
      <w:r>
        <w:rPr>
          <w:color w:val="171717"/>
          <w:spacing w:val="-10"/>
          <w:w w:val="105"/>
          <w:sz w:val="26"/>
        </w:rPr>
        <w:t xml:space="preserve"> </w:t>
      </w:r>
      <w:r>
        <w:rPr>
          <w:color w:val="171717"/>
          <w:w w:val="105"/>
          <w:sz w:val="26"/>
        </w:rPr>
        <w:t>research</w:t>
      </w:r>
      <w:r>
        <w:rPr>
          <w:color w:val="171717"/>
          <w:spacing w:val="-10"/>
          <w:w w:val="105"/>
          <w:sz w:val="26"/>
        </w:rPr>
        <w:t xml:space="preserve"> </w:t>
      </w:r>
      <w:r>
        <w:rPr>
          <w:color w:val="171717"/>
          <w:w w:val="105"/>
          <w:sz w:val="26"/>
        </w:rPr>
        <w:t>into</w:t>
      </w:r>
      <w:r>
        <w:rPr>
          <w:color w:val="171717"/>
          <w:spacing w:val="-10"/>
          <w:w w:val="105"/>
          <w:sz w:val="26"/>
        </w:rPr>
        <w:t xml:space="preserve"> </w:t>
      </w:r>
      <w:r>
        <w:rPr>
          <w:color w:val="171717"/>
          <w:w w:val="105"/>
          <w:sz w:val="26"/>
        </w:rPr>
        <w:t>mental</w:t>
      </w:r>
      <w:r>
        <w:rPr>
          <w:color w:val="171717"/>
          <w:spacing w:val="-10"/>
          <w:w w:val="105"/>
          <w:sz w:val="26"/>
        </w:rPr>
        <w:t xml:space="preserve"> </w:t>
      </w:r>
      <w:r>
        <w:rPr>
          <w:color w:val="171717"/>
          <w:w w:val="105"/>
          <w:sz w:val="26"/>
        </w:rPr>
        <w:t>health</w:t>
      </w:r>
      <w:r>
        <w:rPr>
          <w:color w:val="171717"/>
          <w:spacing w:val="-10"/>
          <w:w w:val="105"/>
          <w:sz w:val="26"/>
        </w:rPr>
        <w:t xml:space="preserve"> </w:t>
      </w:r>
      <w:r>
        <w:rPr>
          <w:color w:val="171717"/>
          <w:w w:val="105"/>
          <w:sz w:val="26"/>
        </w:rPr>
        <w:t>and</w:t>
      </w:r>
      <w:r>
        <w:rPr>
          <w:color w:val="171717"/>
          <w:spacing w:val="-10"/>
          <w:w w:val="105"/>
          <w:sz w:val="26"/>
        </w:rPr>
        <w:t xml:space="preserve"> </w:t>
      </w:r>
      <w:r>
        <w:rPr>
          <w:color w:val="171717"/>
          <w:w w:val="105"/>
          <w:sz w:val="26"/>
        </w:rPr>
        <w:t>substance</w:t>
      </w:r>
      <w:r>
        <w:rPr>
          <w:color w:val="171717"/>
          <w:spacing w:val="-10"/>
          <w:w w:val="105"/>
          <w:sz w:val="26"/>
        </w:rPr>
        <w:t xml:space="preserve"> </w:t>
      </w:r>
      <w:r>
        <w:rPr>
          <w:color w:val="171717"/>
          <w:w w:val="105"/>
          <w:sz w:val="26"/>
        </w:rPr>
        <w:t>use</w:t>
      </w:r>
      <w:r>
        <w:rPr>
          <w:color w:val="171717"/>
          <w:spacing w:val="-10"/>
          <w:w w:val="105"/>
          <w:sz w:val="26"/>
        </w:rPr>
        <w:t xml:space="preserve"> </w:t>
      </w:r>
      <w:r>
        <w:rPr>
          <w:color w:val="171717"/>
          <w:w w:val="105"/>
          <w:sz w:val="26"/>
        </w:rPr>
        <w:t>prevention, treatment, epidemiology and research capacity building. The Matilda Centre aims to build upon that work to develop the next generation of researchers working for a healthier tomorrow for everyone.</w:t>
      </w:r>
    </w:p>
    <w:p w14:paraId="22D079F3" w14:textId="77777777" w:rsidR="00104C63" w:rsidRDefault="00104C63">
      <w:pPr>
        <w:pStyle w:val="BodyText"/>
        <w:spacing w:before="6"/>
        <w:rPr>
          <w:sz w:val="26"/>
        </w:rPr>
      </w:pPr>
    </w:p>
    <w:p w14:paraId="32E32124" w14:textId="77777777" w:rsidR="00104C63" w:rsidRDefault="00000000">
      <w:pPr>
        <w:ind w:left="631" w:right="889"/>
        <w:rPr>
          <w:sz w:val="26"/>
        </w:rPr>
      </w:pPr>
      <w:r>
        <w:rPr>
          <w:color w:val="171717"/>
          <w:sz w:val="26"/>
        </w:rPr>
        <w:t>We generate innovative and workable solutions to address substance use, mental health</w:t>
      </w:r>
      <w:r>
        <w:rPr>
          <w:color w:val="171717"/>
          <w:spacing w:val="40"/>
          <w:sz w:val="26"/>
        </w:rPr>
        <w:t xml:space="preserve"> </w:t>
      </w:r>
      <w:r>
        <w:rPr>
          <w:color w:val="171717"/>
          <w:sz w:val="26"/>
        </w:rPr>
        <w:t>disorders,</w:t>
      </w:r>
      <w:r>
        <w:rPr>
          <w:color w:val="171717"/>
          <w:spacing w:val="40"/>
          <w:sz w:val="26"/>
        </w:rPr>
        <w:t xml:space="preserve"> </w:t>
      </w:r>
      <w:r>
        <w:rPr>
          <w:color w:val="171717"/>
          <w:sz w:val="26"/>
        </w:rPr>
        <w:t>and</w:t>
      </w:r>
      <w:r>
        <w:rPr>
          <w:color w:val="171717"/>
          <w:spacing w:val="40"/>
          <w:sz w:val="26"/>
        </w:rPr>
        <w:t xml:space="preserve"> </w:t>
      </w:r>
      <w:r>
        <w:rPr>
          <w:color w:val="171717"/>
          <w:sz w:val="26"/>
        </w:rPr>
        <w:t>their</w:t>
      </w:r>
      <w:r>
        <w:rPr>
          <w:color w:val="171717"/>
          <w:spacing w:val="40"/>
          <w:sz w:val="26"/>
        </w:rPr>
        <w:t xml:space="preserve"> </w:t>
      </w:r>
      <w:r>
        <w:rPr>
          <w:color w:val="171717"/>
          <w:sz w:val="26"/>
        </w:rPr>
        <w:t>co-occurrence,</w:t>
      </w:r>
      <w:r>
        <w:rPr>
          <w:color w:val="171717"/>
          <w:spacing w:val="40"/>
          <w:sz w:val="26"/>
        </w:rPr>
        <w:t xml:space="preserve"> </w:t>
      </w:r>
      <w:r>
        <w:rPr>
          <w:color w:val="171717"/>
          <w:sz w:val="26"/>
        </w:rPr>
        <w:t>which</w:t>
      </w:r>
      <w:r>
        <w:rPr>
          <w:color w:val="171717"/>
          <w:spacing w:val="40"/>
          <w:sz w:val="26"/>
        </w:rPr>
        <w:t xml:space="preserve"> </w:t>
      </w:r>
      <w:r>
        <w:rPr>
          <w:color w:val="171717"/>
          <w:sz w:val="26"/>
        </w:rPr>
        <w:t>are</w:t>
      </w:r>
      <w:r>
        <w:rPr>
          <w:color w:val="171717"/>
          <w:spacing w:val="40"/>
          <w:sz w:val="26"/>
        </w:rPr>
        <w:t xml:space="preserve"> </w:t>
      </w:r>
      <w:r>
        <w:rPr>
          <w:color w:val="171717"/>
          <w:sz w:val="26"/>
        </w:rPr>
        <w:t>currently</w:t>
      </w:r>
      <w:r>
        <w:rPr>
          <w:color w:val="171717"/>
          <w:spacing w:val="40"/>
          <w:sz w:val="26"/>
        </w:rPr>
        <w:t xml:space="preserve"> </w:t>
      </w:r>
      <w:r>
        <w:rPr>
          <w:color w:val="171717"/>
          <w:sz w:val="26"/>
        </w:rPr>
        <w:t>leading</w:t>
      </w:r>
      <w:r>
        <w:rPr>
          <w:color w:val="171717"/>
          <w:spacing w:val="40"/>
          <w:sz w:val="26"/>
        </w:rPr>
        <w:t xml:space="preserve"> </w:t>
      </w:r>
      <w:r>
        <w:rPr>
          <w:color w:val="171717"/>
          <w:sz w:val="26"/>
        </w:rPr>
        <w:t>global</w:t>
      </w:r>
      <w:r>
        <w:rPr>
          <w:color w:val="171717"/>
          <w:spacing w:val="40"/>
          <w:sz w:val="26"/>
        </w:rPr>
        <w:t xml:space="preserve"> </w:t>
      </w:r>
      <w:r>
        <w:rPr>
          <w:color w:val="171717"/>
          <w:sz w:val="26"/>
        </w:rPr>
        <w:t xml:space="preserve">causes </w:t>
      </w:r>
      <w:r>
        <w:rPr>
          <w:color w:val="171717"/>
          <w:w w:val="110"/>
          <w:sz w:val="26"/>
        </w:rPr>
        <w:t>of</w:t>
      </w:r>
      <w:r>
        <w:rPr>
          <w:color w:val="171717"/>
          <w:spacing w:val="-10"/>
          <w:w w:val="110"/>
          <w:sz w:val="26"/>
        </w:rPr>
        <w:t xml:space="preserve"> </w:t>
      </w:r>
      <w:r>
        <w:rPr>
          <w:color w:val="171717"/>
          <w:w w:val="110"/>
          <w:sz w:val="26"/>
        </w:rPr>
        <w:t>burden</w:t>
      </w:r>
      <w:r>
        <w:rPr>
          <w:color w:val="171717"/>
          <w:spacing w:val="-10"/>
          <w:w w:val="110"/>
          <w:sz w:val="26"/>
        </w:rPr>
        <w:t xml:space="preserve"> </w:t>
      </w:r>
      <w:r>
        <w:rPr>
          <w:color w:val="171717"/>
          <w:w w:val="110"/>
          <w:sz w:val="26"/>
        </w:rPr>
        <w:t>and</w:t>
      </w:r>
      <w:r>
        <w:rPr>
          <w:color w:val="171717"/>
          <w:spacing w:val="-10"/>
          <w:w w:val="110"/>
          <w:sz w:val="26"/>
        </w:rPr>
        <w:t xml:space="preserve"> </w:t>
      </w:r>
      <w:r>
        <w:rPr>
          <w:color w:val="171717"/>
          <w:w w:val="110"/>
          <w:sz w:val="26"/>
        </w:rPr>
        <w:t>disease.</w:t>
      </w:r>
    </w:p>
    <w:p w14:paraId="4E7B2EF4" w14:textId="77777777" w:rsidR="00104C63" w:rsidRDefault="00104C63">
      <w:pPr>
        <w:pStyle w:val="BodyText"/>
        <w:spacing w:before="5"/>
        <w:rPr>
          <w:sz w:val="26"/>
        </w:rPr>
      </w:pPr>
    </w:p>
    <w:p w14:paraId="66C52E6A" w14:textId="77777777" w:rsidR="00104C63" w:rsidRDefault="00000000">
      <w:pPr>
        <w:ind w:left="631" w:right="720"/>
        <w:rPr>
          <w:sz w:val="26"/>
        </w:rPr>
      </w:pPr>
      <w:r>
        <w:rPr>
          <w:color w:val="171717"/>
          <w:sz w:val="26"/>
        </w:rPr>
        <w:t>We</w:t>
      </w:r>
      <w:r>
        <w:rPr>
          <w:color w:val="171717"/>
          <w:spacing w:val="40"/>
          <w:sz w:val="26"/>
        </w:rPr>
        <w:t xml:space="preserve"> </w:t>
      </w:r>
      <w:r>
        <w:rPr>
          <w:color w:val="171717"/>
          <w:sz w:val="26"/>
        </w:rPr>
        <w:t>work</w:t>
      </w:r>
      <w:r>
        <w:rPr>
          <w:color w:val="171717"/>
          <w:spacing w:val="40"/>
          <w:sz w:val="26"/>
        </w:rPr>
        <w:t xml:space="preserve"> </w:t>
      </w:r>
      <w:r>
        <w:rPr>
          <w:color w:val="171717"/>
          <w:sz w:val="26"/>
        </w:rPr>
        <w:t>closely</w:t>
      </w:r>
      <w:r>
        <w:rPr>
          <w:color w:val="171717"/>
          <w:spacing w:val="40"/>
          <w:sz w:val="26"/>
        </w:rPr>
        <w:t xml:space="preserve"> </w:t>
      </w:r>
      <w:r>
        <w:rPr>
          <w:color w:val="171717"/>
          <w:sz w:val="26"/>
        </w:rPr>
        <w:t>with</w:t>
      </w:r>
      <w:r>
        <w:rPr>
          <w:color w:val="171717"/>
          <w:spacing w:val="40"/>
          <w:sz w:val="26"/>
        </w:rPr>
        <w:t xml:space="preserve"> </w:t>
      </w:r>
      <w:r>
        <w:rPr>
          <w:color w:val="171717"/>
          <w:sz w:val="26"/>
        </w:rPr>
        <w:t>research</w:t>
      </w:r>
      <w:r>
        <w:rPr>
          <w:color w:val="171717"/>
          <w:spacing w:val="40"/>
          <w:sz w:val="26"/>
        </w:rPr>
        <w:t xml:space="preserve"> </w:t>
      </w:r>
      <w:r>
        <w:rPr>
          <w:color w:val="171717"/>
          <w:sz w:val="26"/>
        </w:rPr>
        <w:t>collaborators,</w:t>
      </w:r>
      <w:r>
        <w:rPr>
          <w:color w:val="171717"/>
          <w:spacing w:val="40"/>
          <w:sz w:val="26"/>
        </w:rPr>
        <w:t xml:space="preserve"> </w:t>
      </w:r>
      <w:r>
        <w:rPr>
          <w:color w:val="171717"/>
          <w:sz w:val="26"/>
        </w:rPr>
        <w:t>clinicians,</w:t>
      </w:r>
      <w:r>
        <w:rPr>
          <w:color w:val="171717"/>
          <w:spacing w:val="40"/>
          <w:sz w:val="26"/>
        </w:rPr>
        <w:t xml:space="preserve"> </w:t>
      </w:r>
      <w:r>
        <w:rPr>
          <w:color w:val="171717"/>
          <w:sz w:val="26"/>
        </w:rPr>
        <w:t>educators,</w:t>
      </w:r>
      <w:r>
        <w:rPr>
          <w:color w:val="171717"/>
          <w:spacing w:val="40"/>
          <w:sz w:val="26"/>
        </w:rPr>
        <w:t xml:space="preserve"> </w:t>
      </w:r>
      <w:r>
        <w:rPr>
          <w:color w:val="171717"/>
          <w:sz w:val="26"/>
        </w:rPr>
        <w:t>policy</w:t>
      </w:r>
      <w:r>
        <w:rPr>
          <w:color w:val="171717"/>
          <w:spacing w:val="40"/>
          <w:sz w:val="26"/>
        </w:rPr>
        <w:t xml:space="preserve"> </w:t>
      </w:r>
      <w:r>
        <w:rPr>
          <w:color w:val="171717"/>
          <w:sz w:val="26"/>
        </w:rPr>
        <w:t>experts</w:t>
      </w:r>
      <w:r>
        <w:rPr>
          <w:color w:val="171717"/>
          <w:spacing w:val="40"/>
          <w:sz w:val="26"/>
        </w:rPr>
        <w:t xml:space="preserve"> </w:t>
      </w:r>
      <w:r>
        <w:rPr>
          <w:color w:val="171717"/>
          <w:sz w:val="26"/>
        </w:rPr>
        <w:t>and people</w:t>
      </w:r>
      <w:r>
        <w:rPr>
          <w:color w:val="171717"/>
          <w:spacing w:val="40"/>
          <w:sz w:val="26"/>
        </w:rPr>
        <w:t xml:space="preserve"> </w:t>
      </w:r>
      <w:r>
        <w:rPr>
          <w:color w:val="171717"/>
          <w:sz w:val="26"/>
        </w:rPr>
        <w:t>with</w:t>
      </w:r>
      <w:r>
        <w:rPr>
          <w:color w:val="171717"/>
          <w:spacing w:val="40"/>
          <w:sz w:val="26"/>
        </w:rPr>
        <w:t xml:space="preserve"> </w:t>
      </w:r>
      <w:r>
        <w:rPr>
          <w:color w:val="171717"/>
          <w:sz w:val="26"/>
        </w:rPr>
        <w:t>lived</w:t>
      </w:r>
      <w:r>
        <w:rPr>
          <w:color w:val="171717"/>
          <w:spacing w:val="40"/>
          <w:sz w:val="26"/>
        </w:rPr>
        <w:t xml:space="preserve"> </w:t>
      </w:r>
      <w:r>
        <w:rPr>
          <w:color w:val="171717"/>
          <w:sz w:val="26"/>
        </w:rPr>
        <w:t>experience</w:t>
      </w:r>
      <w:r>
        <w:rPr>
          <w:color w:val="171717"/>
          <w:spacing w:val="40"/>
          <w:sz w:val="26"/>
        </w:rPr>
        <w:t xml:space="preserve"> </w:t>
      </w:r>
      <w:r>
        <w:rPr>
          <w:color w:val="171717"/>
          <w:sz w:val="26"/>
        </w:rPr>
        <w:t>to</w:t>
      </w:r>
      <w:r>
        <w:rPr>
          <w:color w:val="171717"/>
          <w:spacing w:val="40"/>
          <w:sz w:val="26"/>
        </w:rPr>
        <w:t xml:space="preserve"> </w:t>
      </w:r>
      <w:r>
        <w:rPr>
          <w:color w:val="171717"/>
          <w:sz w:val="26"/>
        </w:rPr>
        <w:t>streamline</w:t>
      </w:r>
      <w:r>
        <w:rPr>
          <w:color w:val="171717"/>
          <w:spacing w:val="40"/>
          <w:sz w:val="26"/>
        </w:rPr>
        <w:t xml:space="preserve"> </w:t>
      </w:r>
      <w:r>
        <w:rPr>
          <w:color w:val="171717"/>
          <w:sz w:val="26"/>
        </w:rPr>
        <w:t>data,</w:t>
      </w:r>
      <w:r>
        <w:rPr>
          <w:color w:val="171717"/>
          <w:spacing w:val="40"/>
          <w:sz w:val="26"/>
        </w:rPr>
        <w:t xml:space="preserve"> </w:t>
      </w:r>
      <w:r>
        <w:rPr>
          <w:color w:val="171717"/>
          <w:sz w:val="26"/>
        </w:rPr>
        <w:t>skills</w:t>
      </w:r>
      <w:r>
        <w:rPr>
          <w:color w:val="171717"/>
          <w:spacing w:val="40"/>
          <w:sz w:val="26"/>
        </w:rPr>
        <w:t xml:space="preserve"> </w:t>
      </w:r>
      <w:r>
        <w:rPr>
          <w:color w:val="171717"/>
          <w:sz w:val="26"/>
        </w:rPr>
        <w:t>and</w:t>
      </w:r>
      <w:r>
        <w:rPr>
          <w:color w:val="171717"/>
          <w:spacing w:val="40"/>
          <w:sz w:val="26"/>
        </w:rPr>
        <w:t xml:space="preserve"> </w:t>
      </w:r>
      <w:r>
        <w:rPr>
          <w:color w:val="171717"/>
          <w:sz w:val="26"/>
        </w:rPr>
        <w:t>new</w:t>
      </w:r>
      <w:r>
        <w:rPr>
          <w:color w:val="171717"/>
          <w:spacing w:val="40"/>
          <w:sz w:val="26"/>
        </w:rPr>
        <w:t xml:space="preserve"> </w:t>
      </w:r>
      <w:r>
        <w:rPr>
          <w:color w:val="171717"/>
          <w:sz w:val="26"/>
        </w:rPr>
        <w:t>technologies</w:t>
      </w:r>
      <w:r>
        <w:rPr>
          <w:color w:val="171717"/>
          <w:spacing w:val="40"/>
          <w:sz w:val="26"/>
        </w:rPr>
        <w:t xml:space="preserve"> </w:t>
      </w:r>
      <w:r>
        <w:rPr>
          <w:color w:val="171717"/>
          <w:sz w:val="26"/>
        </w:rPr>
        <w:t>to prevent</w:t>
      </w:r>
      <w:r>
        <w:rPr>
          <w:color w:val="171717"/>
          <w:spacing w:val="40"/>
          <w:sz w:val="26"/>
        </w:rPr>
        <w:t xml:space="preserve"> </w:t>
      </w:r>
      <w:r>
        <w:rPr>
          <w:color w:val="171717"/>
          <w:sz w:val="26"/>
        </w:rPr>
        <w:t>and</w:t>
      </w:r>
      <w:r>
        <w:rPr>
          <w:color w:val="171717"/>
          <w:spacing w:val="40"/>
          <w:sz w:val="26"/>
        </w:rPr>
        <w:t xml:space="preserve"> </w:t>
      </w:r>
      <w:r>
        <w:rPr>
          <w:color w:val="171717"/>
          <w:sz w:val="26"/>
        </w:rPr>
        <w:t>treat</w:t>
      </w:r>
      <w:r>
        <w:rPr>
          <w:color w:val="171717"/>
          <w:spacing w:val="40"/>
          <w:sz w:val="26"/>
        </w:rPr>
        <w:t xml:space="preserve"> </w:t>
      </w:r>
      <w:r>
        <w:rPr>
          <w:color w:val="171717"/>
          <w:sz w:val="26"/>
        </w:rPr>
        <w:t>substance</w:t>
      </w:r>
      <w:r>
        <w:rPr>
          <w:color w:val="171717"/>
          <w:spacing w:val="40"/>
          <w:sz w:val="26"/>
        </w:rPr>
        <w:t xml:space="preserve"> </w:t>
      </w:r>
      <w:r>
        <w:rPr>
          <w:color w:val="171717"/>
          <w:sz w:val="26"/>
        </w:rPr>
        <w:t>use</w:t>
      </w:r>
      <w:r>
        <w:rPr>
          <w:color w:val="171717"/>
          <w:spacing w:val="40"/>
          <w:sz w:val="26"/>
        </w:rPr>
        <w:t xml:space="preserve"> </w:t>
      </w:r>
      <w:r>
        <w:rPr>
          <w:color w:val="171717"/>
          <w:sz w:val="26"/>
        </w:rPr>
        <w:t>and</w:t>
      </w:r>
      <w:r>
        <w:rPr>
          <w:color w:val="171717"/>
          <w:spacing w:val="40"/>
          <w:sz w:val="26"/>
        </w:rPr>
        <w:t xml:space="preserve"> </w:t>
      </w:r>
      <w:r>
        <w:rPr>
          <w:color w:val="171717"/>
          <w:sz w:val="26"/>
        </w:rPr>
        <w:t>mental</w:t>
      </w:r>
      <w:r>
        <w:rPr>
          <w:color w:val="171717"/>
          <w:spacing w:val="40"/>
          <w:sz w:val="26"/>
        </w:rPr>
        <w:t xml:space="preserve"> </w:t>
      </w:r>
      <w:r>
        <w:rPr>
          <w:color w:val="171717"/>
          <w:sz w:val="26"/>
        </w:rPr>
        <w:t>health</w:t>
      </w:r>
      <w:r>
        <w:rPr>
          <w:color w:val="171717"/>
          <w:spacing w:val="40"/>
          <w:sz w:val="26"/>
        </w:rPr>
        <w:t xml:space="preserve"> </w:t>
      </w:r>
      <w:r>
        <w:rPr>
          <w:color w:val="171717"/>
          <w:sz w:val="26"/>
        </w:rPr>
        <w:t>disorders.</w:t>
      </w:r>
    </w:p>
    <w:p w14:paraId="3592884D" w14:textId="77777777" w:rsidR="00104C63" w:rsidRDefault="00104C63">
      <w:pPr>
        <w:pStyle w:val="BodyText"/>
        <w:spacing w:before="4"/>
        <w:rPr>
          <w:sz w:val="26"/>
        </w:rPr>
      </w:pPr>
    </w:p>
    <w:p w14:paraId="5183CC1C" w14:textId="77777777" w:rsidR="00104C63" w:rsidRDefault="00000000">
      <w:pPr>
        <w:spacing w:before="1"/>
        <w:ind w:left="631" w:right="681"/>
        <w:rPr>
          <w:sz w:val="26"/>
        </w:rPr>
      </w:pPr>
      <w:r>
        <w:rPr>
          <w:color w:val="171717"/>
          <w:w w:val="105"/>
          <w:sz w:val="26"/>
        </w:rPr>
        <w:t>We are committed to leading research to build the evidence base for a thriving and empowered</w:t>
      </w:r>
      <w:r>
        <w:rPr>
          <w:color w:val="171717"/>
          <w:spacing w:val="-11"/>
          <w:w w:val="105"/>
          <w:sz w:val="26"/>
        </w:rPr>
        <w:t xml:space="preserve"> </w:t>
      </w:r>
      <w:r>
        <w:rPr>
          <w:color w:val="171717"/>
          <w:w w:val="105"/>
          <w:sz w:val="26"/>
        </w:rPr>
        <w:t>population</w:t>
      </w:r>
      <w:r>
        <w:rPr>
          <w:color w:val="171717"/>
          <w:spacing w:val="-11"/>
          <w:w w:val="105"/>
          <w:sz w:val="26"/>
        </w:rPr>
        <w:t xml:space="preserve"> </w:t>
      </w:r>
      <w:r>
        <w:rPr>
          <w:color w:val="171717"/>
          <w:w w:val="105"/>
          <w:sz w:val="26"/>
        </w:rPr>
        <w:t>across</w:t>
      </w:r>
      <w:r>
        <w:rPr>
          <w:color w:val="171717"/>
          <w:spacing w:val="-11"/>
          <w:w w:val="105"/>
          <w:sz w:val="26"/>
        </w:rPr>
        <w:t xml:space="preserve"> </w:t>
      </w:r>
      <w:r>
        <w:rPr>
          <w:color w:val="171717"/>
          <w:w w:val="105"/>
          <w:sz w:val="26"/>
        </w:rPr>
        <w:t>the</w:t>
      </w:r>
      <w:r>
        <w:rPr>
          <w:color w:val="171717"/>
          <w:spacing w:val="-11"/>
          <w:w w:val="105"/>
          <w:sz w:val="26"/>
        </w:rPr>
        <w:t xml:space="preserve"> </w:t>
      </w:r>
      <w:r>
        <w:rPr>
          <w:color w:val="171717"/>
          <w:w w:val="105"/>
          <w:sz w:val="26"/>
        </w:rPr>
        <w:t>lifespan.</w:t>
      </w:r>
      <w:r>
        <w:rPr>
          <w:color w:val="171717"/>
          <w:spacing w:val="-11"/>
          <w:w w:val="105"/>
          <w:sz w:val="26"/>
        </w:rPr>
        <w:t xml:space="preserve"> </w:t>
      </w:r>
      <w:r>
        <w:rPr>
          <w:color w:val="171717"/>
          <w:w w:val="105"/>
          <w:sz w:val="26"/>
        </w:rPr>
        <w:t>We</w:t>
      </w:r>
      <w:r>
        <w:rPr>
          <w:color w:val="171717"/>
          <w:spacing w:val="-11"/>
          <w:w w:val="105"/>
          <w:sz w:val="26"/>
        </w:rPr>
        <w:t xml:space="preserve"> </w:t>
      </w:r>
      <w:r>
        <w:rPr>
          <w:color w:val="171717"/>
          <w:w w:val="105"/>
          <w:sz w:val="26"/>
        </w:rPr>
        <w:t>do</w:t>
      </w:r>
      <w:r>
        <w:rPr>
          <w:color w:val="171717"/>
          <w:spacing w:val="-11"/>
          <w:w w:val="105"/>
          <w:sz w:val="26"/>
        </w:rPr>
        <w:t xml:space="preserve"> </w:t>
      </w:r>
      <w:r>
        <w:rPr>
          <w:color w:val="171717"/>
          <w:w w:val="105"/>
          <w:sz w:val="26"/>
        </w:rPr>
        <w:t>this</w:t>
      </w:r>
      <w:r>
        <w:rPr>
          <w:color w:val="171717"/>
          <w:spacing w:val="-11"/>
          <w:w w:val="105"/>
          <w:sz w:val="26"/>
        </w:rPr>
        <w:t xml:space="preserve"> </w:t>
      </w:r>
      <w:r>
        <w:rPr>
          <w:color w:val="171717"/>
          <w:w w:val="105"/>
          <w:sz w:val="26"/>
        </w:rPr>
        <w:t>by</w:t>
      </w:r>
      <w:r>
        <w:rPr>
          <w:color w:val="171717"/>
          <w:spacing w:val="-11"/>
          <w:w w:val="105"/>
          <w:sz w:val="26"/>
        </w:rPr>
        <w:t xml:space="preserve"> </w:t>
      </w:r>
      <w:r>
        <w:rPr>
          <w:color w:val="171717"/>
          <w:w w:val="105"/>
          <w:sz w:val="26"/>
        </w:rPr>
        <w:t>acting</w:t>
      </w:r>
      <w:r>
        <w:rPr>
          <w:color w:val="171717"/>
          <w:spacing w:val="-11"/>
          <w:w w:val="105"/>
          <w:sz w:val="26"/>
        </w:rPr>
        <w:t xml:space="preserve"> </w:t>
      </w:r>
      <w:r>
        <w:rPr>
          <w:color w:val="171717"/>
          <w:w w:val="105"/>
          <w:sz w:val="26"/>
        </w:rPr>
        <w:t>as</w:t>
      </w:r>
      <w:r>
        <w:rPr>
          <w:color w:val="171717"/>
          <w:spacing w:val="-11"/>
          <w:w w:val="105"/>
          <w:sz w:val="26"/>
        </w:rPr>
        <w:t xml:space="preserve"> </w:t>
      </w:r>
      <w:r>
        <w:rPr>
          <w:color w:val="171717"/>
          <w:w w:val="105"/>
          <w:sz w:val="26"/>
        </w:rPr>
        <w:t>a</w:t>
      </w:r>
      <w:r>
        <w:rPr>
          <w:color w:val="171717"/>
          <w:spacing w:val="-11"/>
          <w:w w:val="105"/>
          <w:sz w:val="26"/>
        </w:rPr>
        <w:t xml:space="preserve"> </w:t>
      </w:r>
      <w:r>
        <w:rPr>
          <w:color w:val="171717"/>
          <w:w w:val="105"/>
          <w:sz w:val="26"/>
        </w:rPr>
        <w:t>focal</w:t>
      </w:r>
      <w:r>
        <w:rPr>
          <w:color w:val="171717"/>
          <w:spacing w:val="-11"/>
          <w:w w:val="105"/>
          <w:sz w:val="26"/>
        </w:rPr>
        <w:t xml:space="preserve"> </w:t>
      </w:r>
      <w:r>
        <w:rPr>
          <w:color w:val="171717"/>
          <w:w w:val="105"/>
          <w:sz w:val="26"/>
        </w:rPr>
        <w:t>point</w:t>
      </w:r>
      <w:r>
        <w:rPr>
          <w:color w:val="171717"/>
          <w:spacing w:val="-11"/>
          <w:w w:val="105"/>
          <w:sz w:val="26"/>
        </w:rPr>
        <w:t xml:space="preserve"> </w:t>
      </w:r>
      <w:r>
        <w:rPr>
          <w:color w:val="171717"/>
          <w:w w:val="105"/>
          <w:sz w:val="26"/>
        </w:rPr>
        <w:t>and link between researchers, policy leaders, clinicians, youth and people with lived experience to create a healthier tomorrow for everyone.</w:t>
      </w:r>
    </w:p>
    <w:p w14:paraId="483A3BB8" w14:textId="77777777" w:rsidR="00104C63" w:rsidRDefault="00104C63">
      <w:pPr>
        <w:rPr>
          <w:sz w:val="26"/>
        </w:rPr>
        <w:sectPr w:rsidR="00104C63">
          <w:pgSz w:w="11910" w:h="16850"/>
          <w:pgMar w:top="1240" w:right="141" w:bottom="940" w:left="141" w:header="0" w:footer="755" w:gutter="0"/>
          <w:cols w:space="720"/>
        </w:sectPr>
      </w:pPr>
    </w:p>
    <w:p w14:paraId="7D11CABF" w14:textId="77777777" w:rsidR="00104C63" w:rsidRDefault="00000000">
      <w:pPr>
        <w:ind w:left="266"/>
        <w:rPr>
          <w:position w:val="45"/>
          <w:sz w:val="20"/>
        </w:rPr>
      </w:pPr>
      <w:r>
        <w:rPr>
          <w:noProof/>
          <w:sz w:val="20"/>
        </w:rPr>
        <w:lastRenderedPageBreak/>
        <w:drawing>
          <wp:inline distT="0" distB="0" distL="0" distR="0" wp14:anchorId="65FE35B6" wp14:editId="075B8345">
            <wp:extent cx="3205213" cy="2792253"/>
            <wp:effectExtent l="0" t="0" r="0" b="0"/>
            <wp:docPr id="32" name="Image 32" descr="Dr Louise Birrell received the NSW Tall Poppy Awar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Dr Louise Birrell received the NSW Tall Poppy Award "/>
                    <pic:cNvPicPr/>
                  </pic:nvPicPr>
                  <pic:blipFill>
                    <a:blip r:embed="rId33" cstate="screen">
                      <a:extLst>
                        <a:ext uri="{28A0092B-C50C-407E-A947-70E740481C1C}">
                          <a14:useLocalDpi xmlns:a14="http://schemas.microsoft.com/office/drawing/2010/main"/>
                        </a:ext>
                      </a:extLst>
                    </a:blip>
                    <a:stretch>
                      <a:fillRect/>
                    </a:stretch>
                  </pic:blipFill>
                  <pic:spPr>
                    <a:xfrm>
                      <a:off x="0" y="0"/>
                      <a:ext cx="3205213" cy="2792253"/>
                    </a:xfrm>
                    <a:prstGeom prst="rect">
                      <a:avLst/>
                    </a:prstGeom>
                  </pic:spPr>
                </pic:pic>
              </a:graphicData>
            </a:graphic>
          </wp:inline>
        </w:drawing>
      </w:r>
      <w:r>
        <w:rPr>
          <w:rFonts w:ascii="Times New Roman"/>
          <w:spacing w:val="149"/>
          <w:sz w:val="20"/>
        </w:rPr>
        <w:t xml:space="preserve"> </w:t>
      </w:r>
      <w:r>
        <w:rPr>
          <w:noProof/>
          <w:spacing w:val="149"/>
          <w:position w:val="45"/>
          <w:sz w:val="20"/>
        </w:rPr>
        <w:drawing>
          <wp:inline distT="0" distB="0" distL="0" distR="0" wp14:anchorId="3FD166B8" wp14:editId="19BD1F03">
            <wp:extent cx="3276751" cy="2667000"/>
            <wp:effectExtent l="0" t="0" r="0" b="0"/>
            <wp:docPr id="33" name="Image 33" descr="seven members of the OurFutures Vaping team with Mark Scott at the 2025 Vice-Chancellor’s awar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seven members of the OurFutures Vaping team with Mark Scott at the 2025 Vice-Chancellor’s awards"/>
                    <pic:cNvPicPr/>
                  </pic:nvPicPr>
                  <pic:blipFill>
                    <a:blip r:embed="rId34" cstate="screen">
                      <a:extLst>
                        <a:ext uri="{28A0092B-C50C-407E-A947-70E740481C1C}">
                          <a14:useLocalDpi xmlns:a14="http://schemas.microsoft.com/office/drawing/2010/main"/>
                        </a:ext>
                      </a:extLst>
                    </a:blip>
                    <a:stretch>
                      <a:fillRect/>
                    </a:stretch>
                  </pic:blipFill>
                  <pic:spPr>
                    <a:xfrm>
                      <a:off x="0" y="0"/>
                      <a:ext cx="3276751" cy="2667000"/>
                    </a:xfrm>
                    <a:prstGeom prst="rect">
                      <a:avLst/>
                    </a:prstGeom>
                  </pic:spPr>
                </pic:pic>
              </a:graphicData>
            </a:graphic>
          </wp:inline>
        </w:drawing>
      </w:r>
    </w:p>
    <w:p w14:paraId="2E9BF77A" w14:textId="77777777" w:rsidR="00104C63" w:rsidRDefault="00104C63">
      <w:pPr>
        <w:rPr>
          <w:position w:val="45"/>
          <w:sz w:val="20"/>
        </w:rPr>
        <w:sectPr w:rsidR="00104C63">
          <w:pgSz w:w="11910" w:h="16850"/>
          <w:pgMar w:top="420" w:right="141" w:bottom="940" w:left="141" w:header="0" w:footer="755" w:gutter="0"/>
          <w:cols w:space="720"/>
        </w:sectPr>
      </w:pPr>
    </w:p>
    <w:p w14:paraId="3071C0FD" w14:textId="77777777" w:rsidR="00104C63" w:rsidRDefault="00000000">
      <w:pPr>
        <w:spacing w:before="43"/>
        <w:ind w:left="266"/>
        <w:rPr>
          <w:i/>
          <w:sz w:val="18"/>
        </w:rPr>
      </w:pPr>
      <w:r>
        <w:rPr>
          <w:i/>
          <w:noProof/>
          <w:sz w:val="18"/>
        </w:rPr>
        <mc:AlternateContent>
          <mc:Choice Requires="wps">
            <w:drawing>
              <wp:anchor distT="0" distB="0" distL="0" distR="0" simplePos="0" relativeHeight="15738368" behindDoc="0" locked="0" layoutInCell="1" allowOverlap="1" wp14:anchorId="47C04FCC" wp14:editId="37C217E8">
                <wp:simplePos x="0" y="0"/>
                <wp:positionH relativeFrom="page">
                  <wp:posOffset>3322283</wp:posOffset>
                </wp:positionH>
                <wp:positionV relativeFrom="paragraph">
                  <wp:posOffset>596862</wp:posOffset>
                </wp:positionV>
                <wp:extent cx="371475" cy="264858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1475" cy="2648585"/>
                        </a:xfrm>
                        <a:prstGeom prst="rect">
                          <a:avLst/>
                        </a:prstGeom>
                      </wps:spPr>
                      <wps:txbx>
                        <w:txbxContent>
                          <w:p w14:paraId="29B630B7" w14:textId="77777777" w:rsidR="00104C63" w:rsidRDefault="00000000">
                            <w:pPr>
                              <w:spacing w:before="56" w:line="192" w:lineRule="auto"/>
                              <w:ind w:left="20" w:right="18"/>
                              <w:rPr>
                                <w:i/>
                                <w:sz w:val="18"/>
                              </w:rPr>
                            </w:pPr>
                            <w:r>
                              <w:rPr>
                                <w:i/>
                                <w:color w:val="1A345D"/>
                                <w:spacing w:val="-2"/>
                                <w:sz w:val="18"/>
                              </w:rPr>
                              <w:t>Dr</w:t>
                            </w:r>
                            <w:r>
                              <w:rPr>
                                <w:i/>
                                <w:color w:val="1A345D"/>
                                <w:spacing w:val="-9"/>
                                <w:sz w:val="18"/>
                              </w:rPr>
                              <w:t xml:space="preserve"> </w:t>
                            </w:r>
                            <w:r>
                              <w:rPr>
                                <w:i/>
                                <w:color w:val="1A345D"/>
                                <w:spacing w:val="-2"/>
                                <w:sz w:val="18"/>
                              </w:rPr>
                              <w:t>Steph</w:t>
                            </w:r>
                            <w:r>
                              <w:rPr>
                                <w:i/>
                                <w:color w:val="1A345D"/>
                                <w:spacing w:val="-9"/>
                                <w:sz w:val="18"/>
                              </w:rPr>
                              <w:t xml:space="preserve"> </w:t>
                            </w:r>
                            <w:r>
                              <w:rPr>
                                <w:i/>
                                <w:color w:val="1A345D"/>
                                <w:spacing w:val="-2"/>
                                <w:sz w:val="18"/>
                              </w:rPr>
                              <w:t>Kershaw</w:t>
                            </w:r>
                            <w:r>
                              <w:rPr>
                                <w:i/>
                                <w:color w:val="1A345D"/>
                                <w:spacing w:val="-9"/>
                                <w:sz w:val="18"/>
                              </w:rPr>
                              <w:t xml:space="preserve"> </w:t>
                            </w:r>
                            <w:r>
                              <w:rPr>
                                <w:i/>
                                <w:color w:val="1A345D"/>
                                <w:spacing w:val="-2"/>
                                <w:sz w:val="18"/>
                              </w:rPr>
                              <w:t>and</w:t>
                            </w:r>
                            <w:r>
                              <w:rPr>
                                <w:i/>
                                <w:color w:val="1A345D"/>
                                <w:spacing w:val="-9"/>
                                <w:sz w:val="18"/>
                              </w:rPr>
                              <w:t xml:space="preserve"> </w:t>
                            </w:r>
                            <w:r>
                              <w:rPr>
                                <w:i/>
                                <w:color w:val="1A345D"/>
                                <w:spacing w:val="-2"/>
                                <w:sz w:val="18"/>
                              </w:rPr>
                              <w:t>Tariq</w:t>
                            </w:r>
                            <w:r>
                              <w:rPr>
                                <w:i/>
                                <w:color w:val="1A345D"/>
                                <w:spacing w:val="-9"/>
                                <w:sz w:val="18"/>
                              </w:rPr>
                              <w:t xml:space="preserve"> </w:t>
                            </w:r>
                            <w:r>
                              <w:rPr>
                                <w:i/>
                                <w:color w:val="1A345D"/>
                                <w:spacing w:val="-2"/>
                                <w:sz w:val="18"/>
                              </w:rPr>
                              <w:t>Isaacs</w:t>
                            </w:r>
                            <w:r>
                              <w:rPr>
                                <w:i/>
                                <w:color w:val="1A345D"/>
                                <w:spacing w:val="-9"/>
                                <w:sz w:val="18"/>
                              </w:rPr>
                              <w:t xml:space="preserve"> </w:t>
                            </w:r>
                            <w:r>
                              <w:rPr>
                                <w:i/>
                                <w:color w:val="1A345D"/>
                                <w:spacing w:val="-2"/>
                                <w:sz w:val="18"/>
                              </w:rPr>
                              <w:t>receive</w:t>
                            </w:r>
                            <w:r>
                              <w:rPr>
                                <w:i/>
                                <w:color w:val="1A345D"/>
                                <w:spacing w:val="-9"/>
                                <w:sz w:val="18"/>
                              </w:rPr>
                              <w:t xml:space="preserve"> </w:t>
                            </w:r>
                            <w:r>
                              <w:rPr>
                                <w:i/>
                                <w:color w:val="1A345D"/>
                                <w:spacing w:val="-2"/>
                                <w:sz w:val="18"/>
                              </w:rPr>
                              <w:t xml:space="preserve">TheMHS </w:t>
                            </w:r>
                            <w:r>
                              <w:rPr>
                                <w:i/>
                                <w:color w:val="1A345D"/>
                                <w:w w:val="105"/>
                                <w:sz w:val="18"/>
                              </w:rPr>
                              <w:t>Learning</w:t>
                            </w:r>
                            <w:r>
                              <w:rPr>
                                <w:i/>
                                <w:color w:val="1A345D"/>
                                <w:spacing w:val="-5"/>
                                <w:w w:val="105"/>
                                <w:sz w:val="18"/>
                              </w:rPr>
                              <w:t xml:space="preserve"> </w:t>
                            </w:r>
                            <w:r>
                              <w:rPr>
                                <w:i/>
                                <w:color w:val="1A345D"/>
                                <w:w w:val="105"/>
                                <w:sz w:val="18"/>
                              </w:rPr>
                              <w:t>Network</w:t>
                            </w:r>
                            <w:r>
                              <w:rPr>
                                <w:i/>
                                <w:color w:val="1A345D"/>
                                <w:spacing w:val="-5"/>
                                <w:w w:val="105"/>
                                <w:sz w:val="18"/>
                              </w:rPr>
                              <w:t xml:space="preserve"> </w:t>
                            </w:r>
                            <w:r>
                              <w:rPr>
                                <w:i/>
                                <w:color w:val="1A345D"/>
                                <w:w w:val="105"/>
                                <w:sz w:val="18"/>
                              </w:rPr>
                              <w:t>Lived</w:t>
                            </w:r>
                            <w:r>
                              <w:rPr>
                                <w:i/>
                                <w:color w:val="1A345D"/>
                                <w:spacing w:val="-5"/>
                                <w:w w:val="105"/>
                                <w:sz w:val="18"/>
                              </w:rPr>
                              <w:t xml:space="preserve"> </w:t>
                            </w:r>
                            <w:r>
                              <w:rPr>
                                <w:i/>
                                <w:color w:val="1A345D"/>
                                <w:w w:val="105"/>
                                <w:sz w:val="18"/>
                              </w:rPr>
                              <w:t>Experience</w:t>
                            </w:r>
                            <w:r>
                              <w:rPr>
                                <w:i/>
                                <w:color w:val="1A345D"/>
                                <w:spacing w:val="-5"/>
                                <w:w w:val="105"/>
                                <w:sz w:val="18"/>
                              </w:rPr>
                              <w:t xml:space="preserve"> </w:t>
                            </w:r>
                            <w:r>
                              <w:rPr>
                                <w:i/>
                                <w:color w:val="1A345D"/>
                                <w:w w:val="105"/>
                                <w:sz w:val="18"/>
                              </w:rPr>
                              <w:t>Storytelling Award for Cracks in the Ice</w:t>
                            </w:r>
                          </w:p>
                        </w:txbxContent>
                      </wps:txbx>
                      <wps:bodyPr vert="vert270" wrap="square" lIns="0" tIns="0" rIns="0" bIns="0" rtlCol="0">
                        <a:noAutofit/>
                      </wps:bodyPr>
                    </wps:wsp>
                  </a:graphicData>
                </a:graphic>
              </wp:anchor>
            </w:drawing>
          </mc:Choice>
          <mc:Fallback>
            <w:pict>
              <v:shape w14:anchorId="47C04FCC" id="Textbox 34" o:spid="_x0000_s1027" type="#_x0000_t202" style="position:absolute;left:0;text-align:left;margin-left:261.6pt;margin-top:47pt;width:29.25pt;height:208.55pt;z-index:1573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" filled="f" stroked="f">
                <v:textbox style="layout-flow:vertical;mso-layout-flow-alt:bottom-to-top" inset="0,0,0,0">
                  <w:txbxContent>
                    <w:p w14:paraId="29B630B7" w14:textId="77777777" w:rsidR="00104C63" w:rsidRDefault="00000000">
                      <w:pPr>
                        <w:spacing w:before="56" w:line="192" w:lineRule="auto"/>
                        <w:ind w:left="20" w:right="18"/>
                        <w:rPr>
                          <w:i/>
                          <w:sz w:val="18"/>
                        </w:rPr>
                      </w:pPr>
                      <w:r>
                        <w:rPr>
                          <w:i/>
                          <w:color w:val="1A345D"/>
                          <w:spacing w:val="-2"/>
                          <w:sz w:val="18"/>
                        </w:rPr>
                        <w:t>Dr</w:t>
                      </w:r>
                      <w:r>
                        <w:rPr>
                          <w:i/>
                          <w:color w:val="1A345D"/>
                          <w:spacing w:val="-9"/>
                          <w:sz w:val="18"/>
                        </w:rPr>
                        <w:t xml:space="preserve"> </w:t>
                      </w:r>
                      <w:r>
                        <w:rPr>
                          <w:i/>
                          <w:color w:val="1A345D"/>
                          <w:spacing w:val="-2"/>
                          <w:sz w:val="18"/>
                        </w:rPr>
                        <w:t>Steph</w:t>
                      </w:r>
                      <w:r>
                        <w:rPr>
                          <w:i/>
                          <w:color w:val="1A345D"/>
                          <w:spacing w:val="-9"/>
                          <w:sz w:val="18"/>
                        </w:rPr>
                        <w:t xml:space="preserve"> </w:t>
                      </w:r>
                      <w:r>
                        <w:rPr>
                          <w:i/>
                          <w:color w:val="1A345D"/>
                          <w:spacing w:val="-2"/>
                          <w:sz w:val="18"/>
                        </w:rPr>
                        <w:t>Kershaw</w:t>
                      </w:r>
                      <w:r>
                        <w:rPr>
                          <w:i/>
                          <w:color w:val="1A345D"/>
                          <w:spacing w:val="-9"/>
                          <w:sz w:val="18"/>
                        </w:rPr>
                        <w:t xml:space="preserve"> </w:t>
                      </w:r>
                      <w:r>
                        <w:rPr>
                          <w:i/>
                          <w:color w:val="1A345D"/>
                          <w:spacing w:val="-2"/>
                          <w:sz w:val="18"/>
                        </w:rPr>
                        <w:t>and</w:t>
                      </w:r>
                      <w:r>
                        <w:rPr>
                          <w:i/>
                          <w:color w:val="1A345D"/>
                          <w:spacing w:val="-9"/>
                          <w:sz w:val="18"/>
                        </w:rPr>
                        <w:t xml:space="preserve"> </w:t>
                      </w:r>
                      <w:r>
                        <w:rPr>
                          <w:i/>
                          <w:color w:val="1A345D"/>
                          <w:spacing w:val="-2"/>
                          <w:sz w:val="18"/>
                        </w:rPr>
                        <w:t>Tariq</w:t>
                      </w:r>
                      <w:r>
                        <w:rPr>
                          <w:i/>
                          <w:color w:val="1A345D"/>
                          <w:spacing w:val="-9"/>
                          <w:sz w:val="18"/>
                        </w:rPr>
                        <w:t xml:space="preserve"> </w:t>
                      </w:r>
                      <w:r>
                        <w:rPr>
                          <w:i/>
                          <w:color w:val="1A345D"/>
                          <w:spacing w:val="-2"/>
                          <w:sz w:val="18"/>
                        </w:rPr>
                        <w:t>Isaacs</w:t>
                      </w:r>
                      <w:r>
                        <w:rPr>
                          <w:i/>
                          <w:color w:val="1A345D"/>
                          <w:spacing w:val="-9"/>
                          <w:sz w:val="18"/>
                        </w:rPr>
                        <w:t xml:space="preserve"> </w:t>
                      </w:r>
                      <w:r>
                        <w:rPr>
                          <w:i/>
                          <w:color w:val="1A345D"/>
                          <w:spacing w:val="-2"/>
                          <w:sz w:val="18"/>
                        </w:rPr>
                        <w:t>receive</w:t>
                      </w:r>
                      <w:r>
                        <w:rPr>
                          <w:i/>
                          <w:color w:val="1A345D"/>
                          <w:spacing w:val="-9"/>
                          <w:sz w:val="18"/>
                        </w:rPr>
                        <w:t xml:space="preserve"> </w:t>
                      </w:r>
                      <w:r>
                        <w:rPr>
                          <w:i/>
                          <w:color w:val="1A345D"/>
                          <w:spacing w:val="-2"/>
                          <w:sz w:val="18"/>
                        </w:rPr>
                        <w:t xml:space="preserve">TheMHS </w:t>
                      </w:r>
                      <w:r>
                        <w:rPr>
                          <w:i/>
                          <w:color w:val="1A345D"/>
                          <w:w w:val="105"/>
                          <w:sz w:val="18"/>
                        </w:rPr>
                        <w:t>Learning</w:t>
                      </w:r>
                      <w:r>
                        <w:rPr>
                          <w:i/>
                          <w:color w:val="1A345D"/>
                          <w:spacing w:val="-5"/>
                          <w:w w:val="105"/>
                          <w:sz w:val="18"/>
                        </w:rPr>
                        <w:t xml:space="preserve"> </w:t>
                      </w:r>
                      <w:r>
                        <w:rPr>
                          <w:i/>
                          <w:color w:val="1A345D"/>
                          <w:w w:val="105"/>
                          <w:sz w:val="18"/>
                        </w:rPr>
                        <w:t>Network</w:t>
                      </w:r>
                      <w:r>
                        <w:rPr>
                          <w:i/>
                          <w:color w:val="1A345D"/>
                          <w:spacing w:val="-5"/>
                          <w:w w:val="105"/>
                          <w:sz w:val="18"/>
                        </w:rPr>
                        <w:t xml:space="preserve"> </w:t>
                      </w:r>
                      <w:r>
                        <w:rPr>
                          <w:i/>
                          <w:color w:val="1A345D"/>
                          <w:w w:val="105"/>
                          <w:sz w:val="18"/>
                        </w:rPr>
                        <w:t>Lived</w:t>
                      </w:r>
                      <w:r>
                        <w:rPr>
                          <w:i/>
                          <w:color w:val="1A345D"/>
                          <w:spacing w:val="-5"/>
                          <w:w w:val="105"/>
                          <w:sz w:val="18"/>
                        </w:rPr>
                        <w:t xml:space="preserve"> </w:t>
                      </w:r>
                      <w:r>
                        <w:rPr>
                          <w:i/>
                          <w:color w:val="1A345D"/>
                          <w:w w:val="105"/>
                          <w:sz w:val="18"/>
                        </w:rPr>
                        <w:t>Experience</w:t>
                      </w:r>
                      <w:r>
                        <w:rPr>
                          <w:i/>
                          <w:color w:val="1A345D"/>
                          <w:spacing w:val="-5"/>
                          <w:w w:val="105"/>
                          <w:sz w:val="18"/>
                        </w:rPr>
                        <w:t xml:space="preserve"> </w:t>
                      </w:r>
                      <w:r>
                        <w:rPr>
                          <w:i/>
                          <w:color w:val="1A345D"/>
                          <w:w w:val="105"/>
                          <w:sz w:val="18"/>
                        </w:rPr>
                        <w:t>Storytelling Award for Cracks in the Ice</w:t>
                      </w:r>
                    </w:p>
                  </w:txbxContent>
                </v:textbox>
                <w10:wrap anchorx="page"/>
              </v:shape>
            </w:pict>
          </mc:Fallback>
        </mc:AlternateContent>
      </w:r>
      <w:r>
        <w:rPr>
          <w:i/>
          <w:noProof/>
          <w:sz w:val="18"/>
        </w:rPr>
        <mc:AlternateContent>
          <mc:Choice Requires="wps">
            <w:drawing>
              <wp:anchor distT="0" distB="0" distL="0" distR="0" simplePos="0" relativeHeight="15738880" behindDoc="0" locked="0" layoutInCell="1" allowOverlap="1" wp14:anchorId="2C1BEE1B" wp14:editId="468A5EF2">
                <wp:simplePos x="0" y="0"/>
                <wp:positionH relativeFrom="page">
                  <wp:posOffset>6842882</wp:posOffset>
                </wp:positionH>
                <wp:positionV relativeFrom="paragraph">
                  <wp:posOffset>-2983940</wp:posOffset>
                </wp:positionV>
                <wp:extent cx="295275" cy="261493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75" cy="2614930"/>
                        </a:xfrm>
                        <a:prstGeom prst="rect">
                          <a:avLst/>
                        </a:prstGeom>
                      </wps:spPr>
                      <wps:txbx>
                        <w:txbxContent>
                          <w:p w14:paraId="005BAA5A" w14:textId="77777777" w:rsidR="00104C63" w:rsidRDefault="00000000">
                            <w:pPr>
                              <w:spacing w:before="22" w:line="242" w:lineRule="auto"/>
                              <w:ind w:left="58" w:right="18" w:hanging="39"/>
                              <w:rPr>
                                <w:i/>
                                <w:sz w:val="18"/>
                              </w:rPr>
                            </w:pPr>
                            <w:r>
                              <w:rPr>
                                <w:i/>
                                <w:color w:val="1A345D"/>
                                <w:sz w:val="18"/>
                              </w:rPr>
                              <w:t>Left:</w:t>
                            </w:r>
                            <w:r>
                              <w:rPr>
                                <w:i/>
                                <w:color w:val="1A345D"/>
                                <w:spacing w:val="-11"/>
                                <w:sz w:val="18"/>
                              </w:rPr>
                              <w:t xml:space="preserve"> </w:t>
                            </w:r>
                            <w:r>
                              <w:rPr>
                                <w:i/>
                                <w:color w:val="1A345D"/>
                                <w:sz w:val="18"/>
                              </w:rPr>
                              <w:t>The</w:t>
                            </w:r>
                            <w:r>
                              <w:rPr>
                                <w:i/>
                                <w:color w:val="1A345D"/>
                                <w:spacing w:val="-11"/>
                                <w:sz w:val="18"/>
                              </w:rPr>
                              <w:t xml:space="preserve"> </w:t>
                            </w:r>
                            <w:r>
                              <w:rPr>
                                <w:i/>
                                <w:color w:val="1A345D"/>
                                <w:sz w:val="18"/>
                              </w:rPr>
                              <w:t>OurFutures</w:t>
                            </w:r>
                            <w:r>
                              <w:rPr>
                                <w:i/>
                                <w:color w:val="1A345D"/>
                                <w:spacing w:val="-11"/>
                                <w:sz w:val="18"/>
                              </w:rPr>
                              <w:t xml:space="preserve"> </w:t>
                            </w:r>
                            <w:r>
                              <w:rPr>
                                <w:i/>
                                <w:color w:val="1A345D"/>
                                <w:sz w:val="18"/>
                              </w:rPr>
                              <w:t>Vaping</w:t>
                            </w:r>
                            <w:r>
                              <w:rPr>
                                <w:i/>
                                <w:color w:val="1A345D"/>
                                <w:spacing w:val="-11"/>
                                <w:sz w:val="18"/>
                              </w:rPr>
                              <w:t xml:space="preserve"> </w:t>
                            </w:r>
                            <w:r>
                              <w:rPr>
                                <w:i/>
                                <w:color w:val="1A345D"/>
                                <w:sz w:val="18"/>
                              </w:rPr>
                              <w:t>team</w:t>
                            </w:r>
                            <w:r>
                              <w:rPr>
                                <w:i/>
                                <w:color w:val="1A345D"/>
                                <w:spacing w:val="-11"/>
                                <w:sz w:val="18"/>
                              </w:rPr>
                              <w:t xml:space="preserve"> </w:t>
                            </w:r>
                            <w:r>
                              <w:rPr>
                                <w:i/>
                                <w:color w:val="1A345D"/>
                                <w:sz w:val="18"/>
                              </w:rPr>
                              <w:t>receive</w:t>
                            </w:r>
                            <w:r>
                              <w:rPr>
                                <w:i/>
                                <w:color w:val="1A345D"/>
                                <w:spacing w:val="-11"/>
                                <w:sz w:val="18"/>
                              </w:rPr>
                              <w:t xml:space="preserve"> </w:t>
                            </w:r>
                            <w:r>
                              <w:rPr>
                                <w:i/>
                                <w:color w:val="1A345D"/>
                                <w:sz w:val="18"/>
                              </w:rPr>
                              <w:t>the</w:t>
                            </w:r>
                            <w:r>
                              <w:rPr>
                                <w:i/>
                                <w:color w:val="1A345D"/>
                                <w:spacing w:val="-11"/>
                                <w:sz w:val="18"/>
                              </w:rPr>
                              <w:t xml:space="preserve"> </w:t>
                            </w:r>
                            <w:r>
                              <w:rPr>
                                <w:i/>
                                <w:color w:val="1A345D"/>
                                <w:sz w:val="18"/>
                              </w:rPr>
                              <w:t>2025 Vice-Chancellor’s</w:t>
                            </w:r>
                            <w:r>
                              <w:rPr>
                                <w:i/>
                                <w:color w:val="1A345D"/>
                                <w:spacing w:val="4"/>
                                <w:sz w:val="18"/>
                              </w:rPr>
                              <w:t xml:space="preserve"> </w:t>
                            </w:r>
                            <w:r>
                              <w:rPr>
                                <w:i/>
                                <w:color w:val="1A345D"/>
                                <w:sz w:val="18"/>
                              </w:rPr>
                              <w:t>Award</w:t>
                            </w:r>
                            <w:r>
                              <w:rPr>
                                <w:i/>
                                <w:color w:val="1A345D"/>
                                <w:spacing w:val="4"/>
                                <w:sz w:val="18"/>
                              </w:rPr>
                              <w:t xml:space="preserve"> </w:t>
                            </w:r>
                            <w:r>
                              <w:rPr>
                                <w:i/>
                                <w:color w:val="1A345D"/>
                                <w:sz w:val="18"/>
                              </w:rPr>
                              <w:t>for</w:t>
                            </w:r>
                            <w:r>
                              <w:rPr>
                                <w:i/>
                                <w:color w:val="1A345D"/>
                                <w:spacing w:val="4"/>
                                <w:sz w:val="18"/>
                              </w:rPr>
                              <w:t xml:space="preserve"> </w:t>
                            </w:r>
                            <w:r>
                              <w:rPr>
                                <w:i/>
                                <w:color w:val="1A345D"/>
                                <w:sz w:val="18"/>
                              </w:rPr>
                              <w:t>Research</w:t>
                            </w:r>
                            <w:r>
                              <w:rPr>
                                <w:i/>
                                <w:color w:val="1A345D"/>
                                <w:spacing w:val="4"/>
                                <w:sz w:val="18"/>
                              </w:rPr>
                              <w:t xml:space="preserve"> </w:t>
                            </w:r>
                            <w:r>
                              <w:rPr>
                                <w:i/>
                                <w:color w:val="1A345D"/>
                                <w:spacing w:val="-2"/>
                                <w:sz w:val="18"/>
                              </w:rPr>
                              <w:t>Excellence</w:t>
                            </w:r>
                          </w:p>
                        </w:txbxContent>
                      </wps:txbx>
                      <wps:bodyPr vert="vert270" wrap="square" lIns="0" tIns="0" rIns="0" bIns="0" rtlCol="0">
                        <a:noAutofit/>
                      </wps:bodyPr>
                    </wps:wsp>
                  </a:graphicData>
                </a:graphic>
              </wp:anchor>
            </w:drawing>
          </mc:Choice>
          <mc:Fallback>
            <w:pict>
              <v:shape w14:anchorId="2C1BEE1B" id="Textbox 35" o:spid="_x0000_s1028" type="#_x0000_t202" style="position:absolute;left:0;text-align:left;margin-left:538.8pt;margin-top:-234.95pt;width:23.25pt;height:205.9pt;z-index:1573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" filled="f" stroked="f">
                <v:textbox style="layout-flow:vertical;mso-layout-flow-alt:bottom-to-top" inset="0,0,0,0">
                  <w:txbxContent>
                    <w:p w14:paraId="005BAA5A" w14:textId="77777777" w:rsidR="00104C63" w:rsidRDefault="00000000">
                      <w:pPr>
                        <w:spacing w:before="22" w:line="242" w:lineRule="auto"/>
                        <w:ind w:left="58" w:right="18" w:hanging="39"/>
                        <w:rPr>
                          <w:i/>
                          <w:sz w:val="18"/>
                        </w:rPr>
                      </w:pPr>
                      <w:r>
                        <w:rPr>
                          <w:i/>
                          <w:color w:val="1A345D"/>
                          <w:sz w:val="18"/>
                        </w:rPr>
                        <w:t>Left:</w:t>
                      </w:r>
                      <w:r>
                        <w:rPr>
                          <w:i/>
                          <w:color w:val="1A345D"/>
                          <w:spacing w:val="-11"/>
                          <w:sz w:val="18"/>
                        </w:rPr>
                        <w:t xml:space="preserve"> </w:t>
                      </w:r>
                      <w:r>
                        <w:rPr>
                          <w:i/>
                          <w:color w:val="1A345D"/>
                          <w:sz w:val="18"/>
                        </w:rPr>
                        <w:t>The</w:t>
                      </w:r>
                      <w:r>
                        <w:rPr>
                          <w:i/>
                          <w:color w:val="1A345D"/>
                          <w:spacing w:val="-11"/>
                          <w:sz w:val="18"/>
                        </w:rPr>
                        <w:t xml:space="preserve"> </w:t>
                      </w:r>
                      <w:r>
                        <w:rPr>
                          <w:i/>
                          <w:color w:val="1A345D"/>
                          <w:sz w:val="18"/>
                        </w:rPr>
                        <w:t>OurFutures</w:t>
                      </w:r>
                      <w:r>
                        <w:rPr>
                          <w:i/>
                          <w:color w:val="1A345D"/>
                          <w:spacing w:val="-11"/>
                          <w:sz w:val="18"/>
                        </w:rPr>
                        <w:t xml:space="preserve"> </w:t>
                      </w:r>
                      <w:r>
                        <w:rPr>
                          <w:i/>
                          <w:color w:val="1A345D"/>
                          <w:sz w:val="18"/>
                        </w:rPr>
                        <w:t>Vaping</w:t>
                      </w:r>
                      <w:r>
                        <w:rPr>
                          <w:i/>
                          <w:color w:val="1A345D"/>
                          <w:spacing w:val="-11"/>
                          <w:sz w:val="18"/>
                        </w:rPr>
                        <w:t xml:space="preserve"> </w:t>
                      </w:r>
                      <w:r>
                        <w:rPr>
                          <w:i/>
                          <w:color w:val="1A345D"/>
                          <w:sz w:val="18"/>
                        </w:rPr>
                        <w:t>team</w:t>
                      </w:r>
                      <w:r>
                        <w:rPr>
                          <w:i/>
                          <w:color w:val="1A345D"/>
                          <w:spacing w:val="-11"/>
                          <w:sz w:val="18"/>
                        </w:rPr>
                        <w:t xml:space="preserve"> </w:t>
                      </w:r>
                      <w:r>
                        <w:rPr>
                          <w:i/>
                          <w:color w:val="1A345D"/>
                          <w:sz w:val="18"/>
                        </w:rPr>
                        <w:t>receive</w:t>
                      </w:r>
                      <w:r>
                        <w:rPr>
                          <w:i/>
                          <w:color w:val="1A345D"/>
                          <w:spacing w:val="-11"/>
                          <w:sz w:val="18"/>
                        </w:rPr>
                        <w:t xml:space="preserve"> </w:t>
                      </w:r>
                      <w:r>
                        <w:rPr>
                          <w:i/>
                          <w:color w:val="1A345D"/>
                          <w:sz w:val="18"/>
                        </w:rPr>
                        <w:t>the</w:t>
                      </w:r>
                      <w:r>
                        <w:rPr>
                          <w:i/>
                          <w:color w:val="1A345D"/>
                          <w:spacing w:val="-11"/>
                          <w:sz w:val="18"/>
                        </w:rPr>
                        <w:t xml:space="preserve"> </w:t>
                      </w:r>
                      <w:r>
                        <w:rPr>
                          <w:i/>
                          <w:color w:val="1A345D"/>
                          <w:sz w:val="18"/>
                        </w:rPr>
                        <w:t>2025 Vice-Chancellor’s</w:t>
                      </w:r>
                      <w:r>
                        <w:rPr>
                          <w:i/>
                          <w:color w:val="1A345D"/>
                          <w:spacing w:val="4"/>
                          <w:sz w:val="18"/>
                        </w:rPr>
                        <w:t xml:space="preserve"> </w:t>
                      </w:r>
                      <w:r>
                        <w:rPr>
                          <w:i/>
                          <w:color w:val="1A345D"/>
                          <w:sz w:val="18"/>
                        </w:rPr>
                        <w:t>Award</w:t>
                      </w:r>
                      <w:r>
                        <w:rPr>
                          <w:i/>
                          <w:color w:val="1A345D"/>
                          <w:spacing w:val="4"/>
                          <w:sz w:val="18"/>
                        </w:rPr>
                        <w:t xml:space="preserve"> </w:t>
                      </w:r>
                      <w:r>
                        <w:rPr>
                          <w:i/>
                          <w:color w:val="1A345D"/>
                          <w:sz w:val="18"/>
                        </w:rPr>
                        <w:t>for</w:t>
                      </w:r>
                      <w:r>
                        <w:rPr>
                          <w:i/>
                          <w:color w:val="1A345D"/>
                          <w:spacing w:val="4"/>
                          <w:sz w:val="18"/>
                        </w:rPr>
                        <w:t xml:space="preserve"> </w:t>
                      </w:r>
                      <w:r>
                        <w:rPr>
                          <w:i/>
                          <w:color w:val="1A345D"/>
                          <w:sz w:val="18"/>
                        </w:rPr>
                        <w:t>Research</w:t>
                      </w:r>
                      <w:r>
                        <w:rPr>
                          <w:i/>
                          <w:color w:val="1A345D"/>
                          <w:spacing w:val="4"/>
                          <w:sz w:val="18"/>
                        </w:rPr>
                        <w:t xml:space="preserve"> </w:t>
                      </w:r>
                      <w:r>
                        <w:rPr>
                          <w:i/>
                          <w:color w:val="1A345D"/>
                          <w:spacing w:val="-2"/>
                          <w:sz w:val="18"/>
                        </w:rPr>
                        <w:t>Excellence</w:t>
                      </w:r>
                    </w:p>
                  </w:txbxContent>
                </v:textbox>
                <w10:wrap anchorx="page"/>
              </v:shape>
            </w:pict>
          </mc:Fallback>
        </mc:AlternateContent>
      </w:r>
      <w:bookmarkStart w:id="49" w:name="Awards"/>
      <w:bookmarkEnd w:id="49"/>
      <w:r>
        <w:rPr>
          <w:i/>
          <w:color w:val="1A345D"/>
          <w:spacing w:val="-2"/>
          <w:sz w:val="18"/>
        </w:rPr>
        <w:t>Above:</w:t>
      </w:r>
      <w:r>
        <w:rPr>
          <w:i/>
          <w:color w:val="1A345D"/>
          <w:spacing w:val="-4"/>
          <w:sz w:val="18"/>
        </w:rPr>
        <w:t xml:space="preserve"> </w:t>
      </w:r>
      <w:r>
        <w:rPr>
          <w:i/>
          <w:color w:val="1A345D"/>
          <w:spacing w:val="-2"/>
          <w:sz w:val="18"/>
        </w:rPr>
        <w:t>Dr</w:t>
      </w:r>
      <w:r>
        <w:rPr>
          <w:i/>
          <w:color w:val="1A345D"/>
          <w:spacing w:val="-4"/>
          <w:sz w:val="18"/>
        </w:rPr>
        <w:t xml:space="preserve"> </w:t>
      </w:r>
      <w:r>
        <w:rPr>
          <w:i/>
          <w:color w:val="1A345D"/>
          <w:spacing w:val="-2"/>
          <w:sz w:val="18"/>
        </w:rPr>
        <w:t>Louise</w:t>
      </w:r>
      <w:r>
        <w:rPr>
          <w:i/>
          <w:color w:val="1A345D"/>
          <w:spacing w:val="-4"/>
          <w:sz w:val="18"/>
        </w:rPr>
        <w:t xml:space="preserve"> </w:t>
      </w:r>
      <w:r>
        <w:rPr>
          <w:i/>
          <w:color w:val="1A345D"/>
          <w:spacing w:val="-2"/>
          <w:sz w:val="18"/>
        </w:rPr>
        <w:t>Birrell</w:t>
      </w:r>
      <w:r>
        <w:rPr>
          <w:i/>
          <w:color w:val="1A345D"/>
          <w:spacing w:val="-3"/>
          <w:sz w:val="18"/>
        </w:rPr>
        <w:t xml:space="preserve"> </w:t>
      </w:r>
      <w:r>
        <w:rPr>
          <w:i/>
          <w:color w:val="1A345D"/>
          <w:spacing w:val="-2"/>
          <w:sz w:val="18"/>
        </w:rPr>
        <w:t>receives</w:t>
      </w:r>
      <w:r>
        <w:rPr>
          <w:i/>
          <w:color w:val="1A345D"/>
          <w:spacing w:val="-4"/>
          <w:sz w:val="18"/>
        </w:rPr>
        <w:t xml:space="preserve"> </w:t>
      </w:r>
      <w:r>
        <w:rPr>
          <w:i/>
          <w:color w:val="1A345D"/>
          <w:spacing w:val="-2"/>
          <w:sz w:val="18"/>
        </w:rPr>
        <w:t>the</w:t>
      </w:r>
      <w:r>
        <w:rPr>
          <w:i/>
          <w:color w:val="1A345D"/>
          <w:spacing w:val="-4"/>
          <w:sz w:val="18"/>
        </w:rPr>
        <w:t xml:space="preserve"> </w:t>
      </w:r>
      <w:r>
        <w:rPr>
          <w:i/>
          <w:color w:val="1A345D"/>
          <w:spacing w:val="-2"/>
          <w:sz w:val="18"/>
        </w:rPr>
        <w:t>NSW</w:t>
      </w:r>
      <w:r>
        <w:rPr>
          <w:i/>
          <w:color w:val="1A345D"/>
          <w:spacing w:val="-4"/>
          <w:sz w:val="18"/>
        </w:rPr>
        <w:t xml:space="preserve"> </w:t>
      </w:r>
      <w:r>
        <w:rPr>
          <w:i/>
          <w:color w:val="1A345D"/>
          <w:spacing w:val="-2"/>
          <w:sz w:val="18"/>
        </w:rPr>
        <w:t>Tall</w:t>
      </w:r>
      <w:r>
        <w:rPr>
          <w:i/>
          <w:color w:val="1A345D"/>
          <w:spacing w:val="-3"/>
          <w:sz w:val="18"/>
        </w:rPr>
        <w:t xml:space="preserve"> </w:t>
      </w:r>
      <w:r>
        <w:rPr>
          <w:i/>
          <w:color w:val="1A345D"/>
          <w:spacing w:val="-2"/>
          <w:sz w:val="18"/>
        </w:rPr>
        <w:t>Poppy</w:t>
      </w:r>
      <w:r>
        <w:rPr>
          <w:i/>
          <w:color w:val="1A345D"/>
          <w:spacing w:val="-4"/>
          <w:sz w:val="18"/>
        </w:rPr>
        <w:t xml:space="preserve"> Award</w:t>
      </w:r>
    </w:p>
    <w:p w14:paraId="17057032" w14:textId="77777777" w:rsidR="00104C63" w:rsidRDefault="00000000">
      <w:pPr>
        <w:pStyle w:val="BodyText"/>
        <w:rPr>
          <w:i/>
          <w:sz w:val="8"/>
        </w:rPr>
      </w:pPr>
      <w:r>
        <w:rPr>
          <w:i/>
          <w:noProof/>
          <w:sz w:val="8"/>
        </w:rPr>
        <w:drawing>
          <wp:anchor distT="0" distB="0" distL="0" distR="0" simplePos="0" relativeHeight="487595520" behindDoc="1" locked="0" layoutInCell="1" allowOverlap="1" wp14:anchorId="45693B49" wp14:editId="3C40B719">
            <wp:simplePos x="0" y="0"/>
            <wp:positionH relativeFrom="page">
              <wp:posOffset>258479</wp:posOffset>
            </wp:positionH>
            <wp:positionV relativeFrom="paragraph">
              <wp:posOffset>74142</wp:posOffset>
            </wp:positionV>
            <wp:extent cx="3047720" cy="2978086"/>
            <wp:effectExtent l="0" t="0" r="0" b="0"/>
            <wp:wrapTopAndBottom/>
            <wp:docPr id="36" name="Image 36" descr="Dr Steph Kershaw and Tariq Isaacs with their TheMHS Learning Network awar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Dr Steph Kershaw and Tariq Isaacs with their TheMHS Learning Network award"/>
                    <pic:cNvPicPr/>
                  </pic:nvPicPr>
                  <pic:blipFill>
                    <a:blip r:embed="rId35" cstate="screen">
                      <a:extLst>
                        <a:ext uri="{28A0092B-C50C-407E-A947-70E740481C1C}">
                          <a14:useLocalDpi xmlns:a14="http://schemas.microsoft.com/office/drawing/2010/main"/>
                        </a:ext>
                      </a:extLst>
                    </a:blip>
                    <a:stretch>
                      <a:fillRect/>
                    </a:stretch>
                  </pic:blipFill>
                  <pic:spPr>
                    <a:xfrm>
                      <a:off x="0" y="0"/>
                      <a:ext cx="3047720" cy="2978086"/>
                    </a:xfrm>
                    <a:prstGeom prst="rect">
                      <a:avLst/>
                    </a:prstGeom>
                  </pic:spPr>
                </pic:pic>
              </a:graphicData>
            </a:graphic>
          </wp:anchor>
        </w:drawing>
      </w:r>
      <w:r>
        <w:rPr>
          <w:i/>
          <w:noProof/>
          <w:sz w:val="8"/>
        </w:rPr>
        <w:drawing>
          <wp:anchor distT="0" distB="0" distL="0" distR="0" simplePos="0" relativeHeight="487596032" behindDoc="1" locked="0" layoutInCell="1" allowOverlap="1" wp14:anchorId="316A7EC4" wp14:editId="36C19A14">
            <wp:simplePos x="0" y="0"/>
            <wp:positionH relativeFrom="page">
              <wp:posOffset>273690</wp:posOffset>
            </wp:positionH>
            <wp:positionV relativeFrom="paragraph">
              <wp:posOffset>3140481</wp:posOffset>
            </wp:positionV>
            <wp:extent cx="3183100" cy="3220402"/>
            <wp:effectExtent l="0" t="0" r="0" b="0"/>
            <wp:wrapTopAndBottom/>
            <wp:docPr id="37" name="Image 37" descr="Associate Professor Emily Stockings with the Thoracic Society for Australia and New Zealand President’s Award, received on behalf of the OurFutures Vaping team.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descr="Associate Professor Emily Stockings with the Thoracic Society for Australia and New Zealand President’s Award, received on behalf of the OurFutures Vaping team. "/>
                    <pic:cNvPicPr/>
                  </pic:nvPicPr>
                  <pic:blipFill>
                    <a:blip r:embed="rId36" cstate="screen">
                      <a:extLst>
                        <a:ext uri="{28A0092B-C50C-407E-A947-70E740481C1C}">
                          <a14:useLocalDpi xmlns:a14="http://schemas.microsoft.com/office/drawing/2010/main"/>
                        </a:ext>
                      </a:extLst>
                    </a:blip>
                    <a:stretch>
                      <a:fillRect/>
                    </a:stretch>
                  </pic:blipFill>
                  <pic:spPr>
                    <a:xfrm>
                      <a:off x="0" y="0"/>
                      <a:ext cx="3183100" cy="3220402"/>
                    </a:xfrm>
                    <a:prstGeom prst="rect">
                      <a:avLst/>
                    </a:prstGeom>
                  </pic:spPr>
                </pic:pic>
              </a:graphicData>
            </a:graphic>
          </wp:anchor>
        </w:drawing>
      </w:r>
    </w:p>
    <w:p w14:paraId="46ADF02D" w14:textId="77777777" w:rsidR="00104C63" w:rsidRDefault="00104C63">
      <w:pPr>
        <w:pStyle w:val="BodyText"/>
        <w:spacing w:before="11"/>
        <w:rPr>
          <w:i/>
          <w:sz w:val="9"/>
        </w:rPr>
      </w:pPr>
    </w:p>
    <w:p w14:paraId="19E3C92A" w14:textId="77777777" w:rsidR="00104C63" w:rsidRDefault="00000000">
      <w:pPr>
        <w:spacing w:before="42" w:line="242" w:lineRule="auto"/>
        <w:ind w:left="290"/>
        <w:rPr>
          <w:i/>
          <w:sz w:val="18"/>
        </w:rPr>
      </w:pPr>
      <w:r>
        <w:rPr>
          <w:i/>
          <w:color w:val="1A345D"/>
          <w:sz w:val="18"/>
        </w:rPr>
        <w:t>Above:</w:t>
      </w:r>
      <w:r>
        <w:rPr>
          <w:i/>
          <w:color w:val="1A345D"/>
          <w:spacing w:val="-10"/>
          <w:sz w:val="18"/>
        </w:rPr>
        <w:t xml:space="preserve"> </w:t>
      </w:r>
      <w:r>
        <w:rPr>
          <w:i/>
          <w:color w:val="1A345D"/>
          <w:sz w:val="18"/>
        </w:rPr>
        <w:t>A/Prof</w:t>
      </w:r>
      <w:r>
        <w:rPr>
          <w:i/>
          <w:color w:val="1A345D"/>
          <w:spacing w:val="-10"/>
          <w:sz w:val="18"/>
        </w:rPr>
        <w:t xml:space="preserve"> </w:t>
      </w:r>
      <w:r>
        <w:rPr>
          <w:i/>
          <w:color w:val="1A345D"/>
          <w:sz w:val="18"/>
        </w:rPr>
        <w:t>Emily</w:t>
      </w:r>
      <w:r>
        <w:rPr>
          <w:i/>
          <w:color w:val="1A345D"/>
          <w:spacing w:val="-10"/>
          <w:sz w:val="18"/>
        </w:rPr>
        <w:t xml:space="preserve"> </w:t>
      </w:r>
      <w:r>
        <w:rPr>
          <w:i/>
          <w:color w:val="1A345D"/>
          <w:sz w:val="18"/>
        </w:rPr>
        <w:t>Stockings</w:t>
      </w:r>
      <w:r>
        <w:rPr>
          <w:i/>
          <w:color w:val="1A345D"/>
          <w:spacing w:val="-10"/>
          <w:sz w:val="18"/>
        </w:rPr>
        <w:t xml:space="preserve"> </w:t>
      </w:r>
      <w:r>
        <w:rPr>
          <w:i/>
          <w:color w:val="1A345D"/>
          <w:sz w:val="18"/>
        </w:rPr>
        <w:t>receives</w:t>
      </w:r>
      <w:r>
        <w:rPr>
          <w:i/>
          <w:color w:val="1A345D"/>
          <w:spacing w:val="-10"/>
          <w:sz w:val="18"/>
        </w:rPr>
        <w:t xml:space="preserve"> </w:t>
      </w:r>
      <w:r>
        <w:rPr>
          <w:i/>
          <w:color w:val="1A345D"/>
          <w:sz w:val="18"/>
        </w:rPr>
        <w:t>the</w:t>
      </w:r>
      <w:r>
        <w:rPr>
          <w:i/>
          <w:color w:val="1A345D"/>
          <w:spacing w:val="-10"/>
          <w:sz w:val="18"/>
        </w:rPr>
        <w:t xml:space="preserve"> </w:t>
      </w:r>
      <w:r>
        <w:rPr>
          <w:i/>
          <w:color w:val="1A345D"/>
          <w:sz w:val="18"/>
        </w:rPr>
        <w:t>Thoracic</w:t>
      </w:r>
      <w:r>
        <w:rPr>
          <w:i/>
          <w:color w:val="1A345D"/>
          <w:spacing w:val="-10"/>
          <w:sz w:val="18"/>
        </w:rPr>
        <w:t xml:space="preserve"> </w:t>
      </w:r>
      <w:r>
        <w:rPr>
          <w:i/>
          <w:color w:val="1A345D"/>
          <w:sz w:val="18"/>
        </w:rPr>
        <w:t>Society</w:t>
      </w:r>
      <w:r>
        <w:rPr>
          <w:i/>
          <w:color w:val="1A345D"/>
          <w:spacing w:val="-10"/>
          <w:sz w:val="18"/>
        </w:rPr>
        <w:t xml:space="preserve"> </w:t>
      </w:r>
      <w:r>
        <w:rPr>
          <w:i/>
          <w:color w:val="1A345D"/>
          <w:sz w:val="18"/>
        </w:rPr>
        <w:t xml:space="preserve">for </w:t>
      </w:r>
      <w:r>
        <w:rPr>
          <w:i/>
          <w:color w:val="1A345D"/>
          <w:w w:val="105"/>
          <w:sz w:val="18"/>
        </w:rPr>
        <w:t>Australia</w:t>
      </w:r>
      <w:r>
        <w:rPr>
          <w:i/>
          <w:color w:val="1A345D"/>
          <w:spacing w:val="-11"/>
          <w:w w:val="105"/>
          <w:sz w:val="18"/>
        </w:rPr>
        <w:t xml:space="preserve"> </w:t>
      </w:r>
      <w:r>
        <w:rPr>
          <w:i/>
          <w:color w:val="1A345D"/>
          <w:w w:val="105"/>
          <w:sz w:val="18"/>
        </w:rPr>
        <w:t>and</w:t>
      </w:r>
      <w:r>
        <w:rPr>
          <w:i/>
          <w:color w:val="1A345D"/>
          <w:spacing w:val="-11"/>
          <w:w w:val="105"/>
          <w:sz w:val="18"/>
        </w:rPr>
        <w:t xml:space="preserve"> </w:t>
      </w:r>
      <w:r>
        <w:rPr>
          <w:i/>
          <w:color w:val="1A345D"/>
          <w:w w:val="105"/>
          <w:sz w:val="18"/>
        </w:rPr>
        <w:t>New</w:t>
      </w:r>
      <w:r>
        <w:rPr>
          <w:i/>
          <w:color w:val="1A345D"/>
          <w:spacing w:val="-11"/>
          <w:w w:val="105"/>
          <w:sz w:val="18"/>
        </w:rPr>
        <w:t xml:space="preserve"> </w:t>
      </w:r>
      <w:r>
        <w:rPr>
          <w:i/>
          <w:color w:val="1A345D"/>
          <w:w w:val="105"/>
          <w:sz w:val="18"/>
        </w:rPr>
        <w:t>Zealand’s</w:t>
      </w:r>
      <w:r>
        <w:rPr>
          <w:i/>
          <w:color w:val="1A345D"/>
          <w:spacing w:val="-11"/>
          <w:w w:val="105"/>
          <w:sz w:val="18"/>
        </w:rPr>
        <w:t xml:space="preserve"> </w:t>
      </w:r>
      <w:r>
        <w:rPr>
          <w:i/>
          <w:color w:val="1A345D"/>
          <w:w w:val="105"/>
          <w:sz w:val="18"/>
        </w:rPr>
        <w:t>2025</w:t>
      </w:r>
      <w:r>
        <w:rPr>
          <w:i/>
          <w:color w:val="1A345D"/>
          <w:spacing w:val="-11"/>
          <w:w w:val="105"/>
          <w:sz w:val="18"/>
        </w:rPr>
        <w:t xml:space="preserve"> </w:t>
      </w:r>
      <w:r>
        <w:rPr>
          <w:i/>
          <w:color w:val="1A345D"/>
          <w:w w:val="105"/>
          <w:sz w:val="18"/>
        </w:rPr>
        <w:t>Presidents</w:t>
      </w:r>
      <w:r>
        <w:rPr>
          <w:i/>
          <w:color w:val="1A345D"/>
          <w:spacing w:val="-11"/>
          <w:w w:val="105"/>
          <w:sz w:val="18"/>
        </w:rPr>
        <w:t xml:space="preserve"> </w:t>
      </w:r>
      <w:r>
        <w:rPr>
          <w:i/>
          <w:color w:val="1A345D"/>
          <w:w w:val="105"/>
          <w:sz w:val="18"/>
        </w:rPr>
        <w:t>Award</w:t>
      </w:r>
    </w:p>
    <w:p w14:paraId="52A9096D" w14:textId="77777777" w:rsidR="00104C63" w:rsidRDefault="00000000">
      <w:pPr>
        <w:pStyle w:val="BodyText"/>
        <w:rPr>
          <w:i/>
          <w:sz w:val="18"/>
        </w:rPr>
      </w:pPr>
      <w:r>
        <w:br w:type="column"/>
      </w:r>
    </w:p>
    <w:p w14:paraId="39DB8B24" w14:textId="77777777" w:rsidR="00104C63" w:rsidRDefault="00104C63">
      <w:pPr>
        <w:pStyle w:val="BodyText"/>
        <w:rPr>
          <w:i/>
          <w:sz w:val="18"/>
        </w:rPr>
      </w:pPr>
    </w:p>
    <w:p w14:paraId="3675B72D" w14:textId="77777777" w:rsidR="00104C63" w:rsidRDefault="00104C63">
      <w:pPr>
        <w:pStyle w:val="BodyText"/>
        <w:rPr>
          <w:i/>
          <w:sz w:val="18"/>
        </w:rPr>
      </w:pPr>
    </w:p>
    <w:p w14:paraId="5D00FDAE" w14:textId="77777777" w:rsidR="00104C63" w:rsidRDefault="00104C63">
      <w:pPr>
        <w:pStyle w:val="BodyText"/>
        <w:rPr>
          <w:i/>
          <w:sz w:val="18"/>
        </w:rPr>
      </w:pPr>
    </w:p>
    <w:p w14:paraId="0A10EF3B" w14:textId="77777777" w:rsidR="00104C63" w:rsidRDefault="00104C63">
      <w:pPr>
        <w:pStyle w:val="BodyText"/>
        <w:rPr>
          <w:i/>
          <w:sz w:val="18"/>
        </w:rPr>
      </w:pPr>
    </w:p>
    <w:p w14:paraId="46B656F1" w14:textId="77777777" w:rsidR="00104C63" w:rsidRDefault="00104C63">
      <w:pPr>
        <w:pStyle w:val="BodyText"/>
        <w:rPr>
          <w:i/>
          <w:sz w:val="18"/>
        </w:rPr>
      </w:pPr>
    </w:p>
    <w:p w14:paraId="5C323158" w14:textId="77777777" w:rsidR="00104C63" w:rsidRDefault="00104C63">
      <w:pPr>
        <w:pStyle w:val="BodyText"/>
        <w:rPr>
          <w:i/>
          <w:sz w:val="18"/>
        </w:rPr>
      </w:pPr>
    </w:p>
    <w:p w14:paraId="0C9BD5FD" w14:textId="77777777" w:rsidR="00104C63" w:rsidRDefault="00104C63">
      <w:pPr>
        <w:pStyle w:val="BodyText"/>
        <w:rPr>
          <w:i/>
          <w:sz w:val="18"/>
        </w:rPr>
      </w:pPr>
    </w:p>
    <w:p w14:paraId="516CF64B" w14:textId="77777777" w:rsidR="00104C63" w:rsidRDefault="00104C63">
      <w:pPr>
        <w:pStyle w:val="BodyText"/>
        <w:rPr>
          <w:i/>
          <w:sz w:val="18"/>
        </w:rPr>
      </w:pPr>
    </w:p>
    <w:p w14:paraId="5C317B9A" w14:textId="77777777" w:rsidR="00104C63" w:rsidRDefault="00104C63">
      <w:pPr>
        <w:pStyle w:val="BodyText"/>
        <w:rPr>
          <w:i/>
          <w:sz w:val="18"/>
        </w:rPr>
      </w:pPr>
    </w:p>
    <w:p w14:paraId="715FB369" w14:textId="77777777" w:rsidR="00104C63" w:rsidRDefault="00104C63">
      <w:pPr>
        <w:pStyle w:val="BodyText"/>
        <w:rPr>
          <w:i/>
          <w:sz w:val="18"/>
        </w:rPr>
      </w:pPr>
    </w:p>
    <w:p w14:paraId="7F72B5A2" w14:textId="77777777" w:rsidR="00104C63" w:rsidRDefault="00104C63">
      <w:pPr>
        <w:pStyle w:val="BodyText"/>
        <w:rPr>
          <w:i/>
          <w:sz w:val="18"/>
        </w:rPr>
      </w:pPr>
    </w:p>
    <w:p w14:paraId="6EAEF6AB" w14:textId="77777777" w:rsidR="00104C63" w:rsidRDefault="00104C63">
      <w:pPr>
        <w:pStyle w:val="BodyText"/>
        <w:rPr>
          <w:i/>
          <w:sz w:val="18"/>
        </w:rPr>
      </w:pPr>
    </w:p>
    <w:p w14:paraId="4939F0D6" w14:textId="77777777" w:rsidR="00104C63" w:rsidRDefault="00104C63">
      <w:pPr>
        <w:pStyle w:val="BodyText"/>
        <w:rPr>
          <w:i/>
          <w:sz w:val="18"/>
        </w:rPr>
      </w:pPr>
    </w:p>
    <w:p w14:paraId="4ED91F2D" w14:textId="77777777" w:rsidR="00104C63" w:rsidRDefault="00104C63">
      <w:pPr>
        <w:pStyle w:val="BodyText"/>
        <w:rPr>
          <w:i/>
          <w:sz w:val="18"/>
        </w:rPr>
      </w:pPr>
    </w:p>
    <w:p w14:paraId="7A8DEE97" w14:textId="77777777" w:rsidR="00104C63" w:rsidRDefault="00104C63">
      <w:pPr>
        <w:pStyle w:val="BodyText"/>
        <w:rPr>
          <w:i/>
          <w:sz w:val="18"/>
        </w:rPr>
      </w:pPr>
    </w:p>
    <w:p w14:paraId="3207109D" w14:textId="77777777" w:rsidR="00104C63" w:rsidRDefault="00104C63">
      <w:pPr>
        <w:pStyle w:val="BodyText"/>
        <w:rPr>
          <w:i/>
          <w:sz w:val="18"/>
        </w:rPr>
      </w:pPr>
    </w:p>
    <w:p w14:paraId="54153751" w14:textId="77777777" w:rsidR="00104C63" w:rsidRDefault="00104C63">
      <w:pPr>
        <w:pStyle w:val="BodyText"/>
        <w:rPr>
          <w:i/>
          <w:sz w:val="18"/>
        </w:rPr>
      </w:pPr>
    </w:p>
    <w:p w14:paraId="4CF807ED" w14:textId="77777777" w:rsidR="00104C63" w:rsidRDefault="00104C63">
      <w:pPr>
        <w:pStyle w:val="BodyText"/>
        <w:spacing w:before="30"/>
        <w:rPr>
          <w:i/>
          <w:sz w:val="18"/>
        </w:rPr>
      </w:pPr>
    </w:p>
    <w:p w14:paraId="6254DF58" w14:textId="77777777" w:rsidR="00104C63" w:rsidRDefault="00000000">
      <w:pPr>
        <w:spacing w:line="242" w:lineRule="auto"/>
        <w:ind w:left="583" w:right="237"/>
        <w:rPr>
          <w:i/>
          <w:sz w:val="18"/>
        </w:rPr>
      </w:pPr>
      <w:r>
        <w:rPr>
          <w:i/>
          <w:color w:val="1A345D"/>
          <w:w w:val="105"/>
          <w:sz w:val="18"/>
        </w:rPr>
        <w:t>Above:</w:t>
      </w:r>
      <w:r>
        <w:rPr>
          <w:i/>
          <w:color w:val="1A345D"/>
          <w:spacing w:val="-11"/>
          <w:w w:val="105"/>
          <w:sz w:val="18"/>
        </w:rPr>
        <w:t xml:space="preserve"> </w:t>
      </w:r>
      <w:r>
        <w:rPr>
          <w:i/>
          <w:color w:val="1A345D"/>
          <w:w w:val="105"/>
          <w:sz w:val="18"/>
        </w:rPr>
        <w:t>Dr</w:t>
      </w:r>
      <w:r>
        <w:rPr>
          <w:i/>
          <w:color w:val="1A345D"/>
          <w:spacing w:val="-11"/>
          <w:w w:val="105"/>
          <w:sz w:val="18"/>
        </w:rPr>
        <w:t xml:space="preserve"> </w:t>
      </w:r>
      <w:r>
        <w:rPr>
          <w:i/>
          <w:color w:val="1A345D"/>
          <w:w w:val="105"/>
          <w:sz w:val="18"/>
        </w:rPr>
        <w:t>Lauren</w:t>
      </w:r>
      <w:r>
        <w:rPr>
          <w:i/>
          <w:color w:val="1A345D"/>
          <w:spacing w:val="-11"/>
          <w:w w:val="105"/>
          <w:sz w:val="18"/>
        </w:rPr>
        <w:t xml:space="preserve"> </w:t>
      </w:r>
      <w:r>
        <w:rPr>
          <w:i/>
          <w:color w:val="1A345D"/>
          <w:w w:val="105"/>
          <w:sz w:val="18"/>
        </w:rPr>
        <w:t>Gardner</w:t>
      </w:r>
      <w:r>
        <w:rPr>
          <w:i/>
          <w:color w:val="1A345D"/>
          <w:spacing w:val="-11"/>
          <w:w w:val="105"/>
          <w:sz w:val="18"/>
        </w:rPr>
        <w:t xml:space="preserve"> </w:t>
      </w:r>
      <w:r>
        <w:rPr>
          <w:i/>
          <w:color w:val="1A345D"/>
          <w:w w:val="105"/>
          <w:sz w:val="18"/>
        </w:rPr>
        <w:t>(Helen</w:t>
      </w:r>
      <w:r>
        <w:rPr>
          <w:i/>
          <w:color w:val="1A345D"/>
          <w:spacing w:val="-11"/>
          <w:w w:val="105"/>
          <w:sz w:val="18"/>
        </w:rPr>
        <w:t xml:space="preserve"> </w:t>
      </w:r>
      <w:r>
        <w:rPr>
          <w:i/>
          <w:color w:val="1A345D"/>
          <w:w w:val="105"/>
          <w:sz w:val="18"/>
        </w:rPr>
        <w:t>Christensen</w:t>
      </w:r>
      <w:r>
        <w:rPr>
          <w:i/>
          <w:color w:val="1A345D"/>
          <w:spacing w:val="-11"/>
          <w:w w:val="105"/>
          <w:sz w:val="18"/>
        </w:rPr>
        <w:t xml:space="preserve"> </w:t>
      </w:r>
      <w:r>
        <w:rPr>
          <w:i/>
          <w:color w:val="1A345D"/>
          <w:w w:val="105"/>
          <w:sz w:val="18"/>
        </w:rPr>
        <w:t>Medal</w:t>
      </w:r>
      <w:r>
        <w:rPr>
          <w:i/>
          <w:color w:val="1A345D"/>
          <w:spacing w:val="-11"/>
          <w:w w:val="105"/>
          <w:sz w:val="18"/>
        </w:rPr>
        <w:t xml:space="preserve"> </w:t>
      </w:r>
      <w:r>
        <w:rPr>
          <w:i/>
          <w:color w:val="1A345D"/>
          <w:w w:val="105"/>
          <w:sz w:val="18"/>
        </w:rPr>
        <w:t xml:space="preserve">for </w:t>
      </w:r>
      <w:r>
        <w:rPr>
          <w:i/>
          <w:color w:val="1A345D"/>
          <w:spacing w:val="-2"/>
          <w:sz w:val="18"/>
        </w:rPr>
        <w:t>Breakthrough</w:t>
      </w:r>
      <w:r>
        <w:rPr>
          <w:i/>
          <w:color w:val="1A345D"/>
          <w:spacing w:val="-4"/>
          <w:sz w:val="18"/>
        </w:rPr>
        <w:t xml:space="preserve"> </w:t>
      </w:r>
      <w:r>
        <w:rPr>
          <w:i/>
          <w:color w:val="1A345D"/>
          <w:spacing w:val="-2"/>
          <w:sz w:val="18"/>
        </w:rPr>
        <w:t>Research)</w:t>
      </w:r>
      <w:r>
        <w:rPr>
          <w:i/>
          <w:color w:val="1A345D"/>
          <w:spacing w:val="-4"/>
          <w:sz w:val="18"/>
        </w:rPr>
        <w:t xml:space="preserve"> </w:t>
      </w:r>
      <w:r>
        <w:rPr>
          <w:i/>
          <w:color w:val="1A345D"/>
          <w:spacing w:val="-2"/>
          <w:sz w:val="18"/>
        </w:rPr>
        <w:t>and</w:t>
      </w:r>
      <w:r>
        <w:rPr>
          <w:i/>
          <w:color w:val="1A345D"/>
          <w:spacing w:val="-4"/>
          <w:sz w:val="18"/>
        </w:rPr>
        <w:t xml:space="preserve"> </w:t>
      </w:r>
      <w:r>
        <w:rPr>
          <w:i/>
          <w:color w:val="1A345D"/>
          <w:spacing w:val="-2"/>
          <w:sz w:val="18"/>
        </w:rPr>
        <w:t>Dr</w:t>
      </w:r>
      <w:r>
        <w:rPr>
          <w:i/>
          <w:color w:val="1A345D"/>
          <w:spacing w:val="-4"/>
          <w:sz w:val="18"/>
        </w:rPr>
        <w:t xml:space="preserve"> </w:t>
      </w:r>
      <w:r>
        <w:rPr>
          <w:i/>
          <w:color w:val="1A345D"/>
          <w:spacing w:val="-2"/>
          <w:sz w:val="18"/>
        </w:rPr>
        <w:t>Louise</w:t>
      </w:r>
      <w:r>
        <w:rPr>
          <w:i/>
          <w:color w:val="1A345D"/>
          <w:spacing w:val="-4"/>
          <w:sz w:val="18"/>
        </w:rPr>
        <w:t xml:space="preserve"> </w:t>
      </w:r>
      <w:r>
        <w:rPr>
          <w:i/>
          <w:color w:val="1A345D"/>
          <w:spacing w:val="-2"/>
          <w:sz w:val="18"/>
        </w:rPr>
        <w:t>Birrell</w:t>
      </w:r>
      <w:r>
        <w:rPr>
          <w:i/>
          <w:color w:val="1A345D"/>
          <w:spacing w:val="-4"/>
          <w:sz w:val="18"/>
        </w:rPr>
        <w:t xml:space="preserve"> </w:t>
      </w:r>
      <w:r>
        <w:rPr>
          <w:i/>
          <w:color w:val="1A345D"/>
          <w:spacing w:val="-2"/>
          <w:sz w:val="18"/>
        </w:rPr>
        <w:t>(SMHR</w:t>
      </w:r>
      <w:r>
        <w:rPr>
          <w:i/>
          <w:color w:val="1A345D"/>
          <w:spacing w:val="-4"/>
          <w:sz w:val="18"/>
        </w:rPr>
        <w:t xml:space="preserve"> </w:t>
      </w:r>
      <w:r>
        <w:rPr>
          <w:i/>
          <w:color w:val="1A345D"/>
          <w:spacing w:val="-2"/>
          <w:sz w:val="18"/>
        </w:rPr>
        <w:t>Rising</w:t>
      </w:r>
      <w:r>
        <w:rPr>
          <w:i/>
          <w:color w:val="1A345D"/>
          <w:spacing w:val="-4"/>
          <w:sz w:val="18"/>
        </w:rPr>
        <w:t xml:space="preserve"> </w:t>
      </w:r>
      <w:r>
        <w:rPr>
          <w:i/>
          <w:color w:val="1A345D"/>
          <w:spacing w:val="-2"/>
          <w:sz w:val="18"/>
        </w:rPr>
        <w:t xml:space="preserve">Star </w:t>
      </w:r>
      <w:r>
        <w:rPr>
          <w:i/>
          <w:color w:val="1A345D"/>
          <w:spacing w:val="-2"/>
          <w:w w:val="105"/>
          <w:sz w:val="18"/>
        </w:rPr>
        <w:t>Award)</w:t>
      </w:r>
      <w:r>
        <w:rPr>
          <w:i/>
          <w:color w:val="1A345D"/>
          <w:spacing w:val="-6"/>
          <w:w w:val="105"/>
          <w:sz w:val="18"/>
        </w:rPr>
        <w:t xml:space="preserve"> </w:t>
      </w:r>
      <w:r>
        <w:rPr>
          <w:i/>
          <w:color w:val="1A345D"/>
          <w:spacing w:val="-2"/>
          <w:w w:val="105"/>
          <w:sz w:val="18"/>
        </w:rPr>
        <w:t>receive</w:t>
      </w:r>
      <w:r>
        <w:rPr>
          <w:i/>
          <w:color w:val="1A345D"/>
          <w:spacing w:val="-6"/>
          <w:w w:val="105"/>
          <w:sz w:val="18"/>
        </w:rPr>
        <w:t xml:space="preserve"> </w:t>
      </w:r>
      <w:r>
        <w:rPr>
          <w:i/>
          <w:color w:val="1A345D"/>
          <w:spacing w:val="-2"/>
          <w:w w:val="105"/>
          <w:sz w:val="18"/>
        </w:rPr>
        <w:t>awards</w:t>
      </w:r>
      <w:r>
        <w:rPr>
          <w:i/>
          <w:color w:val="1A345D"/>
          <w:spacing w:val="-6"/>
          <w:w w:val="105"/>
          <w:sz w:val="18"/>
        </w:rPr>
        <w:t xml:space="preserve"> </w:t>
      </w:r>
      <w:r>
        <w:rPr>
          <w:i/>
          <w:color w:val="1A345D"/>
          <w:spacing w:val="-2"/>
          <w:w w:val="105"/>
          <w:sz w:val="18"/>
        </w:rPr>
        <w:t>at</w:t>
      </w:r>
      <w:r>
        <w:rPr>
          <w:i/>
          <w:color w:val="1A345D"/>
          <w:spacing w:val="-6"/>
          <w:w w:val="105"/>
          <w:sz w:val="18"/>
        </w:rPr>
        <w:t xml:space="preserve"> </w:t>
      </w:r>
      <w:r>
        <w:rPr>
          <w:i/>
          <w:color w:val="1A345D"/>
          <w:spacing w:val="-2"/>
          <w:w w:val="105"/>
          <w:sz w:val="18"/>
        </w:rPr>
        <w:t>SMHR</w:t>
      </w:r>
      <w:r>
        <w:rPr>
          <w:i/>
          <w:color w:val="1A345D"/>
          <w:spacing w:val="-6"/>
          <w:w w:val="105"/>
          <w:sz w:val="18"/>
        </w:rPr>
        <w:t xml:space="preserve"> </w:t>
      </w:r>
      <w:r>
        <w:rPr>
          <w:i/>
          <w:color w:val="1A345D"/>
          <w:spacing w:val="-2"/>
          <w:w w:val="105"/>
          <w:sz w:val="18"/>
        </w:rPr>
        <w:t>Conference</w:t>
      </w:r>
      <w:r>
        <w:rPr>
          <w:i/>
          <w:color w:val="1A345D"/>
          <w:spacing w:val="-6"/>
          <w:w w:val="105"/>
          <w:sz w:val="18"/>
        </w:rPr>
        <w:t xml:space="preserve"> </w:t>
      </w:r>
      <w:r>
        <w:rPr>
          <w:i/>
          <w:color w:val="1A345D"/>
          <w:spacing w:val="-2"/>
          <w:w w:val="105"/>
          <w:sz w:val="18"/>
        </w:rPr>
        <w:t>2025</w:t>
      </w:r>
    </w:p>
    <w:p w14:paraId="6D092169" w14:textId="77777777" w:rsidR="00104C63" w:rsidRDefault="00000000">
      <w:pPr>
        <w:pStyle w:val="BodyText"/>
        <w:spacing w:before="1"/>
        <w:rPr>
          <w:i/>
          <w:sz w:val="8"/>
        </w:rPr>
      </w:pPr>
      <w:r>
        <w:rPr>
          <w:i/>
          <w:noProof/>
          <w:sz w:val="8"/>
        </w:rPr>
        <w:drawing>
          <wp:anchor distT="0" distB="0" distL="0" distR="0" simplePos="0" relativeHeight="487596544" behindDoc="1" locked="0" layoutInCell="1" allowOverlap="1" wp14:anchorId="29283592" wp14:editId="16AAEFE3">
            <wp:simplePos x="0" y="0"/>
            <wp:positionH relativeFrom="page">
              <wp:posOffset>3805918</wp:posOffset>
            </wp:positionH>
            <wp:positionV relativeFrom="paragraph">
              <wp:posOffset>74290</wp:posOffset>
            </wp:positionV>
            <wp:extent cx="3339145" cy="2757487"/>
            <wp:effectExtent l="0" t="0" r="0" b="0"/>
            <wp:wrapTopAndBottom/>
            <wp:docPr id="38" name="Image 38" descr="Professor Nicola Newton with her Senior Research Awar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Professor Nicola Newton with her Senior Research Award"/>
                    <pic:cNvPicPr/>
                  </pic:nvPicPr>
                  <pic:blipFill>
                    <a:blip r:embed="rId37" cstate="screen">
                      <a:extLst>
                        <a:ext uri="{28A0092B-C50C-407E-A947-70E740481C1C}">
                          <a14:useLocalDpi xmlns:a14="http://schemas.microsoft.com/office/drawing/2010/main"/>
                        </a:ext>
                      </a:extLst>
                    </a:blip>
                    <a:stretch>
                      <a:fillRect/>
                    </a:stretch>
                  </pic:blipFill>
                  <pic:spPr>
                    <a:xfrm>
                      <a:off x="0" y="0"/>
                      <a:ext cx="3339145" cy="2757487"/>
                    </a:xfrm>
                    <a:prstGeom prst="rect">
                      <a:avLst/>
                    </a:prstGeom>
                  </pic:spPr>
                </pic:pic>
              </a:graphicData>
            </a:graphic>
          </wp:anchor>
        </w:drawing>
      </w:r>
    </w:p>
    <w:p w14:paraId="1253AF4F" w14:textId="77777777" w:rsidR="00104C63" w:rsidRDefault="00000000">
      <w:pPr>
        <w:spacing w:line="242" w:lineRule="auto"/>
        <w:ind w:left="429" w:right="237"/>
        <w:rPr>
          <w:i/>
          <w:sz w:val="18"/>
        </w:rPr>
      </w:pPr>
      <w:r>
        <w:rPr>
          <w:i/>
          <w:color w:val="1A345D"/>
          <w:w w:val="105"/>
          <w:sz w:val="18"/>
        </w:rPr>
        <w:t>Above:</w:t>
      </w:r>
      <w:r>
        <w:rPr>
          <w:i/>
          <w:color w:val="1A345D"/>
          <w:spacing w:val="-12"/>
          <w:w w:val="105"/>
          <w:sz w:val="18"/>
        </w:rPr>
        <w:t xml:space="preserve"> </w:t>
      </w:r>
      <w:r>
        <w:rPr>
          <w:i/>
          <w:color w:val="1A345D"/>
          <w:w w:val="105"/>
          <w:sz w:val="18"/>
        </w:rPr>
        <w:t>Professor</w:t>
      </w:r>
      <w:r>
        <w:rPr>
          <w:i/>
          <w:color w:val="1A345D"/>
          <w:spacing w:val="-12"/>
          <w:w w:val="105"/>
          <w:sz w:val="18"/>
        </w:rPr>
        <w:t xml:space="preserve"> </w:t>
      </w:r>
      <w:r>
        <w:rPr>
          <w:i/>
          <w:color w:val="1A345D"/>
          <w:w w:val="105"/>
          <w:sz w:val="18"/>
        </w:rPr>
        <w:t>Nicola</w:t>
      </w:r>
      <w:r>
        <w:rPr>
          <w:i/>
          <w:color w:val="1A345D"/>
          <w:spacing w:val="-12"/>
          <w:w w:val="105"/>
          <w:sz w:val="18"/>
        </w:rPr>
        <w:t xml:space="preserve"> </w:t>
      </w:r>
      <w:r>
        <w:rPr>
          <w:i/>
          <w:color w:val="1A345D"/>
          <w:w w:val="105"/>
          <w:sz w:val="18"/>
        </w:rPr>
        <w:t>Newton</w:t>
      </w:r>
      <w:r>
        <w:rPr>
          <w:i/>
          <w:color w:val="1A345D"/>
          <w:spacing w:val="-12"/>
          <w:w w:val="105"/>
          <w:sz w:val="18"/>
        </w:rPr>
        <w:t xml:space="preserve"> </w:t>
      </w:r>
      <w:r>
        <w:rPr>
          <w:i/>
          <w:color w:val="1A345D"/>
          <w:w w:val="105"/>
          <w:sz w:val="18"/>
        </w:rPr>
        <w:t>with</w:t>
      </w:r>
      <w:r>
        <w:rPr>
          <w:i/>
          <w:color w:val="1A345D"/>
          <w:spacing w:val="-12"/>
          <w:w w:val="105"/>
          <w:sz w:val="18"/>
        </w:rPr>
        <w:t xml:space="preserve"> </w:t>
      </w:r>
      <w:r>
        <w:rPr>
          <w:i/>
          <w:color w:val="1A345D"/>
          <w:w w:val="105"/>
          <w:sz w:val="18"/>
        </w:rPr>
        <w:t>her</w:t>
      </w:r>
      <w:r>
        <w:rPr>
          <w:i/>
          <w:color w:val="1A345D"/>
          <w:spacing w:val="-12"/>
          <w:w w:val="105"/>
          <w:sz w:val="18"/>
        </w:rPr>
        <w:t xml:space="preserve"> </w:t>
      </w:r>
      <w:r>
        <w:rPr>
          <w:i/>
          <w:color w:val="1A345D"/>
          <w:w w:val="105"/>
          <w:sz w:val="18"/>
        </w:rPr>
        <w:t>Mental</w:t>
      </w:r>
      <w:r>
        <w:rPr>
          <w:i/>
          <w:color w:val="1A345D"/>
          <w:spacing w:val="-12"/>
          <w:w w:val="105"/>
          <w:sz w:val="18"/>
        </w:rPr>
        <w:t xml:space="preserve"> </w:t>
      </w:r>
      <w:r>
        <w:rPr>
          <w:i/>
          <w:color w:val="1A345D"/>
          <w:w w:val="105"/>
          <w:sz w:val="18"/>
        </w:rPr>
        <w:t>Health</w:t>
      </w:r>
      <w:r>
        <w:rPr>
          <w:i/>
          <w:color w:val="1A345D"/>
          <w:spacing w:val="-12"/>
          <w:w w:val="105"/>
          <w:sz w:val="18"/>
        </w:rPr>
        <w:t xml:space="preserve"> </w:t>
      </w:r>
      <w:r>
        <w:rPr>
          <w:i/>
          <w:color w:val="1A345D"/>
          <w:w w:val="105"/>
          <w:sz w:val="18"/>
        </w:rPr>
        <w:t xml:space="preserve">&amp; </w:t>
      </w:r>
      <w:r>
        <w:rPr>
          <w:i/>
          <w:color w:val="1A345D"/>
          <w:sz w:val="18"/>
        </w:rPr>
        <w:t>Prevention Journal Senior Research Award 2025 certificate</w:t>
      </w:r>
    </w:p>
    <w:p w14:paraId="2F792E69" w14:textId="0D6035EF" w:rsidR="00104C63" w:rsidRPr="009855BD" w:rsidRDefault="00000000" w:rsidP="009855BD">
      <w:pPr>
        <w:pStyle w:val="Heading1"/>
        <w:ind w:left="2160"/>
        <w:jc w:val="both"/>
        <w:rPr>
          <w:color w:val="EE0000"/>
          <w:sz w:val="96"/>
          <w:szCs w:val="96"/>
        </w:rPr>
      </w:pPr>
      <w:r w:rsidRPr="009855BD">
        <w:rPr>
          <w:noProof/>
          <w:color w:val="EE0000"/>
          <w:sz w:val="96"/>
          <w:szCs w:val="96"/>
        </w:rPr>
        <w:drawing>
          <wp:anchor distT="0" distB="0" distL="0" distR="0" simplePos="0" relativeHeight="486461440" behindDoc="1" locked="0" layoutInCell="1" allowOverlap="1" wp14:anchorId="2543A4A4" wp14:editId="6FF149D9">
            <wp:simplePos x="0" y="0"/>
            <wp:positionH relativeFrom="page">
              <wp:posOffset>3879355</wp:posOffset>
            </wp:positionH>
            <wp:positionV relativeFrom="paragraph">
              <wp:posOffset>-6142909</wp:posOffset>
            </wp:positionV>
            <wp:extent cx="3373253" cy="2648934"/>
            <wp:effectExtent l="0" t="0" r="0" b="0"/>
            <wp:wrapNone/>
            <wp:docPr id="39" name="Image 39" descr="Dr Lauren Gardner and Dr Louise Birrell with their awar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Dr Lauren Gardner and Dr Louise Birrell with their awards"/>
                    <pic:cNvPicPr/>
                  </pic:nvPicPr>
                  <pic:blipFill>
                    <a:blip r:embed="rId38" cstate="screen">
                      <a:extLst>
                        <a:ext uri="{28A0092B-C50C-407E-A947-70E740481C1C}">
                          <a14:useLocalDpi xmlns:a14="http://schemas.microsoft.com/office/drawing/2010/main"/>
                        </a:ext>
                      </a:extLst>
                    </a:blip>
                    <a:stretch>
                      <a:fillRect/>
                    </a:stretch>
                  </pic:blipFill>
                  <pic:spPr>
                    <a:xfrm>
                      <a:off x="0" y="0"/>
                      <a:ext cx="3373253" cy="2648934"/>
                    </a:xfrm>
                    <a:prstGeom prst="rect">
                      <a:avLst/>
                    </a:prstGeom>
                  </pic:spPr>
                </pic:pic>
              </a:graphicData>
            </a:graphic>
          </wp:anchor>
        </w:drawing>
      </w:r>
      <w:r w:rsidRPr="009855BD">
        <w:rPr>
          <w:color w:val="EE0000"/>
          <w:sz w:val="96"/>
          <w:szCs w:val="96"/>
        </w:rPr>
        <w:t>Awards</w:t>
      </w:r>
      <w:r w:rsidR="009855BD">
        <w:rPr>
          <w:color w:val="EE0000"/>
          <w:sz w:val="96"/>
          <w:szCs w:val="96"/>
        </w:rPr>
        <w:t xml:space="preserve">  </w:t>
      </w:r>
    </w:p>
    <w:p w14:paraId="56F63B46" w14:textId="77777777" w:rsidR="00104C63" w:rsidRDefault="00104C63">
      <w:pPr>
        <w:spacing w:line="1334" w:lineRule="exact"/>
        <w:jc w:val="center"/>
        <w:rPr>
          <w:rFonts w:ascii="Times New Roman"/>
          <w:i/>
          <w:sz w:val="128"/>
        </w:rPr>
        <w:sectPr w:rsidR="00104C63">
          <w:type w:val="continuous"/>
          <w:pgSz w:w="11910" w:h="16850"/>
          <w:pgMar w:top="0" w:right="141" w:bottom="280" w:left="141" w:header="0" w:footer="755" w:gutter="0"/>
          <w:cols w:num="2" w:space="720" w:equalWidth="0">
            <w:col w:w="5345" w:space="40"/>
            <w:col w:w="6243"/>
          </w:cols>
        </w:sectPr>
      </w:pPr>
    </w:p>
    <w:p w14:paraId="3F4CD10F" w14:textId="77777777" w:rsidR="00104C63" w:rsidRDefault="00104C63">
      <w:pPr>
        <w:pStyle w:val="BodyText"/>
        <w:rPr>
          <w:rFonts w:ascii="Times New Roman"/>
          <w:i/>
          <w:sz w:val="112"/>
        </w:rPr>
      </w:pPr>
    </w:p>
    <w:p w14:paraId="00FD041F" w14:textId="77777777" w:rsidR="00104C63" w:rsidRDefault="00104C63">
      <w:pPr>
        <w:pStyle w:val="BodyText"/>
        <w:rPr>
          <w:rFonts w:ascii="Times New Roman"/>
          <w:i/>
          <w:sz w:val="112"/>
        </w:rPr>
      </w:pPr>
    </w:p>
    <w:p w14:paraId="0593BA4F" w14:textId="77777777" w:rsidR="00104C63" w:rsidRDefault="00104C63">
      <w:pPr>
        <w:pStyle w:val="BodyText"/>
        <w:spacing w:before="289"/>
        <w:rPr>
          <w:rFonts w:ascii="Times New Roman"/>
          <w:i/>
          <w:sz w:val="112"/>
        </w:rPr>
      </w:pPr>
    </w:p>
    <w:p w14:paraId="0F5F2027" w14:textId="77777777" w:rsidR="00104C63" w:rsidRDefault="00000000">
      <w:pPr>
        <w:pStyle w:val="Heading2"/>
        <w:spacing w:line="247" w:lineRule="auto"/>
        <w:ind w:left="715" w:right="2934"/>
      </w:pPr>
      <w:r>
        <w:rPr>
          <w:noProof/>
        </w:rPr>
        <w:drawing>
          <wp:anchor distT="0" distB="0" distL="0" distR="0" simplePos="0" relativeHeight="15739392" behindDoc="0" locked="0" layoutInCell="1" allowOverlap="1" wp14:anchorId="1280C9A7" wp14:editId="67A2E9D4">
            <wp:simplePos x="0" y="0"/>
            <wp:positionH relativeFrom="page">
              <wp:posOffset>0</wp:posOffset>
            </wp:positionH>
            <wp:positionV relativeFrom="paragraph">
              <wp:posOffset>-2637962</wp:posOffset>
            </wp:positionV>
            <wp:extent cx="7560188" cy="2658527"/>
            <wp:effectExtent l="0" t="0" r="0" b="0"/>
            <wp:wrapNone/>
            <wp:docPr id="40" name="Image 40" descr="The epidemiology and biostatistics team, with ten people standing behind the Director Tim Slade and Deputy Director Matthew Sunderla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descr="The epidemiology and biostatistics team, with ten people standing behind the Director Tim Slade and Deputy Director Matthew Sunderland"/>
                    <pic:cNvPicPr/>
                  </pic:nvPicPr>
                  <pic:blipFill>
                    <a:blip r:embed="rId39" cstate="screen">
                      <a:extLst>
                        <a:ext uri="{28A0092B-C50C-407E-A947-70E740481C1C}">
                          <a14:useLocalDpi xmlns:a14="http://schemas.microsoft.com/office/drawing/2010/main"/>
                        </a:ext>
                      </a:extLst>
                    </a:blip>
                    <a:stretch>
                      <a:fillRect/>
                    </a:stretch>
                  </pic:blipFill>
                  <pic:spPr>
                    <a:xfrm>
                      <a:off x="0" y="0"/>
                      <a:ext cx="7560188" cy="2658527"/>
                    </a:xfrm>
                    <a:prstGeom prst="rect">
                      <a:avLst/>
                    </a:prstGeom>
                  </pic:spPr>
                </pic:pic>
              </a:graphicData>
            </a:graphic>
          </wp:anchor>
        </w:drawing>
      </w:r>
      <w:bookmarkStart w:id="50" w:name="Epidemiology_&amp;_Biostatistics"/>
      <w:bookmarkStart w:id="51" w:name="Understanding_causes_and_risks"/>
      <w:bookmarkEnd w:id="50"/>
      <w:bookmarkEnd w:id="51"/>
      <w:r>
        <w:rPr>
          <w:color w:val="E64525"/>
        </w:rPr>
        <w:t xml:space="preserve">Epidemiology &amp; </w:t>
      </w:r>
      <w:r>
        <w:rPr>
          <w:color w:val="E64525"/>
          <w:spacing w:val="-2"/>
        </w:rPr>
        <w:t>Biostatistics</w:t>
      </w:r>
    </w:p>
    <w:p w14:paraId="4F6120AB" w14:textId="77777777" w:rsidR="00104C63" w:rsidRDefault="00000000">
      <w:pPr>
        <w:spacing w:line="440" w:lineRule="exact"/>
        <w:ind w:left="715"/>
        <w:rPr>
          <w:position w:val="8"/>
          <w:sz w:val="40"/>
        </w:rPr>
      </w:pPr>
      <w:r w:rsidRPr="009855BD">
        <w:rPr>
          <w:rStyle w:val="SubtitleChar"/>
          <w:color w:val="000000" w:themeColor="text1"/>
          <w:sz w:val="40"/>
          <w:szCs w:val="40"/>
        </w:rPr>
        <w:t>Understanding causes and risks</w:t>
      </w:r>
      <w:r w:rsidRPr="009855BD">
        <w:rPr>
          <w:color w:val="000000" w:themeColor="text1"/>
          <w:spacing w:val="80"/>
          <w:w w:val="150"/>
          <w:sz w:val="40"/>
        </w:rPr>
        <w:t xml:space="preserve"> </w:t>
      </w:r>
      <w:r>
        <w:rPr>
          <w:noProof/>
          <w:color w:val="171717"/>
          <w:spacing w:val="52"/>
          <w:position w:val="8"/>
          <w:sz w:val="40"/>
        </w:rPr>
        <w:drawing>
          <wp:inline distT="0" distB="0" distL="0" distR="0" wp14:anchorId="240DFE4E" wp14:editId="61BE968F">
            <wp:extent cx="144715" cy="144715"/>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0" cstate="screen">
                      <a:extLst>
                        <a:ext uri="{28A0092B-C50C-407E-A947-70E740481C1C}">
                          <a14:useLocalDpi xmlns:a14="http://schemas.microsoft.com/office/drawing/2010/main"/>
                        </a:ext>
                      </a:extLst>
                    </a:blip>
                    <a:stretch>
                      <a:fillRect/>
                    </a:stretch>
                  </pic:blipFill>
                  <pic:spPr>
                    <a:xfrm>
                      <a:off x="0" y="0"/>
                      <a:ext cx="144715" cy="144715"/>
                    </a:xfrm>
                    <a:prstGeom prst="rect">
                      <a:avLst/>
                    </a:prstGeom>
                  </pic:spPr>
                </pic:pic>
              </a:graphicData>
            </a:graphic>
          </wp:inline>
        </w:drawing>
      </w:r>
    </w:p>
    <w:p w14:paraId="5C2F0D8F" w14:textId="77777777" w:rsidR="00104C63" w:rsidRDefault="00000000">
      <w:pPr>
        <w:spacing w:before="259" w:line="312" w:lineRule="auto"/>
        <w:ind w:left="715" w:right="1166"/>
      </w:pPr>
      <w:r>
        <w:rPr>
          <w:color w:val="171717"/>
        </w:rPr>
        <w:t>The Epidemiology and Biostatistics team had a dynamic and highly impactful year in 2025. One of our headline achievements was the analysis and wide-ranging dissemination of findings from the</w:t>
      </w:r>
      <w:r>
        <w:rPr>
          <w:color w:val="171717"/>
          <w:spacing w:val="80"/>
        </w:rPr>
        <w:t xml:space="preserve"> </w:t>
      </w:r>
      <w:r>
        <w:rPr>
          <w:color w:val="171717"/>
        </w:rPr>
        <w:t>landmark Australian National Study of Mental Health and Wellbeing—the largest lifecourse epidemiological survey of mental and substance use disorders ever conducted in Australia. The</w:t>
      </w:r>
      <w:r>
        <w:rPr>
          <w:color w:val="171717"/>
          <w:spacing w:val="40"/>
        </w:rPr>
        <w:t xml:space="preserve"> </w:t>
      </w:r>
      <w:r>
        <w:rPr>
          <w:color w:val="171717"/>
        </w:rPr>
        <w:t>team delivered an extraordinary research output, publishing 11 papers in 2025 and submitting</w:t>
      </w:r>
      <w:r>
        <w:rPr>
          <w:color w:val="171717"/>
          <w:spacing w:val="40"/>
          <w:w w:val="110"/>
        </w:rPr>
        <w:t xml:space="preserve"> </w:t>
      </w:r>
      <w:r>
        <w:rPr>
          <w:color w:val="171717"/>
          <w:w w:val="110"/>
        </w:rPr>
        <w:t>another six for review.</w:t>
      </w:r>
    </w:p>
    <w:p w14:paraId="1428097C" w14:textId="77777777" w:rsidR="00104C63" w:rsidRDefault="00104C63">
      <w:pPr>
        <w:pStyle w:val="BodyText"/>
        <w:spacing w:before="85"/>
        <w:rPr>
          <w:sz w:val="22"/>
        </w:rPr>
      </w:pPr>
    </w:p>
    <w:p w14:paraId="5F00880D" w14:textId="77777777" w:rsidR="00104C63" w:rsidRDefault="00000000">
      <w:pPr>
        <w:spacing w:line="312" w:lineRule="auto"/>
        <w:ind w:left="715" w:right="1430"/>
      </w:pPr>
      <w:r>
        <w:rPr>
          <w:color w:val="171717"/>
        </w:rPr>
        <w:t>Our work shed new light on the rising prevalence of anxiety and depression since 2007,</w:t>
      </w:r>
      <w:r>
        <w:rPr>
          <w:color w:val="171717"/>
          <w:spacing w:val="40"/>
        </w:rPr>
        <w:t xml:space="preserve"> </w:t>
      </w:r>
      <w:r>
        <w:rPr>
          <w:color w:val="171717"/>
        </w:rPr>
        <w:t>particularly among women and young adults aged 16–25, coupled with illustrated shifts in</w:t>
      </w:r>
      <w:r>
        <w:rPr>
          <w:color w:val="171717"/>
          <w:spacing w:val="40"/>
        </w:rPr>
        <w:t xml:space="preserve"> </w:t>
      </w:r>
      <w:r>
        <w:rPr>
          <w:color w:val="171717"/>
        </w:rPr>
        <w:t>severity, comorbidity, and service use. These insights were showcased in invited conference</w:t>
      </w:r>
      <w:r>
        <w:rPr>
          <w:color w:val="171717"/>
          <w:spacing w:val="40"/>
        </w:rPr>
        <w:t xml:space="preserve"> </w:t>
      </w:r>
      <w:r>
        <w:rPr>
          <w:color w:val="171717"/>
        </w:rPr>
        <w:t>presentations</w:t>
      </w:r>
      <w:r>
        <w:rPr>
          <w:color w:val="171717"/>
          <w:spacing w:val="33"/>
        </w:rPr>
        <w:t xml:space="preserve"> </w:t>
      </w:r>
      <w:r>
        <w:rPr>
          <w:color w:val="171717"/>
        </w:rPr>
        <w:t>and</w:t>
      </w:r>
      <w:r>
        <w:rPr>
          <w:color w:val="171717"/>
          <w:spacing w:val="33"/>
        </w:rPr>
        <w:t xml:space="preserve"> </w:t>
      </w:r>
      <w:r>
        <w:rPr>
          <w:color w:val="171717"/>
        </w:rPr>
        <w:t>directly</w:t>
      </w:r>
      <w:r>
        <w:rPr>
          <w:color w:val="171717"/>
          <w:spacing w:val="33"/>
        </w:rPr>
        <w:t xml:space="preserve"> </w:t>
      </w:r>
      <w:r>
        <w:rPr>
          <w:color w:val="171717"/>
        </w:rPr>
        <w:t>informed</w:t>
      </w:r>
      <w:r>
        <w:rPr>
          <w:color w:val="171717"/>
          <w:spacing w:val="33"/>
        </w:rPr>
        <w:t xml:space="preserve"> </w:t>
      </w:r>
      <w:r>
        <w:rPr>
          <w:color w:val="171717"/>
        </w:rPr>
        <w:t>policy</w:t>
      </w:r>
      <w:r>
        <w:rPr>
          <w:color w:val="171717"/>
          <w:spacing w:val="33"/>
        </w:rPr>
        <w:t xml:space="preserve"> </w:t>
      </w:r>
      <w:r>
        <w:rPr>
          <w:color w:val="171717"/>
        </w:rPr>
        <w:t>discussions</w:t>
      </w:r>
      <w:r>
        <w:rPr>
          <w:color w:val="171717"/>
          <w:spacing w:val="33"/>
        </w:rPr>
        <w:t xml:space="preserve"> </w:t>
      </w:r>
      <w:r>
        <w:rPr>
          <w:color w:val="171717"/>
        </w:rPr>
        <w:t>at</w:t>
      </w:r>
      <w:r>
        <w:rPr>
          <w:color w:val="171717"/>
          <w:spacing w:val="33"/>
        </w:rPr>
        <w:t xml:space="preserve"> </w:t>
      </w:r>
      <w:r>
        <w:rPr>
          <w:color w:val="171717"/>
        </w:rPr>
        <w:t>state</w:t>
      </w:r>
      <w:r>
        <w:rPr>
          <w:color w:val="171717"/>
          <w:spacing w:val="33"/>
        </w:rPr>
        <w:t xml:space="preserve"> </w:t>
      </w:r>
      <w:r>
        <w:rPr>
          <w:color w:val="171717"/>
        </w:rPr>
        <w:t>and</w:t>
      </w:r>
      <w:r>
        <w:rPr>
          <w:color w:val="171717"/>
          <w:spacing w:val="33"/>
        </w:rPr>
        <w:t xml:space="preserve"> </w:t>
      </w:r>
      <w:r>
        <w:rPr>
          <w:color w:val="171717"/>
        </w:rPr>
        <w:t>national</w:t>
      </w:r>
      <w:r>
        <w:rPr>
          <w:color w:val="171717"/>
          <w:spacing w:val="33"/>
        </w:rPr>
        <w:t xml:space="preserve"> </w:t>
      </w:r>
      <w:r>
        <w:rPr>
          <w:color w:val="171717"/>
        </w:rPr>
        <w:t>levels,</w:t>
      </w:r>
      <w:r>
        <w:rPr>
          <w:color w:val="171717"/>
          <w:spacing w:val="33"/>
        </w:rPr>
        <w:t xml:space="preserve"> </w:t>
      </w:r>
      <w:r>
        <w:rPr>
          <w:color w:val="171717"/>
        </w:rPr>
        <w:t xml:space="preserve">including </w:t>
      </w:r>
      <w:r>
        <w:rPr>
          <w:color w:val="171717"/>
          <w:spacing w:val="-2"/>
          <w:w w:val="110"/>
        </w:rPr>
        <w:t>contributions</w:t>
      </w:r>
      <w:r>
        <w:rPr>
          <w:color w:val="171717"/>
          <w:spacing w:val="-11"/>
          <w:w w:val="110"/>
        </w:rPr>
        <w:t xml:space="preserve"> </w:t>
      </w:r>
      <w:r>
        <w:rPr>
          <w:color w:val="171717"/>
          <w:spacing w:val="-2"/>
          <w:w w:val="110"/>
        </w:rPr>
        <w:t>to</w:t>
      </w:r>
      <w:r>
        <w:rPr>
          <w:color w:val="171717"/>
          <w:spacing w:val="-11"/>
          <w:w w:val="110"/>
        </w:rPr>
        <w:t xml:space="preserve"> </w:t>
      </w:r>
      <w:r>
        <w:rPr>
          <w:color w:val="171717"/>
          <w:spacing w:val="-2"/>
          <w:w w:val="110"/>
        </w:rPr>
        <w:t>the</w:t>
      </w:r>
      <w:r>
        <w:rPr>
          <w:color w:val="171717"/>
          <w:spacing w:val="-11"/>
          <w:w w:val="110"/>
        </w:rPr>
        <w:t xml:space="preserve"> </w:t>
      </w:r>
      <w:r>
        <w:rPr>
          <w:color w:val="171717"/>
          <w:spacing w:val="-2"/>
          <w:w w:val="110"/>
        </w:rPr>
        <w:t>National</w:t>
      </w:r>
      <w:r>
        <w:rPr>
          <w:color w:val="171717"/>
          <w:spacing w:val="-11"/>
          <w:w w:val="110"/>
        </w:rPr>
        <w:t xml:space="preserve"> </w:t>
      </w:r>
      <w:r>
        <w:rPr>
          <w:color w:val="171717"/>
          <w:spacing w:val="-2"/>
          <w:w w:val="110"/>
        </w:rPr>
        <w:t>Mental</w:t>
      </w:r>
      <w:r>
        <w:rPr>
          <w:color w:val="171717"/>
          <w:spacing w:val="-11"/>
          <w:w w:val="110"/>
        </w:rPr>
        <w:t xml:space="preserve"> </w:t>
      </w:r>
      <w:r>
        <w:rPr>
          <w:color w:val="171717"/>
          <w:spacing w:val="-2"/>
          <w:w w:val="110"/>
        </w:rPr>
        <w:t>Health</w:t>
      </w:r>
      <w:r>
        <w:rPr>
          <w:color w:val="171717"/>
          <w:spacing w:val="-11"/>
          <w:w w:val="110"/>
        </w:rPr>
        <w:t xml:space="preserve"> </w:t>
      </w:r>
      <w:r>
        <w:rPr>
          <w:color w:val="171717"/>
          <w:spacing w:val="-2"/>
          <w:w w:val="110"/>
        </w:rPr>
        <w:t>Commission.</w:t>
      </w:r>
    </w:p>
    <w:p w14:paraId="327048CB" w14:textId="77777777" w:rsidR="00104C63" w:rsidRDefault="00104C63">
      <w:pPr>
        <w:pStyle w:val="BodyText"/>
        <w:spacing w:before="83"/>
        <w:rPr>
          <w:sz w:val="22"/>
        </w:rPr>
      </w:pPr>
    </w:p>
    <w:p w14:paraId="18A56712" w14:textId="77777777" w:rsidR="00104C63" w:rsidRDefault="00000000">
      <w:pPr>
        <w:spacing w:line="312" w:lineRule="auto"/>
        <w:ind w:left="715" w:right="1166"/>
      </w:pPr>
      <w:r>
        <w:rPr>
          <w:color w:val="171717"/>
        </w:rPr>
        <w:t>Strengthened by the establishment of the PREMISE Next Generation NHMRC Centre of Research Excellence, the team also expanded its cutting-edge investigations into contemporary risk and</w:t>
      </w:r>
      <w:r>
        <w:rPr>
          <w:color w:val="171717"/>
          <w:spacing w:val="80"/>
          <w:w w:val="150"/>
        </w:rPr>
        <w:t xml:space="preserve"> </w:t>
      </w:r>
      <w:r>
        <w:rPr>
          <w:color w:val="171717"/>
        </w:rPr>
        <w:t>protective factors shaping mental health and substance use in adolescence and young adulthood.</w:t>
      </w:r>
      <w:r>
        <w:rPr>
          <w:color w:val="171717"/>
          <w:spacing w:val="80"/>
          <w:w w:val="110"/>
        </w:rPr>
        <w:t xml:space="preserve"> </w:t>
      </w:r>
      <w:r>
        <w:rPr>
          <w:color w:val="171717"/>
          <w:spacing w:val="-2"/>
          <w:w w:val="110"/>
        </w:rPr>
        <w:t>We</w:t>
      </w:r>
      <w:r>
        <w:rPr>
          <w:color w:val="171717"/>
          <w:spacing w:val="-12"/>
          <w:w w:val="110"/>
        </w:rPr>
        <w:t xml:space="preserve"> </w:t>
      </w:r>
      <w:r>
        <w:rPr>
          <w:color w:val="171717"/>
          <w:spacing w:val="-2"/>
          <w:w w:val="110"/>
        </w:rPr>
        <w:t>explored</w:t>
      </w:r>
      <w:r>
        <w:rPr>
          <w:color w:val="171717"/>
          <w:spacing w:val="-12"/>
          <w:w w:val="110"/>
        </w:rPr>
        <w:t xml:space="preserve"> </w:t>
      </w:r>
      <w:r>
        <w:rPr>
          <w:color w:val="171717"/>
          <w:spacing w:val="-2"/>
          <w:w w:val="110"/>
        </w:rPr>
        <w:t>the</w:t>
      </w:r>
      <w:r>
        <w:rPr>
          <w:color w:val="171717"/>
          <w:spacing w:val="-12"/>
          <w:w w:val="110"/>
        </w:rPr>
        <w:t xml:space="preserve"> </w:t>
      </w:r>
      <w:r>
        <w:rPr>
          <w:color w:val="171717"/>
          <w:spacing w:val="-2"/>
          <w:w w:val="110"/>
        </w:rPr>
        <w:t>critical</w:t>
      </w:r>
      <w:r>
        <w:rPr>
          <w:color w:val="171717"/>
          <w:spacing w:val="-12"/>
          <w:w w:val="110"/>
        </w:rPr>
        <w:t xml:space="preserve"> </w:t>
      </w:r>
      <w:r>
        <w:rPr>
          <w:color w:val="171717"/>
          <w:spacing w:val="-2"/>
          <w:w w:val="110"/>
        </w:rPr>
        <w:t>role</w:t>
      </w:r>
      <w:r>
        <w:rPr>
          <w:color w:val="171717"/>
          <w:spacing w:val="-12"/>
          <w:w w:val="110"/>
        </w:rPr>
        <w:t xml:space="preserve"> </w:t>
      </w:r>
      <w:r>
        <w:rPr>
          <w:color w:val="171717"/>
          <w:spacing w:val="-2"/>
          <w:w w:val="110"/>
        </w:rPr>
        <w:t>of</w:t>
      </w:r>
      <w:r>
        <w:rPr>
          <w:color w:val="171717"/>
          <w:spacing w:val="-12"/>
          <w:w w:val="110"/>
        </w:rPr>
        <w:t xml:space="preserve"> </w:t>
      </w:r>
      <w:r>
        <w:rPr>
          <w:color w:val="171717"/>
          <w:spacing w:val="-2"/>
          <w:w w:val="110"/>
        </w:rPr>
        <w:t>social</w:t>
      </w:r>
      <w:r>
        <w:rPr>
          <w:color w:val="171717"/>
          <w:spacing w:val="-12"/>
          <w:w w:val="110"/>
        </w:rPr>
        <w:t xml:space="preserve"> </w:t>
      </w:r>
      <w:r>
        <w:rPr>
          <w:color w:val="171717"/>
          <w:spacing w:val="-2"/>
          <w:w w:val="110"/>
        </w:rPr>
        <w:t>media</w:t>
      </w:r>
      <w:r>
        <w:rPr>
          <w:color w:val="171717"/>
          <w:spacing w:val="-12"/>
          <w:w w:val="110"/>
        </w:rPr>
        <w:t xml:space="preserve"> </w:t>
      </w:r>
      <w:r>
        <w:rPr>
          <w:color w:val="171717"/>
          <w:spacing w:val="-2"/>
          <w:w w:val="110"/>
        </w:rPr>
        <w:t>on</w:t>
      </w:r>
      <w:r>
        <w:rPr>
          <w:color w:val="171717"/>
          <w:spacing w:val="-12"/>
          <w:w w:val="110"/>
        </w:rPr>
        <w:t xml:space="preserve"> </w:t>
      </w:r>
      <w:r>
        <w:rPr>
          <w:color w:val="171717"/>
          <w:spacing w:val="-2"/>
          <w:w w:val="110"/>
        </w:rPr>
        <w:t>youth</w:t>
      </w:r>
      <w:r>
        <w:rPr>
          <w:color w:val="171717"/>
          <w:spacing w:val="-12"/>
          <w:w w:val="110"/>
        </w:rPr>
        <w:t xml:space="preserve"> </w:t>
      </w:r>
      <w:r>
        <w:rPr>
          <w:color w:val="171717"/>
          <w:spacing w:val="-2"/>
          <w:w w:val="110"/>
        </w:rPr>
        <w:t>wellbeing,</w:t>
      </w:r>
      <w:r>
        <w:rPr>
          <w:color w:val="171717"/>
          <w:spacing w:val="-12"/>
          <w:w w:val="110"/>
        </w:rPr>
        <w:t xml:space="preserve"> </w:t>
      </w:r>
      <w:r>
        <w:rPr>
          <w:color w:val="171717"/>
          <w:spacing w:val="-2"/>
          <w:w w:val="110"/>
        </w:rPr>
        <w:t>the</w:t>
      </w:r>
      <w:r>
        <w:rPr>
          <w:color w:val="171717"/>
          <w:spacing w:val="-12"/>
          <w:w w:val="110"/>
        </w:rPr>
        <w:t xml:space="preserve"> </w:t>
      </w:r>
      <w:r>
        <w:rPr>
          <w:color w:val="171717"/>
          <w:spacing w:val="-2"/>
          <w:w w:val="110"/>
        </w:rPr>
        <w:t>long-term</w:t>
      </w:r>
      <w:r>
        <w:rPr>
          <w:color w:val="171717"/>
          <w:spacing w:val="-12"/>
          <w:w w:val="110"/>
        </w:rPr>
        <w:t xml:space="preserve"> </w:t>
      </w:r>
      <w:r>
        <w:rPr>
          <w:color w:val="171717"/>
          <w:spacing w:val="-2"/>
          <w:w w:val="110"/>
        </w:rPr>
        <w:t>mental</w:t>
      </w:r>
      <w:r>
        <w:rPr>
          <w:color w:val="171717"/>
          <w:spacing w:val="-12"/>
          <w:w w:val="110"/>
        </w:rPr>
        <w:t xml:space="preserve"> </w:t>
      </w:r>
      <w:r>
        <w:rPr>
          <w:color w:val="171717"/>
          <w:spacing w:val="-2"/>
          <w:w w:val="110"/>
        </w:rPr>
        <w:t xml:space="preserve">health </w:t>
      </w:r>
      <w:r>
        <w:rPr>
          <w:color w:val="171717"/>
        </w:rPr>
        <w:t>effects of early adult MDMA use, gender-specific links between parent and child alcohol use, and</w:t>
      </w:r>
      <w:r>
        <w:rPr>
          <w:color w:val="171717"/>
          <w:spacing w:val="80"/>
          <w:w w:val="110"/>
        </w:rPr>
        <w:t xml:space="preserve"> </w:t>
      </w:r>
      <w:r>
        <w:rPr>
          <w:color w:val="171717"/>
          <w:spacing w:val="-2"/>
          <w:w w:val="110"/>
        </w:rPr>
        <w:t>the</w:t>
      </w:r>
      <w:r>
        <w:rPr>
          <w:color w:val="171717"/>
          <w:spacing w:val="-13"/>
          <w:w w:val="110"/>
        </w:rPr>
        <w:t xml:space="preserve"> </w:t>
      </w:r>
      <w:r>
        <w:rPr>
          <w:color w:val="171717"/>
          <w:spacing w:val="-2"/>
          <w:w w:val="110"/>
        </w:rPr>
        <w:t>mental</w:t>
      </w:r>
      <w:r>
        <w:rPr>
          <w:color w:val="171717"/>
          <w:spacing w:val="-13"/>
          <w:w w:val="110"/>
        </w:rPr>
        <w:t xml:space="preserve"> </w:t>
      </w:r>
      <w:r>
        <w:rPr>
          <w:color w:val="171717"/>
          <w:spacing w:val="-2"/>
          <w:w w:val="110"/>
        </w:rPr>
        <w:t>health</w:t>
      </w:r>
      <w:r>
        <w:rPr>
          <w:color w:val="171717"/>
          <w:spacing w:val="-13"/>
          <w:w w:val="110"/>
        </w:rPr>
        <w:t xml:space="preserve"> </w:t>
      </w:r>
      <w:r>
        <w:rPr>
          <w:color w:val="171717"/>
          <w:spacing w:val="-2"/>
          <w:w w:val="110"/>
        </w:rPr>
        <w:t>consequences</w:t>
      </w:r>
      <w:r>
        <w:rPr>
          <w:color w:val="171717"/>
          <w:spacing w:val="-13"/>
          <w:w w:val="110"/>
        </w:rPr>
        <w:t xml:space="preserve"> </w:t>
      </w:r>
      <w:r>
        <w:rPr>
          <w:color w:val="171717"/>
          <w:spacing w:val="-2"/>
          <w:w w:val="110"/>
        </w:rPr>
        <w:t>of</w:t>
      </w:r>
      <w:r>
        <w:rPr>
          <w:color w:val="171717"/>
          <w:spacing w:val="-13"/>
          <w:w w:val="110"/>
        </w:rPr>
        <w:t xml:space="preserve"> </w:t>
      </w:r>
      <w:r>
        <w:rPr>
          <w:color w:val="171717"/>
          <w:spacing w:val="-2"/>
          <w:w w:val="110"/>
        </w:rPr>
        <w:t>financial</w:t>
      </w:r>
      <w:r>
        <w:rPr>
          <w:color w:val="171717"/>
          <w:spacing w:val="-13"/>
          <w:w w:val="110"/>
        </w:rPr>
        <w:t xml:space="preserve"> </w:t>
      </w:r>
      <w:r>
        <w:rPr>
          <w:color w:val="171717"/>
          <w:spacing w:val="-2"/>
          <w:w w:val="110"/>
        </w:rPr>
        <w:t>hardship.</w:t>
      </w:r>
    </w:p>
    <w:p w14:paraId="1C6FD06B" w14:textId="77777777" w:rsidR="00104C63" w:rsidRDefault="00104C63">
      <w:pPr>
        <w:pStyle w:val="BodyText"/>
        <w:spacing w:before="85"/>
        <w:rPr>
          <w:sz w:val="22"/>
        </w:rPr>
      </w:pPr>
    </w:p>
    <w:p w14:paraId="089B592A" w14:textId="77777777" w:rsidR="00104C63" w:rsidRDefault="00000000">
      <w:pPr>
        <w:spacing w:line="312" w:lineRule="auto"/>
        <w:ind w:left="715" w:right="1166"/>
      </w:pPr>
      <w:r>
        <w:rPr>
          <w:color w:val="171717"/>
        </w:rPr>
        <w:t>Together,</w:t>
      </w:r>
      <w:r>
        <w:rPr>
          <w:color w:val="171717"/>
          <w:spacing w:val="29"/>
        </w:rPr>
        <w:t xml:space="preserve"> </w:t>
      </w:r>
      <w:r>
        <w:rPr>
          <w:color w:val="171717"/>
        </w:rPr>
        <w:t>these</w:t>
      </w:r>
      <w:r>
        <w:rPr>
          <w:color w:val="171717"/>
          <w:spacing w:val="29"/>
        </w:rPr>
        <w:t xml:space="preserve"> </w:t>
      </w:r>
      <w:r>
        <w:rPr>
          <w:color w:val="171717"/>
        </w:rPr>
        <w:t>studies</w:t>
      </w:r>
      <w:r>
        <w:rPr>
          <w:color w:val="171717"/>
          <w:spacing w:val="29"/>
        </w:rPr>
        <w:t xml:space="preserve"> </w:t>
      </w:r>
      <w:r>
        <w:rPr>
          <w:color w:val="171717"/>
        </w:rPr>
        <w:t>are</w:t>
      </w:r>
      <w:r>
        <w:rPr>
          <w:color w:val="171717"/>
          <w:spacing w:val="29"/>
        </w:rPr>
        <w:t xml:space="preserve"> </w:t>
      </w:r>
      <w:r>
        <w:rPr>
          <w:color w:val="171717"/>
        </w:rPr>
        <w:t>building</w:t>
      </w:r>
      <w:r>
        <w:rPr>
          <w:color w:val="171717"/>
          <w:spacing w:val="29"/>
        </w:rPr>
        <w:t xml:space="preserve"> </w:t>
      </w:r>
      <w:r>
        <w:rPr>
          <w:color w:val="171717"/>
        </w:rPr>
        <w:t>a</w:t>
      </w:r>
      <w:r>
        <w:rPr>
          <w:color w:val="171717"/>
          <w:spacing w:val="29"/>
        </w:rPr>
        <w:t xml:space="preserve"> </w:t>
      </w:r>
      <w:r>
        <w:rPr>
          <w:color w:val="171717"/>
        </w:rPr>
        <w:t>rich</w:t>
      </w:r>
      <w:r>
        <w:rPr>
          <w:color w:val="171717"/>
          <w:spacing w:val="29"/>
        </w:rPr>
        <w:t xml:space="preserve"> </w:t>
      </w:r>
      <w:r>
        <w:rPr>
          <w:color w:val="171717"/>
        </w:rPr>
        <w:t>evidence</w:t>
      </w:r>
      <w:r>
        <w:rPr>
          <w:color w:val="171717"/>
          <w:spacing w:val="29"/>
        </w:rPr>
        <w:t xml:space="preserve"> </w:t>
      </w:r>
      <w:r>
        <w:rPr>
          <w:color w:val="171717"/>
        </w:rPr>
        <w:t>base</w:t>
      </w:r>
      <w:r>
        <w:rPr>
          <w:color w:val="171717"/>
          <w:spacing w:val="29"/>
        </w:rPr>
        <w:t xml:space="preserve"> </w:t>
      </w:r>
      <w:r>
        <w:rPr>
          <w:color w:val="171717"/>
        </w:rPr>
        <w:t>on</w:t>
      </w:r>
      <w:r>
        <w:rPr>
          <w:color w:val="171717"/>
          <w:spacing w:val="29"/>
        </w:rPr>
        <w:t xml:space="preserve"> </w:t>
      </w:r>
      <w:r>
        <w:rPr>
          <w:color w:val="171717"/>
        </w:rPr>
        <w:t>how</w:t>
      </w:r>
      <w:r>
        <w:rPr>
          <w:color w:val="171717"/>
          <w:spacing w:val="29"/>
        </w:rPr>
        <w:t xml:space="preserve"> </w:t>
      </w:r>
      <w:r>
        <w:rPr>
          <w:color w:val="171717"/>
        </w:rPr>
        <w:t>risk</w:t>
      </w:r>
      <w:r>
        <w:rPr>
          <w:color w:val="171717"/>
          <w:spacing w:val="29"/>
        </w:rPr>
        <w:t xml:space="preserve"> </w:t>
      </w:r>
      <w:r>
        <w:rPr>
          <w:color w:val="171717"/>
        </w:rPr>
        <w:t>unfolds</w:t>
      </w:r>
      <w:r>
        <w:rPr>
          <w:color w:val="171717"/>
          <w:spacing w:val="29"/>
        </w:rPr>
        <w:t xml:space="preserve"> </w:t>
      </w:r>
      <w:r>
        <w:rPr>
          <w:color w:val="171717"/>
        </w:rPr>
        <w:t>over</w:t>
      </w:r>
      <w:r>
        <w:rPr>
          <w:color w:val="171717"/>
          <w:spacing w:val="29"/>
        </w:rPr>
        <w:t xml:space="preserve"> </w:t>
      </w:r>
      <w:r>
        <w:rPr>
          <w:color w:val="171717"/>
        </w:rPr>
        <w:t>time</w:t>
      </w:r>
      <w:r>
        <w:rPr>
          <w:color w:val="171717"/>
          <w:spacing w:val="29"/>
        </w:rPr>
        <w:t xml:space="preserve"> </w:t>
      </w:r>
      <w:r>
        <w:rPr>
          <w:color w:val="171717"/>
        </w:rPr>
        <w:t>- providing</w:t>
      </w:r>
      <w:r>
        <w:rPr>
          <w:color w:val="171717"/>
          <w:spacing w:val="36"/>
        </w:rPr>
        <w:t xml:space="preserve"> </w:t>
      </w:r>
      <w:r>
        <w:rPr>
          <w:color w:val="171717"/>
        </w:rPr>
        <w:t>the</w:t>
      </w:r>
      <w:r>
        <w:rPr>
          <w:color w:val="171717"/>
          <w:spacing w:val="36"/>
        </w:rPr>
        <w:t xml:space="preserve"> </w:t>
      </w:r>
      <w:r>
        <w:rPr>
          <w:color w:val="171717"/>
        </w:rPr>
        <w:t>crucial</w:t>
      </w:r>
      <w:r>
        <w:rPr>
          <w:color w:val="171717"/>
          <w:spacing w:val="36"/>
        </w:rPr>
        <w:t xml:space="preserve"> </w:t>
      </w:r>
      <w:r>
        <w:rPr>
          <w:color w:val="171717"/>
        </w:rPr>
        <w:t>groundwork</w:t>
      </w:r>
      <w:r>
        <w:rPr>
          <w:color w:val="171717"/>
          <w:spacing w:val="36"/>
        </w:rPr>
        <w:t xml:space="preserve"> </w:t>
      </w:r>
      <w:r>
        <w:rPr>
          <w:color w:val="171717"/>
        </w:rPr>
        <w:t>needed</w:t>
      </w:r>
      <w:r>
        <w:rPr>
          <w:color w:val="171717"/>
          <w:spacing w:val="36"/>
        </w:rPr>
        <w:t xml:space="preserve"> </w:t>
      </w:r>
      <w:r>
        <w:rPr>
          <w:color w:val="171717"/>
        </w:rPr>
        <w:t>to</w:t>
      </w:r>
      <w:r>
        <w:rPr>
          <w:color w:val="171717"/>
          <w:spacing w:val="36"/>
        </w:rPr>
        <w:t xml:space="preserve"> </w:t>
      </w:r>
      <w:r>
        <w:rPr>
          <w:color w:val="171717"/>
        </w:rPr>
        <w:t>design</w:t>
      </w:r>
      <w:r>
        <w:rPr>
          <w:color w:val="171717"/>
          <w:spacing w:val="36"/>
        </w:rPr>
        <w:t xml:space="preserve"> </w:t>
      </w:r>
      <w:r>
        <w:rPr>
          <w:color w:val="171717"/>
        </w:rPr>
        <w:t>innovative</w:t>
      </w:r>
      <w:r>
        <w:rPr>
          <w:color w:val="171717"/>
          <w:spacing w:val="36"/>
        </w:rPr>
        <w:t xml:space="preserve"> </w:t>
      </w:r>
      <w:r>
        <w:rPr>
          <w:color w:val="171717"/>
        </w:rPr>
        <w:t>prevention</w:t>
      </w:r>
      <w:r>
        <w:rPr>
          <w:color w:val="171717"/>
          <w:spacing w:val="36"/>
        </w:rPr>
        <w:t xml:space="preserve"> </w:t>
      </w:r>
      <w:r>
        <w:rPr>
          <w:color w:val="171717"/>
        </w:rPr>
        <w:t>and</w:t>
      </w:r>
      <w:r>
        <w:rPr>
          <w:color w:val="171717"/>
          <w:spacing w:val="36"/>
        </w:rPr>
        <w:t xml:space="preserve"> </w:t>
      </w:r>
      <w:r>
        <w:rPr>
          <w:color w:val="171717"/>
        </w:rPr>
        <w:t>early</w:t>
      </w:r>
      <w:r>
        <w:rPr>
          <w:color w:val="171717"/>
          <w:spacing w:val="36"/>
        </w:rPr>
        <w:t xml:space="preserve"> </w:t>
      </w:r>
      <w:r>
        <w:rPr>
          <w:color w:val="171717"/>
        </w:rPr>
        <w:t>intervention strategies.</w:t>
      </w:r>
      <w:r>
        <w:rPr>
          <w:color w:val="171717"/>
          <w:spacing w:val="40"/>
        </w:rPr>
        <w:t xml:space="preserve"> </w:t>
      </w:r>
      <w:r>
        <w:rPr>
          <w:color w:val="171717"/>
        </w:rPr>
        <w:t>The</w:t>
      </w:r>
      <w:r>
        <w:rPr>
          <w:color w:val="171717"/>
          <w:spacing w:val="40"/>
        </w:rPr>
        <w:t xml:space="preserve"> </w:t>
      </w:r>
      <w:r>
        <w:rPr>
          <w:color w:val="171717"/>
        </w:rPr>
        <w:t>team</w:t>
      </w:r>
      <w:r>
        <w:rPr>
          <w:color w:val="171717"/>
          <w:spacing w:val="40"/>
        </w:rPr>
        <w:t xml:space="preserve"> </w:t>
      </w:r>
      <w:r>
        <w:rPr>
          <w:color w:val="171717"/>
        </w:rPr>
        <w:t>is</w:t>
      </w:r>
      <w:r>
        <w:rPr>
          <w:color w:val="171717"/>
          <w:spacing w:val="40"/>
        </w:rPr>
        <w:t xml:space="preserve"> </w:t>
      </w:r>
      <w:r>
        <w:rPr>
          <w:color w:val="171717"/>
        </w:rPr>
        <w:t>also</w:t>
      </w:r>
      <w:r>
        <w:rPr>
          <w:color w:val="171717"/>
          <w:spacing w:val="40"/>
        </w:rPr>
        <w:t xml:space="preserve"> </w:t>
      </w:r>
      <w:r>
        <w:rPr>
          <w:color w:val="171717"/>
        </w:rPr>
        <w:t>pushing</w:t>
      </w:r>
      <w:r>
        <w:rPr>
          <w:color w:val="171717"/>
          <w:spacing w:val="40"/>
        </w:rPr>
        <w:t xml:space="preserve"> </w:t>
      </w:r>
      <w:r>
        <w:rPr>
          <w:color w:val="171717"/>
        </w:rPr>
        <w:t>the</w:t>
      </w:r>
      <w:r>
        <w:rPr>
          <w:color w:val="171717"/>
          <w:spacing w:val="40"/>
        </w:rPr>
        <w:t xml:space="preserve"> </w:t>
      </w:r>
      <w:r>
        <w:rPr>
          <w:color w:val="171717"/>
        </w:rPr>
        <w:t>frontier</w:t>
      </w:r>
      <w:r>
        <w:rPr>
          <w:color w:val="171717"/>
          <w:spacing w:val="40"/>
        </w:rPr>
        <w:t xml:space="preserve"> </w:t>
      </w:r>
      <w:r>
        <w:rPr>
          <w:color w:val="171717"/>
        </w:rPr>
        <w:t>of</w:t>
      </w:r>
      <w:r>
        <w:rPr>
          <w:color w:val="171717"/>
          <w:spacing w:val="40"/>
        </w:rPr>
        <w:t xml:space="preserve"> </w:t>
      </w:r>
      <w:r>
        <w:rPr>
          <w:color w:val="171717"/>
        </w:rPr>
        <w:t>statistical</w:t>
      </w:r>
      <w:r>
        <w:rPr>
          <w:color w:val="171717"/>
          <w:spacing w:val="40"/>
        </w:rPr>
        <w:t xml:space="preserve"> </w:t>
      </w:r>
      <w:r>
        <w:rPr>
          <w:color w:val="171717"/>
        </w:rPr>
        <w:t>prediction</w:t>
      </w:r>
      <w:r>
        <w:rPr>
          <w:color w:val="171717"/>
          <w:spacing w:val="40"/>
        </w:rPr>
        <w:t xml:space="preserve"> </w:t>
      </w:r>
      <w:r>
        <w:rPr>
          <w:color w:val="171717"/>
        </w:rPr>
        <w:t>and</w:t>
      </w:r>
      <w:r>
        <w:rPr>
          <w:color w:val="171717"/>
          <w:spacing w:val="40"/>
        </w:rPr>
        <w:t xml:space="preserve"> </w:t>
      </w:r>
      <w:r>
        <w:rPr>
          <w:color w:val="171717"/>
        </w:rPr>
        <w:t>causal</w:t>
      </w:r>
      <w:r>
        <w:rPr>
          <w:color w:val="171717"/>
          <w:spacing w:val="40"/>
        </w:rPr>
        <w:t xml:space="preserve"> </w:t>
      </w:r>
      <w:r>
        <w:rPr>
          <w:color w:val="171717"/>
        </w:rPr>
        <w:t>inference, applying advanced analytical methods to large cohort datasets through growing national and</w:t>
      </w:r>
      <w:r>
        <w:rPr>
          <w:color w:val="171717"/>
          <w:spacing w:val="40"/>
          <w:w w:val="110"/>
        </w:rPr>
        <w:t xml:space="preserve"> </w:t>
      </w:r>
      <w:r>
        <w:rPr>
          <w:color w:val="171717"/>
          <w:w w:val="110"/>
        </w:rPr>
        <w:t>international collaborations.</w:t>
      </w:r>
    </w:p>
    <w:p w14:paraId="4AB84DE4" w14:textId="77777777" w:rsidR="00104C63" w:rsidRDefault="00104C63">
      <w:pPr>
        <w:spacing w:line="312" w:lineRule="auto"/>
        <w:sectPr w:rsidR="00104C63">
          <w:pgSz w:w="11910" w:h="16850"/>
          <w:pgMar w:top="0" w:right="141" w:bottom="940" w:left="141" w:header="0" w:footer="755" w:gutter="0"/>
          <w:cols w:space="720"/>
        </w:sectPr>
      </w:pPr>
    </w:p>
    <w:p w14:paraId="1B90EF0F" w14:textId="77777777" w:rsidR="00104C63" w:rsidRDefault="00000000">
      <w:pPr>
        <w:spacing w:before="91" w:line="312" w:lineRule="auto"/>
        <w:ind w:left="346"/>
      </w:pPr>
      <w:bookmarkStart w:id="52" w:name="In_2025,_the_team_also_completed_a_major"/>
      <w:bookmarkStart w:id="53" w:name="This_body_of_work_lays_a_powerful_founda"/>
      <w:bookmarkStart w:id="54" w:name="Beyond_research_excellence,_the_Epidemio"/>
      <w:bookmarkStart w:id="55" w:name="Professor_Tim_Slade_&amp;_Associate_Professo"/>
      <w:bookmarkEnd w:id="52"/>
      <w:bookmarkEnd w:id="53"/>
      <w:bookmarkEnd w:id="54"/>
      <w:bookmarkEnd w:id="55"/>
      <w:r>
        <w:rPr>
          <w:color w:val="171717"/>
          <w:w w:val="105"/>
        </w:rPr>
        <w:lastRenderedPageBreak/>
        <w:t>In 2025, the team also completed a major milestone: harmonising data from more than 50 research studies, representing over one million datapoints, to map psychological</w:t>
      </w:r>
      <w:r>
        <w:rPr>
          <w:color w:val="171717"/>
          <w:spacing w:val="-17"/>
          <w:w w:val="105"/>
        </w:rPr>
        <w:t xml:space="preserve"> </w:t>
      </w:r>
      <w:r>
        <w:rPr>
          <w:color w:val="171717"/>
          <w:w w:val="105"/>
        </w:rPr>
        <w:t>distress</w:t>
      </w:r>
      <w:r>
        <w:rPr>
          <w:color w:val="171717"/>
          <w:spacing w:val="-16"/>
          <w:w w:val="105"/>
        </w:rPr>
        <w:t xml:space="preserve"> </w:t>
      </w:r>
      <w:r>
        <w:rPr>
          <w:color w:val="171717"/>
          <w:w w:val="105"/>
        </w:rPr>
        <w:t>across</w:t>
      </w:r>
      <w:r>
        <w:rPr>
          <w:color w:val="171717"/>
          <w:spacing w:val="-16"/>
          <w:w w:val="105"/>
        </w:rPr>
        <w:t xml:space="preserve"> </w:t>
      </w:r>
      <w:r>
        <w:rPr>
          <w:color w:val="171717"/>
          <w:w w:val="105"/>
        </w:rPr>
        <w:t>the</w:t>
      </w:r>
      <w:r>
        <w:rPr>
          <w:color w:val="171717"/>
          <w:spacing w:val="-16"/>
          <w:w w:val="105"/>
        </w:rPr>
        <w:t xml:space="preserve"> </w:t>
      </w:r>
      <w:r>
        <w:rPr>
          <w:color w:val="171717"/>
          <w:w w:val="105"/>
        </w:rPr>
        <w:t>Australian</w:t>
      </w:r>
      <w:r>
        <w:rPr>
          <w:color w:val="171717"/>
          <w:spacing w:val="-16"/>
          <w:w w:val="105"/>
        </w:rPr>
        <w:t xml:space="preserve"> </w:t>
      </w:r>
      <w:r>
        <w:rPr>
          <w:color w:val="171717"/>
          <w:w w:val="105"/>
        </w:rPr>
        <w:t>population. This achievement builds on the team’s novel data search tool, also published in 2025, which identifies datasets containing psychological distress measures.</w:t>
      </w:r>
    </w:p>
    <w:p w14:paraId="222FD403" w14:textId="77777777" w:rsidR="00104C63" w:rsidRDefault="00000000">
      <w:pPr>
        <w:spacing w:before="9" w:line="312" w:lineRule="auto"/>
        <w:ind w:left="346"/>
      </w:pPr>
      <w:r>
        <w:rPr>
          <w:color w:val="171717"/>
          <w:w w:val="105"/>
        </w:rPr>
        <w:t>This body of work lays a powerful foundation for future research examining age and cohort-related patterns in distress, allowing us to pinpoint where change is occurring and which groups may need targeted support. The team’s success was further reflected in major</w:t>
      </w:r>
      <w:r>
        <w:rPr>
          <w:color w:val="171717"/>
          <w:spacing w:val="-17"/>
          <w:w w:val="105"/>
        </w:rPr>
        <w:t xml:space="preserve"> </w:t>
      </w:r>
      <w:r>
        <w:rPr>
          <w:color w:val="171717"/>
          <w:w w:val="105"/>
        </w:rPr>
        <w:t>funding</w:t>
      </w:r>
      <w:r>
        <w:rPr>
          <w:color w:val="171717"/>
          <w:spacing w:val="-16"/>
          <w:w w:val="105"/>
        </w:rPr>
        <w:t xml:space="preserve"> </w:t>
      </w:r>
      <w:r>
        <w:rPr>
          <w:color w:val="171717"/>
          <w:w w:val="105"/>
        </w:rPr>
        <w:t>wins,</w:t>
      </w:r>
      <w:r>
        <w:rPr>
          <w:color w:val="171717"/>
          <w:spacing w:val="-16"/>
          <w:w w:val="105"/>
        </w:rPr>
        <w:t xml:space="preserve"> </w:t>
      </w:r>
      <w:r>
        <w:rPr>
          <w:color w:val="171717"/>
          <w:w w:val="105"/>
        </w:rPr>
        <w:t>including</w:t>
      </w:r>
      <w:r>
        <w:rPr>
          <w:color w:val="171717"/>
          <w:spacing w:val="-16"/>
          <w:w w:val="105"/>
        </w:rPr>
        <w:t xml:space="preserve"> </w:t>
      </w:r>
      <w:r>
        <w:rPr>
          <w:color w:val="171717"/>
          <w:w w:val="105"/>
        </w:rPr>
        <w:t>a</w:t>
      </w:r>
      <w:r>
        <w:rPr>
          <w:color w:val="171717"/>
          <w:spacing w:val="-16"/>
          <w:w w:val="105"/>
        </w:rPr>
        <w:t xml:space="preserve"> </w:t>
      </w:r>
      <w:r>
        <w:rPr>
          <w:color w:val="171717"/>
          <w:w w:val="105"/>
        </w:rPr>
        <w:t>$1.2M</w:t>
      </w:r>
      <w:r>
        <w:rPr>
          <w:color w:val="171717"/>
          <w:spacing w:val="-16"/>
          <w:w w:val="105"/>
        </w:rPr>
        <w:t xml:space="preserve"> </w:t>
      </w:r>
      <w:r>
        <w:rPr>
          <w:color w:val="171717"/>
          <w:w w:val="105"/>
        </w:rPr>
        <w:t>NHMRC</w:t>
      </w:r>
      <w:r>
        <w:rPr>
          <w:color w:val="171717"/>
          <w:spacing w:val="-16"/>
          <w:w w:val="105"/>
        </w:rPr>
        <w:t xml:space="preserve"> </w:t>
      </w:r>
      <w:r>
        <w:rPr>
          <w:color w:val="171717"/>
          <w:w w:val="105"/>
        </w:rPr>
        <w:t>Ideas Grant to develop smarter measurement tools for mental</w:t>
      </w:r>
      <w:r>
        <w:rPr>
          <w:color w:val="171717"/>
          <w:spacing w:val="-2"/>
          <w:w w:val="105"/>
        </w:rPr>
        <w:t xml:space="preserve"> </w:t>
      </w:r>
      <w:r>
        <w:rPr>
          <w:color w:val="171717"/>
          <w:w w:val="105"/>
        </w:rPr>
        <w:t>and</w:t>
      </w:r>
      <w:r>
        <w:rPr>
          <w:color w:val="171717"/>
          <w:spacing w:val="-2"/>
          <w:w w:val="105"/>
        </w:rPr>
        <w:t xml:space="preserve"> </w:t>
      </w:r>
      <w:r>
        <w:rPr>
          <w:color w:val="171717"/>
          <w:w w:val="105"/>
        </w:rPr>
        <w:t>substance</w:t>
      </w:r>
      <w:r>
        <w:rPr>
          <w:color w:val="171717"/>
          <w:spacing w:val="-2"/>
          <w:w w:val="105"/>
        </w:rPr>
        <w:t xml:space="preserve"> </w:t>
      </w:r>
      <w:r>
        <w:rPr>
          <w:color w:val="171717"/>
          <w:w w:val="105"/>
        </w:rPr>
        <w:t>use</w:t>
      </w:r>
      <w:r>
        <w:rPr>
          <w:color w:val="171717"/>
          <w:spacing w:val="-2"/>
          <w:w w:val="105"/>
        </w:rPr>
        <w:t xml:space="preserve"> </w:t>
      </w:r>
      <w:r>
        <w:rPr>
          <w:color w:val="171717"/>
          <w:w w:val="105"/>
        </w:rPr>
        <w:t>disorders,</w:t>
      </w:r>
      <w:r>
        <w:rPr>
          <w:color w:val="171717"/>
          <w:spacing w:val="-2"/>
          <w:w w:val="105"/>
        </w:rPr>
        <w:t xml:space="preserve"> </w:t>
      </w:r>
      <w:r>
        <w:rPr>
          <w:color w:val="171717"/>
          <w:w w:val="105"/>
        </w:rPr>
        <w:t>and</w:t>
      </w:r>
      <w:r>
        <w:rPr>
          <w:color w:val="171717"/>
          <w:spacing w:val="-2"/>
          <w:w w:val="105"/>
        </w:rPr>
        <w:t xml:space="preserve"> </w:t>
      </w:r>
      <w:r>
        <w:rPr>
          <w:color w:val="171717"/>
          <w:w w:val="105"/>
        </w:rPr>
        <w:t>a</w:t>
      </w:r>
      <w:r>
        <w:rPr>
          <w:color w:val="171717"/>
          <w:spacing w:val="-2"/>
          <w:w w:val="105"/>
        </w:rPr>
        <w:t xml:space="preserve"> </w:t>
      </w:r>
      <w:r>
        <w:rPr>
          <w:color w:val="171717"/>
          <w:w w:val="105"/>
        </w:rPr>
        <w:t>$4.5M NHMRC</w:t>
      </w:r>
      <w:r>
        <w:rPr>
          <w:color w:val="171717"/>
          <w:spacing w:val="-4"/>
          <w:w w:val="105"/>
        </w:rPr>
        <w:t xml:space="preserve"> </w:t>
      </w:r>
      <w:r>
        <w:rPr>
          <w:color w:val="171717"/>
          <w:w w:val="105"/>
        </w:rPr>
        <w:t>Cohorts</w:t>
      </w:r>
      <w:r>
        <w:rPr>
          <w:color w:val="171717"/>
          <w:spacing w:val="-4"/>
          <w:w w:val="105"/>
        </w:rPr>
        <w:t xml:space="preserve"> </w:t>
      </w:r>
      <w:r>
        <w:rPr>
          <w:color w:val="171717"/>
          <w:w w:val="105"/>
        </w:rPr>
        <w:t>and</w:t>
      </w:r>
      <w:r>
        <w:rPr>
          <w:color w:val="171717"/>
          <w:spacing w:val="-4"/>
          <w:w w:val="105"/>
        </w:rPr>
        <w:t xml:space="preserve"> </w:t>
      </w:r>
      <w:r>
        <w:rPr>
          <w:color w:val="171717"/>
          <w:w w:val="105"/>
        </w:rPr>
        <w:t>Clinical</w:t>
      </w:r>
      <w:r>
        <w:rPr>
          <w:color w:val="171717"/>
          <w:spacing w:val="-4"/>
          <w:w w:val="105"/>
        </w:rPr>
        <w:t xml:space="preserve"> </w:t>
      </w:r>
      <w:r>
        <w:rPr>
          <w:color w:val="171717"/>
          <w:w w:val="105"/>
        </w:rPr>
        <w:t>Trials</w:t>
      </w:r>
      <w:r>
        <w:rPr>
          <w:color w:val="171717"/>
          <w:spacing w:val="-4"/>
          <w:w w:val="105"/>
        </w:rPr>
        <w:t xml:space="preserve"> </w:t>
      </w:r>
      <w:r>
        <w:rPr>
          <w:color w:val="171717"/>
          <w:w w:val="105"/>
        </w:rPr>
        <w:t>Grant</w:t>
      </w:r>
      <w:r>
        <w:rPr>
          <w:color w:val="171717"/>
          <w:spacing w:val="-4"/>
          <w:w w:val="105"/>
        </w:rPr>
        <w:t xml:space="preserve"> </w:t>
      </w:r>
      <w:r>
        <w:rPr>
          <w:color w:val="171717"/>
          <w:w w:val="105"/>
        </w:rPr>
        <w:t>to</w:t>
      </w:r>
      <w:r>
        <w:rPr>
          <w:color w:val="171717"/>
          <w:spacing w:val="-4"/>
          <w:w w:val="105"/>
        </w:rPr>
        <w:t xml:space="preserve"> </w:t>
      </w:r>
      <w:r>
        <w:rPr>
          <w:color w:val="171717"/>
          <w:w w:val="105"/>
        </w:rPr>
        <w:t xml:space="preserve">explore intergenerational contributors to shifting mental health </w:t>
      </w:r>
      <w:r>
        <w:rPr>
          <w:color w:val="171717"/>
          <w:spacing w:val="-2"/>
          <w:w w:val="105"/>
        </w:rPr>
        <w:t>trends.</w:t>
      </w:r>
    </w:p>
    <w:p w14:paraId="1FE54E75" w14:textId="77777777" w:rsidR="00104C63" w:rsidRDefault="00000000">
      <w:pPr>
        <w:pStyle w:val="BodyText"/>
      </w:pPr>
      <w:r>
        <w:br w:type="column"/>
      </w:r>
    </w:p>
    <w:p w14:paraId="3AFFB067" w14:textId="77777777" w:rsidR="00104C63" w:rsidRDefault="00104C63">
      <w:pPr>
        <w:pStyle w:val="BodyText"/>
      </w:pPr>
    </w:p>
    <w:p w14:paraId="7E1F2758" w14:textId="77777777" w:rsidR="00104C63" w:rsidRDefault="00104C63">
      <w:pPr>
        <w:pStyle w:val="BodyText"/>
      </w:pPr>
    </w:p>
    <w:p w14:paraId="0C356990" w14:textId="77777777" w:rsidR="00104C63" w:rsidRDefault="00104C63">
      <w:pPr>
        <w:pStyle w:val="BodyText"/>
      </w:pPr>
    </w:p>
    <w:p w14:paraId="781F5FE6" w14:textId="77777777" w:rsidR="00104C63" w:rsidRDefault="00000000">
      <w:pPr>
        <w:pStyle w:val="BodyText"/>
        <w:spacing w:before="109"/>
      </w:pPr>
      <w:r>
        <w:rPr>
          <w:noProof/>
        </w:rPr>
        <w:drawing>
          <wp:anchor distT="0" distB="0" distL="0" distR="0" simplePos="0" relativeHeight="487599104" behindDoc="1" locked="0" layoutInCell="1" allowOverlap="1" wp14:anchorId="3A05422A" wp14:editId="43DBBB7D">
            <wp:simplePos x="0" y="0"/>
            <wp:positionH relativeFrom="page">
              <wp:posOffset>4044242</wp:posOffset>
            </wp:positionH>
            <wp:positionV relativeFrom="paragraph">
              <wp:posOffset>230954</wp:posOffset>
            </wp:positionV>
            <wp:extent cx="3373846" cy="2372677"/>
            <wp:effectExtent l="0" t="0" r="4445" b="2540"/>
            <wp:wrapTopAndBottom/>
            <wp:docPr id="42" name="Imag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a:extLst>
                        <a:ext uri="{C183D7F6-B498-43B3-948B-1728B52AA6E4}">
                          <adec:decorative xmlns:adec="http://schemas.microsoft.com/office/drawing/2017/decorative" val="1"/>
                        </a:ext>
                      </a:extLst>
                    </pic:cNvPr>
                    <pic:cNvPicPr/>
                  </pic:nvPicPr>
                  <pic:blipFill>
                    <a:blip r:embed="rId41" cstate="print"/>
                    <a:stretch>
                      <a:fillRect/>
                    </a:stretch>
                  </pic:blipFill>
                  <pic:spPr>
                    <a:xfrm>
                      <a:off x="0" y="0"/>
                      <a:ext cx="3373846" cy="2372677"/>
                    </a:xfrm>
                    <a:prstGeom prst="rect">
                      <a:avLst/>
                    </a:prstGeom>
                  </pic:spPr>
                </pic:pic>
              </a:graphicData>
            </a:graphic>
          </wp:anchor>
        </w:drawing>
      </w:r>
    </w:p>
    <w:p w14:paraId="66AEE94C" w14:textId="77777777" w:rsidR="00104C63" w:rsidRDefault="00000000">
      <w:pPr>
        <w:spacing w:before="181" w:line="172" w:lineRule="auto"/>
        <w:ind w:left="153" w:right="790"/>
        <w:rPr>
          <w:i/>
          <w:sz w:val="18"/>
        </w:rPr>
      </w:pPr>
      <w:r>
        <w:rPr>
          <w:i/>
          <w:color w:val="1A345D"/>
          <w:w w:val="105"/>
          <w:sz w:val="18"/>
        </w:rPr>
        <w:t>Figure:</w:t>
      </w:r>
      <w:r>
        <w:rPr>
          <w:i/>
          <w:color w:val="1A345D"/>
          <w:spacing w:val="-9"/>
          <w:w w:val="105"/>
          <w:sz w:val="18"/>
        </w:rPr>
        <w:t xml:space="preserve"> </w:t>
      </w:r>
      <w:r>
        <w:rPr>
          <w:i/>
          <w:color w:val="1A345D"/>
          <w:w w:val="105"/>
          <w:sz w:val="18"/>
        </w:rPr>
        <w:t>the</w:t>
      </w:r>
      <w:r>
        <w:rPr>
          <w:i/>
          <w:color w:val="1A345D"/>
          <w:spacing w:val="-9"/>
          <w:w w:val="105"/>
          <w:sz w:val="18"/>
        </w:rPr>
        <w:t xml:space="preserve"> </w:t>
      </w:r>
      <w:r>
        <w:rPr>
          <w:i/>
          <w:color w:val="1A345D"/>
          <w:w w:val="105"/>
          <w:sz w:val="18"/>
        </w:rPr>
        <w:t>major</w:t>
      </w:r>
      <w:r>
        <w:rPr>
          <w:i/>
          <w:color w:val="1A345D"/>
          <w:spacing w:val="-9"/>
          <w:w w:val="105"/>
          <w:sz w:val="18"/>
        </w:rPr>
        <w:t xml:space="preserve"> </w:t>
      </w:r>
      <w:r>
        <w:rPr>
          <w:i/>
          <w:color w:val="1A345D"/>
          <w:w w:val="105"/>
          <w:sz w:val="18"/>
        </w:rPr>
        <w:t>epidemiological</w:t>
      </w:r>
      <w:r>
        <w:rPr>
          <w:i/>
          <w:color w:val="1A345D"/>
          <w:spacing w:val="-9"/>
          <w:w w:val="105"/>
          <w:sz w:val="18"/>
        </w:rPr>
        <w:t xml:space="preserve"> </w:t>
      </w:r>
      <w:r>
        <w:rPr>
          <w:i/>
          <w:color w:val="1A345D"/>
          <w:w w:val="105"/>
          <w:sz w:val="18"/>
        </w:rPr>
        <w:t>components</w:t>
      </w:r>
      <w:r>
        <w:rPr>
          <w:i/>
          <w:color w:val="1A345D"/>
          <w:spacing w:val="-9"/>
          <w:w w:val="105"/>
          <w:sz w:val="18"/>
        </w:rPr>
        <w:t xml:space="preserve"> </w:t>
      </w:r>
      <w:r>
        <w:rPr>
          <w:i/>
          <w:color w:val="1A345D"/>
          <w:w w:val="105"/>
          <w:sz w:val="18"/>
        </w:rPr>
        <w:t>that</w:t>
      </w:r>
      <w:r>
        <w:rPr>
          <w:i/>
          <w:color w:val="1A345D"/>
          <w:spacing w:val="-9"/>
          <w:w w:val="105"/>
          <w:sz w:val="18"/>
        </w:rPr>
        <w:t xml:space="preserve"> </w:t>
      </w:r>
      <w:r>
        <w:rPr>
          <w:i/>
          <w:color w:val="1A345D"/>
          <w:w w:val="105"/>
          <w:sz w:val="18"/>
        </w:rPr>
        <w:t xml:space="preserve">need </w:t>
      </w:r>
      <w:r>
        <w:rPr>
          <w:i/>
          <w:color w:val="1A345D"/>
          <w:spacing w:val="-2"/>
          <w:w w:val="105"/>
          <w:sz w:val="18"/>
        </w:rPr>
        <w:t>consideration</w:t>
      </w:r>
      <w:r>
        <w:rPr>
          <w:i/>
          <w:color w:val="1A345D"/>
          <w:spacing w:val="-6"/>
          <w:w w:val="105"/>
          <w:sz w:val="18"/>
        </w:rPr>
        <w:t xml:space="preserve"> </w:t>
      </w:r>
      <w:r>
        <w:rPr>
          <w:i/>
          <w:color w:val="1A345D"/>
          <w:spacing w:val="-2"/>
          <w:w w:val="105"/>
          <w:sz w:val="18"/>
        </w:rPr>
        <w:t>when</w:t>
      </w:r>
      <w:r>
        <w:rPr>
          <w:i/>
          <w:color w:val="1A345D"/>
          <w:spacing w:val="-6"/>
          <w:w w:val="105"/>
          <w:sz w:val="18"/>
        </w:rPr>
        <w:t xml:space="preserve"> </w:t>
      </w:r>
      <w:r>
        <w:rPr>
          <w:i/>
          <w:color w:val="1A345D"/>
          <w:spacing w:val="-2"/>
          <w:w w:val="105"/>
          <w:sz w:val="18"/>
        </w:rPr>
        <w:t>thinking</w:t>
      </w:r>
      <w:r>
        <w:rPr>
          <w:i/>
          <w:color w:val="1A345D"/>
          <w:spacing w:val="-6"/>
          <w:w w:val="105"/>
          <w:sz w:val="18"/>
        </w:rPr>
        <w:t xml:space="preserve"> </w:t>
      </w:r>
      <w:r>
        <w:rPr>
          <w:i/>
          <w:color w:val="1A345D"/>
          <w:spacing w:val="-2"/>
          <w:w w:val="105"/>
          <w:sz w:val="18"/>
        </w:rPr>
        <w:t>about</w:t>
      </w:r>
      <w:r>
        <w:rPr>
          <w:i/>
          <w:color w:val="1A345D"/>
          <w:spacing w:val="-6"/>
          <w:w w:val="105"/>
          <w:sz w:val="18"/>
        </w:rPr>
        <w:t xml:space="preserve"> </w:t>
      </w:r>
      <w:r>
        <w:rPr>
          <w:i/>
          <w:color w:val="1A345D"/>
          <w:spacing w:val="-2"/>
          <w:w w:val="105"/>
          <w:sz w:val="18"/>
        </w:rPr>
        <w:t>whether</w:t>
      </w:r>
      <w:r>
        <w:rPr>
          <w:i/>
          <w:color w:val="1A345D"/>
          <w:spacing w:val="-6"/>
          <w:w w:val="105"/>
          <w:sz w:val="18"/>
        </w:rPr>
        <w:t xml:space="preserve"> </w:t>
      </w:r>
      <w:r>
        <w:rPr>
          <w:i/>
          <w:color w:val="1A345D"/>
          <w:spacing w:val="-2"/>
          <w:w w:val="105"/>
          <w:sz w:val="18"/>
        </w:rPr>
        <w:t>a</w:t>
      </w:r>
      <w:r>
        <w:rPr>
          <w:i/>
          <w:color w:val="1A345D"/>
          <w:spacing w:val="-6"/>
          <w:w w:val="105"/>
          <w:sz w:val="18"/>
        </w:rPr>
        <w:t xml:space="preserve"> </w:t>
      </w:r>
      <w:r>
        <w:rPr>
          <w:i/>
          <w:color w:val="1A345D"/>
          <w:spacing w:val="-2"/>
          <w:w w:val="105"/>
          <w:sz w:val="18"/>
        </w:rPr>
        <w:t>risk</w:t>
      </w:r>
      <w:r>
        <w:rPr>
          <w:i/>
          <w:color w:val="1A345D"/>
          <w:spacing w:val="-6"/>
          <w:w w:val="105"/>
          <w:sz w:val="18"/>
        </w:rPr>
        <w:t xml:space="preserve"> </w:t>
      </w:r>
      <w:r>
        <w:rPr>
          <w:i/>
          <w:color w:val="1A345D"/>
          <w:spacing w:val="-2"/>
          <w:w w:val="105"/>
          <w:sz w:val="18"/>
        </w:rPr>
        <w:t>factor</w:t>
      </w:r>
      <w:r>
        <w:rPr>
          <w:i/>
          <w:color w:val="1A345D"/>
          <w:spacing w:val="-6"/>
          <w:w w:val="105"/>
          <w:sz w:val="18"/>
        </w:rPr>
        <w:t xml:space="preserve"> </w:t>
      </w:r>
      <w:r>
        <w:rPr>
          <w:i/>
          <w:color w:val="1A345D"/>
          <w:spacing w:val="-2"/>
          <w:w w:val="105"/>
          <w:sz w:val="18"/>
        </w:rPr>
        <w:t xml:space="preserve">is </w:t>
      </w:r>
      <w:r>
        <w:rPr>
          <w:i/>
          <w:color w:val="1A345D"/>
          <w:w w:val="105"/>
          <w:sz w:val="18"/>
        </w:rPr>
        <w:t>causally related to an outcome</w:t>
      </w:r>
    </w:p>
    <w:p w14:paraId="5F38F448" w14:textId="77777777" w:rsidR="00104C63" w:rsidRDefault="00104C63">
      <w:pPr>
        <w:spacing w:line="172" w:lineRule="auto"/>
        <w:rPr>
          <w:i/>
          <w:sz w:val="18"/>
        </w:rPr>
        <w:sectPr w:rsidR="00104C63">
          <w:pgSz w:w="11910" w:h="16850"/>
          <w:pgMar w:top="700" w:right="141" w:bottom="940" w:left="141" w:header="0" w:footer="755" w:gutter="0"/>
          <w:cols w:num="2" w:space="720" w:equalWidth="0">
            <w:col w:w="5950" w:space="40"/>
            <w:col w:w="5638"/>
          </w:cols>
        </w:sectPr>
      </w:pPr>
    </w:p>
    <w:p w14:paraId="270048AC" w14:textId="77777777" w:rsidR="00104C63" w:rsidRDefault="00000000">
      <w:pPr>
        <w:spacing w:before="204" w:line="312" w:lineRule="auto"/>
        <w:ind w:left="348" w:right="1281"/>
        <w:jc w:val="both"/>
      </w:pPr>
      <w:r>
        <w:rPr>
          <w:color w:val="171717"/>
        </w:rPr>
        <w:t xml:space="preserve">This body of work lays a powerful foundation for future research examining age and cohort-related patterns in distress, allowing us to pinpoint where change is occurring and which groups may need </w:t>
      </w:r>
      <w:r>
        <w:rPr>
          <w:color w:val="171717"/>
          <w:w w:val="110"/>
        </w:rPr>
        <w:t>targeted support.</w:t>
      </w:r>
    </w:p>
    <w:p w14:paraId="50F0B225" w14:textId="77777777" w:rsidR="00104C63" w:rsidRDefault="00000000">
      <w:pPr>
        <w:spacing w:before="95" w:line="312" w:lineRule="auto"/>
        <w:ind w:left="5713" w:right="272"/>
      </w:pPr>
      <w:r>
        <w:rPr>
          <w:noProof/>
        </w:rPr>
        <w:drawing>
          <wp:anchor distT="0" distB="0" distL="0" distR="0" simplePos="0" relativeHeight="15740416" behindDoc="0" locked="0" layoutInCell="1" allowOverlap="1" wp14:anchorId="729DBEF2" wp14:editId="6E1F15A3">
            <wp:simplePos x="0" y="0"/>
            <wp:positionH relativeFrom="page">
              <wp:posOffset>309831</wp:posOffset>
            </wp:positionH>
            <wp:positionV relativeFrom="paragraph">
              <wp:posOffset>59896</wp:posOffset>
            </wp:positionV>
            <wp:extent cx="3285247" cy="2556301"/>
            <wp:effectExtent l="0" t="0" r="0" b="0"/>
            <wp:wrapNone/>
            <wp:docPr id="43" name="Image 43" descr="Associate Professor Matthew Sunderland presents at the Society for Mental Health Research conference 2025 in Adelaide, South Australia.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Associate Professor Matthew Sunderland presents at the Society for Mental Health Research conference 2025 in Adelaide, South Australia. "/>
                    <pic:cNvPicPr/>
                  </pic:nvPicPr>
                  <pic:blipFill>
                    <a:blip r:embed="rId42" cstate="print"/>
                    <a:stretch>
                      <a:fillRect/>
                    </a:stretch>
                  </pic:blipFill>
                  <pic:spPr>
                    <a:xfrm>
                      <a:off x="0" y="0"/>
                      <a:ext cx="3285247" cy="2556301"/>
                    </a:xfrm>
                    <a:prstGeom prst="rect">
                      <a:avLst/>
                    </a:prstGeom>
                  </pic:spPr>
                </pic:pic>
              </a:graphicData>
            </a:graphic>
          </wp:anchor>
        </w:drawing>
      </w:r>
      <w:r>
        <w:rPr>
          <w:color w:val="171717"/>
          <w:w w:val="105"/>
        </w:rPr>
        <w:t xml:space="preserve">Beyond research excellence, the Epidemiology and Biostatistics team continued to build capability across the Matilda Centre through their innovative statistical education and support programs; most notably the </w:t>
      </w:r>
      <w:r>
        <w:rPr>
          <w:color w:val="171717"/>
        </w:rPr>
        <w:t xml:space="preserve">much-valued biweekly Stats Drop-In Sessions. The team </w:t>
      </w:r>
      <w:r>
        <w:rPr>
          <w:color w:val="171717"/>
          <w:w w:val="105"/>
        </w:rPr>
        <w:t>also celebrated remarkable student achievements, including</w:t>
      </w:r>
      <w:r>
        <w:rPr>
          <w:color w:val="171717"/>
          <w:spacing w:val="-6"/>
          <w:w w:val="105"/>
        </w:rPr>
        <w:t xml:space="preserve"> </w:t>
      </w:r>
      <w:r>
        <w:rPr>
          <w:color w:val="171717"/>
          <w:w w:val="105"/>
        </w:rPr>
        <w:t>the</w:t>
      </w:r>
      <w:r>
        <w:rPr>
          <w:color w:val="171717"/>
          <w:spacing w:val="-6"/>
          <w:w w:val="105"/>
        </w:rPr>
        <w:t xml:space="preserve"> </w:t>
      </w:r>
      <w:r>
        <w:rPr>
          <w:color w:val="171717"/>
          <w:w w:val="105"/>
        </w:rPr>
        <w:t>PhD</w:t>
      </w:r>
      <w:r>
        <w:rPr>
          <w:color w:val="171717"/>
          <w:spacing w:val="-6"/>
          <w:w w:val="105"/>
        </w:rPr>
        <w:t xml:space="preserve"> </w:t>
      </w:r>
      <w:r>
        <w:rPr>
          <w:color w:val="171717"/>
          <w:w w:val="105"/>
        </w:rPr>
        <w:t>submissions</w:t>
      </w:r>
      <w:r>
        <w:rPr>
          <w:color w:val="171717"/>
          <w:spacing w:val="-6"/>
          <w:w w:val="105"/>
        </w:rPr>
        <w:t xml:space="preserve"> </w:t>
      </w:r>
      <w:r>
        <w:rPr>
          <w:color w:val="171717"/>
          <w:w w:val="105"/>
        </w:rPr>
        <w:t>of</w:t>
      </w:r>
      <w:r>
        <w:rPr>
          <w:color w:val="171717"/>
          <w:spacing w:val="-6"/>
          <w:w w:val="105"/>
        </w:rPr>
        <w:t xml:space="preserve"> </w:t>
      </w:r>
      <w:r>
        <w:rPr>
          <w:color w:val="171717"/>
          <w:w w:val="105"/>
        </w:rPr>
        <w:t>Zachary</w:t>
      </w:r>
      <w:r>
        <w:rPr>
          <w:color w:val="171717"/>
          <w:spacing w:val="-6"/>
          <w:w w:val="105"/>
        </w:rPr>
        <w:t xml:space="preserve"> </w:t>
      </w:r>
      <w:r>
        <w:rPr>
          <w:color w:val="171717"/>
          <w:w w:val="105"/>
        </w:rPr>
        <w:t>Bryant</w:t>
      </w:r>
      <w:r>
        <w:rPr>
          <w:color w:val="171717"/>
          <w:spacing w:val="-6"/>
          <w:w w:val="105"/>
        </w:rPr>
        <w:t xml:space="preserve"> </w:t>
      </w:r>
      <w:r>
        <w:rPr>
          <w:color w:val="171717"/>
          <w:w w:val="105"/>
        </w:rPr>
        <w:t>and Joel Tibbetts, and we welcomed new PhD candidates including</w:t>
      </w:r>
      <w:r>
        <w:rPr>
          <w:color w:val="171717"/>
          <w:spacing w:val="-11"/>
          <w:w w:val="105"/>
        </w:rPr>
        <w:t xml:space="preserve"> </w:t>
      </w:r>
      <w:r>
        <w:rPr>
          <w:color w:val="171717"/>
          <w:w w:val="105"/>
        </w:rPr>
        <w:t>Coleen</w:t>
      </w:r>
      <w:r>
        <w:rPr>
          <w:color w:val="171717"/>
          <w:spacing w:val="-11"/>
          <w:w w:val="105"/>
        </w:rPr>
        <w:t xml:space="preserve"> </w:t>
      </w:r>
      <w:r>
        <w:rPr>
          <w:color w:val="171717"/>
          <w:w w:val="105"/>
        </w:rPr>
        <w:t>Leung</w:t>
      </w:r>
      <w:r>
        <w:rPr>
          <w:color w:val="171717"/>
          <w:spacing w:val="-11"/>
          <w:w w:val="105"/>
        </w:rPr>
        <w:t xml:space="preserve"> </w:t>
      </w:r>
      <w:r>
        <w:rPr>
          <w:color w:val="171717"/>
          <w:w w:val="105"/>
        </w:rPr>
        <w:t>and</w:t>
      </w:r>
      <w:r>
        <w:rPr>
          <w:color w:val="171717"/>
          <w:spacing w:val="-11"/>
          <w:w w:val="105"/>
        </w:rPr>
        <w:t xml:space="preserve"> </w:t>
      </w:r>
      <w:r>
        <w:rPr>
          <w:color w:val="171717"/>
          <w:w w:val="105"/>
        </w:rPr>
        <w:t>Lily</w:t>
      </w:r>
      <w:r>
        <w:rPr>
          <w:color w:val="171717"/>
          <w:spacing w:val="-11"/>
          <w:w w:val="105"/>
        </w:rPr>
        <w:t xml:space="preserve"> </w:t>
      </w:r>
      <w:r>
        <w:rPr>
          <w:color w:val="171717"/>
          <w:w w:val="105"/>
        </w:rPr>
        <w:t>Teesson</w:t>
      </w:r>
      <w:r>
        <w:rPr>
          <w:color w:val="171717"/>
          <w:spacing w:val="-11"/>
          <w:w w:val="105"/>
        </w:rPr>
        <w:t xml:space="preserve"> </w:t>
      </w:r>
      <w:r>
        <w:rPr>
          <w:color w:val="171717"/>
          <w:w w:val="105"/>
        </w:rPr>
        <w:t>into</w:t>
      </w:r>
      <w:r>
        <w:rPr>
          <w:color w:val="171717"/>
          <w:spacing w:val="-11"/>
          <w:w w:val="105"/>
        </w:rPr>
        <w:t xml:space="preserve"> </w:t>
      </w:r>
      <w:r>
        <w:rPr>
          <w:color w:val="171717"/>
          <w:w w:val="105"/>
        </w:rPr>
        <w:t>the</w:t>
      </w:r>
      <w:r>
        <w:rPr>
          <w:color w:val="171717"/>
          <w:spacing w:val="-11"/>
          <w:w w:val="105"/>
        </w:rPr>
        <w:t xml:space="preserve"> </w:t>
      </w:r>
      <w:r>
        <w:rPr>
          <w:color w:val="171717"/>
          <w:w w:val="105"/>
        </w:rPr>
        <w:t>team.</w:t>
      </w:r>
    </w:p>
    <w:p w14:paraId="3CEF101B" w14:textId="77777777" w:rsidR="00104C63" w:rsidRDefault="00104C63">
      <w:pPr>
        <w:pStyle w:val="BodyText"/>
      </w:pPr>
    </w:p>
    <w:p w14:paraId="3A49AD68" w14:textId="77777777" w:rsidR="00104C63" w:rsidRDefault="00104C63">
      <w:pPr>
        <w:pStyle w:val="BodyText"/>
      </w:pPr>
    </w:p>
    <w:p w14:paraId="378E4134" w14:textId="77777777" w:rsidR="00104C63" w:rsidRDefault="00104C63">
      <w:pPr>
        <w:pStyle w:val="BodyText"/>
        <w:spacing w:before="209"/>
      </w:pPr>
    </w:p>
    <w:p w14:paraId="67683A3C" w14:textId="77777777" w:rsidR="00104C63" w:rsidRDefault="00104C63">
      <w:pPr>
        <w:pStyle w:val="BodyText"/>
        <w:sectPr w:rsidR="00104C63">
          <w:type w:val="continuous"/>
          <w:pgSz w:w="11910" w:h="16850"/>
          <w:pgMar w:top="0" w:right="141" w:bottom="280" w:left="141" w:header="0" w:footer="755" w:gutter="0"/>
          <w:cols w:space="720"/>
        </w:sectPr>
      </w:pPr>
    </w:p>
    <w:p w14:paraId="248F018A" w14:textId="77777777" w:rsidR="00104C63" w:rsidRDefault="00000000">
      <w:pPr>
        <w:spacing w:before="206" w:line="172" w:lineRule="auto"/>
        <w:ind w:left="346"/>
        <w:rPr>
          <w:i/>
          <w:sz w:val="18"/>
        </w:rPr>
      </w:pPr>
      <w:r>
        <w:rPr>
          <w:i/>
          <w:color w:val="1A345D"/>
          <w:spacing w:val="-2"/>
          <w:w w:val="105"/>
          <w:sz w:val="18"/>
        </w:rPr>
        <w:t>Associate</w:t>
      </w:r>
      <w:r>
        <w:rPr>
          <w:i/>
          <w:color w:val="1A345D"/>
          <w:spacing w:val="-16"/>
          <w:w w:val="105"/>
          <w:sz w:val="18"/>
        </w:rPr>
        <w:t xml:space="preserve"> </w:t>
      </w:r>
      <w:r>
        <w:rPr>
          <w:i/>
          <w:color w:val="1A345D"/>
          <w:spacing w:val="-2"/>
          <w:w w:val="105"/>
          <w:sz w:val="18"/>
        </w:rPr>
        <w:t>Professor</w:t>
      </w:r>
      <w:r>
        <w:rPr>
          <w:i/>
          <w:color w:val="1A345D"/>
          <w:spacing w:val="-13"/>
          <w:w w:val="105"/>
          <w:sz w:val="18"/>
        </w:rPr>
        <w:t xml:space="preserve"> </w:t>
      </w:r>
      <w:r>
        <w:rPr>
          <w:i/>
          <w:color w:val="1A345D"/>
          <w:spacing w:val="-2"/>
          <w:w w:val="105"/>
          <w:sz w:val="18"/>
        </w:rPr>
        <w:t>Matthew</w:t>
      </w:r>
      <w:r>
        <w:rPr>
          <w:i/>
          <w:color w:val="1A345D"/>
          <w:spacing w:val="-14"/>
          <w:w w:val="105"/>
          <w:sz w:val="18"/>
        </w:rPr>
        <w:t xml:space="preserve"> </w:t>
      </w:r>
      <w:r>
        <w:rPr>
          <w:i/>
          <w:color w:val="1A345D"/>
          <w:spacing w:val="-2"/>
          <w:w w:val="105"/>
          <w:sz w:val="18"/>
        </w:rPr>
        <w:t>Sunderland</w:t>
      </w:r>
      <w:r>
        <w:rPr>
          <w:i/>
          <w:color w:val="1A345D"/>
          <w:spacing w:val="-13"/>
          <w:w w:val="105"/>
          <w:sz w:val="18"/>
        </w:rPr>
        <w:t xml:space="preserve"> </w:t>
      </w:r>
      <w:r>
        <w:rPr>
          <w:i/>
          <w:color w:val="1A345D"/>
          <w:spacing w:val="-2"/>
          <w:w w:val="105"/>
          <w:sz w:val="18"/>
        </w:rPr>
        <w:t>presents</w:t>
      </w:r>
      <w:r>
        <w:rPr>
          <w:i/>
          <w:color w:val="1A345D"/>
          <w:spacing w:val="-14"/>
          <w:w w:val="105"/>
          <w:sz w:val="18"/>
        </w:rPr>
        <w:t xml:space="preserve"> </w:t>
      </w:r>
      <w:r>
        <w:rPr>
          <w:i/>
          <w:color w:val="1A345D"/>
          <w:spacing w:val="-2"/>
          <w:w w:val="105"/>
          <w:sz w:val="18"/>
        </w:rPr>
        <w:t>on</w:t>
      </w:r>
      <w:r>
        <w:rPr>
          <w:i/>
          <w:color w:val="1A345D"/>
          <w:spacing w:val="-13"/>
          <w:w w:val="105"/>
          <w:sz w:val="18"/>
        </w:rPr>
        <w:t xml:space="preserve"> </w:t>
      </w:r>
      <w:r>
        <w:rPr>
          <w:i/>
          <w:color w:val="1A345D"/>
          <w:spacing w:val="-2"/>
          <w:w w:val="105"/>
          <w:sz w:val="18"/>
        </w:rPr>
        <w:t xml:space="preserve">the </w:t>
      </w:r>
      <w:r>
        <w:rPr>
          <w:i/>
          <w:color w:val="1A345D"/>
          <w:sz w:val="18"/>
        </w:rPr>
        <w:t>‘Standing</w:t>
      </w:r>
      <w:r>
        <w:rPr>
          <w:i/>
          <w:color w:val="1A345D"/>
          <w:spacing w:val="-13"/>
          <w:sz w:val="18"/>
        </w:rPr>
        <w:t xml:space="preserve"> </w:t>
      </w:r>
      <w:r>
        <w:rPr>
          <w:i/>
          <w:color w:val="1A345D"/>
          <w:sz w:val="18"/>
        </w:rPr>
        <w:t>on</w:t>
      </w:r>
      <w:r>
        <w:rPr>
          <w:i/>
          <w:color w:val="1A345D"/>
          <w:spacing w:val="-12"/>
          <w:sz w:val="18"/>
        </w:rPr>
        <w:t xml:space="preserve"> </w:t>
      </w:r>
      <w:r>
        <w:rPr>
          <w:i/>
          <w:color w:val="1A345D"/>
          <w:sz w:val="18"/>
        </w:rPr>
        <w:t>the</w:t>
      </w:r>
      <w:r>
        <w:rPr>
          <w:i/>
          <w:color w:val="1A345D"/>
          <w:spacing w:val="-13"/>
          <w:sz w:val="18"/>
        </w:rPr>
        <w:t xml:space="preserve"> </w:t>
      </w:r>
      <w:r>
        <w:rPr>
          <w:i/>
          <w:color w:val="1A345D"/>
          <w:sz w:val="18"/>
        </w:rPr>
        <w:t>Shoulders</w:t>
      </w:r>
      <w:r>
        <w:rPr>
          <w:i/>
          <w:color w:val="1A345D"/>
          <w:spacing w:val="-12"/>
          <w:sz w:val="18"/>
        </w:rPr>
        <w:t xml:space="preserve"> </w:t>
      </w:r>
      <w:r>
        <w:rPr>
          <w:i/>
          <w:color w:val="1A345D"/>
          <w:sz w:val="18"/>
        </w:rPr>
        <w:t>of</w:t>
      </w:r>
      <w:r>
        <w:rPr>
          <w:i/>
          <w:color w:val="1A345D"/>
          <w:spacing w:val="-13"/>
          <w:sz w:val="18"/>
        </w:rPr>
        <w:t xml:space="preserve"> </w:t>
      </w:r>
      <w:r>
        <w:rPr>
          <w:i/>
          <w:color w:val="1A345D"/>
          <w:sz w:val="18"/>
        </w:rPr>
        <w:t>Giants’</w:t>
      </w:r>
      <w:r>
        <w:rPr>
          <w:i/>
          <w:color w:val="1A345D"/>
          <w:spacing w:val="-13"/>
          <w:sz w:val="18"/>
        </w:rPr>
        <w:t xml:space="preserve"> </w:t>
      </w:r>
      <w:r>
        <w:rPr>
          <w:i/>
          <w:color w:val="1A345D"/>
          <w:sz w:val="18"/>
        </w:rPr>
        <w:t>data</w:t>
      </w:r>
      <w:r>
        <w:rPr>
          <w:i/>
          <w:color w:val="1A345D"/>
          <w:spacing w:val="-12"/>
          <w:sz w:val="18"/>
        </w:rPr>
        <w:t xml:space="preserve"> </w:t>
      </w:r>
      <w:r>
        <w:rPr>
          <w:i/>
          <w:color w:val="1A345D"/>
          <w:sz w:val="18"/>
        </w:rPr>
        <w:t>harmonisation</w:t>
      </w:r>
      <w:r>
        <w:rPr>
          <w:i/>
          <w:color w:val="1A345D"/>
          <w:spacing w:val="-13"/>
          <w:sz w:val="18"/>
        </w:rPr>
        <w:t xml:space="preserve"> </w:t>
      </w:r>
      <w:r>
        <w:rPr>
          <w:i/>
          <w:color w:val="1A345D"/>
          <w:sz w:val="18"/>
        </w:rPr>
        <w:t xml:space="preserve">project </w:t>
      </w:r>
      <w:r>
        <w:rPr>
          <w:i/>
          <w:color w:val="1A345D"/>
          <w:spacing w:val="-2"/>
          <w:w w:val="105"/>
          <w:sz w:val="18"/>
        </w:rPr>
        <w:t>at</w:t>
      </w:r>
      <w:r>
        <w:rPr>
          <w:i/>
          <w:color w:val="1A345D"/>
          <w:spacing w:val="-14"/>
          <w:w w:val="105"/>
          <w:sz w:val="18"/>
        </w:rPr>
        <w:t xml:space="preserve"> </w:t>
      </w:r>
      <w:r>
        <w:rPr>
          <w:i/>
          <w:color w:val="1A345D"/>
          <w:spacing w:val="-2"/>
          <w:w w:val="105"/>
          <w:sz w:val="18"/>
        </w:rPr>
        <w:t>the</w:t>
      </w:r>
      <w:r>
        <w:rPr>
          <w:i/>
          <w:color w:val="1A345D"/>
          <w:spacing w:val="-13"/>
          <w:w w:val="105"/>
          <w:sz w:val="18"/>
        </w:rPr>
        <w:t xml:space="preserve"> </w:t>
      </w:r>
      <w:r>
        <w:rPr>
          <w:i/>
          <w:color w:val="1A345D"/>
          <w:spacing w:val="-2"/>
          <w:w w:val="105"/>
          <w:sz w:val="18"/>
        </w:rPr>
        <w:t>Society</w:t>
      </w:r>
      <w:r>
        <w:rPr>
          <w:i/>
          <w:color w:val="1A345D"/>
          <w:spacing w:val="-12"/>
          <w:w w:val="105"/>
          <w:sz w:val="18"/>
        </w:rPr>
        <w:t xml:space="preserve"> </w:t>
      </w:r>
      <w:r>
        <w:rPr>
          <w:i/>
          <w:color w:val="1A345D"/>
          <w:spacing w:val="-2"/>
          <w:w w:val="105"/>
          <w:sz w:val="18"/>
        </w:rPr>
        <w:t>for</w:t>
      </w:r>
      <w:r>
        <w:rPr>
          <w:i/>
          <w:color w:val="1A345D"/>
          <w:spacing w:val="-13"/>
          <w:w w:val="105"/>
          <w:sz w:val="18"/>
        </w:rPr>
        <w:t xml:space="preserve"> </w:t>
      </w:r>
      <w:r>
        <w:rPr>
          <w:i/>
          <w:color w:val="1A345D"/>
          <w:spacing w:val="-2"/>
          <w:w w:val="105"/>
          <w:sz w:val="18"/>
        </w:rPr>
        <w:t>Mental</w:t>
      </w:r>
      <w:r>
        <w:rPr>
          <w:i/>
          <w:color w:val="1A345D"/>
          <w:spacing w:val="-14"/>
          <w:w w:val="105"/>
          <w:sz w:val="18"/>
        </w:rPr>
        <w:t xml:space="preserve"> </w:t>
      </w:r>
      <w:r>
        <w:rPr>
          <w:i/>
          <w:color w:val="1A345D"/>
          <w:spacing w:val="-2"/>
          <w:w w:val="105"/>
          <w:sz w:val="18"/>
        </w:rPr>
        <w:t>Health</w:t>
      </w:r>
      <w:r>
        <w:rPr>
          <w:i/>
          <w:color w:val="1A345D"/>
          <w:spacing w:val="-13"/>
          <w:w w:val="105"/>
          <w:sz w:val="18"/>
        </w:rPr>
        <w:t xml:space="preserve"> </w:t>
      </w:r>
      <w:r>
        <w:rPr>
          <w:i/>
          <w:color w:val="1A345D"/>
          <w:spacing w:val="-2"/>
          <w:w w:val="105"/>
          <w:sz w:val="18"/>
        </w:rPr>
        <w:t>Research</w:t>
      </w:r>
      <w:r>
        <w:rPr>
          <w:i/>
          <w:color w:val="1A345D"/>
          <w:spacing w:val="-14"/>
          <w:w w:val="105"/>
          <w:sz w:val="18"/>
        </w:rPr>
        <w:t xml:space="preserve"> </w:t>
      </w:r>
      <w:r>
        <w:rPr>
          <w:i/>
          <w:color w:val="1A345D"/>
          <w:spacing w:val="-2"/>
          <w:w w:val="105"/>
          <w:sz w:val="18"/>
        </w:rPr>
        <w:t>Conference</w:t>
      </w:r>
      <w:r>
        <w:rPr>
          <w:i/>
          <w:color w:val="1A345D"/>
          <w:spacing w:val="-13"/>
          <w:w w:val="105"/>
          <w:sz w:val="18"/>
        </w:rPr>
        <w:t xml:space="preserve"> </w:t>
      </w:r>
      <w:r>
        <w:rPr>
          <w:i/>
          <w:color w:val="1A345D"/>
          <w:spacing w:val="-2"/>
          <w:w w:val="105"/>
          <w:sz w:val="18"/>
        </w:rPr>
        <w:t>2025</w:t>
      </w:r>
      <w:r>
        <w:rPr>
          <w:i/>
          <w:color w:val="1A345D"/>
          <w:spacing w:val="-14"/>
          <w:w w:val="105"/>
          <w:sz w:val="18"/>
        </w:rPr>
        <w:t xml:space="preserve"> </w:t>
      </w:r>
      <w:r>
        <w:rPr>
          <w:i/>
          <w:color w:val="1A345D"/>
          <w:spacing w:val="-2"/>
          <w:w w:val="105"/>
          <w:sz w:val="18"/>
        </w:rPr>
        <w:t xml:space="preserve">in </w:t>
      </w:r>
      <w:r>
        <w:rPr>
          <w:i/>
          <w:color w:val="1A345D"/>
          <w:w w:val="105"/>
          <w:sz w:val="18"/>
        </w:rPr>
        <w:t>Adelaide,</w:t>
      </w:r>
      <w:r>
        <w:rPr>
          <w:i/>
          <w:color w:val="1A345D"/>
          <w:spacing w:val="-1"/>
          <w:w w:val="105"/>
          <w:sz w:val="18"/>
        </w:rPr>
        <w:t xml:space="preserve"> </w:t>
      </w:r>
      <w:r>
        <w:rPr>
          <w:i/>
          <w:color w:val="1A345D"/>
          <w:w w:val="105"/>
          <w:sz w:val="18"/>
        </w:rPr>
        <w:t>South Australia</w:t>
      </w:r>
    </w:p>
    <w:p w14:paraId="1D3ADAA2" w14:textId="77777777" w:rsidR="00104C63" w:rsidRDefault="00000000">
      <w:pPr>
        <w:spacing w:before="102" w:line="312" w:lineRule="auto"/>
        <w:ind w:left="251" w:right="724"/>
      </w:pPr>
      <w:r>
        <w:br w:type="column"/>
      </w:r>
      <w:r>
        <w:rPr>
          <w:color w:val="171717"/>
        </w:rPr>
        <w:t xml:space="preserve">Professor Tim Slade &amp; Associate Professor Matthew </w:t>
      </w:r>
      <w:r>
        <w:rPr>
          <w:color w:val="171717"/>
          <w:spacing w:val="-2"/>
          <w:w w:val="105"/>
        </w:rPr>
        <w:t>Sunderland</w:t>
      </w:r>
    </w:p>
    <w:p w14:paraId="75E247F9" w14:textId="77777777" w:rsidR="00104C63" w:rsidRDefault="00104C63">
      <w:pPr>
        <w:spacing w:line="312" w:lineRule="auto"/>
        <w:sectPr w:rsidR="00104C63">
          <w:type w:val="continuous"/>
          <w:pgSz w:w="11910" w:h="16850"/>
          <w:pgMar w:top="0" w:right="141" w:bottom="280" w:left="141" w:header="0" w:footer="755" w:gutter="0"/>
          <w:cols w:num="2" w:space="720" w:equalWidth="0">
            <w:col w:w="5422" w:space="40"/>
            <w:col w:w="6166"/>
          </w:cols>
        </w:sectPr>
      </w:pPr>
    </w:p>
    <w:p w14:paraId="04F01478" w14:textId="77777777" w:rsidR="00104C63" w:rsidRDefault="00000000">
      <w:pPr>
        <w:ind w:left="5376"/>
        <w:rPr>
          <w:sz w:val="20"/>
        </w:rPr>
      </w:pPr>
      <w:r>
        <w:rPr>
          <w:noProof/>
          <w:position w:val="1"/>
          <w:sz w:val="20"/>
        </w:rPr>
        <w:drawing>
          <wp:inline distT="0" distB="0" distL="0" distR="0" wp14:anchorId="006BBB72" wp14:editId="2865BADE">
            <wp:extent cx="1886807" cy="1886807"/>
            <wp:effectExtent l="0" t="0" r="0" b="0"/>
            <wp:docPr id="44" name="Image 44" descr="Professor Tim Slad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Professor Tim Slade"/>
                    <pic:cNvPicPr/>
                  </pic:nvPicPr>
                  <pic:blipFill>
                    <a:blip r:embed="rId43" cstate="screen">
                      <a:extLst>
                        <a:ext uri="{28A0092B-C50C-407E-A947-70E740481C1C}">
                          <a14:useLocalDpi xmlns:a14="http://schemas.microsoft.com/office/drawing/2010/main"/>
                        </a:ext>
                      </a:extLst>
                    </a:blip>
                    <a:stretch>
                      <a:fillRect/>
                    </a:stretch>
                  </pic:blipFill>
                  <pic:spPr>
                    <a:xfrm>
                      <a:off x="0" y="0"/>
                      <a:ext cx="1886807" cy="1886807"/>
                    </a:xfrm>
                    <a:prstGeom prst="rect">
                      <a:avLst/>
                    </a:prstGeom>
                  </pic:spPr>
                </pic:pic>
              </a:graphicData>
            </a:graphic>
          </wp:inline>
        </w:drawing>
      </w:r>
      <w:r>
        <w:rPr>
          <w:rFonts w:ascii="Times New Roman"/>
          <w:spacing w:val="50"/>
          <w:position w:val="1"/>
          <w:sz w:val="20"/>
        </w:rPr>
        <w:t xml:space="preserve"> </w:t>
      </w:r>
      <w:r>
        <w:rPr>
          <w:noProof/>
          <w:spacing w:val="50"/>
          <w:sz w:val="20"/>
        </w:rPr>
        <w:drawing>
          <wp:inline distT="0" distB="0" distL="0" distR="0" wp14:anchorId="40503A4A" wp14:editId="7EA55974">
            <wp:extent cx="1902618" cy="1902618"/>
            <wp:effectExtent l="0" t="0" r="0" b="0"/>
            <wp:docPr id="45" name="Image 45" descr="Associate Professor Matthew Sunderla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Associate Professor Matthew Sunderland"/>
                    <pic:cNvPicPr/>
                  </pic:nvPicPr>
                  <pic:blipFill>
                    <a:blip r:embed="rId44" cstate="screen">
                      <a:extLst>
                        <a:ext uri="{28A0092B-C50C-407E-A947-70E740481C1C}">
                          <a14:useLocalDpi xmlns:a14="http://schemas.microsoft.com/office/drawing/2010/main"/>
                        </a:ext>
                      </a:extLst>
                    </a:blip>
                    <a:stretch>
                      <a:fillRect/>
                    </a:stretch>
                  </pic:blipFill>
                  <pic:spPr>
                    <a:xfrm>
                      <a:off x="0" y="0"/>
                      <a:ext cx="1902618" cy="1902618"/>
                    </a:xfrm>
                    <a:prstGeom prst="rect">
                      <a:avLst/>
                    </a:prstGeom>
                  </pic:spPr>
                </pic:pic>
              </a:graphicData>
            </a:graphic>
          </wp:inline>
        </w:drawing>
      </w:r>
    </w:p>
    <w:p w14:paraId="094E008F" w14:textId="77777777" w:rsidR="00104C63" w:rsidRDefault="00104C63">
      <w:pPr>
        <w:rPr>
          <w:sz w:val="20"/>
        </w:rPr>
        <w:sectPr w:rsidR="00104C63">
          <w:type w:val="continuous"/>
          <w:pgSz w:w="11910" w:h="16850"/>
          <w:pgMar w:top="0" w:right="141" w:bottom="280" w:left="141" w:header="0" w:footer="755" w:gutter="0"/>
          <w:cols w:space="720"/>
        </w:sectPr>
      </w:pPr>
    </w:p>
    <w:p w14:paraId="107833EF" w14:textId="77777777" w:rsidR="00104C63" w:rsidRDefault="00104C63">
      <w:pPr>
        <w:pStyle w:val="BodyText"/>
        <w:rPr>
          <w:sz w:val="112"/>
        </w:rPr>
      </w:pPr>
    </w:p>
    <w:p w14:paraId="6E6D2453" w14:textId="77777777" w:rsidR="00104C63" w:rsidRDefault="00104C63">
      <w:pPr>
        <w:pStyle w:val="BodyText"/>
        <w:rPr>
          <w:sz w:val="112"/>
        </w:rPr>
      </w:pPr>
    </w:p>
    <w:p w14:paraId="6C176F73" w14:textId="77777777" w:rsidR="00104C63" w:rsidRDefault="00104C63">
      <w:pPr>
        <w:pStyle w:val="BodyText"/>
        <w:spacing w:before="1216"/>
        <w:rPr>
          <w:sz w:val="112"/>
        </w:rPr>
      </w:pPr>
    </w:p>
    <w:p w14:paraId="5A1B6CD0" w14:textId="77777777" w:rsidR="00104C63" w:rsidRDefault="00000000">
      <w:pPr>
        <w:pStyle w:val="Heading2"/>
        <w:ind w:left="731"/>
      </w:pPr>
      <w:r>
        <w:rPr>
          <w:noProof/>
        </w:rPr>
        <w:drawing>
          <wp:anchor distT="0" distB="0" distL="0" distR="0" simplePos="0" relativeHeight="486464512" behindDoc="1" locked="0" layoutInCell="1" allowOverlap="1" wp14:anchorId="015878BA" wp14:editId="58CAB688">
            <wp:simplePos x="0" y="0"/>
            <wp:positionH relativeFrom="page">
              <wp:posOffset>0</wp:posOffset>
            </wp:positionH>
            <wp:positionV relativeFrom="paragraph">
              <wp:posOffset>-3226607</wp:posOffset>
            </wp:positionV>
            <wp:extent cx="7562849" cy="3272986"/>
            <wp:effectExtent l="0" t="0" r="0" b="0"/>
            <wp:wrapNone/>
            <wp:docPr id="46" name="Image 46" descr="Nicola Newton, Lauren Gardner and Emily Stockings review content for the OurFutures Vaping modul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descr="Nicola Newton, Lauren Gardner and Emily Stockings review content for the OurFutures Vaping module. "/>
                    <pic:cNvPicPr/>
                  </pic:nvPicPr>
                  <pic:blipFill>
                    <a:blip r:embed="rId45" cstate="print"/>
                    <a:stretch>
                      <a:fillRect/>
                    </a:stretch>
                  </pic:blipFill>
                  <pic:spPr>
                    <a:xfrm>
                      <a:off x="0" y="0"/>
                      <a:ext cx="7562849" cy="3272986"/>
                    </a:xfrm>
                    <a:prstGeom prst="rect">
                      <a:avLst/>
                    </a:prstGeom>
                  </pic:spPr>
                </pic:pic>
              </a:graphicData>
            </a:graphic>
          </wp:anchor>
        </w:drawing>
      </w:r>
      <w:bookmarkStart w:id="56" w:name="Prevention"/>
      <w:bookmarkStart w:id="57" w:name="Stopping_onset_and_escalation"/>
      <w:bookmarkStart w:id="58" w:name="2025_was_a_year_of_significant_growth_an"/>
      <w:bookmarkStart w:id="59" w:name="The_Strong_&amp;_Deadly_Futures_trial_of_a_c"/>
      <w:bookmarkStart w:id="60" w:name="Research_excellence_In_2025,_we_continue"/>
      <w:bookmarkStart w:id="61" w:name="Our_research_excellence_was_acknowledged"/>
      <w:bookmarkStart w:id="62" w:name="Our_staff_were_invited_to_present_their_"/>
      <w:bookmarkEnd w:id="56"/>
      <w:bookmarkEnd w:id="57"/>
      <w:bookmarkEnd w:id="58"/>
      <w:bookmarkEnd w:id="59"/>
      <w:bookmarkEnd w:id="60"/>
      <w:bookmarkEnd w:id="61"/>
      <w:bookmarkEnd w:id="62"/>
      <w:r>
        <w:rPr>
          <w:color w:val="E64525"/>
          <w:spacing w:val="-2"/>
        </w:rPr>
        <w:t>Prevention</w:t>
      </w:r>
    </w:p>
    <w:p w14:paraId="692A3FE7" w14:textId="77777777" w:rsidR="00104C63" w:rsidRDefault="00000000">
      <w:pPr>
        <w:spacing w:before="10"/>
        <w:ind w:left="731"/>
        <w:rPr>
          <w:position w:val="14"/>
          <w:sz w:val="42"/>
        </w:rPr>
      </w:pPr>
      <w:r w:rsidRPr="00AF1C37">
        <w:rPr>
          <w:rStyle w:val="Emphasis"/>
          <w:i w:val="0"/>
          <w:iCs w:val="0"/>
          <w:sz w:val="40"/>
          <w:szCs w:val="40"/>
        </w:rPr>
        <w:t>Stopping onset and escalation</w:t>
      </w:r>
      <w:r w:rsidRPr="00AF1C37">
        <w:rPr>
          <w:rStyle w:val="Emphasis"/>
          <w:sz w:val="40"/>
          <w:szCs w:val="40"/>
        </w:rPr>
        <w:t xml:space="preserve">  </w:t>
      </w:r>
      <w:r>
        <w:rPr>
          <w:noProof/>
          <w:color w:val="171717"/>
          <w:spacing w:val="27"/>
          <w:position w:val="14"/>
          <w:sz w:val="42"/>
        </w:rPr>
        <w:drawing>
          <wp:inline distT="0" distB="0" distL="0" distR="0" wp14:anchorId="650B4446" wp14:editId="488A59D7">
            <wp:extent cx="144715" cy="144715"/>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40" cstate="screen">
                      <a:extLst>
                        <a:ext uri="{28A0092B-C50C-407E-A947-70E740481C1C}">
                          <a14:useLocalDpi xmlns:a14="http://schemas.microsoft.com/office/drawing/2010/main"/>
                        </a:ext>
                      </a:extLst>
                    </a:blip>
                    <a:stretch>
                      <a:fillRect/>
                    </a:stretch>
                  </pic:blipFill>
                  <pic:spPr>
                    <a:xfrm>
                      <a:off x="0" y="0"/>
                      <a:ext cx="144715" cy="144715"/>
                    </a:xfrm>
                    <a:prstGeom prst="rect">
                      <a:avLst/>
                    </a:prstGeom>
                  </pic:spPr>
                </pic:pic>
              </a:graphicData>
            </a:graphic>
          </wp:inline>
        </w:drawing>
      </w:r>
    </w:p>
    <w:p w14:paraId="14E260AE" w14:textId="77777777" w:rsidR="00104C63" w:rsidRDefault="00000000">
      <w:pPr>
        <w:pStyle w:val="BodyText"/>
        <w:spacing w:before="53"/>
        <w:ind w:left="731"/>
      </w:pPr>
      <w:r>
        <w:rPr>
          <w:color w:val="171717"/>
          <w:w w:val="105"/>
        </w:rPr>
        <w:t>2025</w:t>
      </w:r>
      <w:r>
        <w:rPr>
          <w:color w:val="171717"/>
          <w:spacing w:val="-11"/>
          <w:w w:val="105"/>
        </w:rPr>
        <w:t xml:space="preserve"> </w:t>
      </w:r>
      <w:r>
        <w:rPr>
          <w:color w:val="171717"/>
          <w:w w:val="105"/>
        </w:rPr>
        <w:t>was</w:t>
      </w:r>
      <w:r>
        <w:rPr>
          <w:color w:val="171717"/>
          <w:spacing w:val="-11"/>
          <w:w w:val="105"/>
        </w:rPr>
        <w:t xml:space="preserve"> </w:t>
      </w:r>
      <w:r>
        <w:rPr>
          <w:color w:val="171717"/>
          <w:w w:val="105"/>
        </w:rPr>
        <w:t>a</w:t>
      </w:r>
      <w:r>
        <w:rPr>
          <w:color w:val="171717"/>
          <w:spacing w:val="-11"/>
          <w:w w:val="105"/>
        </w:rPr>
        <w:t xml:space="preserve"> </w:t>
      </w:r>
      <w:r>
        <w:rPr>
          <w:color w:val="171717"/>
          <w:w w:val="105"/>
        </w:rPr>
        <w:t>year</w:t>
      </w:r>
      <w:r>
        <w:rPr>
          <w:color w:val="171717"/>
          <w:spacing w:val="-10"/>
          <w:w w:val="105"/>
        </w:rPr>
        <w:t xml:space="preserve"> </w:t>
      </w:r>
      <w:r>
        <w:rPr>
          <w:color w:val="171717"/>
          <w:w w:val="105"/>
        </w:rPr>
        <w:t>of</w:t>
      </w:r>
      <w:r>
        <w:rPr>
          <w:color w:val="171717"/>
          <w:spacing w:val="-11"/>
          <w:w w:val="105"/>
        </w:rPr>
        <w:t xml:space="preserve"> </w:t>
      </w:r>
      <w:r>
        <w:rPr>
          <w:color w:val="171717"/>
          <w:w w:val="105"/>
        </w:rPr>
        <w:t>significant</w:t>
      </w:r>
      <w:r>
        <w:rPr>
          <w:color w:val="171717"/>
          <w:spacing w:val="-11"/>
          <w:w w:val="105"/>
        </w:rPr>
        <w:t xml:space="preserve"> </w:t>
      </w:r>
      <w:r>
        <w:rPr>
          <w:color w:val="171717"/>
          <w:w w:val="105"/>
        </w:rPr>
        <w:t>growth</w:t>
      </w:r>
      <w:r>
        <w:rPr>
          <w:color w:val="171717"/>
          <w:spacing w:val="-11"/>
          <w:w w:val="105"/>
        </w:rPr>
        <w:t xml:space="preserve"> </w:t>
      </w:r>
      <w:r>
        <w:rPr>
          <w:color w:val="171717"/>
          <w:w w:val="105"/>
        </w:rPr>
        <w:t>and</w:t>
      </w:r>
      <w:r>
        <w:rPr>
          <w:color w:val="171717"/>
          <w:spacing w:val="-10"/>
          <w:w w:val="105"/>
        </w:rPr>
        <w:t xml:space="preserve"> </w:t>
      </w:r>
      <w:r>
        <w:rPr>
          <w:color w:val="171717"/>
          <w:w w:val="105"/>
        </w:rPr>
        <w:t>achievement</w:t>
      </w:r>
      <w:r>
        <w:rPr>
          <w:color w:val="171717"/>
          <w:spacing w:val="-11"/>
          <w:w w:val="105"/>
        </w:rPr>
        <w:t xml:space="preserve"> </w:t>
      </w:r>
      <w:r>
        <w:rPr>
          <w:color w:val="171717"/>
          <w:w w:val="105"/>
        </w:rPr>
        <w:t>for</w:t>
      </w:r>
      <w:r>
        <w:rPr>
          <w:color w:val="171717"/>
          <w:spacing w:val="-11"/>
          <w:w w:val="105"/>
        </w:rPr>
        <w:t xml:space="preserve"> </w:t>
      </w:r>
      <w:r>
        <w:rPr>
          <w:color w:val="171717"/>
          <w:w w:val="105"/>
        </w:rPr>
        <w:t>the</w:t>
      </w:r>
      <w:r>
        <w:rPr>
          <w:color w:val="171717"/>
          <w:spacing w:val="-10"/>
          <w:w w:val="105"/>
        </w:rPr>
        <w:t xml:space="preserve"> </w:t>
      </w:r>
      <w:r>
        <w:rPr>
          <w:color w:val="171717"/>
          <w:w w:val="105"/>
        </w:rPr>
        <w:t>Prevention</w:t>
      </w:r>
      <w:r>
        <w:rPr>
          <w:color w:val="171717"/>
          <w:spacing w:val="-11"/>
          <w:w w:val="105"/>
        </w:rPr>
        <w:t xml:space="preserve"> </w:t>
      </w:r>
      <w:r>
        <w:rPr>
          <w:color w:val="171717"/>
          <w:w w:val="105"/>
        </w:rPr>
        <w:t>team</w:t>
      </w:r>
      <w:r>
        <w:rPr>
          <w:color w:val="171717"/>
          <w:spacing w:val="-11"/>
          <w:w w:val="105"/>
        </w:rPr>
        <w:t xml:space="preserve"> </w:t>
      </w:r>
      <w:r>
        <w:rPr>
          <w:color w:val="171717"/>
          <w:w w:val="105"/>
        </w:rPr>
        <w:t>at</w:t>
      </w:r>
      <w:r>
        <w:rPr>
          <w:color w:val="171717"/>
          <w:spacing w:val="-11"/>
          <w:w w:val="105"/>
        </w:rPr>
        <w:t xml:space="preserve"> </w:t>
      </w:r>
      <w:r>
        <w:rPr>
          <w:color w:val="171717"/>
          <w:w w:val="105"/>
        </w:rPr>
        <w:t>the</w:t>
      </w:r>
      <w:r>
        <w:rPr>
          <w:color w:val="171717"/>
          <w:spacing w:val="-10"/>
          <w:w w:val="105"/>
        </w:rPr>
        <w:t xml:space="preserve"> </w:t>
      </w:r>
      <w:r>
        <w:rPr>
          <w:color w:val="171717"/>
          <w:w w:val="105"/>
        </w:rPr>
        <w:t>Matilda</w:t>
      </w:r>
      <w:r>
        <w:rPr>
          <w:color w:val="171717"/>
          <w:spacing w:val="-11"/>
          <w:w w:val="105"/>
        </w:rPr>
        <w:t xml:space="preserve"> </w:t>
      </w:r>
      <w:r>
        <w:rPr>
          <w:color w:val="171717"/>
          <w:spacing w:val="-2"/>
          <w:w w:val="105"/>
        </w:rPr>
        <w:t>Centre.</w:t>
      </w:r>
    </w:p>
    <w:p w14:paraId="4BA3ABEE" w14:textId="77777777" w:rsidR="00104C63" w:rsidRDefault="00000000">
      <w:pPr>
        <w:pStyle w:val="BodyText"/>
        <w:spacing w:before="71" w:line="312" w:lineRule="auto"/>
        <w:ind w:left="731" w:right="681"/>
      </w:pPr>
      <w:r>
        <w:rPr>
          <w:color w:val="171717"/>
        </w:rPr>
        <w:t>We</w:t>
      </w:r>
      <w:r>
        <w:rPr>
          <w:color w:val="171717"/>
          <w:spacing w:val="24"/>
        </w:rPr>
        <w:t xml:space="preserve"> </w:t>
      </w:r>
      <w:r>
        <w:rPr>
          <w:color w:val="171717"/>
        </w:rPr>
        <w:t>continued</w:t>
      </w:r>
      <w:r>
        <w:rPr>
          <w:color w:val="171717"/>
          <w:spacing w:val="24"/>
        </w:rPr>
        <w:t xml:space="preserve"> </w:t>
      </w:r>
      <w:r>
        <w:rPr>
          <w:color w:val="171717"/>
        </w:rPr>
        <w:t>to</w:t>
      </w:r>
      <w:r>
        <w:rPr>
          <w:color w:val="171717"/>
          <w:spacing w:val="24"/>
        </w:rPr>
        <w:t xml:space="preserve"> </w:t>
      </w:r>
      <w:r>
        <w:rPr>
          <w:color w:val="171717"/>
        </w:rPr>
        <w:t>develop</w:t>
      </w:r>
      <w:r>
        <w:rPr>
          <w:color w:val="171717"/>
          <w:spacing w:val="24"/>
        </w:rPr>
        <w:t xml:space="preserve"> </w:t>
      </w:r>
      <w:r>
        <w:rPr>
          <w:color w:val="171717"/>
        </w:rPr>
        <w:t>novel</w:t>
      </w:r>
      <w:r>
        <w:rPr>
          <w:color w:val="171717"/>
          <w:spacing w:val="24"/>
        </w:rPr>
        <w:t xml:space="preserve"> </w:t>
      </w:r>
      <w:r>
        <w:rPr>
          <w:color w:val="171717"/>
        </w:rPr>
        <w:t>interventions</w:t>
      </w:r>
      <w:r>
        <w:rPr>
          <w:color w:val="171717"/>
          <w:spacing w:val="24"/>
        </w:rPr>
        <w:t xml:space="preserve"> </w:t>
      </w:r>
      <w:r>
        <w:rPr>
          <w:color w:val="171717"/>
        </w:rPr>
        <w:t>to</w:t>
      </w:r>
      <w:r>
        <w:rPr>
          <w:color w:val="171717"/>
          <w:spacing w:val="24"/>
        </w:rPr>
        <w:t xml:space="preserve"> </w:t>
      </w:r>
      <w:r>
        <w:rPr>
          <w:color w:val="171717"/>
        </w:rPr>
        <w:t>prevent</w:t>
      </w:r>
      <w:r>
        <w:rPr>
          <w:color w:val="171717"/>
          <w:spacing w:val="24"/>
        </w:rPr>
        <w:t xml:space="preserve"> </w:t>
      </w:r>
      <w:r>
        <w:rPr>
          <w:color w:val="171717"/>
        </w:rPr>
        <w:t>substance</w:t>
      </w:r>
      <w:r>
        <w:rPr>
          <w:color w:val="171717"/>
          <w:spacing w:val="24"/>
        </w:rPr>
        <w:t xml:space="preserve"> </w:t>
      </w:r>
      <w:r>
        <w:rPr>
          <w:color w:val="171717"/>
        </w:rPr>
        <w:t>use</w:t>
      </w:r>
      <w:r>
        <w:rPr>
          <w:color w:val="171717"/>
          <w:spacing w:val="24"/>
        </w:rPr>
        <w:t xml:space="preserve"> </w:t>
      </w:r>
      <w:r>
        <w:rPr>
          <w:color w:val="171717"/>
        </w:rPr>
        <w:t>and</w:t>
      </w:r>
      <w:r>
        <w:rPr>
          <w:color w:val="171717"/>
          <w:spacing w:val="24"/>
        </w:rPr>
        <w:t xml:space="preserve"> </w:t>
      </w:r>
      <w:r>
        <w:rPr>
          <w:color w:val="171717"/>
        </w:rPr>
        <w:t>mental</w:t>
      </w:r>
      <w:r>
        <w:rPr>
          <w:color w:val="171717"/>
          <w:spacing w:val="24"/>
        </w:rPr>
        <w:t xml:space="preserve"> </w:t>
      </w:r>
      <w:r>
        <w:rPr>
          <w:color w:val="171717"/>
        </w:rPr>
        <w:t>disorders</w:t>
      </w:r>
      <w:r>
        <w:rPr>
          <w:color w:val="171717"/>
          <w:spacing w:val="24"/>
        </w:rPr>
        <w:t xml:space="preserve"> </w:t>
      </w:r>
      <w:r>
        <w:rPr>
          <w:color w:val="171717"/>
        </w:rPr>
        <w:t>and</w:t>
      </w:r>
      <w:r>
        <w:rPr>
          <w:color w:val="171717"/>
          <w:spacing w:val="24"/>
        </w:rPr>
        <w:t xml:space="preserve"> </w:t>
      </w:r>
      <w:r>
        <w:rPr>
          <w:color w:val="171717"/>
        </w:rPr>
        <w:t xml:space="preserve">successfully </w:t>
      </w:r>
      <w:r>
        <w:rPr>
          <w:color w:val="171717"/>
          <w:w w:val="110"/>
        </w:rPr>
        <w:t>executed</w:t>
      </w:r>
      <w:r>
        <w:rPr>
          <w:color w:val="171717"/>
          <w:spacing w:val="-16"/>
          <w:w w:val="110"/>
        </w:rPr>
        <w:t xml:space="preserve"> </w:t>
      </w:r>
      <w:r>
        <w:rPr>
          <w:color w:val="171717"/>
          <w:w w:val="110"/>
        </w:rPr>
        <w:t>multiple</w:t>
      </w:r>
      <w:r>
        <w:rPr>
          <w:color w:val="171717"/>
          <w:spacing w:val="-15"/>
          <w:w w:val="110"/>
        </w:rPr>
        <w:t xml:space="preserve"> </w:t>
      </w:r>
      <w:r>
        <w:rPr>
          <w:color w:val="171717"/>
          <w:w w:val="110"/>
        </w:rPr>
        <w:t>world-first</w:t>
      </w:r>
      <w:r>
        <w:rPr>
          <w:color w:val="171717"/>
          <w:spacing w:val="-15"/>
          <w:w w:val="110"/>
        </w:rPr>
        <w:t xml:space="preserve"> </w:t>
      </w:r>
      <w:r>
        <w:rPr>
          <w:color w:val="171717"/>
          <w:w w:val="110"/>
        </w:rPr>
        <w:t>clinical</w:t>
      </w:r>
      <w:r>
        <w:rPr>
          <w:color w:val="171717"/>
          <w:spacing w:val="-16"/>
          <w:w w:val="110"/>
        </w:rPr>
        <w:t xml:space="preserve"> </w:t>
      </w:r>
      <w:r>
        <w:rPr>
          <w:color w:val="171717"/>
          <w:w w:val="110"/>
        </w:rPr>
        <w:t>trials</w:t>
      </w:r>
      <w:r>
        <w:rPr>
          <w:color w:val="171717"/>
          <w:spacing w:val="-15"/>
          <w:w w:val="110"/>
        </w:rPr>
        <w:t xml:space="preserve"> </w:t>
      </w:r>
      <w:r>
        <w:rPr>
          <w:color w:val="171717"/>
          <w:w w:val="110"/>
        </w:rPr>
        <w:t>to</w:t>
      </w:r>
      <w:r>
        <w:rPr>
          <w:color w:val="171717"/>
          <w:spacing w:val="-15"/>
          <w:w w:val="110"/>
        </w:rPr>
        <w:t xml:space="preserve"> </w:t>
      </w:r>
      <w:r>
        <w:rPr>
          <w:color w:val="171717"/>
          <w:w w:val="110"/>
        </w:rPr>
        <w:t>establish</w:t>
      </w:r>
      <w:r>
        <w:rPr>
          <w:color w:val="171717"/>
          <w:spacing w:val="-15"/>
          <w:w w:val="110"/>
        </w:rPr>
        <w:t xml:space="preserve"> </w:t>
      </w:r>
      <w:r>
        <w:rPr>
          <w:color w:val="171717"/>
          <w:w w:val="110"/>
        </w:rPr>
        <w:t>the</w:t>
      </w:r>
      <w:r>
        <w:rPr>
          <w:color w:val="171717"/>
          <w:spacing w:val="-16"/>
          <w:w w:val="110"/>
        </w:rPr>
        <w:t xml:space="preserve"> </w:t>
      </w:r>
      <w:r>
        <w:rPr>
          <w:color w:val="171717"/>
          <w:w w:val="110"/>
        </w:rPr>
        <w:t>effectiveness</w:t>
      </w:r>
      <w:r>
        <w:rPr>
          <w:color w:val="171717"/>
          <w:spacing w:val="-15"/>
          <w:w w:val="110"/>
        </w:rPr>
        <w:t xml:space="preserve"> </w:t>
      </w:r>
      <w:r>
        <w:rPr>
          <w:color w:val="171717"/>
          <w:w w:val="110"/>
        </w:rPr>
        <w:t>of</w:t>
      </w:r>
      <w:r>
        <w:rPr>
          <w:color w:val="171717"/>
          <w:spacing w:val="-15"/>
          <w:w w:val="110"/>
        </w:rPr>
        <w:t xml:space="preserve"> </w:t>
      </w:r>
      <w:r>
        <w:rPr>
          <w:color w:val="171717"/>
          <w:w w:val="110"/>
        </w:rPr>
        <w:t>these</w:t>
      </w:r>
      <w:r>
        <w:rPr>
          <w:color w:val="171717"/>
          <w:spacing w:val="-16"/>
          <w:w w:val="110"/>
        </w:rPr>
        <w:t xml:space="preserve"> </w:t>
      </w:r>
      <w:r>
        <w:rPr>
          <w:color w:val="171717"/>
          <w:w w:val="110"/>
        </w:rPr>
        <w:t>interventions.</w:t>
      </w:r>
    </w:p>
    <w:p w14:paraId="6107B68E" w14:textId="77777777" w:rsidR="00104C63" w:rsidRDefault="00104C63">
      <w:pPr>
        <w:pStyle w:val="BodyText"/>
        <w:spacing w:before="72"/>
      </w:pPr>
    </w:p>
    <w:p w14:paraId="7FF35167" w14:textId="77777777" w:rsidR="00104C63" w:rsidRDefault="00000000">
      <w:pPr>
        <w:pStyle w:val="BodyText"/>
        <w:spacing w:line="312" w:lineRule="auto"/>
        <w:ind w:left="731" w:right="155"/>
      </w:pPr>
      <w:r>
        <w:rPr>
          <w:color w:val="171717"/>
          <w:w w:val="105"/>
        </w:rPr>
        <w:t>The</w:t>
      </w:r>
      <w:r>
        <w:rPr>
          <w:color w:val="171717"/>
          <w:spacing w:val="-11"/>
          <w:w w:val="105"/>
        </w:rPr>
        <w:t xml:space="preserve"> </w:t>
      </w:r>
      <w:r>
        <w:rPr>
          <w:color w:val="171717"/>
          <w:w w:val="105"/>
        </w:rPr>
        <w:t>Strong</w:t>
      </w:r>
      <w:r>
        <w:rPr>
          <w:color w:val="171717"/>
          <w:spacing w:val="-11"/>
          <w:w w:val="105"/>
        </w:rPr>
        <w:t xml:space="preserve"> </w:t>
      </w:r>
      <w:r>
        <w:rPr>
          <w:color w:val="171717"/>
          <w:w w:val="105"/>
        </w:rPr>
        <w:t>&amp;</w:t>
      </w:r>
      <w:r>
        <w:rPr>
          <w:color w:val="171717"/>
          <w:spacing w:val="-11"/>
          <w:w w:val="105"/>
        </w:rPr>
        <w:t xml:space="preserve"> </w:t>
      </w:r>
      <w:r>
        <w:rPr>
          <w:color w:val="171717"/>
          <w:w w:val="105"/>
        </w:rPr>
        <w:t>Deadly</w:t>
      </w:r>
      <w:r>
        <w:rPr>
          <w:color w:val="171717"/>
          <w:spacing w:val="-11"/>
          <w:w w:val="105"/>
        </w:rPr>
        <w:t xml:space="preserve"> </w:t>
      </w:r>
      <w:r>
        <w:rPr>
          <w:color w:val="171717"/>
          <w:w w:val="105"/>
        </w:rPr>
        <w:t>Futures</w:t>
      </w:r>
      <w:r>
        <w:rPr>
          <w:color w:val="171717"/>
          <w:spacing w:val="-11"/>
          <w:w w:val="105"/>
        </w:rPr>
        <w:t xml:space="preserve"> </w:t>
      </w:r>
      <w:r>
        <w:rPr>
          <w:color w:val="171717"/>
          <w:w w:val="105"/>
        </w:rPr>
        <w:t>trial</w:t>
      </w:r>
      <w:r>
        <w:rPr>
          <w:color w:val="171717"/>
          <w:spacing w:val="-11"/>
          <w:w w:val="105"/>
        </w:rPr>
        <w:t xml:space="preserve"> </w:t>
      </w:r>
      <w:r>
        <w:rPr>
          <w:color w:val="171717"/>
          <w:w w:val="105"/>
        </w:rPr>
        <w:t>of</w:t>
      </w:r>
      <w:r>
        <w:rPr>
          <w:color w:val="171717"/>
          <w:spacing w:val="-11"/>
          <w:w w:val="105"/>
        </w:rPr>
        <w:t xml:space="preserve"> </w:t>
      </w:r>
      <w:r>
        <w:rPr>
          <w:color w:val="171717"/>
          <w:w w:val="105"/>
        </w:rPr>
        <w:t>a</w:t>
      </w:r>
      <w:r>
        <w:rPr>
          <w:color w:val="171717"/>
          <w:spacing w:val="-11"/>
          <w:w w:val="105"/>
        </w:rPr>
        <w:t xml:space="preserve"> </w:t>
      </w:r>
      <w:r>
        <w:rPr>
          <w:color w:val="171717"/>
          <w:w w:val="105"/>
        </w:rPr>
        <w:t>culturally-inclusive</w:t>
      </w:r>
      <w:r>
        <w:rPr>
          <w:color w:val="171717"/>
          <w:spacing w:val="-11"/>
          <w:w w:val="105"/>
        </w:rPr>
        <w:t xml:space="preserve"> </w:t>
      </w:r>
      <w:r>
        <w:rPr>
          <w:color w:val="171717"/>
          <w:w w:val="105"/>
        </w:rPr>
        <w:t>substance</w:t>
      </w:r>
      <w:r>
        <w:rPr>
          <w:color w:val="171717"/>
          <w:spacing w:val="-11"/>
          <w:w w:val="105"/>
        </w:rPr>
        <w:t xml:space="preserve"> </w:t>
      </w:r>
      <w:r>
        <w:rPr>
          <w:color w:val="171717"/>
          <w:w w:val="105"/>
        </w:rPr>
        <w:t>use</w:t>
      </w:r>
      <w:r>
        <w:rPr>
          <w:color w:val="171717"/>
          <w:spacing w:val="-11"/>
          <w:w w:val="105"/>
        </w:rPr>
        <w:t xml:space="preserve"> </w:t>
      </w:r>
      <w:r>
        <w:rPr>
          <w:color w:val="171717"/>
          <w:w w:val="105"/>
        </w:rPr>
        <w:t>prevention</w:t>
      </w:r>
      <w:r>
        <w:rPr>
          <w:color w:val="171717"/>
          <w:spacing w:val="-11"/>
          <w:w w:val="105"/>
        </w:rPr>
        <w:t xml:space="preserve"> </w:t>
      </w:r>
      <w:r>
        <w:rPr>
          <w:color w:val="171717"/>
          <w:w w:val="105"/>
        </w:rPr>
        <w:t>program</w:t>
      </w:r>
      <w:r>
        <w:rPr>
          <w:color w:val="171717"/>
          <w:spacing w:val="-11"/>
          <w:w w:val="105"/>
        </w:rPr>
        <w:t xml:space="preserve"> </w:t>
      </w:r>
      <w:r>
        <w:rPr>
          <w:color w:val="171717"/>
          <w:w w:val="105"/>
        </w:rPr>
        <w:t>continued</w:t>
      </w:r>
      <w:r>
        <w:rPr>
          <w:color w:val="171717"/>
          <w:spacing w:val="-11"/>
          <w:w w:val="105"/>
        </w:rPr>
        <w:t xml:space="preserve"> </w:t>
      </w:r>
      <w:r>
        <w:rPr>
          <w:color w:val="171717"/>
          <w:w w:val="105"/>
        </w:rPr>
        <w:t>in</w:t>
      </w:r>
      <w:r>
        <w:rPr>
          <w:color w:val="171717"/>
          <w:spacing w:val="-11"/>
          <w:w w:val="105"/>
        </w:rPr>
        <w:t xml:space="preserve"> </w:t>
      </w:r>
      <w:r>
        <w:rPr>
          <w:color w:val="171717"/>
          <w:w w:val="105"/>
        </w:rPr>
        <w:t>22</w:t>
      </w:r>
      <w:r>
        <w:rPr>
          <w:color w:val="171717"/>
          <w:spacing w:val="-11"/>
          <w:w w:val="105"/>
        </w:rPr>
        <w:t xml:space="preserve"> </w:t>
      </w:r>
      <w:r>
        <w:rPr>
          <w:color w:val="171717"/>
          <w:w w:val="105"/>
        </w:rPr>
        <w:t>schools in diverse communities across Australia, and the OurFutures Vaping study completed its 24-month follow-up surveys in 40 schools across the country. Our team continued to prioritise the co-development of prevention resources</w:t>
      </w:r>
      <w:r>
        <w:rPr>
          <w:color w:val="171717"/>
          <w:spacing w:val="-6"/>
          <w:w w:val="105"/>
        </w:rPr>
        <w:t xml:space="preserve"> </w:t>
      </w:r>
      <w:r>
        <w:rPr>
          <w:color w:val="171717"/>
          <w:w w:val="105"/>
        </w:rPr>
        <w:t>with</w:t>
      </w:r>
      <w:r>
        <w:rPr>
          <w:color w:val="171717"/>
          <w:spacing w:val="-6"/>
          <w:w w:val="105"/>
        </w:rPr>
        <w:t xml:space="preserve"> </w:t>
      </w:r>
      <w:r>
        <w:rPr>
          <w:color w:val="171717"/>
          <w:w w:val="105"/>
        </w:rPr>
        <w:t>youth</w:t>
      </w:r>
      <w:r>
        <w:rPr>
          <w:color w:val="171717"/>
          <w:spacing w:val="-6"/>
          <w:w w:val="105"/>
        </w:rPr>
        <w:t xml:space="preserve"> </w:t>
      </w:r>
      <w:r>
        <w:rPr>
          <w:color w:val="171717"/>
          <w:w w:val="105"/>
        </w:rPr>
        <w:t>and</w:t>
      </w:r>
      <w:r>
        <w:rPr>
          <w:color w:val="171717"/>
          <w:spacing w:val="-6"/>
          <w:w w:val="105"/>
        </w:rPr>
        <w:t xml:space="preserve"> </w:t>
      </w:r>
      <w:r>
        <w:rPr>
          <w:color w:val="171717"/>
          <w:w w:val="105"/>
        </w:rPr>
        <w:t>communities,</w:t>
      </w:r>
      <w:r>
        <w:rPr>
          <w:color w:val="171717"/>
          <w:spacing w:val="-6"/>
          <w:w w:val="105"/>
        </w:rPr>
        <w:t xml:space="preserve"> </w:t>
      </w:r>
      <w:r>
        <w:rPr>
          <w:color w:val="171717"/>
          <w:w w:val="105"/>
        </w:rPr>
        <w:t>such</w:t>
      </w:r>
      <w:r>
        <w:rPr>
          <w:color w:val="171717"/>
          <w:spacing w:val="-6"/>
          <w:w w:val="105"/>
        </w:rPr>
        <w:t xml:space="preserve"> </w:t>
      </w:r>
      <w:r>
        <w:rPr>
          <w:color w:val="171717"/>
          <w:w w:val="105"/>
        </w:rPr>
        <w:t>as</w:t>
      </w:r>
      <w:r>
        <w:rPr>
          <w:color w:val="171717"/>
          <w:spacing w:val="-6"/>
          <w:w w:val="105"/>
        </w:rPr>
        <w:t xml:space="preserve"> </w:t>
      </w:r>
      <w:r>
        <w:rPr>
          <w:color w:val="171717"/>
          <w:w w:val="105"/>
        </w:rPr>
        <w:t>with</w:t>
      </w:r>
      <w:r>
        <w:rPr>
          <w:color w:val="171717"/>
          <w:spacing w:val="-6"/>
          <w:w w:val="105"/>
        </w:rPr>
        <w:t xml:space="preserve"> </w:t>
      </w:r>
      <w:r>
        <w:rPr>
          <w:color w:val="171717"/>
          <w:w w:val="105"/>
        </w:rPr>
        <w:t>families</w:t>
      </w:r>
      <w:r>
        <w:rPr>
          <w:color w:val="171717"/>
          <w:spacing w:val="-6"/>
          <w:w w:val="105"/>
        </w:rPr>
        <w:t xml:space="preserve"> </w:t>
      </w:r>
      <w:r>
        <w:rPr>
          <w:color w:val="171717"/>
          <w:w w:val="105"/>
        </w:rPr>
        <w:t>experiencing</w:t>
      </w:r>
      <w:r>
        <w:rPr>
          <w:color w:val="171717"/>
          <w:spacing w:val="-6"/>
          <w:w w:val="105"/>
        </w:rPr>
        <w:t xml:space="preserve"> </w:t>
      </w:r>
      <w:r>
        <w:rPr>
          <w:color w:val="171717"/>
          <w:w w:val="105"/>
        </w:rPr>
        <w:t>disadvantage</w:t>
      </w:r>
      <w:r>
        <w:rPr>
          <w:color w:val="171717"/>
          <w:spacing w:val="-6"/>
          <w:w w:val="105"/>
        </w:rPr>
        <w:t xml:space="preserve"> </w:t>
      </w:r>
      <w:r>
        <w:rPr>
          <w:color w:val="171717"/>
          <w:w w:val="105"/>
        </w:rPr>
        <w:t>(Health4Life</w:t>
      </w:r>
      <w:r>
        <w:rPr>
          <w:color w:val="171717"/>
          <w:spacing w:val="-6"/>
          <w:w w:val="105"/>
        </w:rPr>
        <w:t xml:space="preserve"> </w:t>
      </w:r>
      <w:r>
        <w:rPr>
          <w:color w:val="171717"/>
          <w:w w:val="105"/>
        </w:rPr>
        <w:t>Parents</w:t>
      </w:r>
      <w:r>
        <w:rPr>
          <w:color w:val="171717"/>
          <w:spacing w:val="-6"/>
          <w:w w:val="105"/>
        </w:rPr>
        <w:t xml:space="preserve"> </w:t>
      </w:r>
      <w:r>
        <w:rPr>
          <w:color w:val="171717"/>
          <w:w w:val="105"/>
        </w:rPr>
        <w:t>&amp; Teens</w:t>
      </w:r>
      <w:r>
        <w:rPr>
          <w:color w:val="171717"/>
          <w:spacing w:val="-8"/>
          <w:w w:val="105"/>
        </w:rPr>
        <w:t xml:space="preserve"> </w:t>
      </w:r>
      <w:r>
        <w:rPr>
          <w:color w:val="171717"/>
          <w:w w:val="105"/>
        </w:rPr>
        <w:t>study),</w:t>
      </w:r>
      <w:r>
        <w:rPr>
          <w:color w:val="171717"/>
          <w:spacing w:val="-8"/>
          <w:w w:val="105"/>
        </w:rPr>
        <w:t xml:space="preserve"> </w:t>
      </w:r>
      <w:r>
        <w:rPr>
          <w:color w:val="171717"/>
          <w:w w:val="105"/>
        </w:rPr>
        <w:t>with</w:t>
      </w:r>
      <w:r>
        <w:rPr>
          <w:color w:val="171717"/>
          <w:spacing w:val="-8"/>
          <w:w w:val="105"/>
        </w:rPr>
        <w:t xml:space="preserve"> </w:t>
      </w:r>
      <w:r>
        <w:rPr>
          <w:color w:val="171717"/>
          <w:w w:val="105"/>
        </w:rPr>
        <w:t>primary</w:t>
      </w:r>
      <w:r>
        <w:rPr>
          <w:color w:val="171717"/>
          <w:spacing w:val="-8"/>
          <w:w w:val="105"/>
        </w:rPr>
        <w:t xml:space="preserve"> </w:t>
      </w:r>
      <w:r>
        <w:rPr>
          <w:color w:val="171717"/>
          <w:w w:val="105"/>
        </w:rPr>
        <w:t>school</w:t>
      </w:r>
      <w:r>
        <w:rPr>
          <w:color w:val="171717"/>
          <w:spacing w:val="-8"/>
          <w:w w:val="105"/>
        </w:rPr>
        <w:t xml:space="preserve"> </w:t>
      </w:r>
      <w:r>
        <w:rPr>
          <w:color w:val="171717"/>
          <w:w w:val="105"/>
        </w:rPr>
        <w:t>students</w:t>
      </w:r>
      <w:r>
        <w:rPr>
          <w:color w:val="171717"/>
          <w:spacing w:val="-8"/>
          <w:w w:val="105"/>
        </w:rPr>
        <w:t xml:space="preserve"> </w:t>
      </w:r>
      <w:r>
        <w:rPr>
          <w:color w:val="171717"/>
          <w:w w:val="105"/>
        </w:rPr>
        <w:t>and</w:t>
      </w:r>
      <w:r>
        <w:rPr>
          <w:color w:val="171717"/>
          <w:spacing w:val="-8"/>
          <w:w w:val="105"/>
        </w:rPr>
        <w:t xml:space="preserve"> </w:t>
      </w:r>
      <w:r>
        <w:rPr>
          <w:color w:val="171717"/>
          <w:w w:val="105"/>
        </w:rPr>
        <w:t>their</w:t>
      </w:r>
      <w:r>
        <w:rPr>
          <w:color w:val="171717"/>
          <w:spacing w:val="-8"/>
          <w:w w:val="105"/>
        </w:rPr>
        <w:t xml:space="preserve"> </w:t>
      </w:r>
      <w:r>
        <w:rPr>
          <w:color w:val="171717"/>
          <w:w w:val="105"/>
        </w:rPr>
        <w:t>educators</w:t>
      </w:r>
      <w:r>
        <w:rPr>
          <w:color w:val="171717"/>
          <w:spacing w:val="-8"/>
          <w:w w:val="105"/>
        </w:rPr>
        <w:t xml:space="preserve"> </w:t>
      </w:r>
      <w:r>
        <w:rPr>
          <w:color w:val="171717"/>
          <w:w w:val="105"/>
        </w:rPr>
        <w:t>(the</w:t>
      </w:r>
      <w:r>
        <w:rPr>
          <w:color w:val="171717"/>
          <w:spacing w:val="-8"/>
          <w:w w:val="105"/>
        </w:rPr>
        <w:t xml:space="preserve"> </w:t>
      </w:r>
      <w:r>
        <w:rPr>
          <w:color w:val="171717"/>
          <w:w w:val="105"/>
        </w:rPr>
        <w:t>OurFutures</w:t>
      </w:r>
      <w:r>
        <w:rPr>
          <w:color w:val="171717"/>
          <w:spacing w:val="-8"/>
          <w:w w:val="105"/>
        </w:rPr>
        <w:t xml:space="preserve"> </w:t>
      </w:r>
      <w:r>
        <w:rPr>
          <w:color w:val="171717"/>
          <w:w w:val="105"/>
        </w:rPr>
        <w:t>Vaping</w:t>
      </w:r>
      <w:r>
        <w:rPr>
          <w:color w:val="171717"/>
          <w:spacing w:val="-8"/>
          <w:w w:val="105"/>
        </w:rPr>
        <w:t xml:space="preserve"> </w:t>
      </w:r>
      <w:r>
        <w:rPr>
          <w:color w:val="171717"/>
          <w:w w:val="105"/>
        </w:rPr>
        <w:t>Prevention</w:t>
      </w:r>
      <w:r>
        <w:rPr>
          <w:color w:val="171717"/>
          <w:spacing w:val="-8"/>
          <w:w w:val="105"/>
        </w:rPr>
        <w:t xml:space="preserve"> </w:t>
      </w:r>
      <w:r>
        <w:rPr>
          <w:color w:val="171717"/>
          <w:w w:val="105"/>
        </w:rPr>
        <w:t>Primary</w:t>
      </w:r>
      <w:r>
        <w:rPr>
          <w:color w:val="171717"/>
          <w:spacing w:val="-8"/>
          <w:w w:val="105"/>
        </w:rPr>
        <w:t xml:space="preserve"> </w:t>
      </w:r>
      <w:r>
        <w:rPr>
          <w:color w:val="171717"/>
          <w:w w:val="105"/>
        </w:rPr>
        <w:t>Schools Trial),</w:t>
      </w:r>
      <w:r>
        <w:rPr>
          <w:color w:val="171717"/>
          <w:spacing w:val="-8"/>
          <w:w w:val="105"/>
        </w:rPr>
        <w:t xml:space="preserve"> </w:t>
      </w:r>
      <w:r>
        <w:rPr>
          <w:color w:val="171717"/>
          <w:w w:val="105"/>
        </w:rPr>
        <w:t>and</w:t>
      </w:r>
      <w:r>
        <w:rPr>
          <w:color w:val="171717"/>
          <w:spacing w:val="-8"/>
          <w:w w:val="105"/>
        </w:rPr>
        <w:t xml:space="preserve"> </w:t>
      </w:r>
      <w:r>
        <w:rPr>
          <w:color w:val="171717"/>
          <w:w w:val="105"/>
        </w:rPr>
        <w:t>with</w:t>
      </w:r>
      <w:r>
        <w:rPr>
          <w:color w:val="171717"/>
          <w:spacing w:val="-8"/>
          <w:w w:val="105"/>
        </w:rPr>
        <w:t xml:space="preserve"> </w:t>
      </w:r>
      <w:r>
        <w:rPr>
          <w:color w:val="171717"/>
          <w:w w:val="105"/>
        </w:rPr>
        <w:t>First</w:t>
      </w:r>
      <w:r>
        <w:rPr>
          <w:color w:val="171717"/>
          <w:spacing w:val="-8"/>
          <w:w w:val="105"/>
        </w:rPr>
        <w:t xml:space="preserve"> </w:t>
      </w:r>
      <w:r>
        <w:rPr>
          <w:color w:val="171717"/>
          <w:w w:val="105"/>
        </w:rPr>
        <w:t>Nations</w:t>
      </w:r>
      <w:r>
        <w:rPr>
          <w:color w:val="171717"/>
          <w:spacing w:val="-8"/>
          <w:w w:val="105"/>
        </w:rPr>
        <w:t xml:space="preserve"> </w:t>
      </w:r>
      <w:r>
        <w:rPr>
          <w:color w:val="171717"/>
          <w:w w:val="105"/>
        </w:rPr>
        <w:t>youth</w:t>
      </w:r>
      <w:r>
        <w:rPr>
          <w:color w:val="171717"/>
          <w:spacing w:val="-8"/>
          <w:w w:val="105"/>
        </w:rPr>
        <w:t xml:space="preserve"> </w:t>
      </w:r>
      <w:r>
        <w:rPr>
          <w:color w:val="171717"/>
          <w:w w:val="105"/>
        </w:rPr>
        <w:t>communities</w:t>
      </w:r>
      <w:r>
        <w:rPr>
          <w:color w:val="171717"/>
          <w:spacing w:val="-8"/>
          <w:w w:val="105"/>
        </w:rPr>
        <w:t xml:space="preserve"> </w:t>
      </w:r>
      <w:r>
        <w:rPr>
          <w:color w:val="171717"/>
          <w:w w:val="105"/>
        </w:rPr>
        <w:t>(Strong</w:t>
      </w:r>
      <w:r>
        <w:rPr>
          <w:color w:val="171717"/>
          <w:spacing w:val="-8"/>
          <w:w w:val="105"/>
        </w:rPr>
        <w:t xml:space="preserve"> </w:t>
      </w:r>
      <w:r>
        <w:rPr>
          <w:color w:val="171717"/>
          <w:w w:val="105"/>
        </w:rPr>
        <w:t>&amp;</w:t>
      </w:r>
      <w:r>
        <w:rPr>
          <w:color w:val="171717"/>
          <w:spacing w:val="-8"/>
          <w:w w:val="105"/>
        </w:rPr>
        <w:t xml:space="preserve"> </w:t>
      </w:r>
      <w:r>
        <w:rPr>
          <w:color w:val="171717"/>
          <w:w w:val="105"/>
        </w:rPr>
        <w:t>Deadly</w:t>
      </w:r>
      <w:r>
        <w:rPr>
          <w:color w:val="171717"/>
          <w:spacing w:val="-8"/>
          <w:w w:val="105"/>
        </w:rPr>
        <w:t xml:space="preserve"> </w:t>
      </w:r>
      <w:r>
        <w:rPr>
          <w:color w:val="171717"/>
          <w:w w:val="105"/>
        </w:rPr>
        <w:t>Futures</w:t>
      </w:r>
      <w:r>
        <w:rPr>
          <w:color w:val="171717"/>
          <w:spacing w:val="-8"/>
          <w:w w:val="105"/>
        </w:rPr>
        <w:t xml:space="preserve"> </w:t>
      </w:r>
      <w:r>
        <w:rPr>
          <w:color w:val="171717"/>
          <w:w w:val="105"/>
        </w:rPr>
        <w:t>Vaping</w:t>
      </w:r>
      <w:r>
        <w:rPr>
          <w:color w:val="171717"/>
          <w:spacing w:val="-8"/>
          <w:w w:val="105"/>
        </w:rPr>
        <w:t xml:space="preserve"> </w:t>
      </w:r>
      <w:r>
        <w:rPr>
          <w:color w:val="171717"/>
          <w:w w:val="105"/>
        </w:rPr>
        <w:t>module).</w:t>
      </w:r>
    </w:p>
    <w:p w14:paraId="3486EB3B" w14:textId="77777777" w:rsidR="00104C63" w:rsidRPr="00210DFE" w:rsidRDefault="00000000" w:rsidP="00210DFE">
      <w:pPr>
        <w:pStyle w:val="Heading3"/>
        <w:rPr>
          <w:color w:val="EE0000"/>
          <w:sz w:val="28"/>
          <w:szCs w:val="28"/>
        </w:rPr>
      </w:pPr>
      <w:r w:rsidRPr="00210DFE">
        <w:rPr>
          <w:noProof/>
          <w:color w:val="EE0000"/>
          <w:sz w:val="28"/>
          <w:szCs w:val="28"/>
        </w:rPr>
        <w:drawing>
          <wp:anchor distT="0" distB="0" distL="0" distR="0" simplePos="0" relativeHeight="15741440" behindDoc="0" locked="0" layoutInCell="1" allowOverlap="1" wp14:anchorId="4E45B3B1" wp14:editId="74ADBF21">
            <wp:simplePos x="0" y="0"/>
            <wp:positionH relativeFrom="page">
              <wp:posOffset>4642642</wp:posOffset>
            </wp:positionH>
            <wp:positionV relativeFrom="paragraph">
              <wp:posOffset>74973</wp:posOffset>
            </wp:positionV>
            <wp:extent cx="2715848" cy="3256896"/>
            <wp:effectExtent l="0" t="0" r="0" b="0"/>
            <wp:wrapNone/>
            <wp:docPr id="48" name="Image 48" descr="Katrina Prior, Lexine Stapinski, Tara Gückel and Nicola Newton at Tara’s graduati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Katrina Prior, Lexine Stapinski, Tara Gückel and Nicola Newton at Tara’s graduation. "/>
                    <pic:cNvPicPr/>
                  </pic:nvPicPr>
                  <pic:blipFill>
                    <a:blip r:embed="rId46" cstate="screen">
                      <a:extLst>
                        <a:ext uri="{28A0092B-C50C-407E-A947-70E740481C1C}">
                          <a14:useLocalDpi xmlns:a14="http://schemas.microsoft.com/office/drawing/2010/main"/>
                        </a:ext>
                      </a:extLst>
                    </a:blip>
                    <a:stretch>
                      <a:fillRect/>
                    </a:stretch>
                  </pic:blipFill>
                  <pic:spPr>
                    <a:xfrm>
                      <a:off x="0" y="0"/>
                      <a:ext cx="2715848" cy="3256896"/>
                    </a:xfrm>
                    <a:prstGeom prst="rect">
                      <a:avLst/>
                    </a:prstGeom>
                  </pic:spPr>
                </pic:pic>
              </a:graphicData>
            </a:graphic>
          </wp:anchor>
        </w:drawing>
      </w:r>
      <w:r w:rsidRPr="00210DFE">
        <w:rPr>
          <w:color w:val="EE0000"/>
          <w:sz w:val="28"/>
          <w:szCs w:val="28"/>
        </w:rPr>
        <w:t>Research</w:t>
      </w:r>
      <w:r w:rsidRPr="00210DFE">
        <w:rPr>
          <w:color w:val="EE0000"/>
          <w:spacing w:val="9"/>
          <w:sz w:val="28"/>
          <w:szCs w:val="28"/>
        </w:rPr>
        <w:t xml:space="preserve"> </w:t>
      </w:r>
      <w:r w:rsidRPr="00210DFE">
        <w:rPr>
          <w:color w:val="EE0000"/>
          <w:spacing w:val="-2"/>
          <w:sz w:val="28"/>
          <w:szCs w:val="28"/>
        </w:rPr>
        <w:t>excellence</w:t>
      </w:r>
    </w:p>
    <w:p w14:paraId="36FB1837" w14:textId="77777777" w:rsidR="00104C63" w:rsidRDefault="00000000">
      <w:pPr>
        <w:pStyle w:val="BodyText"/>
        <w:spacing w:before="127" w:line="312" w:lineRule="auto"/>
        <w:ind w:left="731" w:right="4546"/>
      </w:pPr>
      <w:r>
        <w:rPr>
          <w:color w:val="171717"/>
          <w:w w:val="110"/>
        </w:rPr>
        <w:t>In</w:t>
      </w:r>
      <w:r>
        <w:rPr>
          <w:color w:val="171717"/>
          <w:spacing w:val="-13"/>
          <w:w w:val="110"/>
        </w:rPr>
        <w:t xml:space="preserve"> </w:t>
      </w:r>
      <w:r>
        <w:rPr>
          <w:color w:val="171717"/>
          <w:w w:val="110"/>
        </w:rPr>
        <w:t>2025,</w:t>
      </w:r>
      <w:r>
        <w:rPr>
          <w:color w:val="171717"/>
          <w:spacing w:val="-13"/>
          <w:w w:val="110"/>
        </w:rPr>
        <w:t xml:space="preserve"> </w:t>
      </w:r>
      <w:r>
        <w:rPr>
          <w:color w:val="171717"/>
          <w:w w:val="110"/>
        </w:rPr>
        <w:t>we</w:t>
      </w:r>
      <w:r>
        <w:rPr>
          <w:color w:val="171717"/>
          <w:spacing w:val="-13"/>
          <w:w w:val="110"/>
        </w:rPr>
        <w:t xml:space="preserve"> </w:t>
      </w:r>
      <w:r>
        <w:rPr>
          <w:color w:val="171717"/>
          <w:w w:val="110"/>
        </w:rPr>
        <w:t>continued</w:t>
      </w:r>
      <w:r>
        <w:rPr>
          <w:color w:val="171717"/>
          <w:spacing w:val="-13"/>
          <w:w w:val="110"/>
        </w:rPr>
        <w:t xml:space="preserve"> </w:t>
      </w:r>
      <w:r>
        <w:rPr>
          <w:color w:val="171717"/>
          <w:w w:val="110"/>
        </w:rPr>
        <w:t>to</w:t>
      </w:r>
      <w:r>
        <w:rPr>
          <w:color w:val="171717"/>
          <w:spacing w:val="-13"/>
          <w:w w:val="110"/>
        </w:rPr>
        <w:t xml:space="preserve"> </w:t>
      </w:r>
      <w:r>
        <w:rPr>
          <w:color w:val="171717"/>
          <w:w w:val="110"/>
        </w:rPr>
        <w:t>publish</w:t>
      </w:r>
      <w:r>
        <w:rPr>
          <w:color w:val="171717"/>
          <w:spacing w:val="-13"/>
          <w:w w:val="110"/>
        </w:rPr>
        <w:t xml:space="preserve"> </w:t>
      </w:r>
      <w:r>
        <w:rPr>
          <w:color w:val="171717"/>
          <w:w w:val="110"/>
        </w:rPr>
        <w:t>our</w:t>
      </w:r>
      <w:r>
        <w:rPr>
          <w:color w:val="171717"/>
          <w:spacing w:val="-13"/>
          <w:w w:val="110"/>
        </w:rPr>
        <w:t xml:space="preserve"> </w:t>
      </w:r>
      <w:r>
        <w:rPr>
          <w:color w:val="171717"/>
          <w:w w:val="110"/>
        </w:rPr>
        <w:t>research</w:t>
      </w:r>
      <w:r>
        <w:rPr>
          <w:color w:val="171717"/>
          <w:spacing w:val="-13"/>
          <w:w w:val="110"/>
        </w:rPr>
        <w:t xml:space="preserve"> </w:t>
      </w:r>
      <w:r>
        <w:rPr>
          <w:color w:val="171717"/>
          <w:w w:val="110"/>
        </w:rPr>
        <w:t>in</w:t>
      </w:r>
      <w:r>
        <w:rPr>
          <w:color w:val="171717"/>
          <w:spacing w:val="-13"/>
          <w:w w:val="110"/>
        </w:rPr>
        <w:t xml:space="preserve"> </w:t>
      </w:r>
      <w:r>
        <w:rPr>
          <w:color w:val="171717"/>
          <w:w w:val="110"/>
        </w:rPr>
        <w:t xml:space="preserve">world-leading </w:t>
      </w:r>
      <w:r>
        <w:rPr>
          <w:color w:val="171717"/>
        </w:rPr>
        <w:t>journals including in the Lancet Public Health, Nature Mental Health, and Behaviour Research and Therapy.</w:t>
      </w:r>
    </w:p>
    <w:p w14:paraId="59DCD164" w14:textId="77777777" w:rsidR="00104C63" w:rsidRDefault="00104C63">
      <w:pPr>
        <w:pStyle w:val="BodyText"/>
        <w:spacing w:before="73"/>
      </w:pPr>
    </w:p>
    <w:p w14:paraId="0759DA40" w14:textId="77777777" w:rsidR="00104C63" w:rsidRDefault="00000000">
      <w:pPr>
        <w:pStyle w:val="BodyText"/>
        <w:spacing w:before="1" w:line="312" w:lineRule="auto"/>
        <w:ind w:left="731" w:right="4546"/>
      </w:pPr>
      <w:r>
        <w:rPr>
          <w:color w:val="171717"/>
          <w:w w:val="105"/>
        </w:rPr>
        <w:t xml:space="preserve">Our research excellence was acknowledged through numerous </w:t>
      </w:r>
      <w:r>
        <w:rPr>
          <w:color w:val="171717"/>
          <w:spacing w:val="-2"/>
          <w:w w:val="105"/>
        </w:rPr>
        <w:t>awards</w:t>
      </w:r>
      <w:r>
        <w:rPr>
          <w:color w:val="171717"/>
          <w:spacing w:val="-7"/>
          <w:w w:val="105"/>
        </w:rPr>
        <w:t xml:space="preserve"> </w:t>
      </w:r>
      <w:r>
        <w:rPr>
          <w:color w:val="171717"/>
          <w:spacing w:val="-2"/>
          <w:w w:val="105"/>
        </w:rPr>
        <w:t>including</w:t>
      </w:r>
      <w:r>
        <w:rPr>
          <w:color w:val="171717"/>
          <w:spacing w:val="-7"/>
          <w:w w:val="105"/>
        </w:rPr>
        <w:t xml:space="preserve"> </w:t>
      </w:r>
      <w:r>
        <w:rPr>
          <w:color w:val="171717"/>
          <w:spacing w:val="-2"/>
          <w:w w:val="105"/>
        </w:rPr>
        <w:t>the</w:t>
      </w:r>
      <w:r>
        <w:rPr>
          <w:color w:val="171717"/>
          <w:spacing w:val="-7"/>
          <w:w w:val="105"/>
        </w:rPr>
        <w:t xml:space="preserve"> </w:t>
      </w:r>
      <w:r>
        <w:rPr>
          <w:color w:val="171717"/>
          <w:spacing w:val="-2"/>
          <w:w w:val="105"/>
        </w:rPr>
        <w:t>OurFutures</w:t>
      </w:r>
      <w:r>
        <w:rPr>
          <w:color w:val="171717"/>
          <w:spacing w:val="-7"/>
          <w:w w:val="105"/>
        </w:rPr>
        <w:t xml:space="preserve"> </w:t>
      </w:r>
      <w:r>
        <w:rPr>
          <w:color w:val="171717"/>
          <w:spacing w:val="-2"/>
          <w:w w:val="105"/>
        </w:rPr>
        <w:t>Vaping</w:t>
      </w:r>
      <w:r>
        <w:rPr>
          <w:color w:val="171717"/>
          <w:spacing w:val="-7"/>
          <w:w w:val="105"/>
        </w:rPr>
        <w:t xml:space="preserve"> </w:t>
      </w:r>
      <w:r>
        <w:rPr>
          <w:color w:val="171717"/>
          <w:spacing w:val="-2"/>
          <w:w w:val="105"/>
        </w:rPr>
        <w:t>team</w:t>
      </w:r>
      <w:r>
        <w:rPr>
          <w:color w:val="171717"/>
          <w:spacing w:val="-7"/>
          <w:w w:val="105"/>
        </w:rPr>
        <w:t xml:space="preserve"> </w:t>
      </w:r>
      <w:r>
        <w:rPr>
          <w:color w:val="171717"/>
          <w:spacing w:val="-2"/>
          <w:w w:val="105"/>
        </w:rPr>
        <w:t>being</w:t>
      </w:r>
      <w:r>
        <w:rPr>
          <w:color w:val="171717"/>
          <w:spacing w:val="-7"/>
          <w:w w:val="105"/>
        </w:rPr>
        <w:t xml:space="preserve"> </w:t>
      </w:r>
      <w:r>
        <w:rPr>
          <w:color w:val="171717"/>
          <w:spacing w:val="-2"/>
          <w:w w:val="105"/>
        </w:rPr>
        <w:t>awarded</w:t>
      </w:r>
      <w:r>
        <w:rPr>
          <w:color w:val="171717"/>
          <w:spacing w:val="-7"/>
          <w:w w:val="105"/>
        </w:rPr>
        <w:t xml:space="preserve"> </w:t>
      </w:r>
      <w:r>
        <w:rPr>
          <w:color w:val="171717"/>
          <w:spacing w:val="-2"/>
          <w:w w:val="105"/>
        </w:rPr>
        <w:t xml:space="preserve">the </w:t>
      </w:r>
      <w:r>
        <w:rPr>
          <w:color w:val="171717"/>
          <w:w w:val="105"/>
        </w:rPr>
        <w:t>University</w:t>
      </w:r>
      <w:r>
        <w:rPr>
          <w:color w:val="171717"/>
          <w:spacing w:val="-5"/>
          <w:w w:val="105"/>
        </w:rPr>
        <w:t xml:space="preserve"> </w:t>
      </w:r>
      <w:r>
        <w:rPr>
          <w:color w:val="171717"/>
          <w:w w:val="105"/>
        </w:rPr>
        <w:t>of</w:t>
      </w:r>
      <w:r>
        <w:rPr>
          <w:color w:val="171717"/>
          <w:spacing w:val="-5"/>
          <w:w w:val="105"/>
        </w:rPr>
        <w:t xml:space="preserve"> </w:t>
      </w:r>
      <w:r>
        <w:rPr>
          <w:color w:val="171717"/>
          <w:w w:val="105"/>
        </w:rPr>
        <w:t>Sydney's</w:t>
      </w:r>
      <w:r>
        <w:rPr>
          <w:color w:val="171717"/>
          <w:spacing w:val="-5"/>
          <w:w w:val="105"/>
        </w:rPr>
        <w:t xml:space="preserve"> </w:t>
      </w:r>
      <w:r>
        <w:rPr>
          <w:color w:val="171717"/>
          <w:w w:val="105"/>
        </w:rPr>
        <w:t>Vice</w:t>
      </w:r>
      <w:r>
        <w:rPr>
          <w:color w:val="171717"/>
          <w:spacing w:val="-5"/>
          <w:w w:val="105"/>
        </w:rPr>
        <w:t xml:space="preserve"> </w:t>
      </w:r>
      <w:r>
        <w:rPr>
          <w:color w:val="171717"/>
          <w:w w:val="105"/>
        </w:rPr>
        <w:t>Chancellor's</w:t>
      </w:r>
      <w:r>
        <w:rPr>
          <w:color w:val="171717"/>
          <w:spacing w:val="-5"/>
          <w:w w:val="105"/>
        </w:rPr>
        <w:t xml:space="preserve"> </w:t>
      </w:r>
      <w:r>
        <w:rPr>
          <w:color w:val="171717"/>
          <w:w w:val="105"/>
        </w:rPr>
        <w:t>Award</w:t>
      </w:r>
      <w:r>
        <w:rPr>
          <w:color w:val="171717"/>
          <w:spacing w:val="-5"/>
          <w:w w:val="105"/>
        </w:rPr>
        <w:t xml:space="preserve"> </w:t>
      </w:r>
      <w:r>
        <w:rPr>
          <w:color w:val="171717"/>
          <w:w w:val="105"/>
        </w:rPr>
        <w:t>for</w:t>
      </w:r>
      <w:r>
        <w:rPr>
          <w:color w:val="171717"/>
          <w:spacing w:val="-5"/>
          <w:w w:val="105"/>
        </w:rPr>
        <w:t xml:space="preserve"> </w:t>
      </w:r>
      <w:r>
        <w:rPr>
          <w:color w:val="171717"/>
          <w:w w:val="105"/>
        </w:rPr>
        <w:t>Research Excellence and the 2025 President's Award from the Thoracic Society of Australia and New Zealand.</w:t>
      </w:r>
    </w:p>
    <w:p w14:paraId="1D167277" w14:textId="77777777" w:rsidR="00104C63" w:rsidRDefault="00104C63">
      <w:pPr>
        <w:pStyle w:val="BodyText"/>
        <w:spacing w:before="8"/>
        <w:rPr>
          <w:sz w:val="17"/>
        </w:rPr>
      </w:pPr>
    </w:p>
    <w:p w14:paraId="0131EEF7" w14:textId="77777777" w:rsidR="00104C63" w:rsidRDefault="00104C63">
      <w:pPr>
        <w:pStyle w:val="BodyText"/>
        <w:rPr>
          <w:sz w:val="17"/>
        </w:rPr>
        <w:sectPr w:rsidR="00104C63">
          <w:pgSz w:w="11910" w:h="16850"/>
          <w:pgMar w:top="0" w:right="141" w:bottom="940" w:left="141" w:header="0" w:footer="755" w:gutter="0"/>
          <w:cols w:space="720"/>
        </w:sectPr>
      </w:pPr>
    </w:p>
    <w:p w14:paraId="73A921E4" w14:textId="77777777" w:rsidR="00104C63" w:rsidRDefault="00000000">
      <w:pPr>
        <w:pStyle w:val="BodyText"/>
        <w:spacing w:before="102" w:line="312" w:lineRule="auto"/>
        <w:ind w:left="731"/>
      </w:pPr>
      <w:r>
        <w:rPr>
          <w:color w:val="171717"/>
          <w:w w:val="110"/>
        </w:rPr>
        <w:t>Our</w:t>
      </w:r>
      <w:r>
        <w:rPr>
          <w:color w:val="171717"/>
          <w:spacing w:val="-11"/>
          <w:w w:val="110"/>
        </w:rPr>
        <w:t xml:space="preserve"> </w:t>
      </w:r>
      <w:r>
        <w:rPr>
          <w:color w:val="171717"/>
          <w:w w:val="110"/>
        </w:rPr>
        <w:t>staff</w:t>
      </w:r>
      <w:r>
        <w:rPr>
          <w:color w:val="171717"/>
          <w:spacing w:val="-11"/>
          <w:w w:val="110"/>
        </w:rPr>
        <w:t xml:space="preserve"> </w:t>
      </w:r>
      <w:r>
        <w:rPr>
          <w:color w:val="171717"/>
          <w:w w:val="110"/>
        </w:rPr>
        <w:t>were</w:t>
      </w:r>
      <w:r>
        <w:rPr>
          <w:color w:val="171717"/>
          <w:spacing w:val="-11"/>
          <w:w w:val="110"/>
        </w:rPr>
        <w:t xml:space="preserve"> </w:t>
      </w:r>
      <w:r>
        <w:rPr>
          <w:color w:val="171717"/>
          <w:w w:val="110"/>
        </w:rPr>
        <w:t>invited</w:t>
      </w:r>
      <w:r>
        <w:rPr>
          <w:color w:val="171717"/>
          <w:spacing w:val="-11"/>
          <w:w w:val="110"/>
        </w:rPr>
        <w:t xml:space="preserve"> </w:t>
      </w:r>
      <w:r>
        <w:rPr>
          <w:color w:val="171717"/>
          <w:w w:val="110"/>
        </w:rPr>
        <w:t>to</w:t>
      </w:r>
      <w:r>
        <w:rPr>
          <w:color w:val="171717"/>
          <w:spacing w:val="-11"/>
          <w:w w:val="110"/>
        </w:rPr>
        <w:t xml:space="preserve"> </w:t>
      </w:r>
      <w:r>
        <w:rPr>
          <w:color w:val="171717"/>
          <w:w w:val="110"/>
        </w:rPr>
        <w:t>present</w:t>
      </w:r>
      <w:r>
        <w:rPr>
          <w:color w:val="171717"/>
          <w:spacing w:val="-11"/>
          <w:w w:val="110"/>
        </w:rPr>
        <w:t xml:space="preserve"> </w:t>
      </w:r>
      <w:r>
        <w:rPr>
          <w:color w:val="171717"/>
          <w:w w:val="110"/>
        </w:rPr>
        <w:t>their</w:t>
      </w:r>
      <w:r>
        <w:rPr>
          <w:color w:val="171717"/>
          <w:spacing w:val="-11"/>
          <w:w w:val="110"/>
        </w:rPr>
        <w:t xml:space="preserve"> </w:t>
      </w:r>
      <w:r>
        <w:rPr>
          <w:color w:val="171717"/>
          <w:w w:val="110"/>
        </w:rPr>
        <w:t>research</w:t>
      </w:r>
      <w:r>
        <w:rPr>
          <w:color w:val="171717"/>
          <w:spacing w:val="-11"/>
          <w:w w:val="110"/>
        </w:rPr>
        <w:t xml:space="preserve"> </w:t>
      </w:r>
      <w:r>
        <w:rPr>
          <w:color w:val="171717"/>
          <w:w w:val="110"/>
        </w:rPr>
        <w:t>to</w:t>
      </w:r>
      <w:r>
        <w:rPr>
          <w:color w:val="171717"/>
          <w:spacing w:val="-11"/>
          <w:w w:val="110"/>
        </w:rPr>
        <w:t xml:space="preserve"> </w:t>
      </w:r>
      <w:r>
        <w:rPr>
          <w:color w:val="171717"/>
          <w:w w:val="110"/>
        </w:rPr>
        <w:t xml:space="preserve">numerous </w:t>
      </w:r>
      <w:r>
        <w:rPr>
          <w:color w:val="171717"/>
          <w:spacing w:val="-2"/>
          <w:w w:val="110"/>
        </w:rPr>
        <w:t>national</w:t>
      </w:r>
      <w:r>
        <w:rPr>
          <w:color w:val="171717"/>
          <w:spacing w:val="-5"/>
          <w:w w:val="110"/>
        </w:rPr>
        <w:t xml:space="preserve"> </w:t>
      </w:r>
      <w:r>
        <w:rPr>
          <w:color w:val="171717"/>
          <w:spacing w:val="-2"/>
          <w:w w:val="110"/>
        </w:rPr>
        <w:t>and</w:t>
      </w:r>
      <w:r>
        <w:rPr>
          <w:color w:val="171717"/>
          <w:spacing w:val="-5"/>
          <w:w w:val="110"/>
        </w:rPr>
        <w:t xml:space="preserve"> </w:t>
      </w:r>
      <w:r>
        <w:rPr>
          <w:color w:val="171717"/>
          <w:spacing w:val="-2"/>
          <w:w w:val="110"/>
        </w:rPr>
        <w:t>international</w:t>
      </w:r>
      <w:r>
        <w:rPr>
          <w:color w:val="171717"/>
          <w:spacing w:val="-5"/>
          <w:w w:val="110"/>
        </w:rPr>
        <w:t xml:space="preserve"> </w:t>
      </w:r>
      <w:r>
        <w:rPr>
          <w:color w:val="171717"/>
          <w:spacing w:val="-2"/>
          <w:w w:val="110"/>
        </w:rPr>
        <w:t>conferences</w:t>
      </w:r>
      <w:r>
        <w:rPr>
          <w:color w:val="171717"/>
          <w:spacing w:val="-5"/>
          <w:w w:val="110"/>
        </w:rPr>
        <w:t xml:space="preserve"> </w:t>
      </w:r>
      <w:r>
        <w:rPr>
          <w:color w:val="171717"/>
          <w:spacing w:val="-2"/>
          <w:w w:val="110"/>
        </w:rPr>
        <w:t>including</w:t>
      </w:r>
      <w:r>
        <w:rPr>
          <w:color w:val="171717"/>
          <w:spacing w:val="-5"/>
          <w:w w:val="110"/>
        </w:rPr>
        <w:t xml:space="preserve"> </w:t>
      </w:r>
      <w:r>
        <w:rPr>
          <w:color w:val="171717"/>
          <w:spacing w:val="-2"/>
          <w:w w:val="110"/>
        </w:rPr>
        <w:t>the</w:t>
      </w:r>
      <w:r>
        <w:rPr>
          <w:color w:val="171717"/>
          <w:spacing w:val="-5"/>
          <w:w w:val="110"/>
        </w:rPr>
        <w:t xml:space="preserve"> </w:t>
      </w:r>
      <w:r>
        <w:rPr>
          <w:color w:val="171717"/>
          <w:spacing w:val="-2"/>
          <w:w w:val="110"/>
        </w:rPr>
        <w:t>Society</w:t>
      </w:r>
      <w:r>
        <w:rPr>
          <w:color w:val="171717"/>
          <w:spacing w:val="-5"/>
          <w:w w:val="110"/>
        </w:rPr>
        <w:t xml:space="preserve"> </w:t>
      </w:r>
      <w:r>
        <w:rPr>
          <w:color w:val="171717"/>
          <w:spacing w:val="-2"/>
          <w:w w:val="110"/>
        </w:rPr>
        <w:t xml:space="preserve">for </w:t>
      </w:r>
      <w:r>
        <w:rPr>
          <w:color w:val="171717"/>
        </w:rPr>
        <w:t xml:space="preserve">Mental Health Research, the Australasian Professional Society for Alcohol and other Drugs, the Positive Schools conferences, and the </w:t>
      </w:r>
      <w:r>
        <w:rPr>
          <w:color w:val="171717"/>
          <w:spacing w:val="-2"/>
          <w:w w:val="110"/>
        </w:rPr>
        <w:t>Global</w:t>
      </w:r>
      <w:r>
        <w:rPr>
          <w:color w:val="171717"/>
          <w:spacing w:val="-9"/>
          <w:w w:val="110"/>
        </w:rPr>
        <w:t xml:space="preserve"> </w:t>
      </w:r>
      <w:r>
        <w:rPr>
          <w:color w:val="171717"/>
          <w:spacing w:val="-2"/>
          <w:w w:val="110"/>
        </w:rPr>
        <w:t>Consortium</w:t>
      </w:r>
      <w:r>
        <w:rPr>
          <w:color w:val="171717"/>
          <w:spacing w:val="-9"/>
          <w:w w:val="110"/>
        </w:rPr>
        <w:t xml:space="preserve"> </w:t>
      </w:r>
      <w:r>
        <w:rPr>
          <w:color w:val="171717"/>
          <w:spacing w:val="-2"/>
          <w:w w:val="110"/>
        </w:rPr>
        <w:t>for</w:t>
      </w:r>
      <w:r>
        <w:rPr>
          <w:color w:val="171717"/>
          <w:spacing w:val="-9"/>
          <w:w w:val="110"/>
        </w:rPr>
        <w:t xml:space="preserve"> </w:t>
      </w:r>
      <w:r>
        <w:rPr>
          <w:color w:val="171717"/>
          <w:spacing w:val="-2"/>
          <w:w w:val="110"/>
        </w:rPr>
        <w:t>Prevention</w:t>
      </w:r>
      <w:r>
        <w:rPr>
          <w:color w:val="171717"/>
          <w:spacing w:val="-9"/>
          <w:w w:val="110"/>
        </w:rPr>
        <w:t xml:space="preserve"> </w:t>
      </w:r>
      <w:r>
        <w:rPr>
          <w:color w:val="171717"/>
          <w:spacing w:val="-2"/>
          <w:w w:val="110"/>
        </w:rPr>
        <w:t>on</w:t>
      </w:r>
      <w:r>
        <w:rPr>
          <w:color w:val="171717"/>
          <w:spacing w:val="-9"/>
          <w:w w:val="110"/>
        </w:rPr>
        <w:t xml:space="preserve"> </w:t>
      </w:r>
      <w:r>
        <w:rPr>
          <w:color w:val="171717"/>
          <w:spacing w:val="-2"/>
          <w:w w:val="110"/>
        </w:rPr>
        <w:t>Depression</w:t>
      </w:r>
      <w:r>
        <w:rPr>
          <w:color w:val="171717"/>
          <w:spacing w:val="-9"/>
          <w:w w:val="110"/>
        </w:rPr>
        <w:t xml:space="preserve"> </w:t>
      </w:r>
      <w:r>
        <w:rPr>
          <w:color w:val="171717"/>
          <w:spacing w:val="-2"/>
          <w:w w:val="110"/>
        </w:rPr>
        <w:t>in</w:t>
      </w:r>
      <w:r>
        <w:rPr>
          <w:color w:val="171717"/>
          <w:spacing w:val="-9"/>
          <w:w w:val="110"/>
        </w:rPr>
        <w:t xml:space="preserve"> </w:t>
      </w:r>
      <w:r>
        <w:rPr>
          <w:color w:val="171717"/>
          <w:spacing w:val="-2"/>
          <w:w w:val="110"/>
        </w:rPr>
        <w:t>the Netherlands.</w:t>
      </w:r>
    </w:p>
    <w:p w14:paraId="3A860F75" w14:textId="77777777" w:rsidR="00104C63" w:rsidRDefault="00000000">
      <w:pPr>
        <w:pStyle w:val="BodyText"/>
        <w:rPr>
          <w:sz w:val="17"/>
        </w:rPr>
      </w:pPr>
      <w:r>
        <w:br w:type="column"/>
      </w:r>
    </w:p>
    <w:p w14:paraId="440BC276" w14:textId="77777777" w:rsidR="00104C63" w:rsidRDefault="00104C63">
      <w:pPr>
        <w:pStyle w:val="BodyText"/>
        <w:rPr>
          <w:sz w:val="17"/>
        </w:rPr>
      </w:pPr>
    </w:p>
    <w:p w14:paraId="1230033C" w14:textId="77777777" w:rsidR="00104C63" w:rsidRDefault="00104C63">
      <w:pPr>
        <w:pStyle w:val="BodyText"/>
        <w:rPr>
          <w:sz w:val="17"/>
        </w:rPr>
      </w:pPr>
    </w:p>
    <w:p w14:paraId="56F8CA85" w14:textId="77777777" w:rsidR="00104C63" w:rsidRDefault="00104C63">
      <w:pPr>
        <w:pStyle w:val="BodyText"/>
        <w:rPr>
          <w:sz w:val="17"/>
        </w:rPr>
      </w:pPr>
    </w:p>
    <w:p w14:paraId="217E3339" w14:textId="77777777" w:rsidR="00104C63" w:rsidRDefault="00104C63">
      <w:pPr>
        <w:pStyle w:val="BodyText"/>
        <w:rPr>
          <w:sz w:val="17"/>
        </w:rPr>
      </w:pPr>
    </w:p>
    <w:p w14:paraId="017FE28F" w14:textId="77777777" w:rsidR="00104C63" w:rsidRDefault="00104C63">
      <w:pPr>
        <w:pStyle w:val="BodyText"/>
        <w:rPr>
          <w:sz w:val="17"/>
        </w:rPr>
      </w:pPr>
    </w:p>
    <w:p w14:paraId="22233B0D" w14:textId="77777777" w:rsidR="00104C63" w:rsidRDefault="00104C63">
      <w:pPr>
        <w:pStyle w:val="BodyText"/>
        <w:rPr>
          <w:sz w:val="17"/>
        </w:rPr>
      </w:pPr>
    </w:p>
    <w:p w14:paraId="3C9D36EB" w14:textId="77777777" w:rsidR="00104C63" w:rsidRDefault="00104C63">
      <w:pPr>
        <w:pStyle w:val="BodyText"/>
        <w:spacing w:before="189"/>
        <w:rPr>
          <w:sz w:val="17"/>
        </w:rPr>
      </w:pPr>
    </w:p>
    <w:p w14:paraId="7650A880" w14:textId="77777777" w:rsidR="00104C63" w:rsidRDefault="00000000">
      <w:pPr>
        <w:spacing w:line="175" w:lineRule="auto"/>
        <w:ind w:left="237" w:right="364"/>
        <w:rPr>
          <w:i/>
          <w:sz w:val="17"/>
        </w:rPr>
      </w:pPr>
      <w:r>
        <w:rPr>
          <w:i/>
          <w:color w:val="1A345D"/>
          <w:spacing w:val="-4"/>
          <w:w w:val="105"/>
          <w:sz w:val="17"/>
        </w:rPr>
        <w:t>Dr</w:t>
      </w:r>
      <w:r>
        <w:rPr>
          <w:i/>
          <w:color w:val="1A345D"/>
          <w:spacing w:val="-5"/>
          <w:w w:val="105"/>
          <w:sz w:val="17"/>
        </w:rPr>
        <w:t xml:space="preserve"> </w:t>
      </w:r>
      <w:r>
        <w:rPr>
          <w:i/>
          <w:color w:val="1A345D"/>
          <w:spacing w:val="-4"/>
          <w:w w:val="105"/>
          <w:sz w:val="17"/>
        </w:rPr>
        <w:t>Katrina</w:t>
      </w:r>
      <w:r>
        <w:rPr>
          <w:i/>
          <w:color w:val="1A345D"/>
          <w:spacing w:val="-5"/>
          <w:w w:val="105"/>
          <w:sz w:val="17"/>
        </w:rPr>
        <w:t xml:space="preserve"> </w:t>
      </w:r>
      <w:r>
        <w:rPr>
          <w:i/>
          <w:color w:val="1A345D"/>
          <w:spacing w:val="-4"/>
          <w:w w:val="105"/>
          <w:sz w:val="17"/>
        </w:rPr>
        <w:t>Prior,</w:t>
      </w:r>
      <w:r>
        <w:rPr>
          <w:i/>
          <w:color w:val="1A345D"/>
          <w:spacing w:val="-5"/>
          <w:w w:val="105"/>
          <w:sz w:val="17"/>
        </w:rPr>
        <w:t xml:space="preserve"> </w:t>
      </w:r>
      <w:r>
        <w:rPr>
          <w:i/>
          <w:color w:val="1A345D"/>
          <w:spacing w:val="-4"/>
          <w:w w:val="105"/>
          <w:sz w:val="17"/>
        </w:rPr>
        <w:t>Professor</w:t>
      </w:r>
      <w:r>
        <w:rPr>
          <w:i/>
          <w:color w:val="1A345D"/>
          <w:spacing w:val="-5"/>
          <w:w w:val="105"/>
          <w:sz w:val="17"/>
        </w:rPr>
        <w:t xml:space="preserve"> </w:t>
      </w:r>
      <w:r>
        <w:rPr>
          <w:i/>
          <w:color w:val="1A345D"/>
          <w:spacing w:val="-4"/>
          <w:w w:val="105"/>
          <w:sz w:val="17"/>
        </w:rPr>
        <w:t>Lexine</w:t>
      </w:r>
      <w:r>
        <w:rPr>
          <w:i/>
          <w:color w:val="1A345D"/>
          <w:spacing w:val="-5"/>
          <w:w w:val="105"/>
          <w:sz w:val="17"/>
        </w:rPr>
        <w:t xml:space="preserve"> </w:t>
      </w:r>
      <w:r>
        <w:rPr>
          <w:i/>
          <w:color w:val="1A345D"/>
          <w:spacing w:val="-4"/>
          <w:w w:val="105"/>
          <w:sz w:val="17"/>
        </w:rPr>
        <w:t>Stapinski,</w:t>
      </w:r>
      <w:r>
        <w:rPr>
          <w:i/>
          <w:color w:val="1A345D"/>
          <w:spacing w:val="-5"/>
          <w:w w:val="105"/>
          <w:sz w:val="17"/>
        </w:rPr>
        <w:t xml:space="preserve"> </w:t>
      </w:r>
      <w:r>
        <w:rPr>
          <w:i/>
          <w:color w:val="1A345D"/>
          <w:spacing w:val="-4"/>
          <w:w w:val="105"/>
          <w:sz w:val="17"/>
        </w:rPr>
        <w:t xml:space="preserve">Tara </w:t>
      </w:r>
      <w:r>
        <w:rPr>
          <w:i/>
          <w:color w:val="1A345D"/>
          <w:spacing w:val="-2"/>
          <w:sz w:val="17"/>
        </w:rPr>
        <w:t>Gückel</w:t>
      </w:r>
      <w:r>
        <w:rPr>
          <w:i/>
          <w:color w:val="1A345D"/>
          <w:spacing w:val="-4"/>
          <w:sz w:val="17"/>
        </w:rPr>
        <w:t xml:space="preserve"> </w:t>
      </w:r>
      <w:r>
        <w:rPr>
          <w:i/>
          <w:color w:val="1A345D"/>
          <w:spacing w:val="-2"/>
          <w:sz w:val="17"/>
        </w:rPr>
        <w:t>and</w:t>
      </w:r>
      <w:r>
        <w:rPr>
          <w:i/>
          <w:color w:val="1A345D"/>
          <w:spacing w:val="-4"/>
          <w:sz w:val="17"/>
        </w:rPr>
        <w:t xml:space="preserve"> </w:t>
      </w:r>
      <w:r>
        <w:rPr>
          <w:i/>
          <w:color w:val="1A345D"/>
          <w:spacing w:val="-2"/>
          <w:sz w:val="17"/>
        </w:rPr>
        <w:t>Professor</w:t>
      </w:r>
      <w:r>
        <w:rPr>
          <w:i/>
          <w:color w:val="1A345D"/>
          <w:spacing w:val="-4"/>
          <w:sz w:val="17"/>
        </w:rPr>
        <w:t xml:space="preserve"> </w:t>
      </w:r>
      <w:r>
        <w:rPr>
          <w:i/>
          <w:color w:val="1A345D"/>
          <w:spacing w:val="-2"/>
          <w:sz w:val="17"/>
        </w:rPr>
        <w:t>Nicola</w:t>
      </w:r>
      <w:r>
        <w:rPr>
          <w:i/>
          <w:color w:val="1A345D"/>
          <w:spacing w:val="-4"/>
          <w:sz w:val="17"/>
        </w:rPr>
        <w:t xml:space="preserve"> </w:t>
      </w:r>
      <w:r>
        <w:rPr>
          <w:i/>
          <w:color w:val="1A345D"/>
          <w:spacing w:val="-2"/>
          <w:sz w:val="17"/>
        </w:rPr>
        <w:t>Newton</w:t>
      </w:r>
      <w:r>
        <w:rPr>
          <w:i/>
          <w:color w:val="1A345D"/>
          <w:spacing w:val="-4"/>
          <w:sz w:val="17"/>
        </w:rPr>
        <w:t xml:space="preserve"> </w:t>
      </w:r>
      <w:r>
        <w:rPr>
          <w:i/>
          <w:color w:val="1A345D"/>
          <w:spacing w:val="-2"/>
          <w:sz w:val="17"/>
        </w:rPr>
        <w:t>at</w:t>
      </w:r>
      <w:r>
        <w:rPr>
          <w:i/>
          <w:color w:val="1A345D"/>
          <w:spacing w:val="-4"/>
          <w:sz w:val="17"/>
        </w:rPr>
        <w:t xml:space="preserve"> </w:t>
      </w:r>
      <w:r>
        <w:rPr>
          <w:i/>
          <w:color w:val="1A345D"/>
          <w:spacing w:val="-2"/>
          <w:sz w:val="17"/>
        </w:rPr>
        <w:t>the</w:t>
      </w:r>
      <w:r>
        <w:rPr>
          <w:i/>
          <w:color w:val="1A345D"/>
          <w:spacing w:val="-4"/>
          <w:sz w:val="17"/>
        </w:rPr>
        <w:t xml:space="preserve"> </w:t>
      </w:r>
      <w:r>
        <w:rPr>
          <w:i/>
          <w:color w:val="1A345D"/>
          <w:spacing w:val="-2"/>
          <w:sz w:val="17"/>
        </w:rPr>
        <w:t xml:space="preserve">submission </w:t>
      </w:r>
      <w:r>
        <w:rPr>
          <w:i/>
          <w:color w:val="1A345D"/>
          <w:spacing w:val="-2"/>
          <w:w w:val="105"/>
          <w:sz w:val="17"/>
        </w:rPr>
        <w:t>of</w:t>
      </w:r>
      <w:r>
        <w:rPr>
          <w:i/>
          <w:color w:val="1A345D"/>
          <w:spacing w:val="-10"/>
          <w:w w:val="105"/>
          <w:sz w:val="17"/>
        </w:rPr>
        <w:t xml:space="preserve"> </w:t>
      </w:r>
      <w:r>
        <w:rPr>
          <w:i/>
          <w:color w:val="1A345D"/>
          <w:spacing w:val="-2"/>
          <w:w w:val="105"/>
          <w:sz w:val="17"/>
        </w:rPr>
        <w:t>Tara’s</w:t>
      </w:r>
      <w:r>
        <w:rPr>
          <w:i/>
          <w:color w:val="1A345D"/>
          <w:spacing w:val="-10"/>
          <w:w w:val="105"/>
          <w:sz w:val="17"/>
        </w:rPr>
        <w:t xml:space="preserve"> </w:t>
      </w:r>
      <w:r>
        <w:rPr>
          <w:i/>
          <w:color w:val="1A345D"/>
          <w:spacing w:val="-2"/>
          <w:w w:val="105"/>
          <w:sz w:val="17"/>
        </w:rPr>
        <w:t>PhD</w:t>
      </w:r>
      <w:r>
        <w:rPr>
          <w:i/>
          <w:color w:val="1A345D"/>
          <w:spacing w:val="-10"/>
          <w:w w:val="105"/>
          <w:sz w:val="17"/>
        </w:rPr>
        <w:t xml:space="preserve"> </w:t>
      </w:r>
      <w:r>
        <w:rPr>
          <w:i/>
          <w:color w:val="1A345D"/>
          <w:spacing w:val="-2"/>
          <w:w w:val="105"/>
          <w:sz w:val="17"/>
        </w:rPr>
        <w:t>in</w:t>
      </w:r>
      <w:r>
        <w:rPr>
          <w:i/>
          <w:color w:val="1A345D"/>
          <w:spacing w:val="-10"/>
          <w:w w:val="105"/>
          <w:sz w:val="17"/>
        </w:rPr>
        <w:t xml:space="preserve"> </w:t>
      </w:r>
      <w:r>
        <w:rPr>
          <w:i/>
          <w:color w:val="1A345D"/>
          <w:spacing w:val="-2"/>
          <w:w w:val="105"/>
          <w:sz w:val="17"/>
        </w:rPr>
        <w:t>December</w:t>
      </w:r>
      <w:r>
        <w:rPr>
          <w:i/>
          <w:color w:val="1A345D"/>
          <w:spacing w:val="-10"/>
          <w:w w:val="105"/>
          <w:sz w:val="17"/>
        </w:rPr>
        <w:t xml:space="preserve"> </w:t>
      </w:r>
      <w:r>
        <w:rPr>
          <w:i/>
          <w:color w:val="1A345D"/>
          <w:spacing w:val="-2"/>
          <w:w w:val="105"/>
          <w:sz w:val="17"/>
        </w:rPr>
        <w:t>2025</w:t>
      </w:r>
    </w:p>
    <w:p w14:paraId="0F5D37E8" w14:textId="77777777" w:rsidR="00104C63" w:rsidRDefault="00104C63">
      <w:pPr>
        <w:spacing w:line="175" w:lineRule="auto"/>
        <w:rPr>
          <w:i/>
          <w:sz w:val="17"/>
        </w:rPr>
        <w:sectPr w:rsidR="00104C63">
          <w:type w:val="continuous"/>
          <w:pgSz w:w="11910" w:h="16850"/>
          <w:pgMar w:top="0" w:right="141" w:bottom="280" w:left="141" w:header="0" w:footer="755" w:gutter="0"/>
          <w:cols w:num="2" w:space="720" w:equalWidth="0">
            <w:col w:w="6915" w:space="40"/>
            <w:col w:w="4673"/>
          </w:cols>
        </w:sectPr>
      </w:pPr>
    </w:p>
    <w:p w14:paraId="06366712" w14:textId="77777777" w:rsidR="00104C63" w:rsidRPr="00210DFE" w:rsidRDefault="00000000" w:rsidP="00210DFE">
      <w:pPr>
        <w:pStyle w:val="Heading3"/>
        <w:ind w:left="237"/>
        <w:rPr>
          <w:color w:val="EE0000"/>
          <w:sz w:val="28"/>
          <w:szCs w:val="28"/>
        </w:rPr>
      </w:pPr>
      <w:bookmarkStart w:id="63" w:name="Translation_into_policy_and_practice__We"/>
      <w:bookmarkStart w:id="64" w:name="We_launched_the_new_OurFutures_Vaping_pr"/>
      <w:bookmarkStart w:id="65" w:name="In_addition,_Positive_Choices_-_Australi"/>
      <w:bookmarkStart w:id="66" w:name="PhD_completions_and_staff_promotions__In"/>
      <w:bookmarkStart w:id="67" w:name="Excitingly,_we_also_had_numerous_student"/>
      <w:bookmarkStart w:id="68" w:name="Finally,_we_closed_the_year_out_by_celeb"/>
      <w:bookmarkStart w:id="69" w:name="We_look_forward_to_another_year_of_growt"/>
      <w:bookmarkStart w:id="70" w:name="Professor_Nicola_Newton_and_Professor_Le"/>
      <w:bookmarkEnd w:id="63"/>
      <w:bookmarkEnd w:id="64"/>
      <w:bookmarkEnd w:id="65"/>
      <w:bookmarkEnd w:id="66"/>
      <w:bookmarkEnd w:id="67"/>
      <w:bookmarkEnd w:id="68"/>
      <w:bookmarkEnd w:id="69"/>
      <w:bookmarkEnd w:id="70"/>
      <w:r w:rsidRPr="00210DFE">
        <w:rPr>
          <w:color w:val="EE0000"/>
          <w:sz w:val="28"/>
          <w:szCs w:val="28"/>
        </w:rPr>
        <w:lastRenderedPageBreak/>
        <w:t>Translation</w:t>
      </w:r>
      <w:r w:rsidRPr="00210DFE">
        <w:rPr>
          <w:color w:val="EE0000"/>
          <w:spacing w:val="7"/>
          <w:sz w:val="28"/>
          <w:szCs w:val="28"/>
        </w:rPr>
        <w:t xml:space="preserve"> </w:t>
      </w:r>
      <w:r w:rsidRPr="00210DFE">
        <w:rPr>
          <w:color w:val="EE0000"/>
          <w:sz w:val="28"/>
          <w:szCs w:val="28"/>
        </w:rPr>
        <w:t>into</w:t>
      </w:r>
      <w:r w:rsidRPr="00210DFE">
        <w:rPr>
          <w:color w:val="EE0000"/>
          <w:spacing w:val="8"/>
          <w:sz w:val="28"/>
          <w:szCs w:val="28"/>
        </w:rPr>
        <w:t xml:space="preserve"> </w:t>
      </w:r>
      <w:r w:rsidRPr="00210DFE">
        <w:rPr>
          <w:color w:val="EE0000"/>
          <w:sz w:val="28"/>
          <w:szCs w:val="28"/>
        </w:rPr>
        <w:t>policy</w:t>
      </w:r>
      <w:r w:rsidRPr="00210DFE">
        <w:rPr>
          <w:color w:val="EE0000"/>
          <w:spacing w:val="8"/>
          <w:sz w:val="28"/>
          <w:szCs w:val="28"/>
        </w:rPr>
        <w:t xml:space="preserve"> </w:t>
      </w:r>
      <w:r w:rsidRPr="00210DFE">
        <w:rPr>
          <w:color w:val="EE0000"/>
          <w:sz w:val="28"/>
          <w:szCs w:val="28"/>
        </w:rPr>
        <w:t>and</w:t>
      </w:r>
      <w:r w:rsidRPr="00210DFE">
        <w:rPr>
          <w:color w:val="EE0000"/>
          <w:spacing w:val="8"/>
          <w:sz w:val="28"/>
          <w:szCs w:val="28"/>
        </w:rPr>
        <w:t xml:space="preserve"> </w:t>
      </w:r>
      <w:r w:rsidRPr="00210DFE">
        <w:rPr>
          <w:color w:val="EE0000"/>
          <w:spacing w:val="-2"/>
          <w:sz w:val="28"/>
          <w:szCs w:val="28"/>
        </w:rPr>
        <w:t>practice</w:t>
      </w:r>
    </w:p>
    <w:p w14:paraId="701CE252" w14:textId="77777777" w:rsidR="00104C63" w:rsidRDefault="00000000">
      <w:pPr>
        <w:pStyle w:val="BodyText"/>
        <w:spacing w:before="127" w:line="312" w:lineRule="auto"/>
        <w:ind w:left="149" w:right="156"/>
      </w:pPr>
      <w:r>
        <w:rPr>
          <w:color w:val="171717"/>
        </w:rPr>
        <w:t>We made significant advances in translating our research</w:t>
      </w:r>
      <w:r>
        <w:rPr>
          <w:color w:val="171717"/>
          <w:spacing w:val="80"/>
          <w:w w:val="110"/>
        </w:rPr>
        <w:t xml:space="preserve"> </w:t>
      </w:r>
      <w:r>
        <w:rPr>
          <w:color w:val="171717"/>
          <w:w w:val="110"/>
        </w:rPr>
        <w:t>into</w:t>
      </w:r>
      <w:r>
        <w:rPr>
          <w:color w:val="171717"/>
          <w:spacing w:val="-3"/>
          <w:w w:val="110"/>
        </w:rPr>
        <w:t xml:space="preserve"> </w:t>
      </w:r>
      <w:r>
        <w:rPr>
          <w:color w:val="171717"/>
          <w:w w:val="110"/>
        </w:rPr>
        <w:t>policy</w:t>
      </w:r>
      <w:r>
        <w:rPr>
          <w:color w:val="171717"/>
          <w:spacing w:val="-3"/>
          <w:w w:val="110"/>
        </w:rPr>
        <w:t xml:space="preserve"> </w:t>
      </w:r>
      <w:r>
        <w:rPr>
          <w:color w:val="171717"/>
          <w:w w:val="110"/>
        </w:rPr>
        <w:t>and</w:t>
      </w:r>
      <w:r>
        <w:rPr>
          <w:color w:val="171717"/>
          <w:spacing w:val="-3"/>
          <w:w w:val="110"/>
        </w:rPr>
        <w:t xml:space="preserve"> </w:t>
      </w:r>
      <w:r>
        <w:rPr>
          <w:color w:val="171717"/>
          <w:w w:val="110"/>
        </w:rPr>
        <w:t>practice.</w:t>
      </w:r>
      <w:r>
        <w:rPr>
          <w:color w:val="171717"/>
          <w:spacing w:val="-3"/>
          <w:w w:val="110"/>
        </w:rPr>
        <w:t xml:space="preserve"> </w:t>
      </w:r>
      <w:r>
        <w:rPr>
          <w:color w:val="171717"/>
          <w:w w:val="110"/>
        </w:rPr>
        <w:t>We</w:t>
      </w:r>
      <w:r>
        <w:rPr>
          <w:color w:val="171717"/>
          <w:spacing w:val="-3"/>
          <w:w w:val="110"/>
        </w:rPr>
        <w:t xml:space="preserve"> </w:t>
      </w:r>
      <w:r>
        <w:rPr>
          <w:color w:val="171717"/>
          <w:w w:val="110"/>
        </w:rPr>
        <w:t>contributed</w:t>
      </w:r>
      <w:r>
        <w:rPr>
          <w:color w:val="171717"/>
          <w:spacing w:val="-3"/>
          <w:w w:val="110"/>
        </w:rPr>
        <w:t xml:space="preserve"> </w:t>
      </w:r>
      <w:r>
        <w:rPr>
          <w:color w:val="171717"/>
          <w:w w:val="110"/>
        </w:rPr>
        <w:t>to</w:t>
      </w:r>
      <w:r>
        <w:rPr>
          <w:color w:val="171717"/>
          <w:spacing w:val="-3"/>
          <w:w w:val="110"/>
        </w:rPr>
        <w:t xml:space="preserve"> </w:t>
      </w:r>
      <w:r>
        <w:rPr>
          <w:color w:val="171717"/>
          <w:w w:val="110"/>
        </w:rPr>
        <w:t>policy</w:t>
      </w:r>
      <w:r>
        <w:rPr>
          <w:color w:val="171717"/>
          <w:spacing w:val="-3"/>
          <w:w w:val="110"/>
        </w:rPr>
        <w:t xml:space="preserve"> </w:t>
      </w:r>
      <w:r>
        <w:rPr>
          <w:color w:val="171717"/>
          <w:w w:val="110"/>
        </w:rPr>
        <w:t xml:space="preserve">on </w:t>
      </w:r>
      <w:r>
        <w:rPr>
          <w:color w:val="171717"/>
          <w:spacing w:val="-2"/>
          <w:w w:val="110"/>
        </w:rPr>
        <w:t>effective</w:t>
      </w:r>
      <w:r>
        <w:rPr>
          <w:color w:val="171717"/>
          <w:spacing w:val="-6"/>
          <w:w w:val="110"/>
        </w:rPr>
        <w:t xml:space="preserve"> </w:t>
      </w:r>
      <w:r>
        <w:rPr>
          <w:color w:val="171717"/>
          <w:spacing w:val="-2"/>
          <w:w w:val="110"/>
        </w:rPr>
        <w:t>prevention</w:t>
      </w:r>
      <w:r>
        <w:rPr>
          <w:color w:val="171717"/>
          <w:spacing w:val="-6"/>
          <w:w w:val="110"/>
        </w:rPr>
        <w:t xml:space="preserve"> </w:t>
      </w:r>
      <w:r>
        <w:rPr>
          <w:color w:val="171717"/>
          <w:spacing w:val="-2"/>
          <w:w w:val="110"/>
        </w:rPr>
        <w:t>strategies</w:t>
      </w:r>
      <w:r>
        <w:rPr>
          <w:color w:val="171717"/>
          <w:spacing w:val="-6"/>
          <w:w w:val="110"/>
        </w:rPr>
        <w:t xml:space="preserve"> </w:t>
      </w:r>
      <w:r>
        <w:rPr>
          <w:color w:val="171717"/>
          <w:spacing w:val="-2"/>
          <w:w w:val="110"/>
        </w:rPr>
        <w:t>via</w:t>
      </w:r>
      <w:r>
        <w:rPr>
          <w:color w:val="171717"/>
          <w:spacing w:val="-6"/>
          <w:w w:val="110"/>
        </w:rPr>
        <w:t xml:space="preserve"> </w:t>
      </w:r>
      <w:r>
        <w:rPr>
          <w:color w:val="171717"/>
          <w:spacing w:val="-2"/>
          <w:w w:val="110"/>
        </w:rPr>
        <w:t>submissions</w:t>
      </w:r>
      <w:r>
        <w:rPr>
          <w:color w:val="171717"/>
          <w:spacing w:val="-6"/>
          <w:w w:val="110"/>
        </w:rPr>
        <w:t xml:space="preserve"> </w:t>
      </w:r>
      <w:r>
        <w:rPr>
          <w:color w:val="171717"/>
          <w:spacing w:val="-2"/>
          <w:w w:val="110"/>
        </w:rPr>
        <w:t>to</w:t>
      </w:r>
      <w:r>
        <w:rPr>
          <w:color w:val="171717"/>
          <w:spacing w:val="-6"/>
          <w:w w:val="110"/>
        </w:rPr>
        <w:t xml:space="preserve"> </w:t>
      </w:r>
      <w:r>
        <w:rPr>
          <w:color w:val="171717"/>
          <w:spacing w:val="-2"/>
          <w:w w:val="110"/>
        </w:rPr>
        <w:t xml:space="preserve">the </w:t>
      </w:r>
      <w:r>
        <w:rPr>
          <w:color w:val="171717"/>
        </w:rPr>
        <w:t xml:space="preserve">government including to the 20-Year Tasmanian Preventive </w:t>
      </w:r>
      <w:r>
        <w:rPr>
          <w:color w:val="171717"/>
          <w:spacing w:val="-2"/>
          <w:w w:val="110"/>
        </w:rPr>
        <w:t>Health</w:t>
      </w:r>
      <w:r>
        <w:rPr>
          <w:color w:val="171717"/>
          <w:spacing w:val="-9"/>
          <w:w w:val="110"/>
        </w:rPr>
        <w:t xml:space="preserve"> </w:t>
      </w:r>
      <w:r>
        <w:rPr>
          <w:color w:val="171717"/>
          <w:spacing w:val="-2"/>
          <w:w w:val="110"/>
        </w:rPr>
        <w:t>Strategy</w:t>
      </w:r>
      <w:r>
        <w:rPr>
          <w:color w:val="171717"/>
          <w:spacing w:val="-9"/>
          <w:w w:val="110"/>
        </w:rPr>
        <w:t xml:space="preserve"> </w:t>
      </w:r>
      <w:r>
        <w:rPr>
          <w:color w:val="171717"/>
          <w:spacing w:val="-2"/>
          <w:w w:val="110"/>
        </w:rPr>
        <w:t>2026-2046</w:t>
      </w:r>
      <w:r>
        <w:rPr>
          <w:color w:val="171717"/>
          <w:spacing w:val="-9"/>
          <w:w w:val="110"/>
        </w:rPr>
        <w:t xml:space="preserve"> </w:t>
      </w:r>
      <w:r>
        <w:rPr>
          <w:color w:val="171717"/>
          <w:spacing w:val="-2"/>
          <w:w w:val="110"/>
        </w:rPr>
        <w:t>Consultation,</w:t>
      </w:r>
      <w:r>
        <w:rPr>
          <w:color w:val="171717"/>
          <w:spacing w:val="-9"/>
          <w:w w:val="110"/>
        </w:rPr>
        <w:t xml:space="preserve"> </w:t>
      </w:r>
      <w:r>
        <w:rPr>
          <w:color w:val="171717"/>
          <w:spacing w:val="-2"/>
          <w:w w:val="110"/>
        </w:rPr>
        <w:t>and</w:t>
      </w:r>
      <w:r>
        <w:rPr>
          <w:color w:val="171717"/>
          <w:spacing w:val="-9"/>
          <w:w w:val="110"/>
        </w:rPr>
        <w:t xml:space="preserve"> </w:t>
      </w:r>
      <w:r>
        <w:rPr>
          <w:color w:val="171717"/>
          <w:spacing w:val="-2"/>
          <w:w w:val="110"/>
        </w:rPr>
        <w:t xml:space="preserve">through </w:t>
      </w:r>
      <w:r>
        <w:rPr>
          <w:color w:val="171717"/>
        </w:rPr>
        <w:t>advisory roles including on the NSW Health Centre for Population Health, ‘E-cigarettes and young people’ working group, and the National Prevention and Wellbeing Coalition.</w:t>
      </w:r>
    </w:p>
    <w:p w14:paraId="1F235A41" w14:textId="77777777" w:rsidR="00104C63" w:rsidRDefault="00104C63">
      <w:pPr>
        <w:pStyle w:val="BodyText"/>
        <w:spacing w:before="79"/>
      </w:pPr>
    </w:p>
    <w:p w14:paraId="2A4A29D6" w14:textId="77777777" w:rsidR="00104C63" w:rsidRDefault="00000000">
      <w:pPr>
        <w:pStyle w:val="BodyText"/>
        <w:spacing w:before="1" w:line="312" w:lineRule="auto"/>
        <w:ind w:left="149"/>
      </w:pPr>
      <w:r>
        <w:rPr>
          <w:color w:val="171717"/>
          <w:w w:val="105"/>
        </w:rPr>
        <w:t>We launched the new OurFutures Vaping program with Australia's Minister for Health, Disability and Ageing, Mark Butler</w:t>
      </w:r>
      <w:r>
        <w:rPr>
          <w:color w:val="171717"/>
          <w:spacing w:val="-15"/>
          <w:w w:val="105"/>
        </w:rPr>
        <w:t xml:space="preserve"> </w:t>
      </w:r>
      <w:r>
        <w:rPr>
          <w:color w:val="171717"/>
          <w:w w:val="105"/>
        </w:rPr>
        <w:t>MP.</w:t>
      </w:r>
      <w:r>
        <w:rPr>
          <w:color w:val="171717"/>
          <w:spacing w:val="-15"/>
          <w:w w:val="105"/>
        </w:rPr>
        <w:t xml:space="preserve"> </w:t>
      </w:r>
      <w:r>
        <w:rPr>
          <w:color w:val="171717"/>
          <w:w w:val="105"/>
        </w:rPr>
        <w:t>The</w:t>
      </w:r>
      <w:r>
        <w:rPr>
          <w:color w:val="171717"/>
          <w:spacing w:val="-14"/>
          <w:w w:val="105"/>
        </w:rPr>
        <w:t xml:space="preserve"> </w:t>
      </w:r>
      <w:r>
        <w:rPr>
          <w:color w:val="171717"/>
          <w:w w:val="105"/>
        </w:rPr>
        <w:t>program</w:t>
      </w:r>
      <w:r>
        <w:rPr>
          <w:color w:val="171717"/>
          <w:spacing w:val="-15"/>
          <w:w w:val="105"/>
        </w:rPr>
        <w:t xml:space="preserve"> </w:t>
      </w:r>
      <w:r>
        <w:rPr>
          <w:color w:val="171717"/>
          <w:w w:val="105"/>
        </w:rPr>
        <w:t>has</w:t>
      </w:r>
      <w:r>
        <w:rPr>
          <w:color w:val="171717"/>
          <w:spacing w:val="-14"/>
          <w:w w:val="105"/>
        </w:rPr>
        <w:t xml:space="preserve"> </w:t>
      </w:r>
      <w:r>
        <w:rPr>
          <w:color w:val="171717"/>
          <w:w w:val="105"/>
        </w:rPr>
        <w:t>now</w:t>
      </w:r>
      <w:r>
        <w:rPr>
          <w:color w:val="171717"/>
          <w:spacing w:val="-15"/>
          <w:w w:val="105"/>
        </w:rPr>
        <w:t xml:space="preserve"> </w:t>
      </w:r>
      <w:r>
        <w:rPr>
          <w:color w:val="171717"/>
          <w:w w:val="105"/>
        </w:rPr>
        <w:t>reached</w:t>
      </w:r>
      <w:r>
        <w:rPr>
          <w:color w:val="171717"/>
          <w:spacing w:val="-15"/>
          <w:w w:val="105"/>
        </w:rPr>
        <w:t xml:space="preserve"> </w:t>
      </w:r>
      <w:r>
        <w:rPr>
          <w:color w:val="171717"/>
          <w:w w:val="105"/>
        </w:rPr>
        <w:t>students</w:t>
      </w:r>
      <w:r>
        <w:rPr>
          <w:color w:val="171717"/>
          <w:spacing w:val="-14"/>
          <w:w w:val="105"/>
        </w:rPr>
        <w:t xml:space="preserve"> </w:t>
      </w:r>
      <w:r>
        <w:rPr>
          <w:color w:val="171717"/>
          <w:w w:val="105"/>
        </w:rPr>
        <w:t>from</w:t>
      </w:r>
      <w:r>
        <w:rPr>
          <w:color w:val="171717"/>
          <w:spacing w:val="-15"/>
          <w:w w:val="105"/>
        </w:rPr>
        <w:t xml:space="preserve"> </w:t>
      </w:r>
      <w:r>
        <w:rPr>
          <w:color w:val="171717"/>
          <w:w w:val="105"/>
        </w:rPr>
        <w:t>over 1000 schools – one third of all Australian high schools.</w:t>
      </w:r>
    </w:p>
    <w:p w14:paraId="7A33AF62" w14:textId="77777777" w:rsidR="00104C63" w:rsidRDefault="00104C63">
      <w:pPr>
        <w:pStyle w:val="BodyText"/>
        <w:spacing w:before="74"/>
      </w:pPr>
    </w:p>
    <w:p w14:paraId="2BDC4F18" w14:textId="77777777" w:rsidR="00104C63" w:rsidRDefault="00000000">
      <w:pPr>
        <w:pStyle w:val="BodyText"/>
        <w:spacing w:line="312" w:lineRule="auto"/>
        <w:ind w:left="149" w:right="93"/>
      </w:pPr>
      <w:r>
        <w:rPr>
          <w:noProof/>
        </w:rPr>
        <w:drawing>
          <wp:anchor distT="0" distB="0" distL="0" distR="0" simplePos="0" relativeHeight="15742976" behindDoc="0" locked="0" layoutInCell="1" allowOverlap="1" wp14:anchorId="4974CB3F" wp14:editId="6CA493CE">
            <wp:simplePos x="0" y="0"/>
            <wp:positionH relativeFrom="page">
              <wp:posOffset>3737945</wp:posOffset>
            </wp:positionH>
            <wp:positionV relativeFrom="paragraph">
              <wp:posOffset>4484385</wp:posOffset>
            </wp:positionV>
            <wp:extent cx="1812854" cy="1812853"/>
            <wp:effectExtent l="0" t="0" r="0" b="0"/>
            <wp:wrapNone/>
            <wp:docPr id="49" name="Image 49" descr="Professor Nicola New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descr="Professor Nicola Newton"/>
                    <pic:cNvPicPr/>
                  </pic:nvPicPr>
                  <pic:blipFill>
                    <a:blip r:embed="rId47" cstate="print"/>
                    <a:stretch>
                      <a:fillRect/>
                    </a:stretch>
                  </pic:blipFill>
                  <pic:spPr>
                    <a:xfrm>
                      <a:off x="0" y="0"/>
                      <a:ext cx="1812854" cy="1812853"/>
                    </a:xfrm>
                    <a:prstGeom prst="rect">
                      <a:avLst/>
                    </a:prstGeom>
                  </pic:spPr>
                </pic:pic>
              </a:graphicData>
            </a:graphic>
          </wp:anchor>
        </w:drawing>
      </w:r>
      <w:r>
        <w:rPr>
          <w:color w:val="171717"/>
        </w:rPr>
        <w:t>In addition, Positive Choices - Australia’s national portal for</w:t>
      </w:r>
      <w:r>
        <w:rPr>
          <w:color w:val="171717"/>
          <w:spacing w:val="40"/>
          <w:w w:val="110"/>
        </w:rPr>
        <w:t xml:space="preserve"> </w:t>
      </w:r>
      <w:r>
        <w:rPr>
          <w:color w:val="171717"/>
          <w:spacing w:val="-2"/>
          <w:w w:val="110"/>
        </w:rPr>
        <w:t>providing</w:t>
      </w:r>
      <w:r>
        <w:rPr>
          <w:color w:val="171717"/>
          <w:spacing w:val="-7"/>
          <w:w w:val="110"/>
        </w:rPr>
        <w:t xml:space="preserve"> </w:t>
      </w:r>
      <w:r>
        <w:rPr>
          <w:color w:val="171717"/>
          <w:spacing w:val="-2"/>
          <w:w w:val="110"/>
        </w:rPr>
        <w:t>evidence-based</w:t>
      </w:r>
      <w:r>
        <w:rPr>
          <w:color w:val="171717"/>
          <w:spacing w:val="-7"/>
          <w:w w:val="110"/>
        </w:rPr>
        <w:t xml:space="preserve"> </w:t>
      </w:r>
      <w:r>
        <w:rPr>
          <w:color w:val="171717"/>
          <w:spacing w:val="-2"/>
          <w:w w:val="110"/>
        </w:rPr>
        <w:t>alcohol</w:t>
      </w:r>
      <w:r>
        <w:rPr>
          <w:color w:val="171717"/>
          <w:spacing w:val="-7"/>
          <w:w w:val="110"/>
        </w:rPr>
        <w:t xml:space="preserve"> </w:t>
      </w:r>
      <w:r>
        <w:rPr>
          <w:color w:val="171717"/>
          <w:spacing w:val="-2"/>
          <w:w w:val="110"/>
        </w:rPr>
        <w:t>and</w:t>
      </w:r>
      <w:r>
        <w:rPr>
          <w:color w:val="171717"/>
          <w:spacing w:val="-7"/>
          <w:w w:val="110"/>
        </w:rPr>
        <w:t xml:space="preserve"> </w:t>
      </w:r>
      <w:r>
        <w:rPr>
          <w:color w:val="171717"/>
          <w:spacing w:val="-2"/>
          <w:w w:val="110"/>
        </w:rPr>
        <w:t>drug</w:t>
      </w:r>
      <w:r>
        <w:rPr>
          <w:color w:val="171717"/>
          <w:spacing w:val="-7"/>
          <w:w w:val="110"/>
        </w:rPr>
        <w:t xml:space="preserve"> </w:t>
      </w:r>
      <w:r>
        <w:rPr>
          <w:color w:val="171717"/>
          <w:spacing w:val="-2"/>
          <w:w w:val="110"/>
        </w:rPr>
        <w:t>education</w:t>
      </w:r>
      <w:r>
        <w:rPr>
          <w:color w:val="171717"/>
          <w:spacing w:val="-7"/>
          <w:w w:val="110"/>
        </w:rPr>
        <w:t xml:space="preserve"> </w:t>
      </w:r>
      <w:r>
        <w:rPr>
          <w:color w:val="171717"/>
          <w:spacing w:val="-2"/>
          <w:w w:val="115"/>
        </w:rPr>
        <w:t xml:space="preserve">- </w:t>
      </w:r>
      <w:r>
        <w:rPr>
          <w:color w:val="171717"/>
        </w:rPr>
        <w:t>reached</w:t>
      </w:r>
      <w:r>
        <w:rPr>
          <w:color w:val="171717"/>
          <w:spacing w:val="39"/>
        </w:rPr>
        <w:t xml:space="preserve"> </w:t>
      </w:r>
      <w:r>
        <w:rPr>
          <w:color w:val="171717"/>
        </w:rPr>
        <w:t>4.5</w:t>
      </w:r>
      <w:r>
        <w:rPr>
          <w:color w:val="171717"/>
          <w:spacing w:val="39"/>
        </w:rPr>
        <w:t xml:space="preserve"> </w:t>
      </w:r>
      <w:r>
        <w:rPr>
          <w:color w:val="171717"/>
        </w:rPr>
        <w:t>million</w:t>
      </w:r>
      <w:r>
        <w:rPr>
          <w:color w:val="171717"/>
          <w:spacing w:val="39"/>
        </w:rPr>
        <w:t xml:space="preserve"> </w:t>
      </w:r>
      <w:r>
        <w:rPr>
          <w:color w:val="171717"/>
        </w:rPr>
        <w:t>views</w:t>
      </w:r>
      <w:r>
        <w:rPr>
          <w:color w:val="171717"/>
          <w:spacing w:val="39"/>
        </w:rPr>
        <w:t xml:space="preserve"> </w:t>
      </w:r>
      <w:r>
        <w:rPr>
          <w:color w:val="171717"/>
        </w:rPr>
        <w:t>and</w:t>
      </w:r>
      <w:r>
        <w:rPr>
          <w:color w:val="171717"/>
          <w:spacing w:val="39"/>
        </w:rPr>
        <w:t xml:space="preserve"> </w:t>
      </w:r>
      <w:r>
        <w:rPr>
          <w:color w:val="171717"/>
        </w:rPr>
        <w:t>celebrated</w:t>
      </w:r>
      <w:r>
        <w:rPr>
          <w:color w:val="171717"/>
          <w:spacing w:val="39"/>
        </w:rPr>
        <w:t xml:space="preserve"> </w:t>
      </w:r>
      <w:r>
        <w:rPr>
          <w:color w:val="171717"/>
        </w:rPr>
        <w:t>its</w:t>
      </w:r>
      <w:r>
        <w:rPr>
          <w:color w:val="171717"/>
          <w:spacing w:val="39"/>
        </w:rPr>
        <w:t xml:space="preserve"> </w:t>
      </w:r>
      <w:r>
        <w:rPr>
          <w:color w:val="171717"/>
        </w:rPr>
        <w:t>10th</w:t>
      </w:r>
      <w:r>
        <w:rPr>
          <w:color w:val="171717"/>
          <w:spacing w:val="39"/>
        </w:rPr>
        <w:t xml:space="preserve"> </w:t>
      </w:r>
      <w:r>
        <w:rPr>
          <w:color w:val="171717"/>
        </w:rPr>
        <w:t xml:space="preserve">birthday. In November, Positive Choices achieved Australian National Safety and Quality Digital Mental Health Standards (NSQDMHS) accreditation, making it (along with partner </w:t>
      </w:r>
      <w:r>
        <w:rPr>
          <w:color w:val="171717"/>
          <w:w w:val="110"/>
        </w:rPr>
        <w:t>portal</w:t>
      </w:r>
      <w:r>
        <w:rPr>
          <w:color w:val="171717"/>
          <w:spacing w:val="-12"/>
          <w:w w:val="110"/>
        </w:rPr>
        <w:t xml:space="preserve"> </w:t>
      </w:r>
      <w:r>
        <w:rPr>
          <w:color w:val="171717"/>
          <w:w w:val="110"/>
        </w:rPr>
        <w:t>Cracks</w:t>
      </w:r>
      <w:r>
        <w:rPr>
          <w:color w:val="171717"/>
          <w:spacing w:val="-12"/>
          <w:w w:val="110"/>
        </w:rPr>
        <w:t xml:space="preserve"> </w:t>
      </w:r>
      <w:r>
        <w:rPr>
          <w:color w:val="171717"/>
          <w:w w:val="110"/>
        </w:rPr>
        <w:t>in</w:t>
      </w:r>
      <w:r>
        <w:rPr>
          <w:color w:val="171717"/>
          <w:spacing w:val="-12"/>
          <w:w w:val="110"/>
        </w:rPr>
        <w:t xml:space="preserve"> </w:t>
      </w:r>
      <w:r>
        <w:rPr>
          <w:color w:val="171717"/>
          <w:w w:val="110"/>
        </w:rPr>
        <w:t>the</w:t>
      </w:r>
      <w:r>
        <w:rPr>
          <w:color w:val="171717"/>
          <w:spacing w:val="-12"/>
          <w:w w:val="110"/>
        </w:rPr>
        <w:t xml:space="preserve"> </w:t>
      </w:r>
      <w:r>
        <w:rPr>
          <w:color w:val="171717"/>
          <w:w w:val="110"/>
        </w:rPr>
        <w:t>Ice)</w:t>
      </w:r>
      <w:r>
        <w:rPr>
          <w:color w:val="171717"/>
          <w:spacing w:val="-12"/>
          <w:w w:val="110"/>
        </w:rPr>
        <w:t xml:space="preserve"> </w:t>
      </w:r>
      <w:r>
        <w:rPr>
          <w:color w:val="171717"/>
          <w:w w:val="110"/>
        </w:rPr>
        <w:t>the</w:t>
      </w:r>
      <w:r>
        <w:rPr>
          <w:color w:val="171717"/>
          <w:spacing w:val="-12"/>
          <w:w w:val="110"/>
        </w:rPr>
        <w:t xml:space="preserve"> </w:t>
      </w:r>
      <w:r>
        <w:rPr>
          <w:color w:val="171717"/>
          <w:w w:val="110"/>
        </w:rPr>
        <w:t>first</w:t>
      </w:r>
      <w:r>
        <w:rPr>
          <w:color w:val="171717"/>
          <w:spacing w:val="-12"/>
          <w:w w:val="110"/>
        </w:rPr>
        <w:t xml:space="preserve"> </w:t>
      </w:r>
      <w:r>
        <w:rPr>
          <w:color w:val="171717"/>
          <w:w w:val="110"/>
        </w:rPr>
        <w:t>AOD-focused</w:t>
      </w:r>
      <w:r>
        <w:rPr>
          <w:color w:val="171717"/>
          <w:spacing w:val="-12"/>
          <w:w w:val="110"/>
        </w:rPr>
        <w:t xml:space="preserve"> </w:t>
      </w:r>
      <w:r>
        <w:rPr>
          <w:color w:val="171717"/>
          <w:w w:val="110"/>
        </w:rPr>
        <w:t>digital</w:t>
      </w:r>
      <w:r>
        <w:rPr>
          <w:color w:val="171717"/>
          <w:spacing w:val="-12"/>
          <w:w w:val="110"/>
        </w:rPr>
        <w:t xml:space="preserve"> </w:t>
      </w:r>
      <w:r>
        <w:rPr>
          <w:color w:val="171717"/>
          <w:w w:val="110"/>
        </w:rPr>
        <w:t xml:space="preserve">tool </w:t>
      </w:r>
      <w:r>
        <w:rPr>
          <w:color w:val="171717"/>
        </w:rPr>
        <w:t xml:space="preserve">and the first University of Sydney developed tool to achieve </w:t>
      </w:r>
      <w:r>
        <w:rPr>
          <w:color w:val="171717"/>
          <w:w w:val="110"/>
        </w:rPr>
        <w:t>this significant milestone.</w:t>
      </w:r>
    </w:p>
    <w:p w14:paraId="3DD31560" w14:textId="77777777" w:rsidR="00104C63" w:rsidRDefault="00000000">
      <w:pPr>
        <w:pStyle w:val="BodyText"/>
        <w:spacing w:before="4"/>
      </w:pPr>
      <w:r>
        <w:rPr>
          <w:noProof/>
        </w:rPr>
        <w:drawing>
          <wp:anchor distT="0" distB="0" distL="0" distR="0" simplePos="0" relativeHeight="487601152" behindDoc="1" locked="0" layoutInCell="1" allowOverlap="1" wp14:anchorId="1E84E296" wp14:editId="01DC1F69">
            <wp:simplePos x="0" y="0"/>
            <wp:positionH relativeFrom="page">
              <wp:posOffset>399028</wp:posOffset>
            </wp:positionH>
            <wp:positionV relativeFrom="paragraph">
              <wp:posOffset>164101</wp:posOffset>
            </wp:positionV>
            <wp:extent cx="2940307" cy="3640454"/>
            <wp:effectExtent l="0" t="0" r="0" b="0"/>
            <wp:wrapTopAndBottom/>
            <wp:docPr id="50" name="Image 50" descr="Students stand around a researcher workshopping ideas at a schoo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Students stand around a researcher workshopping ideas at a school. "/>
                    <pic:cNvPicPr/>
                  </pic:nvPicPr>
                  <pic:blipFill>
                    <a:blip r:embed="rId48" cstate="screen">
                      <a:extLst>
                        <a:ext uri="{28A0092B-C50C-407E-A947-70E740481C1C}">
                          <a14:useLocalDpi xmlns:a14="http://schemas.microsoft.com/office/drawing/2010/main"/>
                        </a:ext>
                      </a:extLst>
                    </a:blip>
                    <a:stretch>
                      <a:fillRect/>
                    </a:stretch>
                  </pic:blipFill>
                  <pic:spPr>
                    <a:xfrm>
                      <a:off x="0" y="0"/>
                      <a:ext cx="2940307" cy="3640454"/>
                    </a:xfrm>
                    <a:prstGeom prst="rect">
                      <a:avLst/>
                    </a:prstGeom>
                  </pic:spPr>
                </pic:pic>
              </a:graphicData>
            </a:graphic>
          </wp:anchor>
        </w:drawing>
      </w:r>
    </w:p>
    <w:p w14:paraId="65E7CC8E" w14:textId="77777777" w:rsidR="00104C63" w:rsidRDefault="00000000">
      <w:pPr>
        <w:spacing w:line="208" w:lineRule="auto"/>
        <w:ind w:left="473" w:right="156"/>
        <w:rPr>
          <w:i/>
          <w:sz w:val="18"/>
        </w:rPr>
      </w:pPr>
      <w:r>
        <w:rPr>
          <w:i/>
          <w:color w:val="1A345D"/>
          <w:spacing w:val="-2"/>
          <w:sz w:val="18"/>
        </w:rPr>
        <w:t>Conducting</w:t>
      </w:r>
      <w:r>
        <w:rPr>
          <w:i/>
          <w:color w:val="1A345D"/>
          <w:spacing w:val="-7"/>
          <w:sz w:val="18"/>
        </w:rPr>
        <w:t xml:space="preserve"> </w:t>
      </w:r>
      <w:r>
        <w:rPr>
          <w:i/>
          <w:color w:val="1A345D"/>
          <w:spacing w:val="-2"/>
          <w:sz w:val="18"/>
        </w:rPr>
        <w:t>focus</w:t>
      </w:r>
      <w:r>
        <w:rPr>
          <w:i/>
          <w:color w:val="1A345D"/>
          <w:spacing w:val="-7"/>
          <w:sz w:val="18"/>
        </w:rPr>
        <w:t xml:space="preserve"> </w:t>
      </w:r>
      <w:r>
        <w:rPr>
          <w:i/>
          <w:color w:val="1A345D"/>
          <w:spacing w:val="-2"/>
          <w:sz w:val="18"/>
        </w:rPr>
        <w:t>groups</w:t>
      </w:r>
      <w:r>
        <w:rPr>
          <w:i/>
          <w:color w:val="1A345D"/>
          <w:spacing w:val="-7"/>
          <w:sz w:val="18"/>
        </w:rPr>
        <w:t xml:space="preserve"> </w:t>
      </w:r>
      <w:r>
        <w:rPr>
          <w:i/>
          <w:color w:val="1A345D"/>
          <w:spacing w:val="-2"/>
          <w:sz w:val="18"/>
        </w:rPr>
        <w:t>with</w:t>
      </w:r>
      <w:r>
        <w:rPr>
          <w:i/>
          <w:color w:val="1A345D"/>
          <w:spacing w:val="-7"/>
          <w:sz w:val="18"/>
        </w:rPr>
        <w:t xml:space="preserve"> </w:t>
      </w:r>
      <w:r>
        <w:rPr>
          <w:i/>
          <w:color w:val="1A345D"/>
          <w:spacing w:val="-2"/>
          <w:sz w:val="18"/>
        </w:rPr>
        <w:t>schools</w:t>
      </w:r>
      <w:r>
        <w:rPr>
          <w:i/>
          <w:color w:val="1A345D"/>
          <w:spacing w:val="-7"/>
          <w:sz w:val="18"/>
        </w:rPr>
        <w:t xml:space="preserve"> </w:t>
      </w:r>
      <w:r>
        <w:rPr>
          <w:i/>
          <w:color w:val="1A345D"/>
          <w:spacing w:val="-2"/>
          <w:sz w:val="18"/>
        </w:rPr>
        <w:t>in</w:t>
      </w:r>
      <w:r>
        <w:rPr>
          <w:i/>
          <w:color w:val="1A345D"/>
          <w:spacing w:val="-7"/>
          <w:sz w:val="18"/>
        </w:rPr>
        <w:t xml:space="preserve"> </w:t>
      </w:r>
      <w:r>
        <w:rPr>
          <w:i/>
          <w:color w:val="1A345D"/>
          <w:spacing w:val="-2"/>
          <w:sz w:val="18"/>
        </w:rPr>
        <w:t>NSW</w:t>
      </w:r>
      <w:r>
        <w:rPr>
          <w:i/>
          <w:color w:val="1A345D"/>
          <w:spacing w:val="-7"/>
          <w:sz w:val="18"/>
        </w:rPr>
        <w:t xml:space="preserve"> </w:t>
      </w:r>
      <w:r>
        <w:rPr>
          <w:i/>
          <w:color w:val="1A345D"/>
          <w:spacing w:val="-2"/>
          <w:sz w:val="18"/>
        </w:rPr>
        <w:t>as</w:t>
      </w:r>
      <w:r>
        <w:rPr>
          <w:i/>
          <w:color w:val="1A345D"/>
          <w:spacing w:val="-7"/>
          <w:sz w:val="18"/>
        </w:rPr>
        <w:t xml:space="preserve"> </w:t>
      </w:r>
      <w:r>
        <w:rPr>
          <w:i/>
          <w:color w:val="1A345D"/>
          <w:spacing w:val="-2"/>
          <w:sz w:val="18"/>
        </w:rPr>
        <w:t>part</w:t>
      </w:r>
      <w:r>
        <w:rPr>
          <w:i/>
          <w:color w:val="1A345D"/>
          <w:spacing w:val="-7"/>
          <w:sz w:val="18"/>
        </w:rPr>
        <w:t xml:space="preserve"> </w:t>
      </w:r>
      <w:r>
        <w:rPr>
          <w:i/>
          <w:color w:val="1A345D"/>
          <w:spacing w:val="-2"/>
          <w:sz w:val="18"/>
        </w:rPr>
        <w:t>of</w:t>
      </w:r>
      <w:r>
        <w:rPr>
          <w:i/>
          <w:color w:val="1A345D"/>
          <w:spacing w:val="-7"/>
          <w:sz w:val="18"/>
        </w:rPr>
        <w:t xml:space="preserve"> </w:t>
      </w:r>
      <w:r>
        <w:rPr>
          <w:i/>
          <w:color w:val="1A345D"/>
          <w:spacing w:val="-2"/>
          <w:sz w:val="18"/>
        </w:rPr>
        <w:t xml:space="preserve">the </w:t>
      </w:r>
      <w:r>
        <w:rPr>
          <w:i/>
          <w:color w:val="1A345D"/>
          <w:spacing w:val="-2"/>
          <w:w w:val="105"/>
          <w:sz w:val="18"/>
        </w:rPr>
        <w:t>Strong</w:t>
      </w:r>
      <w:r>
        <w:rPr>
          <w:i/>
          <w:color w:val="1A345D"/>
          <w:spacing w:val="-16"/>
          <w:w w:val="105"/>
          <w:sz w:val="18"/>
        </w:rPr>
        <w:t xml:space="preserve"> </w:t>
      </w:r>
      <w:r>
        <w:rPr>
          <w:i/>
          <w:color w:val="1A345D"/>
          <w:spacing w:val="-2"/>
          <w:w w:val="105"/>
          <w:sz w:val="18"/>
        </w:rPr>
        <w:t>&amp;</w:t>
      </w:r>
      <w:r>
        <w:rPr>
          <w:i/>
          <w:color w:val="1A345D"/>
          <w:spacing w:val="-13"/>
          <w:w w:val="105"/>
          <w:sz w:val="18"/>
        </w:rPr>
        <w:t xml:space="preserve"> </w:t>
      </w:r>
      <w:r>
        <w:rPr>
          <w:i/>
          <w:color w:val="1A345D"/>
          <w:spacing w:val="-2"/>
          <w:w w:val="105"/>
          <w:sz w:val="18"/>
        </w:rPr>
        <w:t>Deadly</w:t>
      </w:r>
      <w:r>
        <w:rPr>
          <w:i/>
          <w:color w:val="1A345D"/>
          <w:spacing w:val="-12"/>
          <w:w w:val="105"/>
          <w:sz w:val="18"/>
        </w:rPr>
        <w:t xml:space="preserve"> </w:t>
      </w:r>
      <w:r>
        <w:rPr>
          <w:i/>
          <w:color w:val="1A345D"/>
          <w:spacing w:val="-2"/>
          <w:w w:val="105"/>
          <w:sz w:val="18"/>
        </w:rPr>
        <w:t>Futures</w:t>
      </w:r>
      <w:r>
        <w:rPr>
          <w:i/>
          <w:color w:val="1A345D"/>
          <w:spacing w:val="-13"/>
          <w:w w:val="105"/>
          <w:sz w:val="18"/>
        </w:rPr>
        <w:t xml:space="preserve"> </w:t>
      </w:r>
      <w:r>
        <w:rPr>
          <w:i/>
          <w:color w:val="1A345D"/>
          <w:spacing w:val="-2"/>
          <w:w w:val="105"/>
          <w:sz w:val="18"/>
        </w:rPr>
        <w:t>program</w:t>
      </w:r>
      <w:r>
        <w:rPr>
          <w:i/>
          <w:color w:val="1A345D"/>
          <w:spacing w:val="-14"/>
          <w:w w:val="105"/>
          <w:sz w:val="18"/>
        </w:rPr>
        <w:t xml:space="preserve"> </w:t>
      </w:r>
      <w:r>
        <w:rPr>
          <w:i/>
          <w:color w:val="1A345D"/>
          <w:spacing w:val="-2"/>
          <w:w w:val="105"/>
          <w:sz w:val="18"/>
        </w:rPr>
        <w:t>across</w:t>
      </w:r>
      <w:r>
        <w:rPr>
          <w:i/>
          <w:color w:val="1A345D"/>
          <w:spacing w:val="-13"/>
          <w:w w:val="105"/>
          <w:sz w:val="18"/>
        </w:rPr>
        <w:t xml:space="preserve"> </w:t>
      </w:r>
      <w:r>
        <w:rPr>
          <w:i/>
          <w:color w:val="1A345D"/>
          <w:spacing w:val="-2"/>
          <w:w w:val="105"/>
          <w:sz w:val="18"/>
        </w:rPr>
        <w:t>2025</w:t>
      </w:r>
    </w:p>
    <w:p w14:paraId="089F44C6" w14:textId="77777777" w:rsidR="00104C63" w:rsidRDefault="00000000">
      <w:pPr>
        <w:pStyle w:val="BodyText"/>
        <w:rPr>
          <w:i/>
        </w:rPr>
      </w:pPr>
      <w:r>
        <w:br w:type="column"/>
      </w:r>
    </w:p>
    <w:p w14:paraId="611E0398" w14:textId="77777777" w:rsidR="00104C63" w:rsidRDefault="00104C63">
      <w:pPr>
        <w:pStyle w:val="BodyText"/>
        <w:rPr>
          <w:i/>
        </w:rPr>
      </w:pPr>
    </w:p>
    <w:p w14:paraId="577CC9BD" w14:textId="77777777" w:rsidR="00104C63" w:rsidRDefault="00000000">
      <w:pPr>
        <w:pStyle w:val="BodyText"/>
        <w:rPr>
          <w:i/>
        </w:rPr>
      </w:pPr>
      <w:r>
        <w:rPr>
          <w:i/>
          <w:noProof/>
        </w:rPr>
        <w:drawing>
          <wp:anchor distT="0" distB="0" distL="0" distR="0" simplePos="0" relativeHeight="487601664" behindDoc="1" locked="0" layoutInCell="1" allowOverlap="1" wp14:anchorId="62A25B0D" wp14:editId="6414826B">
            <wp:simplePos x="0" y="0"/>
            <wp:positionH relativeFrom="page">
              <wp:posOffset>3999672</wp:posOffset>
            </wp:positionH>
            <wp:positionV relativeFrom="paragraph">
              <wp:posOffset>161577</wp:posOffset>
            </wp:positionV>
            <wp:extent cx="3215137" cy="2535554"/>
            <wp:effectExtent l="0" t="0" r="0" b="0"/>
            <wp:wrapTopAndBottom/>
            <wp:docPr id="51" name="Image 51" descr="Dr Lyra Egan receives her PhD at her graduation ceremony in Sydney, Australia.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descr="Dr Lyra Egan receives her PhD at her graduation ceremony in Sydney, Australia. "/>
                    <pic:cNvPicPr/>
                  </pic:nvPicPr>
                  <pic:blipFill>
                    <a:blip r:embed="rId49" cstate="screen">
                      <a:extLst>
                        <a:ext uri="{28A0092B-C50C-407E-A947-70E740481C1C}">
                          <a14:useLocalDpi xmlns:a14="http://schemas.microsoft.com/office/drawing/2010/main"/>
                        </a:ext>
                      </a:extLst>
                    </a:blip>
                    <a:stretch>
                      <a:fillRect/>
                    </a:stretch>
                  </pic:blipFill>
                  <pic:spPr>
                    <a:xfrm>
                      <a:off x="0" y="0"/>
                      <a:ext cx="3215137" cy="2535554"/>
                    </a:xfrm>
                    <a:prstGeom prst="rect">
                      <a:avLst/>
                    </a:prstGeom>
                  </pic:spPr>
                </pic:pic>
              </a:graphicData>
            </a:graphic>
          </wp:anchor>
        </w:drawing>
      </w:r>
    </w:p>
    <w:p w14:paraId="69544A99" w14:textId="77777777" w:rsidR="00104C63" w:rsidRDefault="00000000">
      <w:pPr>
        <w:ind w:left="412"/>
        <w:rPr>
          <w:i/>
          <w:sz w:val="18"/>
        </w:rPr>
      </w:pPr>
      <w:r>
        <w:rPr>
          <w:i/>
          <w:color w:val="1A345D"/>
          <w:spacing w:val="-2"/>
          <w:sz w:val="18"/>
        </w:rPr>
        <w:t>Dr</w:t>
      </w:r>
      <w:r>
        <w:rPr>
          <w:i/>
          <w:color w:val="1A345D"/>
          <w:spacing w:val="-8"/>
          <w:sz w:val="18"/>
        </w:rPr>
        <w:t xml:space="preserve"> </w:t>
      </w:r>
      <w:r>
        <w:rPr>
          <w:i/>
          <w:color w:val="1A345D"/>
          <w:spacing w:val="-2"/>
          <w:sz w:val="18"/>
        </w:rPr>
        <w:t>Lyra</w:t>
      </w:r>
      <w:r>
        <w:rPr>
          <w:i/>
          <w:color w:val="1A345D"/>
          <w:spacing w:val="-8"/>
          <w:sz w:val="18"/>
        </w:rPr>
        <w:t xml:space="preserve"> </w:t>
      </w:r>
      <w:r>
        <w:rPr>
          <w:i/>
          <w:color w:val="1A345D"/>
          <w:spacing w:val="-2"/>
          <w:sz w:val="18"/>
        </w:rPr>
        <w:t>Egan</w:t>
      </w:r>
      <w:r>
        <w:rPr>
          <w:i/>
          <w:color w:val="1A345D"/>
          <w:spacing w:val="-8"/>
          <w:sz w:val="18"/>
        </w:rPr>
        <w:t xml:space="preserve"> </w:t>
      </w:r>
      <w:r>
        <w:rPr>
          <w:i/>
          <w:color w:val="1A345D"/>
          <w:spacing w:val="-2"/>
          <w:sz w:val="18"/>
        </w:rPr>
        <w:t>at</w:t>
      </w:r>
      <w:r>
        <w:rPr>
          <w:i/>
          <w:color w:val="1A345D"/>
          <w:spacing w:val="-7"/>
          <w:sz w:val="18"/>
        </w:rPr>
        <w:t xml:space="preserve"> </w:t>
      </w:r>
      <w:r>
        <w:rPr>
          <w:i/>
          <w:color w:val="1A345D"/>
          <w:spacing w:val="-2"/>
          <w:sz w:val="18"/>
        </w:rPr>
        <w:t>her</w:t>
      </w:r>
      <w:r>
        <w:rPr>
          <w:i/>
          <w:color w:val="1A345D"/>
          <w:spacing w:val="-8"/>
          <w:sz w:val="18"/>
        </w:rPr>
        <w:t xml:space="preserve"> </w:t>
      </w:r>
      <w:r>
        <w:rPr>
          <w:i/>
          <w:color w:val="1A345D"/>
          <w:spacing w:val="-2"/>
          <w:sz w:val="18"/>
        </w:rPr>
        <w:t>PhD</w:t>
      </w:r>
      <w:r>
        <w:rPr>
          <w:i/>
          <w:color w:val="1A345D"/>
          <w:spacing w:val="-8"/>
          <w:sz w:val="18"/>
        </w:rPr>
        <w:t xml:space="preserve"> </w:t>
      </w:r>
      <w:r>
        <w:rPr>
          <w:i/>
          <w:color w:val="1A345D"/>
          <w:spacing w:val="-2"/>
          <w:sz w:val="18"/>
        </w:rPr>
        <w:t>graduation</w:t>
      </w:r>
      <w:r>
        <w:rPr>
          <w:i/>
          <w:color w:val="1A345D"/>
          <w:spacing w:val="-7"/>
          <w:sz w:val="18"/>
        </w:rPr>
        <w:t xml:space="preserve"> </w:t>
      </w:r>
      <w:r>
        <w:rPr>
          <w:i/>
          <w:color w:val="1A345D"/>
          <w:spacing w:val="-2"/>
          <w:sz w:val="18"/>
        </w:rPr>
        <w:t>in</w:t>
      </w:r>
      <w:r>
        <w:rPr>
          <w:i/>
          <w:color w:val="1A345D"/>
          <w:spacing w:val="-8"/>
          <w:sz w:val="18"/>
        </w:rPr>
        <w:t xml:space="preserve"> </w:t>
      </w:r>
      <w:r>
        <w:rPr>
          <w:i/>
          <w:color w:val="1A345D"/>
          <w:spacing w:val="-4"/>
          <w:sz w:val="18"/>
        </w:rPr>
        <w:t>2025</w:t>
      </w:r>
    </w:p>
    <w:p w14:paraId="61BEC1D9" w14:textId="77777777" w:rsidR="00104C63" w:rsidRDefault="00104C63">
      <w:pPr>
        <w:pStyle w:val="BodyText"/>
        <w:rPr>
          <w:i/>
          <w:sz w:val="18"/>
        </w:rPr>
      </w:pPr>
    </w:p>
    <w:p w14:paraId="6E1F7BBE" w14:textId="77777777" w:rsidR="00104C63" w:rsidRDefault="00104C63">
      <w:pPr>
        <w:pStyle w:val="BodyText"/>
        <w:spacing w:before="68"/>
        <w:rPr>
          <w:i/>
          <w:sz w:val="18"/>
        </w:rPr>
      </w:pPr>
    </w:p>
    <w:p w14:paraId="48DB2707" w14:textId="77777777" w:rsidR="00104C63" w:rsidRPr="00210DFE" w:rsidRDefault="00000000" w:rsidP="00210DFE">
      <w:pPr>
        <w:pStyle w:val="Heading3"/>
        <w:ind w:left="138"/>
        <w:rPr>
          <w:color w:val="EE0000"/>
          <w:sz w:val="28"/>
          <w:szCs w:val="28"/>
        </w:rPr>
      </w:pPr>
      <w:r w:rsidRPr="00210DFE">
        <w:rPr>
          <w:color w:val="EE0000"/>
          <w:sz w:val="28"/>
          <w:szCs w:val="28"/>
        </w:rPr>
        <w:t>PhD</w:t>
      </w:r>
      <w:r w:rsidRPr="00210DFE">
        <w:rPr>
          <w:color w:val="EE0000"/>
          <w:spacing w:val="15"/>
          <w:sz w:val="28"/>
          <w:szCs w:val="28"/>
        </w:rPr>
        <w:t xml:space="preserve"> </w:t>
      </w:r>
      <w:r w:rsidRPr="00210DFE">
        <w:rPr>
          <w:color w:val="EE0000"/>
          <w:sz w:val="28"/>
          <w:szCs w:val="28"/>
        </w:rPr>
        <w:t>completions</w:t>
      </w:r>
      <w:r w:rsidRPr="00210DFE">
        <w:rPr>
          <w:color w:val="EE0000"/>
          <w:spacing w:val="16"/>
          <w:sz w:val="28"/>
          <w:szCs w:val="28"/>
        </w:rPr>
        <w:t xml:space="preserve"> </w:t>
      </w:r>
      <w:r w:rsidRPr="00210DFE">
        <w:rPr>
          <w:color w:val="EE0000"/>
          <w:sz w:val="28"/>
          <w:szCs w:val="28"/>
        </w:rPr>
        <w:t>and</w:t>
      </w:r>
      <w:r w:rsidRPr="00210DFE">
        <w:rPr>
          <w:color w:val="EE0000"/>
          <w:spacing w:val="16"/>
          <w:sz w:val="28"/>
          <w:szCs w:val="28"/>
        </w:rPr>
        <w:t xml:space="preserve"> </w:t>
      </w:r>
      <w:r w:rsidRPr="00210DFE">
        <w:rPr>
          <w:color w:val="EE0000"/>
          <w:sz w:val="28"/>
          <w:szCs w:val="28"/>
        </w:rPr>
        <w:t>staff</w:t>
      </w:r>
      <w:r w:rsidRPr="00210DFE">
        <w:rPr>
          <w:color w:val="EE0000"/>
          <w:spacing w:val="15"/>
          <w:sz w:val="28"/>
          <w:szCs w:val="28"/>
        </w:rPr>
        <w:t xml:space="preserve"> </w:t>
      </w:r>
      <w:r w:rsidRPr="00210DFE">
        <w:rPr>
          <w:color w:val="EE0000"/>
          <w:spacing w:val="-2"/>
          <w:sz w:val="28"/>
          <w:szCs w:val="28"/>
        </w:rPr>
        <w:t>promotions</w:t>
      </w:r>
    </w:p>
    <w:p w14:paraId="1A750CE4" w14:textId="77777777" w:rsidR="00104C63" w:rsidRDefault="00000000">
      <w:pPr>
        <w:pStyle w:val="BodyText"/>
        <w:spacing w:before="127" w:line="312" w:lineRule="auto"/>
        <w:ind w:left="138" w:right="369"/>
      </w:pPr>
      <w:r>
        <w:rPr>
          <w:color w:val="171717"/>
          <w:w w:val="105"/>
        </w:rPr>
        <w:t>In</w:t>
      </w:r>
      <w:r>
        <w:rPr>
          <w:color w:val="171717"/>
          <w:spacing w:val="-8"/>
          <w:w w:val="105"/>
        </w:rPr>
        <w:t xml:space="preserve"> </w:t>
      </w:r>
      <w:r>
        <w:rPr>
          <w:color w:val="171717"/>
          <w:w w:val="105"/>
        </w:rPr>
        <w:t>2025,</w:t>
      </w:r>
      <w:r>
        <w:rPr>
          <w:color w:val="171717"/>
          <w:spacing w:val="-8"/>
          <w:w w:val="105"/>
        </w:rPr>
        <w:t xml:space="preserve"> </w:t>
      </w:r>
      <w:r>
        <w:rPr>
          <w:color w:val="171717"/>
          <w:w w:val="105"/>
        </w:rPr>
        <w:t>the</w:t>
      </w:r>
      <w:r>
        <w:rPr>
          <w:color w:val="171717"/>
          <w:spacing w:val="-8"/>
          <w:w w:val="105"/>
        </w:rPr>
        <w:t xml:space="preserve"> </w:t>
      </w:r>
      <w:r>
        <w:rPr>
          <w:color w:val="171717"/>
          <w:w w:val="105"/>
        </w:rPr>
        <w:t>prevention</w:t>
      </w:r>
      <w:r>
        <w:rPr>
          <w:color w:val="171717"/>
          <w:spacing w:val="-8"/>
          <w:w w:val="105"/>
        </w:rPr>
        <w:t xml:space="preserve"> </w:t>
      </w:r>
      <w:r>
        <w:rPr>
          <w:color w:val="171717"/>
          <w:w w:val="105"/>
        </w:rPr>
        <w:t>team</w:t>
      </w:r>
      <w:r>
        <w:rPr>
          <w:color w:val="171717"/>
          <w:spacing w:val="-8"/>
          <w:w w:val="105"/>
        </w:rPr>
        <w:t xml:space="preserve"> </w:t>
      </w:r>
      <w:r>
        <w:rPr>
          <w:color w:val="171717"/>
          <w:w w:val="105"/>
        </w:rPr>
        <w:t>celebrated</w:t>
      </w:r>
      <w:r>
        <w:rPr>
          <w:color w:val="171717"/>
          <w:spacing w:val="-8"/>
          <w:w w:val="105"/>
        </w:rPr>
        <w:t xml:space="preserve"> </w:t>
      </w:r>
      <w:r>
        <w:rPr>
          <w:color w:val="171717"/>
          <w:w w:val="105"/>
        </w:rPr>
        <w:t>the</w:t>
      </w:r>
      <w:r>
        <w:rPr>
          <w:color w:val="171717"/>
          <w:spacing w:val="-8"/>
          <w:w w:val="105"/>
        </w:rPr>
        <w:t xml:space="preserve"> </w:t>
      </w:r>
      <w:r>
        <w:rPr>
          <w:color w:val="171717"/>
          <w:w w:val="105"/>
        </w:rPr>
        <w:t>successes</w:t>
      </w:r>
      <w:r>
        <w:rPr>
          <w:color w:val="171717"/>
          <w:spacing w:val="-8"/>
          <w:w w:val="105"/>
        </w:rPr>
        <w:t xml:space="preserve"> </w:t>
      </w:r>
      <w:r>
        <w:rPr>
          <w:color w:val="171717"/>
          <w:w w:val="105"/>
        </w:rPr>
        <w:t xml:space="preserve">of </w:t>
      </w:r>
      <w:r>
        <w:rPr>
          <w:color w:val="171717"/>
          <w:spacing w:val="-2"/>
          <w:w w:val="105"/>
        </w:rPr>
        <w:t>many</w:t>
      </w:r>
      <w:r>
        <w:rPr>
          <w:color w:val="171717"/>
          <w:spacing w:val="-10"/>
          <w:w w:val="105"/>
        </w:rPr>
        <w:t xml:space="preserve"> </w:t>
      </w:r>
      <w:r>
        <w:rPr>
          <w:color w:val="171717"/>
          <w:spacing w:val="-2"/>
          <w:w w:val="105"/>
        </w:rPr>
        <w:t>HDR</w:t>
      </w:r>
      <w:r>
        <w:rPr>
          <w:color w:val="171717"/>
          <w:spacing w:val="-10"/>
          <w:w w:val="105"/>
        </w:rPr>
        <w:t xml:space="preserve"> </w:t>
      </w:r>
      <w:r>
        <w:rPr>
          <w:color w:val="171717"/>
          <w:spacing w:val="-2"/>
          <w:w w:val="105"/>
        </w:rPr>
        <w:t>students</w:t>
      </w:r>
      <w:r>
        <w:rPr>
          <w:color w:val="171717"/>
          <w:spacing w:val="-10"/>
          <w:w w:val="105"/>
        </w:rPr>
        <w:t xml:space="preserve"> </w:t>
      </w:r>
      <w:r>
        <w:rPr>
          <w:color w:val="171717"/>
          <w:spacing w:val="-2"/>
          <w:w w:val="105"/>
        </w:rPr>
        <w:t>including</w:t>
      </w:r>
      <w:r>
        <w:rPr>
          <w:color w:val="171717"/>
          <w:spacing w:val="-10"/>
          <w:w w:val="105"/>
        </w:rPr>
        <w:t xml:space="preserve"> </w:t>
      </w:r>
      <w:r>
        <w:rPr>
          <w:color w:val="171717"/>
          <w:spacing w:val="-2"/>
          <w:w w:val="105"/>
        </w:rPr>
        <w:t>Dr</w:t>
      </w:r>
      <w:r>
        <w:rPr>
          <w:color w:val="171717"/>
          <w:spacing w:val="-10"/>
          <w:w w:val="105"/>
        </w:rPr>
        <w:t xml:space="preserve"> </w:t>
      </w:r>
      <w:r>
        <w:rPr>
          <w:color w:val="171717"/>
          <w:spacing w:val="-2"/>
          <w:w w:val="105"/>
        </w:rPr>
        <w:t>Lyra</w:t>
      </w:r>
      <w:r>
        <w:rPr>
          <w:color w:val="171717"/>
          <w:spacing w:val="-10"/>
          <w:w w:val="105"/>
        </w:rPr>
        <w:t xml:space="preserve"> </w:t>
      </w:r>
      <w:r>
        <w:rPr>
          <w:color w:val="171717"/>
          <w:spacing w:val="-2"/>
          <w:w w:val="105"/>
        </w:rPr>
        <w:t>Egan</w:t>
      </w:r>
      <w:r>
        <w:rPr>
          <w:color w:val="171717"/>
          <w:spacing w:val="-10"/>
          <w:w w:val="105"/>
        </w:rPr>
        <w:t xml:space="preserve"> </w:t>
      </w:r>
      <w:r>
        <w:rPr>
          <w:color w:val="171717"/>
          <w:spacing w:val="-2"/>
          <w:w w:val="105"/>
        </w:rPr>
        <w:t>and</w:t>
      </w:r>
      <w:r>
        <w:rPr>
          <w:color w:val="171717"/>
          <w:spacing w:val="-10"/>
          <w:w w:val="105"/>
        </w:rPr>
        <w:t xml:space="preserve"> </w:t>
      </w:r>
      <w:r>
        <w:rPr>
          <w:color w:val="171717"/>
          <w:spacing w:val="-2"/>
          <w:w w:val="105"/>
        </w:rPr>
        <w:t>Dr</w:t>
      </w:r>
      <w:r>
        <w:rPr>
          <w:color w:val="171717"/>
          <w:spacing w:val="-10"/>
          <w:w w:val="105"/>
        </w:rPr>
        <w:t xml:space="preserve"> </w:t>
      </w:r>
      <w:r>
        <w:rPr>
          <w:color w:val="171717"/>
          <w:spacing w:val="-2"/>
          <w:w w:val="105"/>
        </w:rPr>
        <w:t xml:space="preserve">Sasha </w:t>
      </w:r>
      <w:r>
        <w:rPr>
          <w:color w:val="171717"/>
          <w:w w:val="105"/>
        </w:rPr>
        <w:t>Bailey</w:t>
      </w:r>
      <w:r>
        <w:rPr>
          <w:color w:val="171717"/>
          <w:spacing w:val="-8"/>
          <w:w w:val="105"/>
        </w:rPr>
        <w:t xml:space="preserve"> </w:t>
      </w:r>
      <w:r>
        <w:rPr>
          <w:color w:val="171717"/>
          <w:w w:val="105"/>
        </w:rPr>
        <w:t>being</w:t>
      </w:r>
      <w:r>
        <w:rPr>
          <w:color w:val="171717"/>
          <w:spacing w:val="-8"/>
          <w:w w:val="105"/>
        </w:rPr>
        <w:t xml:space="preserve"> </w:t>
      </w:r>
      <w:r>
        <w:rPr>
          <w:color w:val="171717"/>
          <w:w w:val="105"/>
        </w:rPr>
        <w:t>awarded</w:t>
      </w:r>
      <w:r>
        <w:rPr>
          <w:color w:val="171717"/>
          <w:spacing w:val="-8"/>
          <w:w w:val="105"/>
        </w:rPr>
        <w:t xml:space="preserve"> </w:t>
      </w:r>
      <w:r>
        <w:rPr>
          <w:color w:val="171717"/>
          <w:w w:val="105"/>
        </w:rPr>
        <w:t>their</w:t>
      </w:r>
      <w:r>
        <w:rPr>
          <w:color w:val="171717"/>
          <w:spacing w:val="-8"/>
          <w:w w:val="105"/>
        </w:rPr>
        <w:t xml:space="preserve"> </w:t>
      </w:r>
      <w:r>
        <w:rPr>
          <w:color w:val="171717"/>
          <w:w w:val="105"/>
        </w:rPr>
        <w:t>PhDs,</w:t>
      </w:r>
      <w:r>
        <w:rPr>
          <w:color w:val="171717"/>
          <w:spacing w:val="-8"/>
          <w:w w:val="105"/>
        </w:rPr>
        <w:t xml:space="preserve"> </w:t>
      </w:r>
      <w:r>
        <w:rPr>
          <w:color w:val="171717"/>
          <w:w w:val="105"/>
        </w:rPr>
        <w:t>and</w:t>
      </w:r>
      <w:r>
        <w:rPr>
          <w:color w:val="171717"/>
          <w:spacing w:val="-8"/>
          <w:w w:val="105"/>
        </w:rPr>
        <w:t xml:space="preserve"> </w:t>
      </w:r>
      <w:r>
        <w:rPr>
          <w:color w:val="171717"/>
          <w:w w:val="105"/>
        </w:rPr>
        <w:t>Tara</w:t>
      </w:r>
      <w:r>
        <w:rPr>
          <w:color w:val="171717"/>
          <w:spacing w:val="-8"/>
          <w:w w:val="105"/>
        </w:rPr>
        <w:t xml:space="preserve"> </w:t>
      </w:r>
      <w:r>
        <w:rPr>
          <w:color w:val="171717"/>
          <w:w w:val="105"/>
        </w:rPr>
        <w:t>Gückel submitting her PhD.</w:t>
      </w:r>
    </w:p>
    <w:p w14:paraId="177C3609" w14:textId="77777777" w:rsidR="00104C63" w:rsidRDefault="00104C63">
      <w:pPr>
        <w:pStyle w:val="BodyText"/>
        <w:spacing w:before="74"/>
      </w:pPr>
    </w:p>
    <w:p w14:paraId="1331BB62" w14:textId="77777777" w:rsidR="00104C63" w:rsidRDefault="00000000">
      <w:pPr>
        <w:pStyle w:val="BodyText"/>
        <w:spacing w:before="1" w:line="312" w:lineRule="auto"/>
        <w:ind w:left="138" w:right="369"/>
      </w:pPr>
      <w:r>
        <w:rPr>
          <w:color w:val="171717"/>
          <w:w w:val="105"/>
        </w:rPr>
        <w:t>Excitingly,</w:t>
      </w:r>
      <w:r>
        <w:rPr>
          <w:color w:val="171717"/>
          <w:spacing w:val="-5"/>
          <w:w w:val="105"/>
        </w:rPr>
        <w:t xml:space="preserve"> </w:t>
      </w:r>
      <w:r>
        <w:rPr>
          <w:color w:val="171717"/>
          <w:w w:val="105"/>
        </w:rPr>
        <w:t>we</w:t>
      </w:r>
      <w:r>
        <w:rPr>
          <w:color w:val="171717"/>
          <w:spacing w:val="-5"/>
          <w:w w:val="105"/>
        </w:rPr>
        <w:t xml:space="preserve"> </w:t>
      </w:r>
      <w:r>
        <w:rPr>
          <w:color w:val="171717"/>
          <w:w w:val="105"/>
        </w:rPr>
        <w:t>also</w:t>
      </w:r>
      <w:r>
        <w:rPr>
          <w:color w:val="171717"/>
          <w:spacing w:val="-5"/>
          <w:w w:val="105"/>
        </w:rPr>
        <w:t xml:space="preserve"> </w:t>
      </w:r>
      <w:r>
        <w:rPr>
          <w:color w:val="171717"/>
          <w:w w:val="105"/>
        </w:rPr>
        <w:t>had</w:t>
      </w:r>
      <w:r>
        <w:rPr>
          <w:color w:val="171717"/>
          <w:spacing w:val="-5"/>
          <w:w w:val="105"/>
        </w:rPr>
        <w:t xml:space="preserve"> </w:t>
      </w:r>
      <w:r>
        <w:rPr>
          <w:color w:val="171717"/>
          <w:w w:val="105"/>
        </w:rPr>
        <w:t>numerous</w:t>
      </w:r>
      <w:r>
        <w:rPr>
          <w:color w:val="171717"/>
          <w:spacing w:val="-5"/>
          <w:w w:val="105"/>
        </w:rPr>
        <w:t xml:space="preserve"> </w:t>
      </w:r>
      <w:r>
        <w:rPr>
          <w:color w:val="171717"/>
          <w:w w:val="105"/>
        </w:rPr>
        <w:t>students</w:t>
      </w:r>
      <w:r>
        <w:rPr>
          <w:color w:val="171717"/>
          <w:spacing w:val="-5"/>
          <w:w w:val="105"/>
        </w:rPr>
        <w:t xml:space="preserve"> </w:t>
      </w:r>
      <w:r>
        <w:rPr>
          <w:color w:val="171717"/>
          <w:w w:val="105"/>
        </w:rPr>
        <w:t xml:space="preserve">commence their PhD candidatures within our team including </w:t>
      </w:r>
      <w:r>
        <w:rPr>
          <w:color w:val="171717"/>
        </w:rPr>
        <w:t>Annabelle</w:t>
      </w:r>
      <w:r>
        <w:rPr>
          <w:color w:val="171717"/>
          <w:spacing w:val="-4"/>
        </w:rPr>
        <w:t xml:space="preserve"> </w:t>
      </w:r>
      <w:r>
        <w:rPr>
          <w:color w:val="171717"/>
        </w:rPr>
        <w:t>Hawkins,</w:t>
      </w:r>
      <w:r>
        <w:rPr>
          <w:color w:val="171717"/>
          <w:spacing w:val="-4"/>
        </w:rPr>
        <w:t xml:space="preserve"> </w:t>
      </w:r>
      <w:r>
        <w:rPr>
          <w:color w:val="171717"/>
        </w:rPr>
        <w:t>Roisin</w:t>
      </w:r>
      <w:r>
        <w:rPr>
          <w:color w:val="171717"/>
          <w:spacing w:val="-4"/>
        </w:rPr>
        <w:t xml:space="preserve"> </w:t>
      </w:r>
      <w:r>
        <w:rPr>
          <w:color w:val="171717"/>
        </w:rPr>
        <w:t>McNamara,</w:t>
      </w:r>
      <w:r>
        <w:rPr>
          <w:color w:val="171717"/>
          <w:spacing w:val="-4"/>
        </w:rPr>
        <w:t xml:space="preserve"> </w:t>
      </w:r>
      <w:r>
        <w:rPr>
          <w:color w:val="171717"/>
        </w:rPr>
        <w:t>Laura</w:t>
      </w:r>
      <w:r>
        <w:rPr>
          <w:color w:val="171717"/>
          <w:spacing w:val="-4"/>
        </w:rPr>
        <w:t xml:space="preserve"> </w:t>
      </w:r>
      <w:r>
        <w:rPr>
          <w:color w:val="171717"/>
        </w:rPr>
        <w:t>Wade,</w:t>
      </w:r>
      <w:r>
        <w:rPr>
          <w:color w:val="171717"/>
          <w:spacing w:val="-4"/>
        </w:rPr>
        <w:t xml:space="preserve"> </w:t>
      </w:r>
      <w:r>
        <w:rPr>
          <w:color w:val="171717"/>
        </w:rPr>
        <w:t xml:space="preserve">and </w:t>
      </w:r>
      <w:r>
        <w:rPr>
          <w:color w:val="171717"/>
          <w:w w:val="105"/>
        </w:rPr>
        <w:t>Toni Coote.</w:t>
      </w:r>
    </w:p>
    <w:p w14:paraId="75EE5658" w14:textId="77777777" w:rsidR="00104C63" w:rsidRDefault="00104C63">
      <w:pPr>
        <w:pStyle w:val="BodyText"/>
        <w:spacing w:before="74"/>
      </w:pPr>
    </w:p>
    <w:p w14:paraId="53737391" w14:textId="77777777" w:rsidR="00104C63" w:rsidRDefault="00000000">
      <w:pPr>
        <w:pStyle w:val="BodyText"/>
        <w:spacing w:line="312" w:lineRule="auto"/>
        <w:ind w:left="138"/>
      </w:pPr>
      <w:r>
        <w:rPr>
          <w:color w:val="171717"/>
          <w:w w:val="105"/>
        </w:rPr>
        <w:t xml:space="preserve">Finally, we closed the year out by celebrating academic </w:t>
      </w:r>
      <w:r>
        <w:rPr>
          <w:color w:val="171717"/>
          <w:spacing w:val="-2"/>
          <w:w w:val="105"/>
        </w:rPr>
        <w:t>promotions</w:t>
      </w:r>
      <w:r>
        <w:rPr>
          <w:color w:val="171717"/>
          <w:spacing w:val="-8"/>
          <w:w w:val="105"/>
        </w:rPr>
        <w:t xml:space="preserve"> </w:t>
      </w:r>
      <w:r>
        <w:rPr>
          <w:color w:val="171717"/>
          <w:spacing w:val="-2"/>
          <w:w w:val="105"/>
        </w:rPr>
        <w:t>for</w:t>
      </w:r>
      <w:r>
        <w:rPr>
          <w:color w:val="171717"/>
          <w:spacing w:val="-8"/>
          <w:w w:val="105"/>
        </w:rPr>
        <w:t xml:space="preserve"> </w:t>
      </w:r>
      <w:r>
        <w:rPr>
          <w:color w:val="171717"/>
          <w:spacing w:val="-2"/>
          <w:w w:val="105"/>
        </w:rPr>
        <w:t>Lexine</w:t>
      </w:r>
      <w:r>
        <w:rPr>
          <w:color w:val="171717"/>
          <w:spacing w:val="-8"/>
          <w:w w:val="105"/>
        </w:rPr>
        <w:t xml:space="preserve"> </w:t>
      </w:r>
      <w:r>
        <w:rPr>
          <w:color w:val="171717"/>
          <w:spacing w:val="-2"/>
          <w:w w:val="105"/>
        </w:rPr>
        <w:t>Stapinski</w:t>
      </w:r>
      <w:r>
        <w:rPr>
          <w:color w:val="171717"/>
          <w:spacing w:val="-8"/>
          <w:w w:val="105"/>
        </w:rPr>
        <w:t xml:space="preserve"> </w:t>
      </w:r>
      <w:r>
        <w:rPr>
          <w:color w:val="171717"/>
          <w:spacing w:val="-2"/>
          <w:w w:val="105"/>
        </w:rPr>
        <w:t>to</w:t>
      </w:r>
      <w:r>
        <w:rPr>
          <w:color w:val="171717"/>
          <w:spacing w:val="-8"/>
          <w:w w:val="105"/>
        </w:rPr>
        <w:t xml:space="preserve"> </w:t>
      </w:r>
      <w:r>
        <w:rPr>
          <w:color w:val="171717"/>
          <w:spacing w:val="-2"/>
          <w:w w:val="105"/>
        </w:rPr>
        <w:t>Professor</w:t>
      </w:r>
      <w:r>
        <w:rPr>
          <w:color w:val="171717"/>
          <w:spacing w:val="-8"/>
          <w:w w:val="105"/>
        </w:rPr>
        <w:t xml:space="preserve"> </w:t>
      </w:r>
      <w:r>
        <w:rPr>
          <w:color w:val="171717"/>
          <w:spacing w:val="-2"/>
          <w:w w:val="105"/>
        </w:rPr>
        <w:t>(Level</w:t>
      </w:r>
      <w:r>
        <w:rPr>
          <w:color w:val="171717"/>
          <w:spacing w:val="-8"/>
          <w:w w:val="105"/>
        </w:rPr>
        <w:t xml:space="preserve"> </w:t>
      </w:r>
      <w:r>
        <w:rPr>
          <w:color w:val="171717"/>
          <w:spacing w:val="-2"/>
          <w:w w:val="105"/>
        </w:rPr>
        <w:t>E)</w:t>
      </w:r>
      <w:r>
        <w:rPr>
          <w:color w:val="171717"/>
          <w:spacing w:val="-8"/>
          <w:w w:val="105"/>
        </w:rPr>
        <w:t xml:space="preserve"> </w:t>
      </w:r>
      <w:r>
        <w:rPr>
          <w:color w:val="171717"/>
          <w:spacing w:val="-2"/>
          <w:w w:val="105"/>
        </w:rPr>
        <w:t xml:space="preserve">and </w:t>
      </w:r>
      <w:r>
        <w:rPr>
          <w:color w:val="171717"/>
          <w:w w:val="105"/>
        </w:rPr>
        <w:t>Katrina</w:t>
      </w:r>
      <w:r>
        <w:rPr>
          <w:color w:val="171717"/>
          <w:spacing w:val="-2"/>
          <w:w w:val="105"/>
        </w:rPr>
        <w:t xml:space="preserve"> </w:t>
      </w:r>
      <w:r>
        <w:rPr>
          <w:color w:val="171717"/>
          <w:w w:val="105"/>
        </w:rPr>
        <w:t>Champion</w:t>
      </w:r>
      <w:r>
        <w:rPr>
          <w:color w:val="171717"/>
          <w:spacing w:val="-2"/>
          <w:w w:val="105"/>
        </w:rPr>
        <w:t xml:space="preserve"> </w:t>
      </w:r>
      <w:r>
        <w:rPr>
          <w:color w:val="171717"/>
          <w:w w:val="105"/>
        </w:rPr>
        <w:t>to</w:t>
      </w:r>
      <w:r>
        <w:rPr>
          <w:color w:val="171717"/>
          <w:spacing w:val="-2"/>
          <w:w w:val="105"/>
        </w:rPr>
        <w:t xml:space="preserve"> </w:t>
      </w:r>
      <w:r>
        <w:rPr>
          <w:color w:val="171717"/>
          <w:w w:val="105"/>
        </w:rPr>
        <w:t>Associate</w:t>
      </w:r>
      <w:r>
        <w:rPr>
          <w:color w:val="171717"/>
          <w:spacing w:val="-2"/>
          <w:w w:val="105"/>
        </w:rPr>
        <w:t xml:space="preserve"> </w:t>
      </w:r>
      <w:r>
        <w:rPr>
          <w:color w:val="171717"/>
          <w:w w:val="105"/>
        </w:rPr>
        <w:t>Professor</w:t>
      </w:r>
      <w:r>
        <w:rPr>
          <w:color w:val="171717"/>
          <w:spacing w:val="-2"/>
          <w:w w:val="105"/>
        </w:rPr>
        <w:t xml:space="preserve"> </w:t>
      </w:r>
      <w:r>
        <w:rPr>
          <w:color w:val="171717"/>
          <w:w w:val="105"/>
        </w:rPr>
        <w:t>(Level</w:t>
      </w:r>
      <w:r>
        <w:rPr>
          <w:color w:val="171717"/>
          <w:spacing w:val="-2"/>
          <w:w w:val="105"/>
        </w:rPr>
        <w:t xml:space="preserve"> </w:t>
      </w:r>
      <w:r>
        <w:rPr>
          <w:color w:val="171717"/>
          <w:w w:val="105"/>
        </w:rPr>
        <w:t>D),</w:t>
      </w:r>
      <w:r>
        <w:rPr>
          <w:color w:val="171717"/>
          <w:spacing w:val="-2"/>
          <w:w w:val="105"/>
        </w:rPr>
        <w:t xml:space="preserve"> </w:t>
      </w:r>
      <w:r>
        <w:rPr>
          <w:color w:val="171717"/>
          <w:w w:val="105"/>
        </w:rPr>
        <w:t>both effective from 1st January 2026.</w:t>
      </w:r>
    </w:p>
    <w:p w14:paraId="0F25566C" w14:textId="77777777" w:rsidR="00104C63" w:rsidRDefault="00104C63">
      <w:pPr>
        <w:pStyle w:val="BodyText"/>
        <w:spacing w:before="75"/>
      </w:pPr>
    </w:p>
    <w:p w14:paraId="2671316C" w14:textId="77777777" w:rsidR="00104C63" w:rsidRDefault="00000000">
      <w:pPr>
        <w:pStyle w:val="BodyText"/>
        <w:spacing w:line="312" w:lineRule="auto"/>
        <w:ind w:left="138" w:right="369"/>
      </w:pPr>
      <w:r>
        <w:rPr>
          <w:color w:val="171717"/>
        </w:rPr>
        <w:t xml:space="preserve">We look forward to another year of growth and </w:t>
      </w:r>
      <w:r>
        <w:rPr>
          <w:color w:val="171717"/>
          <w:w w:val="110"/>
        </w:rPr>
        <w:t>achievements in 2026.</w:t>
      </w:r>
    </w:p>
    <w:p w14:paraId="5F81BAF3" w14:textId="77777777" w:rsidR="00104C63" w:rsidRDefault="00104C63">
      <w:pPr>
        <w:pStyle w:val="BodyText"/>
        <w:spacing w:before="72"/>
      </w:pPr>
    </w:p>
    <w:p w14:paraId="0EEDD765" w14:textId="77777777" w:rsidR="00104C63" w:rsidRDefault="00000000">
      <w:pPr>
        <w:pStyle w:val="BodyText"/>
        <w:ind w:left="138"/>
      </w:pPr>
      <w:r>
        <w:rPr>
          <w:noProof/>
        </w:rPr>
        <w:drawing>
          <wp:anchor distT="0" distB="0" distL="0" distR="0" simplePos="0" relativeHeight="15743488" behindDoc="0" locked="0" layoutInCell="1" allowOverlap="1" wp14:anchorId="595B47FA" wp14:editId="11B19101">
            <wp:simplePos x="0" y="0"/>
            <wp:positionH relativeFrom="page">
              <wp:posOffset>5602937</wp:posOffset>
            </wp:positionH>
            <wp:positionV relativeFrom="paragraph">
              <wp:posOffset>310993</wp:posOffset>
            </wp:positionV>
            <wp:extent cx="1808108" cy="1808108"/>
            <wp:effectExtent l="0" t="0" r="0" b="0"/>
            <wp:wrapNone/>
            <wp:docPr id="52" name="Image 52" descr="Professor Lexine Stapinsk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descr="Professor Lexine Stapinski"/>
                    <pic:cNvPicPr/>
                  </pic:nvPicPr>
                  <pic:blipFill>
                    <a:blip r:embed="rId50" cstate="screen">
                      <a:extLst>
                        <a:ext uri="{28A0092B-C50C-407E-A947-70E740481C1C}">
                          <a14:useLocalDpi xmlns:a14="http://schemas.microsoft.com/office/drawing/2010/main"/>
                        </a:ext>
                      </a:extLst>
                    </a:blip>
                    <a:stretch>
                      <a:fillRect/>
                    </a:stretch>
                  </pic:blipFill>
                  <pic:spPr>
                    <a:xfrm>
                      <a:off x="0" y="0"/>
                      <a:ext cx="1808108" cy="1808108"/>
                    </a:xfrm>
                    <a:prstGeom prst="rect">
                      <a:avLst/>
                    </a:prstGeom>
                  </pic:spPr>
                </pic:pic>
              </a:graphicData>
            </a:graphic>
          </wp:anchor>
        </w:drawing>
      </w:r>
      <w:r>
        <w:rPr>
          <w:color w:val="171717"/>
        </w:rPr>
        <w:t>Professor</w:t>
      </w:r>
      <w:r>
        <w:rPr>
          <w:color w:val="171717"/>
          <w:spacing w:val="10"/>
        </w:rPr>
        <w:t xml:space="preserve"> </w:t>
      </w:r>
      <w:r>
        <w:rPr>
          <w:color w:val="171717"/>
        </w:rPr>
        <w:t>Nicola</w:t>
      </w:r>
      <w:r>
        <w:rPr>
          <w:color w:val="171717"/>
          <w:spacing w:val="11"/>
        </w:rPr>
        <w:t xml:space="preserve"> </w:t>
      </w:r>
      <w:r>
        <w:rPr>
          <w:color w:val="171717"/>
        </w:rPr>
        <w:t>Newton</w:t>
      </w:r>
      <w:r>
        <w:rPr>
          <w:color w:val="171717"/>
          <w:spacing w:val="10"/>
        </w:rPr>
        <w:t xml:space="preserve"> </w:t>
      </w:r>
      <w:r>
        <w:rPr>
          <w:color w:val="171717"/>
        </w:rPr>
        <w:t>and</w:t>
      </w:r>
      <w:r>
        <w:rPr>
          <w:color w:val="171717"/>
          <w:spacing w:val="11"/>
        </w:rPr>
        <w:t xml:space="preserve"> </w:t>
      </w:r>
      <w:r>
        <w:rPr>
          <w:color w:val="171717"/>
        </w:rPr>
        <w:t>Professor</w:t>
      </w:r>
      <w:r>
        <w:rPr>
          <w:color w:val="171717"/>
          <w:spacing w:val="10"/>
        </w:rPr>
        <w:t xml:space="preserve"> </w:t>
      </w:r>
      <w:r>
        <w:rPr>
          <w:color w:val="171717"/>
        </w:rPr>
        <w:t>Lexine</w:t>
      </w:r>
      <w:r>
        <w:rPr>
          <w:color w:val="171717"/>
          <w:spacing w:val="11"/>
        </w:rPr>
        <w:t xml:space="preserve"> </w:t>
      </w:r>
      <w:r>
        <w:rPr>
          <w:color w:val="171717"/>
          <w:spacing w:val="-2"/>
        </w:rPr>
        <w:t>Stapinski</w:t>
      </w:r>
    </w:p>
    <w:p w14:paraId="556CEC5F" w14:textId="77777777" w:rsidR="00104C63" w:rsidRDefault="00104C63">
      <w:pPr>
        <w:pStyle w:val="BodyText"/>
        <w:sectPr w:rsidR="00104C63">
          <w:pgSz w:w="11910" w:h="16850"/>
          <w:pgMar w:top="1060" w:right="141" w:bottom="940" w:left="141" w:header="0" w:footer="755" w:gutter="0"/>
          <w:cols w:num="2" w:space="720" w:equalWidth="0">
            <w:col w:w="5741" w:space="4"/>
            <w:col w:w="5883"/>
          </w:cols>
        </w:sectPr>
      </w:pPr>
    </w:p>
    <w:p w14:paraId="4EB4D892" w14:textId="77777777" w:rsidR="00104C63" w:rsidRDefault="00104C63">
      <w:pPr>
        <w:pStyle w:val="BodyText"/>
        <w:rPr>
          <w:sz w:val="100"/>
        </w:rPr>
      </w:pPr>
    </w:p>
    <w:p w14:paraId="0AE52DA3" w14:textId="77777777" w:rsidR="00104C63" w:rsidRDefault="00104C63">
      <w:pPr>
        <w:pStyle w:val="BodyText"/>
        <w:rPr>
          <w:sz w:val="100"/>
        </w:rPr>
      </w:pPr>
    </w:p>
    <w:p w14:paraId="15147C77" w14:textId="77777777" w:rsidR="00104C63" w:rsidRDefault="00104C63">
      <w:pPr>
        <w:pStyle w:val="BodyText"/>
        <w:spacing w:before="1099"/>
        <w:rPr>
          <w:sz w:val="100"/>
        </w:rPr>
      </w:pPr>
    </w:p>
    <w:p w14:paraId="4DF7A830" w14:textId="77777777" w:rsidR="00104C63" w:rsidRPr="00AF1C37" w:rsidRDefault="00000000" w:rsidP="00AF1C37">
      <w:pPr>
        <w:pStyle w:val="Heading2"/>
        <w:rPr>
          <w:color w:val="EE0000"/>
          <w:sz w:val="96"/>
          <w:szCs w:val="96"/>
        </w:rPr>
      </w:pPr>
      <w:r w:rsidRPr="00AF1C37">
        <w:rPr>
          <w:noProof/>
          <w:color w:val="EE0000"/>
          <w:sz w:val="96"/>
          <w:szCs w:val="96"/>
        </w:rPr>
        <w:drawing>
          <wp:anchor distT="0" distB="0" distL="0" distR="0" simplePos="0" relativeHeight="15744512" behindDoc="0" locked="0" layoutInCell="1" allowOverlap="1" wp14:anchorId="7CDE0BF9" wp14:editId="223BD377">
            <wp:simplePos x="0" y="0"/>
            <wp:positionH relativeFrom="page">
              <wp:posOffset>0</wp:posOffset>
            </wp:positionH>
            <wp:positionV relativeFrom="paragraph">
              <wp:posOffset>-2889444</wp:posOffset>
            </wp:positionV>
            <wp:extent cx="7562849" cy="2771166"/>
            <wp:effectExtent l="0" t="0" r="0" b="0"/>
            <wp:wrapNone/>
            <wp:docPr id="53" name="Imag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a:extLst>
                        <a:ext uri="{C183D7F6-B498-43B3-948B-1728B52AA6E4}">
                          <adec:decorative xmlns:adec="http://schemas.microsoft.com/office/drawing/2017/decorative" val="1"/>
                        </a:ext>
                      </a:extLst>
                    </pic:cNvPr>
                    <pic:cNvPicPr/>
                  </pic:nvPicPr>
                  <pic:blipFill>
                    <a:blip r:embed="rId51" cstate="print"/>
                    <a:stretch>
                      <a:fillRect/>
                    </a:stretch>
                  </pic:blipFill>
                  <pic:spPr>
                    <a:xfrm>
                      <a:off x="0" y="0"/>
                      <a:ext cx="7562849" cy="2771166"/>
                    </a:xfrm>
                    <a:prstGeom prst="rect">
                      <a:avLst/>
                    </a:prstGeom>
                  </pic:spPr>
                </pic:pic>
              </a:graphicData>
            </a:graphic>
          </wp:anchor>
        </w:drawing>
      </w:r>
      <w:bookmarkStart w:id="71" w:name="Treatment_&amp;_Translation"/>
      <w:bookmarkStart w:id="72" w:name="Improving_treatment_responses_and_transl"/>
      <w:bookmarkEnd w:id="71"/>
      <w:bookmarkEnd w:id="72"/>
      <w:r w:rsidRPr="00AF1C37">
        <w:rPr>
          <w:color w:val="EE0000"/>
          <w:w w:val="105"/>
          <w:sz w:val="96"/>
          <w:szCs w:val="96"/>
        </w:rPr>
        <w:t>Treatment</w:t>
      </w:r>
      <w:r w:rsidRPr="00AF1C37">
        <w:rPr>
          <w:color w:val="EE0000"/>
          <w:spacing w:val="-56"/>
          <w:w w:val="105"/>
          <w:sz w:val="96"/>
          <w:szCs w:val="96"/>
        </w:rPr>
        <w:t xml:space="preserve"> </w:t>
      </w:r>
      <w:r w:rsidRPr="00AF1C37">
        <w:rPr>
          <w:color w:val="EE0000"/>
          <w:w w:val="105"/>
          <w:sz w:val="96"/>
          <w:szCs w:val="96"/>
        </w:rPr>
        <w:t>&amp;</w:t>
      </w:r>
      <w:r w:rsidRPr="00AF1C37">
        <w:rPr>
          <w:color w:val="EE0000"/>
          <w:spacing w:val="-55"/>
          <w:w w:val="105"/>
          <w:sz w:val="96"/>
          <w:szCs w:val="96"/>
        </w:rPr>
        <w:t xml:space="preserve"> </w:t>
      </w:r>
      <w:r w:rsidRPr="00AF1C37">
        <w:rPr>
          <w:color w:val="EE0000"/>
          <w:spacing w:val="-2"/>
          <w:w w:val="105"/>
          <w:sz w:val="96"/>
          <w:szCs w:val="96"/>
        </w:rPr>
        <w:t>Translation</w:t>
      </w:r>
    </w:p>
    <w:p w14:paraId="104C43A8" w14:textId="77777777" w:rsidR="00AF1C37" w:rsidRDefault="00000000" w:rsidP="00AF1C37">
      <w:pPr>
        <w:spacing w:line="516" w:lineRule="exact"/>
        <w:ind w:left="617"/>
        <w:rPr>
          <w:rStyle w:val="Emphasis"/>
          <w:sz w:val="40"/>
          <w:szCs w:val="40"/>
        </w:rPr>
      </w:pPr>
      <w:r w:rsidRPr="00AF1C37">
        <w:rPr>
          <w:rStyle w:val="Emphasis"/>
          <w:noProof/>
          <w:sz w:val="40"/>
          <w:szCs w:val="40"/>
        </w:rPr>
        <w:drawing>
          <wp:anchor distT="0" distB="0" distL="0" distR="0" simplePos="0" relativeHeight="15744000" behindDoc="0" locked="0" layoutInCell="1" allowOverlap="1" wp14:anchorId="1FF6ECD6" wp14:editId="61FBBDE9">
            <wp:simplePos x="0" y="0"/>
            <wp:positionH relativeFrom="page">
              <wp:posOffset>6873710</wp:posOffset>
            </wp:positionH>
            <wp:positionV relativeFrom="paragraph">
              <wp:posOffset>57785</wp:posOffset>
            </wp:positionV>
            <wp:extent cx="144715" cy="144715"/>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52" cstate="screen">
                      <a:extLst>
                        <a:ext uri="{28A0092B-C50C-407E-A947-70E740481C1C}">
                          <a14:useLocalDpi xmlns:a14="http://schemas.microsoft.com/office/drawing/2010/main"/>
                        </a:ext>
                      </a:extLst>
                    </a:blip>
                    <a:stretch>
                      <a:fillRect/>
                    </a:stretch>
                  </pic:blipFill>
                  <pic:spPr>
                    <a:xfrm>
                      <a:off x="0" y="0"/>
                      <a:ext cx="144715" cy="144715"/>
                    </a:xfrm>
                    <a:prstGeom prst="rect">
                      <a:avLst/>
                    </a:prstGeom>
                  </pic:spPr>
                </pic:pic>
              </a:graphicData>
            </a:graphic>
          </wp:anchor>
        </w:drawing>
      </w:r>
      <w:r w:rsidRPr="00AF1C37">
        <w:rPr>
          <w:rStyle w:val="Emphasis"/>
          <w:sz w:val="40"/>
          <w:szCs w:val="40"/>
        </w:rPr>
        <w:t>Improving treatment responses and</w:t>
      </w:r>
      <w:r w:rsidR="00AF1C37">
        <w:rPr>
          <w:rStyle w:val="Emphasis"/>
          <w:sz w:val="40"/>
          <w:szCs w:val="40"/>
        </w:rPr>
        <w:t xml:space="preserve"> </w:t>
      </w:r>
      <w:r w:rsidRPr="00AF1C37">
        <w:rPr>
          <w:rStyle w:val="Emphasis"/>
          <w:sz w:val="40"/>
          <w:szCs w:val="40"/>
        </w:rPr>
        <w:t xml:space="preserve">translating evidence </w:t>
      </w:r>
    </w:p>
    <w:p w14:paraId="51907B8F" w14:textId="6AE5E342" w:rsidR="00104C63" w:rsidRPr="00AF1C37" w:rsidRDefault="00000000" w:rsidP="00AF1C37">
      <w:pPr>
        <w:spacing w:line="516" w:lineRule="exact"/>
        <w:ind w:left="617"/>
        <w:rPr>
          <w:rStyle w:val="Emphasis"/>
          <w:sz w:val="40"/>
          <w:szCs w:val="40"/>
        </w:rPr>
      </w:pPr>
      <w:r w:rsidRPr="00AF1C37">
        <w:rPr>
          <w:rStyle w:val="Emphasis"/>
          <w:sz w:val="40"/>
          <w:szCs w:val="40"/>
        </w:rPr>
        <w:t>into practice</w:t>
      </w:r>
    </w:p>
    <w:p w14:paraId="2EE0FFDB" w14:textId="77777777" w:rsidR="00104C63" w:rsidRDefault="00000000">
      <w:pPr>
        <w:pStyle w:val="BodyText"/>
        <w:spacing w:before="187" w:line="312" w:lineRule="auto"/>
        <w:ind w:left="670" w:right="972"/>
      </w:pPr>
      <w:r>
        <w:rPr>
          <w:color w:val="171717"/>
        </w:rPr>
        <w:t>The Matilda Centre's program of Treatment and Translation research aims to develop and evaluate new interventions</w:t>
      </w:r>
      <w:r>
        <w:rPr>
          <w:color w:val="171717"/>
          <w:spacing w:val="32"/>
        </w:rPr>
        <w:t xml:space="preserve"> </w:t>
      </w:r>
      <w:r>
        <w:rPr>
          <w:color w:val="171717"/>
        </w:rPr>
        <w:t>for</w:t>
      </w:r>
      <w:r>
        <w:rPr>
          <w:color w:val="171717"/>
          <w:spacing w:val="32"/>
        </w:rPr>
        <w:t xml:space="preserve"> </w:t>
      </w:r>
      <w:r>
        <w:rPr>
          <w:color w:val="171717"/>
        </w:rPr>
        <w:t>the</w:t>
      </w:r>
      <w:r>
        <w:rPr>
          <w:color w:val="171717"/>
          <w:spacing w:val="32"/>
        </w:rPr>
        <w:t xml:space="preserve"> </w:t>
      </w:r>
      <w:r>
        <w:rPr>
          <w:color w:val="171717"/>
        </w:rPr>
        <w:t>treatment</w:t>
      </w:r>
      <w:r>
        <w:rPr>
          <w:color w:val="171717"/>
          <w:spacing w:val="32"/>
        </w:rPr>
        <w:t xml:space="preserve"> </w:t>
      </w:r>
      <w:r>
        <w:rPr>
          <w:color w:val="171717"/>
        </w:rPr>
        <w:t>of</w:t>
      </w:r>
      <w:r>
        <w:rPr>
          <w:color w:val="171717"/>
          <w:spacing w:val="32"/>
        </w:rPr>
        <w:t xml:space="preserve"> </w:t>
      </w:r>
      <w:r>
        <w:rPr>
          <w:color w:val="171717"/>
        </w:rPr>
        <w:t>substance</w:t>
      </w:r>
      <w:r>
        <w:rPr>
          <w:color w:val="171717"/>
          <w:spacing w:val="32"/>
        </w:rPr>
        <w:t xml:space="preserve"> </w:t>
      </w:r>
      <w:r>
        <w:rPr>
          <w:color w:val="171717"/>
        </w:rPr>
        <w:t>use</w:t>
      </w:r>
      <w:r>
        <w:rPr>
          <w:color w:val="171717"/>
          <w:spacing w:val="32"/>
        </w:rPr>
        <w:t xml:space="preserve"> </w:t>
      </w:r>
      <w:r>
        <w:rPr>
          <w:color w:val="171717"/>
        </w:rPr>
        <w:t>and</w:t>
      </w:r>
      <w:r>
        <w:rPr>
          <w:color w:val="171717"/>
          <w:spacing w:val="32"/>
        </w:rPr>
        <w:t xml:space="preserve"> </w:t>
      </w:r>
      <w:r>
        <w:rPr>
          <w:color w:val="171717"/>
        </w:rPr>
        <w:t>mental</w:t>
      </w:r>
      <w:r>
        <w:rPr>
          <w:color w:val="171717"/>
          <w:spacing w:val="32"/>
        </w:rPr>
        <w:t xml:space="preserve"> </w:t>
      </w:r>
      <w:r>
        <w:rPr>
          <w:color w:val="171717"/>
        </w:rPr>
        <w:t>health</w:t>
      </w:r>
      <w:r>
        <w:rPr>
          <w:color w:val="171717"/>
          <w:spacing w:val="32"/>
        </w:rPr>
        <w:t xml:space="preserve"> </w:t>
      </w:r>
      <w:r>
        <w:rPr>
          <w:color w:val="171717"/>
        </w:rPr>
        <w:t>conditions,</w:t>
      </w:r>
      <w:r>
        <w:rPr>
          <w:color w:val="171717"/>
          <w:spacing w:val="32"/>
        </w:rPr>
        <w:t xml:space="preserve"> </w:t>
      </w:r>
      <w:r>
        <w:rPr>
          <w:color w:val="171717"/>
        </w:rPr>
        <w:t>and</w:t>
      </w:r>
      <w:r>
        <w:rPr>
          <w:color w:val="171717"/>
          <w:spacing w:val="32"/>
        </w:rPr>
        <w:t xml:space="preserve"> </w:t>
      </w:r>
      <w:r>
        <w:rPr>
          <w:color w:val="171717"/>
        </w:rPr>
        <w:t>to</w:t>
      </w:r>
      <w:r>
        <w:rPr>
          <w:color w:val="171717"/>
          <w:spacing w:val="32"/>
        </w:rPr>
        <w:t xml:space="preserve"> </w:t>
      </w:r>
      <w:r>
        <w:rPr>
          <w:color w:val="171717"/>
        </w:rPr>
        <w:t>support</w:t>
      </w:r>
      <w:r>
        <w:rPr>
          <w:color w:val="171717"/>
          <w:spacing w:val="32"/>
        </w:rPr>
        <w:t xml:space="preserve"> </w:t>
      </w:r>
      <w:r>
        <w:rPr>
          <w:color w:val="171717"/>
        </w:rPr>
        <w:t>the</w:t>
      </w:r>
      <w:r>
        <w:rPr>
          <w:color w:val="171717"/>
          <w:spacing w:val="32"/>
        </w:rPr>
        <w:t xml:space="preserve"> </w:t>
      </w:r>
      <w:r>
        <w:rPr>
          <w:color w:val="171717"/>
        </w:rPr>
        <w:t>uptake</w:t>
      </w:r>
      <w:r>
        <w:rPr>
          <w:color w:val="171717"/>
          <w:spacing w:val="32"/>
        </w:rPr>
        <w:t xml:space="preserve"> </w:t>
      </w:r>
      <w:r>
        <w:rPr>
          <w:color w:val="171717"/>
        </w:rPr>
        <w:t xml:space="preserve">of </w:t>
      </w:r>
      <w:r>
        <w:rPr>
          <w:color w:val="171717"/>
          <w:w w:val="110"/>
        </w:rPr>
        <w:t>evidence-based</w:t>
      </w:r>
      <w:r>
        <w:rPr>
          <w:color w:val="171717"/>
          <w:spacing w:val="-12"/>
          <w:w w:val="110"/>
        </w:rPr>
        <w:t xml:space="preserve"> </w:t>
      </w:r>
      <w:r>
        <w:rPr>
          <w:color w:val="171717"/>
          <w:w w:val="110"/>
        </w:rPr>
        <w:t>practice</w:t>
      </w:r>
      <w:r>
        <w:rPr>
          <w:color w:val="171717"/>
          <w:spacing w:val="-12"/>
          <w:w w:val="110"/>
        </w:rPr>
        <w:t xml:space="preserve"> </w:t>
      </w:r>
      <w:r>
        <w:rPr>
          <w:color w:val="171717"/>
          <w:w w:val="110"/>
        </w:rPr>
        <w:t>in</w:t>
      </w:r>
      <w:r>
        <w:rPr>
          <w:color w:val="171717"/>
          <w:spacing w:val="-12"/>
          <w:w w:val="110"/>
        </w:rPr>
        <w:t xml:space="preserve"> </w:t>
      </w:r>
      <w:r>
        <w:rPr>
          <w:color w:val="171717"/>
          <w:w w:val="110"/>
        </w:rPr>
        <w:t>clinical</w:t>
      </w:r>
      <w:r>
        <w:rPr>
          <w:color w:val="171717"/>
          <w:spacing w:val="-12"/>
          <w:w w:val="110"/>
        </w:rPr>
        <w:t xml:space="preserve"> </w:t>
      </w:r>
      <w:r>
        <w:rPr>
          <w:color w:val="171717"/>
          <w:w w:val="110"/>
        </w:rPr>
        <w:t>settings.</w:t>
      </w:r>
    </w:p>
    <w:p w14:paraId="08C44569" w14:textId="77777777" w:rsidR="00104C63" w:rsidRDefault="00104C63">
      <w:pPr>
        <w:pStyle w:val="BodyText"/>
        <w:spacing w:before="73"/>
      </w:pPr>
    </w:p>
    <w:p w14:paraId="6CA7803E" w14:textId="77777777" w:rsidR="00104C63" w:rsidRDefault="00000000">
      <w:pPr>
        <w:pStyle w:val="BodyText"/>
        <w:spacing w:line="312" w:lineRule="auto"/>
        <w:ind w:left="670" w:right="681"/>
      </w:pPr>
      <w:r>
        <w:rPr>
          <w:color w:val="171717"/>
        </w:rPr>
        <w:t>2025</w:t>
      </w:r>
      <w:r>
        <w:rPr>
          <w:color w:val="171717"/>
          <w:spacing w:val="21"/>
        </w:rPr>
        <w:t xml:space="preserve"> </w:t>
      </w:r>
      <w:r>
        <w:rPr>
          <w:color w:val="171717"/>
        </w:rPr>
        <w:t>was</w:t>
      </w:r>
      <w:r>
        <w:rPr>
          <w:color w:val="171717"/>
          <w:spacing w:val="21"/>
        </w:rPr>
        <w:t xml:space="preserve"> </w:t>
      </w:r>
      <w:r>
        <w:rPr>
          <w:color w:val="171717"/>
        </w:rPr>
        <w:t>a</w:t>
      </w:r>
      <w:r>
        <w:rPr>
          <w:color w:val="171717"/>
          <w:spacing w:val="21"/>
        </w:rPr>
        <w:t xml:space="preserve"> </w:t>
      </w:r>
      <w:r>
        <w:rPr>
          <w:color w:val="171717"/>
        </w:rPr>
        <w:t>busy</w:t>
      </w:r>
      <w:r>
        <w:rPr>
          <w:color w:val="171717"/>
          <w:spacing w:val="21"/>
        </w:rPr>
        <w:t xml:space="preserve"> </w:t>
      </w:r>
      <w:r>
        <w:rPr>
          <w:color w:val="171717"/>
        </w:rPr>
        <w:t>and</w:t>
      </w:r>
      <w:r>
        <w:rPr>
          <w:color w:val="171717"/>
          <w:spacing w:val="21"/>
        </w:rPr>
        <w:t xml:space="preserve"> </w:t>
      </w:r>
      <w:r>
        <w:rPr>
          <w:color w:val="171717"/>
        </w:rPr>
        <w:t>exciting</w:t>
      </w:r>
      <w:r>
        <w:rPr>
          <w:color w:val="171717"/>
          <w:spacing w:val="21"/>
        </w:rPr>
        <w:t xml:space="preserve"> </w:t>
      </w:r>
      <w:r>
        <w:rPr>
          <w:color w:val="171717"/>
        </w:rPr>
        <w:t>year,</w:t>
      </w:r>
      <w:r>
        <w:rPr>
          <w:color w:val="171717"/>
          <w:spacing w:val="21"/>
        </w:rPr>
        <w:t xml:space="preserve"> </w:t>
      </w:r>
      <w:r>
        <w:rPr>
          <w:color w:val="171717"/>
        </w:rPr>
        <w:t>during</w:t>
      </w:r>
      <w:r>
        <w:rPr>
          <w:color w:val="171717"/>
          <w:spacing w:val="21"/>
        </w:rPr>
        <w:t xml:space="preserve"> </w:t>
      </w:r>
      <w:r>
        <w:rPr>
          <w:color w:val="171717"/>
        </w:rPr>
        <w:t>which</w:t>
      </w:r>
      <w:r>
        <w:rPr>
          <w:color w:val="171717"/>
          <w:spacing w:val="21"/>
        </w:rPr>
        <w:t xml:space="preserve"> </w:t>
      </w:r>
      <w:r>
        <w:rPr>
          <w:color w:val="171717"/>
        </w:rPr>
        <w:t>we</w:t>
      </w:r>
      <w:r>
        <w:rPr>
          <w:color w:val="171717"/>
          <w:spacing w:val="21"/>
        </w:rPr>
        <w:t xml:space="preserve"> </w:t>
      </w:r>
      <w:r>
        <w:rPr>
          <w:color w:val="171717"/>
        </w:rPr>
        <w:t>welcomed</w:t>
      </w:r>
      <w:r>
        <w:rPr>
          <w:color w:val="171717"/>
          <w:spacing w:val="21"/>
        </w:rPr>
        <w:t xml:space="preserve"> </w:t>
      </w:r>
      <w:r>
        <w:rPr>
          <w:color w:val="171717"/>
        </w:rPr>
        <w:t>opportunities</w:t>
      </w:r>
      <w:r>
        <w:rPr>
          <w:color w:val="171717"/>
          <w:spacing w:val="21"/>
        </w:rPr>
        <w:t xml:space="preserve"> </w:t>
      </w:r>
      <w:r>
        <w:rPr>
          <w:color w:val="171717"/>
        </w:rPr>
        <w:t>to</w:t>
      </w:r>
      <w:r>
        <w:rPr>
          <w:color w:val="171717"/>
          <w:spacing w:val="21"/>
        </w:rPr>
        <w:t xml:space="preserve"> </w:t>
      </w:r>
      <w:r>
        <w:rPr>
          <w:color w:val="171717"/>
        </w:rPr>
        <w:t>grow</w:t>
      </w:r>
      <w:r>
        <w:rPr>
          <w:color w:val="171717"/>
          <w:spacing w:val="21"/>
        </w:rPr>
        <w:t xml:space="preserve"> </w:t>
      </w:r>
      <w:r>
        <w:rPr>
          <w:color w:val="171717"/>
        </w:rPr>
        <w:t>existing</w:t>
      </w:r>
      <w:r>
        <w:rPr>
          <w:color w:val="171717"/>
          <w:spacing w:val="21"/>
        </w:rPr>
        <w:t xml:space="preserve"> </w:t>
      </w:r>
      <w:r>
        <w:rPr>
          <w:color w:val="171717"/>
        </w:rPr>
        <w:t>collaborations</w:t>
      </w:r>
      <w:r>
        <w:rPr>
          <w:color w:val="171717"/>
          <w:spacing w:val="21"/>
        </w:rPr>
        <w:t xml:space="preserve"> </w:t>
      </w:r>
      <w:r>
        <w:rPr>
          <w:color w:val="171717"/>
        </w:rPr>
        <w:t>and develop</w:t>
      </w:r>
      <w:r>
        <w:rPr>
          <w:color w:val="171717"/>
          <w:spacing w:val="38"/>
        </w:rPr>
        <w:t xml:space="preserve"> </w:t>
      </w:r>
      <w:r>
        <w:rPr>
          <w:color w:val="171717"/>
        </w:rPr>
        <w:t>new</w:t>
      </w:r>
      <w:r>
        <w:rPr>
          <w:color w:val="171717"/>
          <w:spacing w:val="38"/>
        </w:rPr>
        <w:t xml:space="preserve"> </w:t>
      </w:r>
      <w:r>
        <w:rPr>
          <w:color w:val="171717"/>
        </w:rPr>
        <w:t>partnerships</w:t>
      </w:r>
      <w:r>
        <w:rPr>
          <w:color w:val="171717"/>
          <w:spacing w:val="38"/>
        </w:rPr>
        <w:t xml:space="preserve"> </w:t>
      </w:r>
      <w:r>
        <w:rPr>
          <w:color w:val="171717"/>
        </w:rPr>
        <w:t>with</w:t>
      </w:r>
      <w:r>
        <w:rPr>
          <w:color w:val="171717"/>
          <w:spacing w:val="38"/>
        </w:rPr>
        <w:t xml:space="preserve"> </w:t>
      </w:r>
      <w:r>
        <w:rPr>
          <w:color w:val="171717"/>
        </w:rPr>
        <w:t>our</w:t>
      </w:r>
      <w:r>
        <w:rPr>
          <w:color w:val="171717"/>
          <w:spacing w:val="38"/>
        </w:rPr>
        <w:t xml:space="preserve"> </w:t>
      </w:r>
      <w:r>
        <w:rPr>
          <w:color w:val="171717"/>
        </w:rPr>
        <w:t>national</w:t>
      </w:r>
      <w:r>
        <w:rPr>
          <w:color w:val="171717"/>
          <w:spacing w:val="38"/>
        </w:rPr>
        <w:t xml:space="preserve"> </w:t>
      </w:r>
      <w:r>
        <w:rPr>
          <w:color w:val="171717"/>
        </w:rPr>
        <w:t>and</w:t>
      </w:r>
      <w:r>
        <w:rPr>
          <w:color w:val="171717"/>
          <w:spacing w:val="38"/>
        </w:rPr>
        <w:t xml:space="preserve"> </w:t>
      </w:r>
      <w:r>
        <w:rPr>
          <w:color w:val="171717"/>
        </w:rPr>
        <w:t>international</w:t>
      </w:r>
      <w:r>
        <w:rPr>
          <w:color w:val="171717"/>
          <w:spacing w:val="38"/>
        </w:rPr>
        <w:t xml:space="preserve"> </w:t>
      </w:r>
      <w:r>
        <w:rPr>
          <w:color w:val="171717"/>
        </w:rPr>
        <w:t>research</w:t>
      </w:r>
      <w:r>
        <w:rPr>
          <w:color w:val="171717"/>
          <w:spacing w:val="38"/>
        </w:rPr>
        <w:t xml:space="preserve"> </w:t>
      </w:r>
      <w:r>
        <w:rPr>
          <w:color w:val="171717"/>
        </w:rPr>
        <w:t>collaborators</w:t>
      </w:r>
      <w:r>
        <w:rPr>
          <w:color w:val="171717"/>
          <w:spacing w:val="38"/>
        </w:rPr>
        <w:t xml:space="preserve"> </w:t>
      </w:r>
      <w:r>
        <w:rPr>
          <w:color w:val="171717"/>
        </w:rPr>
        <w:t>and</w:t>
      </w:r>
      <w:r>
        <w:rPr>
          <w:color w:val="171717"/>
          <w:spacing w:val="38"/>
        </w:rPr>
        <w:t xml:space="preserve"> </w:t>
      </w:r>
      <w:r>
        <w:rPr>
          <w:color w:val="171717"/>
        </w:rPr>
        <w:t>stakeholders.</w:t>
      </w:r>
      <w:r>
        <w:rPr>
          <w:color w:val="171717"/>
          <w:spacing w:val="38"/>
        </w:rPr>
        <w:t xml:space="preserve"> </w:t>
      </w:r>
      <w:r>
        <w:rPr>
          <w:color w:val="171717"/>
        </w:rPr>
        <w:t>It</w:t>
      </w:r>
      <w:r>
        <w:rPr>
          <w:color w:val="171717"/>
          <w:spacing w:val="38"/>
        </w:rPr>
        <w:t xml:space="preserve"> </w:t>
      </w:r>
      <w:r>
        <w:rPr>
          <w:color w:val="171717"/>
        </w:rPr>
        <w:t>is</w:t>
      </w:r>
      <w:r>
        <w:rPr>
          <w:color w:val="171717"/>
          <w:spacing w:val="38"/>
        </w:rPr>
        <w:t xml:space="preserve"> </w:t>
      </w:r>
      <w:r>
        <w:rPr>
          <w:color w:val="171717"/>
        </w:rPr>
        <w:t>a great</w:t>
      </w:r>
      <w:r>
        <w:rPr>
          <w:color w:val="171717"/>
          <w:spacing w:val="33"/>
        </w:rPr>
        <w:t xml:space="preserve"> </w:t>
      </w:r>
      <w:r>
        <w:rPr>
          <w:color w:val="171717"/>
        </w:rPr>
        <w:t>privilege</w:t>
      </w:r>
      <w:r>
        <w:rPr>
          <w:color w:val="171717"/>
          <w:spacing w:val="33"/>
        </w:rPr>
        <w:t xml:space="preserve"> </w:t>
      </w:r>
      <w:r>
        <w:rPr>
          <w:color w:val="171717"/>
        </w:rPr>
        <w:t>for</w:t>
      </w:r>
      <w:r>
        <w:rPr>
          <w:color w:val="171717"/>
          <w:spacing w:val="33"/>
        </w:rPr>
        <w:t xml:space="preserve"> </w:t>
      </w:r>
      <w:r>
        <w:rPr>
          <w:color w:val="171717"/>
        </w:rPr>
        <w:t>us</w:t>
      </w:r>
      <w:r>
        <w:rPr>
          <w:color w:val="171717"/>
          <w:spacing w:val="33"/>
        </w:rPr>
        <w:t xml:space="preserve"> </w:t>
      </w:r>
      <w:r>
        <w:rPr>
          <w:color w:val="171717"/>
        </w:rPr>
        <w:t>to</w:t>
      </w:r>
      <w:r>
        <w:rPr>
          <w:color w:val="171717"/>
          <w:spacing w:val="33"/>
        </w:rPr>
        <w:t xml:space="preserve"> </w:t>
      </w:r>
      <w:r>
        <w:rPr>
          <w:color w:val="171717"/>
        </w:rPr>
        <w:t>be</w:t>
      </w:r>
      <w:r>
        <w:rPr>
          <w:color w:val="171717"/>
          <w:spacing w:val="33"/>
        </w:rPr>
        <w:t xml:space="preserve"> </w:t>
      </w:r>
      <w:r>
        <w:rPr>
          <w:color w:val="171717"/>
        </w:rPr>
        <w:t>guided</w:t>
      </w:r>
      <w:r>
        <w:rPr>
          <w:color w:val="171717"/>
          <w:spacing w:val="33"/>
        </w:rPr>
        <w:t xml:space="preserve"> </w:t>
      </w:r>
      <w:r>
        <w:rPr>
          <w:color w:val="171717"/>
        </w:rPr>
        <w:t>by,</w:t>
      </w:r>
      <w:r>
        <w:rPr>
          <w:color w:val="171717"/>
          <w:spacing w:val="33"/>
        </w:rPr>
        <w:t xml:space="preserve"> </w:t>
      </w:r>
      <w:r>
        <w:rPr>
          <w:color w:val="171717"/>
        </w:rPr>
        <w:t>and</w:t>
      </w:r>
      <w:r>
        <w:rPr>
          <w:color w:val="171717"/>
          <w:spacing w:val="33"/>
        </w:rPr>
        <w:t xml:space="preserve"> </w:t>
      </w:r>
      <w:r>
        <w:rPr>
          <w:color w:val="171717"/>
        </w:rPr>
        <w:t>work</w:t>
      </w:r>
      <w:r>
        <w:rPr>
          <w:color w:val="171717"/>
          <w:spacing w:val="33"/>
        </w:rPr>
        <w:t xml:space="preserve"> </w:t>
      </w:r>
      <w:r>
        <w:rPr>
          <w:color w:val="171717"/>
        </w:rPr>
        <w:t>closely</w:t>
      </w:r>
      <w:r>
        <w:rPr>
          <w:color w:val="171717"/>
          <w:spacing w:val="33"/>
        </w:rPr>
        <w:t xml:space="preserve"> </w:t>
      </w:r>
      <w:r>
        <w:rPr>
          <w:color w:val="171717"/>
        </w:rPr>
        <w:t>with,</w:t>
      </w:r>
      <w:r>
        <w:rPr>
          <w:color w:val="171717"/>
          <w:spacing w:val="33"/>
        </w:rPr>
        <w:t xml:space="preserve"> </w:t>
      </w:r>
      <w:r>
        <w:rPr>
          <w:color w:val="171717"/>
        </w:rPr>
        <w:t>practitioners</w:t>
      </w:r>
      <w:r>
        <w:rPr>
          <w:color w:val="171717"/>
          <w:spacing w:val="33"/>
        </w:rPr>
        <w:t xml:space="preserve"> </w:t>
      </w:r>
      <w:r>
        <w:rPr>
          <w:color w:val="171717"/>
        </w:rPr>
        <w:t>from</w:t>
      </w:r>
      <w:r>
        <w:rPr>
          <w:color w:val="171717"/>
          <w:spacing w:val="33"/>
        </w:rPr>
        <w:t xml:space="preserve"> </w:t>
      </w:r>
      <w:r>
        <w:rPr>
          <w:color w:val="171717"/>
        </w:rPr>
        <w:t>a</w:t>
      </w:r>
      <w:r>
        <w:rPr>
          <w:color w:val="171717"/>
          <w:spacing w:val="33"/>
        </w:rPr>
        <w:t xml:space="preserve"> </w:t>
      </w:r>
      <w:r>
        <w:rPr>
          <w:color w:val="171717"/>
        </w:rPr>
        <w:t>variety</w:t>
      </w:r>
      <w:r>
        <w:rPr>
          <w:color w:val="171717"/>
          <w:spacing w:val="33"/>
        </w:rPr>
        <w:t xml:space="preserve"> </w:t>
      </w:r>
      <w:r>
        <w:rPr>
          <w:color w:val="171717"/>
        </w:rPr>
        <w:t>of</w:t>
      </w:r>
      <w:r>
        <w:rPr>
          <w:color w:val="171717"/>
          <w:spacing w:val="33"/>
        </w:rPr>
        <w:t xml:space="preserve"> </w:t>
      </w:r>
      <w:r>
        <w:rPr>
          <w:color w:val="171717"/>
        </w:rPr>
        <w:t>disciplines;</w:t>
      </w:r>
      <w:r>
        <w:rPr>
          <w:color w:val="171717"/>
          <w:spacing w:val="33"/>
        </w:rPr>
        <w:t xml:space="preserve"> </w:t>
      </w:r>
      <w:r>
        <w:rPr>
          <w:color w:val="171717"/>
        </w:rPr>
        <w:t>people with</w:t>
      </w:r>
      <w:r>
        <w:rPr>
          <w:color w:val="171717"/>
          <w:spacing w:val="34"/>
        </w:rPr>
        <w:t xml:space="preserve"> </w:t>
      </w:r>
      <w:r>
        <w:rPr>
          <w:color w:val="171717"/>
        </w:rPr>
        <w:t>lived</w:t>
      </w:r>
      <w:r>
        <w:rPr>
          <w:color w:val="171717"/>
          <w:spacing w:val="34"/>
        </w:rPr>
        <w:t xml:space="preserve"> </w:t>
      </w:r>
      <w:r>
        <w:rPr>
          <w:color w:val="171717"/>
        </w:rPr>
        <w:t>and</w:t>
      </w:r>
      <w:r>
        <w:rPr>
          <w:color w:val="171717"/>
          <w:spacing w:val="34"/>
        </w:rPr>
        <w:t xml:space="preserve"> </w:t>
      </w:r>
      <w:r>
        <w:rPr>
          <w:color w:val="171717"/>
        </w:rPr>
        <w:t>living</w:t>
      </w:r>
      <w:r>
        <w:rPr>
          <w:color w:val="171717"/>
          <w:spacing w:val="34"/>
        </w:rPr>
        <w:t xml:space="preserve"> </w:t>
      </w:r>
      <w:r>
        <w:rPr>
          <w:color w:val="171717"/>
        </w:rPr>
        <w:t>experience;</w:t>
      </w:r>
      <w:r>
        <w:rPr>
          <w:color w:val="171717"/>
          <w:spacing w:val="34"/>
        </w:rPr>
        <w:t xml:space="preserve"> </w:t>
      </w:r>
      <w:r>
        <w:rPr>
          <w:color w:val="171717"/>
        </w:rPr>
        <w:t>their</w:t>
      </w:r>
      <w:r>
        <w:rPr>
          <w:color w:val="171717"/>
          <w:spacing w:val="34"/>
        </w:rPr>
        <w:t xml:space="preserve"> </w:t>
      </w:r>
      <w:r>
        <w:rPr>
          <w:color w:val="171717"/>
        </w:rPr>
        <w:t>families,</w:t>
      </w:r>
      <w:r>
        <w:rPr>
          <w:color w:val="171717"/>
          <w:spacing w:val="34"/>
        </w:rPr>
        <w:t xml:space="preserve"> </w:t>
      </w:r>
      <w:r>
        <w:rPr>
          <w:color w:val="171717"/>
        </w:rPr>
        <w:t>carers</w:t>
      </w:r>
      <w:r>
        <w:rPr>
          <w:color w:val="171717"/>
          <w:spacing w:val="34"/>
        </w:rPr>
        <w:t xml:space="preserve"> </w:t>
      </w:r>
      <w:r>
        <w:rPr>
          <w:color w:val="171717"/>
        </w:rPr>
        <w:t>and</w:t>
      </w:r>
      <w:r>
        <w:rPr>
          <w:color w:val="171717"/>
          <w:spacing w:val="34"/>
        </w:rPr>
        <w:t xml:space="preserve"> </w:t>
      </w:r>
      <w:r>
        <w:rPr>
          <w:color w:val="171717"/>
        </w:rPr>
        <w:t>loved</w:t>
      </w:r>
      <w:r>
        <w:rPr>
          <w:color w:val="171717"/>
          <w:spacing w:val="34"/>
        </w:rPr>
        <w:t xml:space="preserve"> </w:t>
      </w:r>
      <w:r>
        <w:rPr>
          <w:color w:val="171717"/>
        </w:rPr>
        <w:t>ones;</w:t>
      </w:r>
      <w:r>
        <w:rPr>
          <w:color w:val="171717"/>
          <w:spacing w:val="34"/>
        </w:rPr>
        <w:t xml:space="preserve"> </w:t>
      </w:r>
      <w:r>
        <w:rPr>
          <w:color w:val="171717"/>
        </w:rPr>
        <w:t>and</w:t>
      </w:r>
      <w:r>
        <w:rPr>
          <w:color w:val="171717"/>
          <w:spacing w:val="34"/>
        </w:rPr>
        <w:t xml:space="preserve"> </w:t>
      </w:r>
      <w:r>
        <w:rPr>
          <w:color w:val="171717"/>
        </w:rPr>
        <w:t>other</w:t>
      </w:r>
      <w:r>
        <w:rPr>
          <w:color w:val="171717"/>
          <w:spacing w:val="34"/>
        </w:rPr>
        <w:t xml:space="preserve"> </w:t>
      </w:r>
      <w:r>
        <w:rPr>
          <w:color w:val="171717"/>
        </w:rPr>
        <w:t>key-stakeholders</w:t>
      </w:r>
      <w:r>
        <w:rPr>
          <w:color w:val="171717"/>
          <w:spacing w:val="34"/>
        </w:rPr>
        <w:t xml:space="preserve"> </w:t>
      </w:r>
      <w:r>
        <w:rPr>
          <w:color w:val="171717"/>
        </w:rPr>
        <w:t>from</w:t>
      </w:r>
      <w:r>
        <w:rPr>
          <w:color w:val="171717"/>
          <w:spacing w:val="34"/>
        </w:rPr>
        <w:t xml:space="preserve"> </w:t>
      </w:r>
      <w:r>
        <w:rPr>
          <w:color w:val="171717"/>
        </w:rPr>
        <w:t>across Australia</w:t>
      </w:r>
      <w:r>
        <w:rPr>
          <w:color w:val="171717"/>
          <w:spacing w:val="40"/>
        </w:rPr>
        <w:t xml:space="preserve"> </w:t>
      </w:r>
      <w:r>
        <w:rPr>
          <w:color w:val="171717"/>
        </w:rPr>
        <w:t>and</w:t>
      </w:r>
      <w:r>
        <w:rPr>
          <w:color w:val="171717"/>
          <w:spacing w:val="40"/>
        </w:rPr>
        <w:t xml:space="preserve"> </w:t>
      </w:r>
      <w:r>
        <w:rPr>
          <w:color w:val="171717"/>
        </w:rPr>
        <w:t>the</w:t>
      </w:r>
      <w:r>
        <w:rPr>
          <w:color w:val="171717"/>
          <w:spacing w:val="40"/>
        </w:rPr>
        <w:t xml:space="preserve"> </w:t>
      </w:r>
      <w:r>
        <w:rPr>
          <w:color w:val="171717"/>
        </w:rPr>
        <w:t>world.</w:t>
      </w:r>
      <w:r>
        <w:rPr>
          <w:color w:val="171717"/>
          <w:spacing w:val="40"/>
        </w:rPr>
        <w:t xml:space="preserve"> </w:t>
      </w:r>
      <w:r>
        <w:rPr>
          <w:color w:val="171717"/>
        </w:rPr>
        <w:t>This</w:t>
      </w:r>
      <w:r>
        <w:rPr>
          <w:color w:val="171717"/>
          <w:spacing w:val="40"/>
        </w:rPr>
        <w:t xml:space="preserve"> </w:t>
      </w:r>
      <w:r>
        <w:rPr>
          <w:color w:val="171717"/>
        </w:rPr>
        <w:t>work</w:t>
      </w:r>
      <w:r>
        <w:rPr>
          <w:color w:val="171717"/>
          <w:spacing w:val="40"/>
        </w:rPr>
        <w:t xml:space="preserve"> </w:t>
      </w:r>
      <w:r>
        <w:rPr>
          <w:color w:val="171717"/>
        </w:rPr>
        <w:t>ranges</w:t>
      </w:r>
      <w:r>
        <w:rPr>
          <w:color w:val="171717"/>
          <w:spacing w:val="40"/>
        </w:rPr>
        <w:t xml:space="preserve"> </w:t>
      </w:r>
      <w:r>
        <w:rPr>
          <w:color w:val="171717"/>
        </w:rPr>
        <w:t>from</w:t>
      </w:r>
      <w:r>
        <w:rPr>
          <w:color w:val="171717"/>
          <w:spacing w:val="40"/>
        </w:rPr>
        <w:t xml:space="preserve"> </w:t>
      </w:r>
      <w:r>
        <w:rPr>
          <w:color w:val="171717"/>
        </w:rPr>
        <w:t>randomised</w:t>
      </w:r>
      <w:r>
        <w:rPr>
          <w:color w:val="171717"/>
          <w:spacing w:val="40"/>
        </w:rPr>
        <w:t xml:space="preserve"> </w:t>
      </w:r>
      <w:r>
        <w:rPr>
          <w:color w:val="171717"/>
        </w:rPr>
        <w:t>controlled</w:t>
      </w:r>
      <w:r>
        <w:rPr>
          <w:color w:val="171717"/>
          <w:spacing w:val="40"/>
        </w:rPr>
        <w:t xml:space="preserve"> </w:t>
      </w:r>
      <w:r>
        <w:rPr>
          <w:color w:val="171717"/>
        </w:rPr>
        <w:t>trials,</w:t>
      </w:r>
      <w:r>
        <w:rPr>
          <w:color w:val="171717"/>
          <w:spacing w:val="40"/>
        </w:rPr>
        <w:t xml:space="preserve"> </w:t>
      </w:r>
      <w:r>
        <w:rPr>
          <w:color w:val="171717"/>
        </w:rPr>
        <w:t>naturalistic</w:t>
      </w:r>
      <w:r>
        <w:rPr>
          <w:color w:val="171717"/>
          <w:spacing w:val="40"/>
        </w:rPr>
        <w:t xml:space="preserve"> </w:t>
      </w:r>
      <w:r>
        <w:rPr>
          <w:color w:val="171717"/>
        </w:rPr>
        <w:t>longitudinal</w:t>
      </w:r>
      <w:r>
        <w:rPr>
          <w:color w:val="171717"/>
          <w:spacing w:val="40"/>
        </w:rPr>
        <w:t xml:space="preserve"> </w:t>
      </w:r>
      <w:r>
        <w:rPr>
          <w:color w:val="171717"/>
        </w:rPr>
        <w:t>studies, and</w:t>
      </w:r>
      <w:r>
        <w:rPr>
          <w:color w:val="171717"/>
          <w:spacing w:val="40"/>
        </w:rPr>
        <w:t xml:space="preserve"> </w:t>
      </w:r>
      <w:r>
        <w:rPr>
          <w:color w:val="171717"/>
        </w:rPr>
        <w:t>implementation</w:t>
      </w:r>
      <w:r>
        <w:rPr>
          <w:color w:val="171717"/>
          <w:spacing w:val="40"/>
        </w:rPr>
        <w:t xml:space="preserve"> </w:t>
      </w:r>
      <w:r>
        <w:rPr>
          <w:color w:val="171717"/>
        </w:rPr>
        <w:t>trials</w:t>
      </w:r>
      <w:r>
        <w:rPr>
          <w:color w:val="171717"/>
          <w:spacing w:val="40"/>
        </w:rPr>
        <w:t xml:space="preserve"> </w:t>
      </w:r>
      <w:r>
        <w:rPr>
          <w:color w:val="171717"/>
        </w:rPr>
        <w:t>of</w:t>
      </w:r>
      <w:r>
        <w:rPr>
          <w:color w:val="171717"/>
          <w:spacing w:val="40"/>
        </w:rPr>
        <w:t xml:space="preserve"> </w:t>
      </w:r>
      <w:r>
        <w:rPr>
          <w:color w:val="171717"/>
        </w:rPr>
        <w:t>new</w:t>
      </w:r>
      <w:r>
        <w:rPr>
          <w:color w:val="171717"/>
          <w:spacing w:val="40"/>
        </w:rPr>
        <w:t xml:space="preserve"> </w:t>
      </w:r>
      <w:r>
        <w:rPr>
          <w:color w:val="171717"/>
        </w:rPr>
        <w:t>interventions</w:t>
      </w:r>
      <w:r>
        <w:rPr>
          <w:color w:val="171717"/>
          <w:spacing w:val="40"/>
        </w:rPr>
        <w:t xml:space="preserve"> </w:t>
      </w:r>
      <w:r>
        <w:rPr>
          <w:color w:val="171717"/>
        </w:rPr>
        <w:t>delivered</w:t>
      </w:r>
      <w:r>
        <w:rPr>
          <w:color w:val="171717"/>
          <w:spacing w:val="40"/>
        </w:rPr>
        <w:t xml:space="preserve"> </w:t>
      </w:r>
      <w:r>
        <w:rPr>
          <w:color w:val="171717"/>
        </w:rPr>
        <w:t>via</w:t>
      </w:r>
      <w:r>
        <w:rPr>
          <w:color w:val="171717"/>
          <w:spacing w:val="40"/>
        </w:rPr>
        <w:t xml:space="preserve"> </w:t>
      </w:r>
      <w:r>
        <w:rPr>
          <w:color w:val="171717"/>
        </w:rPr>
        <w:t>a</w:t>
      </w:r>
      <w:r>
        <w:rPr>
          <w:color w:val="171717"/>
          <w:spacing w:val="40"/>
        </w:rPr>
        <w:t xml:space="preserve"> </w:t>
      </w:r>
      <w:r>
        <w:rPr>
          <w:color w:val="171717"/>
        </w:rPr>
        <w:t>range</w:t>
      </w:r>
      <w:r>
        <w:rPr>
          <w:color w:val="171717"/>
          <w:spacing w:val="40"/>
        </w:rPr>
        <w:t xml:space="preserve"> </w:t>
      </w:r>
      <w:r>
        <w:rPr>
          <w:color w:val="171717"/>
        </w:rPr>
        <w:t>of</w:t>
      </w:r>
      <w:r>
        <w:rPr>
          <w:color w:val="171717"/>
          <w:spacing w:val="40"/>
        </w:rPr>
        <w:t xml:space="preserve"> </w:t>
      </w:r>
      <w:r>
        <w:rPr>
          <w:color w:val="171717"/>
        </w:rPr>
        <w:t>modalities,</w:t>
      </w:r>
      <w:r>
        <w:rPr>
          <w:color w:val="171717"/>
          <w:spacing w:val="40"/>
        </w:rPr>
        <w:t xml:space="preserve"> </w:t>
      </w:r>
      <w:r>
        <w:rPr>
          <w:color w:val="171717"/>
        </w:rPr>
        <w:t>including</w:t>
      </w:r>
      <w:r>
        <w:rPr>
          <w:color w:val="171717"/>
          <w:spacing w:val="40"/>
        </w:rPr>
        <w:t xml:space="preserve"> </w:t>
      </w:r>
      <w:r>
        <w:rPr>
          <w:color w:val="171717"/>
        </w:rPr>
        <w:t xml:space="preserve">in-person, </w:t>
      </w:r>
      <w:r>
        <w:rPr>
          <w:color w:val="171717"/>
          <w:w w:val="110"/>
        </w:rPr>
        <w:t>telehealth, and online.</w:t>
      </w:r>
    </w:p>
    <w:p w14:paraId="70EFC614" w14:textId="77777777" w:rsidR="00104C63" w:rsidRDefault="00104C63">
      <w:pPr>
        <w:pStyle w:val="BodyText"/>
        <w:spacing w:before="78"/>
      </w:pPr>
    </w:p>
    <w:p w14:paraId="398EDB56" w14:textId="77777777" w:rsidR="00104C63" w:rsidRDefault="00000000">
      <w:pPr>
        <w:pStyle w:val="BodyText"/>
        <w:spacing w:line="312" w:lineRule="auto"/>
        <w:ind w:left="670" w:right="681"/>
      </w:pPr>
      <w:r>
        <w:rPr>
          <w:color w:val="171717"/>
          <w:w w:val="105"/>
        </w:rPr>
        <w:t>Our</w:t>
      </w:r>
      <w:r>
        <w:rPr>
          <w:color w:val="171717"/>
          <w:spacing w:val="-2"/>
          <w:w w:val="105"/>
        </w:rPr>
        <w:t xml:space="preserve"> </w:t>
      </w:r>
      <w:r>
        <w:rPr>
          <w:color w:val="171717"/>
          <w:w w:val="105"/>
        </w:rPr>
        <w:t>work</w:t>
      </w:r>
      <w:r>
        <w:rPr>
          <w:color w:val="171717"/>
          <w:spacing w:val="-2"/>
          <w:w w:val="105"/>
        </w:rPr>
        <w:t xml:space="preserve"> </w:t>
      </w:r>
      <w:r>
        <w:rPr>
          <w:color w:val="171717"/>
          <w:w w:val="105"/>
        </w:rPr>
        <w:t>this</w:t>
      </w:r>
      <w:r>
        <w:rPr>
          <w:color w:val="171717"/>
          <w:spacing w:val="-2"/>
          <w:w w:val="105"/>
        </w:rPr>
        <w:t xml:space="preserve"> </w:t>
      </w:r>
      <w:r>
        <w:rPr>
          <w:color w:val="171717"/>
          <w:w w:val="105"/>
        </w:rPr>
        <w:t>year</w:t>
      </w:r>
      <w:r>
        <w:rPr>
          <w:color w:val="171717"/>
          <w:spacing w:val="-2"/>
          <w:w w:val="105"/>
        </w:rPr>
        <w:t xml:space="preserve"> </w:t>
      </w:r>
      <w:r>
        <w:rPr>
          <w:color w:val="171717"/>
          <w:w w:val="105"/>
        </w:rPr>
        <w:t>has</w:t>
      </w:r>
      <w:r>
        <w:rPr>
          <w:color w:val="171717"/>
          <w:spacing w:val="-2"/>
          <w:w w:val="105"/>
        </w:rPr>
        <w:t xml:space="preserve"> </w:t>
      </w:r>
      <w:r>
        <w:rPr>
          <w:color w:val="171717"/>
          <w:w w:val="105"/>
        </w:rPr>
        <w:t>also</w:t>
      </w:r>
      <w:r>
        <w:rPr>
          <w:color w:val="171717"/>
          <w:spacing w:val="-2"/>
          <w:w w:val="105"/>
        </w:rPr>
        <w:t xml:space="preserve"> </w:t>
      </w:r>
      <w:r>
        <w:rPr>
          <w:color w:val="171717"/>
          <w:w w:val="105"/>
        </w:rPr>
        <w:t>focused</w:t>
      </w:r>
      <w:r>
        <w:rPr>
          <w:color w:val="171717"/>
          <w:spacing w:val="-2"/>
          <w:w w:val="105"/>
        </w:rPr>
        <w:t xml:space="preserve"> </w:t>
      </w:r>
      <w:r>
        <w:rPr>
          <w:color w:val="171717"/>
          <w:w w:val="105"/>
        </w:rPr>
        <w:t>heavily</w:t>
      </w:r>
      <w:r>
        <w:rPr>
          <w:color w:val="171717"/>
          <w:spacing w:val="-2"/>
          <w:w w:val="105"/>
        </w:rPr>
        <w:t xml:space="preserve"> </w:t>
      </w:r>
      <w:r>
        <w:rPr>
          <w:color w:val="171717"/>
          <w:w w:val="105"/>
        </w:rPr>
        <w:t>on</w:t>
      </w:r>
      <w:r>
        <w:rPr>
          <w:color w:val="171717"/>
          <w:spacing w:val="-2"/>
          <w:w w:val="105"/>
        </w:rPr>
        <w:t xml:space="preserve"> </w:t>
      </w:r>
      <w:r>
        <w:rPr>
          <w:color w:val="171717"/>
          <w:w w:val="105"/>
        </w:rPr>
        <w:t>developing</w:t>
      </w:r>
      <w:r>
        <w:rPr>
          <w:color w:val="171717"/>
          <w:spacing w:val="-2"/>
          <w:w w:val="105"/>
        </w:rPr>
        <w:t xml:space="preserve"> </w:t>
      </w:r>
      <w:r>
        <w:rPr>
          <w:color w:val="171717"/>
          <w:w w:val="105"/>
        </w:rPr>
        <w:t>resources</w:t>
      </w:r>
      <w:r>
        <w:rPr>
          <w:color w:val="171717"/>
          <w:spacing w:val="-2"/>
          <w:w w:val="105"/>
        </w:rPr>
        <w:t xml:space="preserve"> </w:t>
      </w:r>
      <w:r>
        <w:rPr>
          <w:color w:val="171717"/>
          <w:w w:val="105"/>
        </w:rPr>
        <w:t>and</w:t>
      </w:r>
      <w:r>
        <w:rPr>
          <w:color w:val="171717"/>
          <w:spacing w:val="-2"/>
          <w:w w:val="105"/>
        </w:rPr>
        <w:t xml:space="preserve"> </w:t>
      </w:r>
      <w:r>
        <w:rPr>
          <w:color w:val="171717"/>
          <w:w w:val="105"/>
        </w:rPr>
        <w:t>workforce</w:t>
      </w:r>
      <w:r>
        <w:rPr>
          <w:color w:val="171717"/>
          <w:spacing w:val="-2"/>
          <w:w w:val="105"/>
        </w:rPr>
        <w:t xml:space="preserve"> </w:t>
      </w:r>
      <w:r>
        <w:rPr>
          <w:color w:val="171717"/>
          <w:w w:val="105"/>
        </w:rPr>
        <w:t>development</w:t>
      </w:r>
      <w:r>
        <w:rPr>
          <w:color w:val="171717"/>
          <w:spacing w:val="-2"/>
          <w:w w:val="105"/>
        </w:rPr>
        <w:t xml:space="preserve"> </w:t>
      </w:r>
      <w:r>
        <w:rPr>
          <w:color w:val="171717"/>
          <w:w w:val="105"/>
        </w:rPr>
        <w:t>activities</w:t>
      </w:r>
      <w:r>
        <w:rPr>
          <w:color w:val="171717"/>
          <w:spacing w:val="-2"/>
          <w:w w:val="105"/>
        </w:rPr>
        <w:t xml:space="preserve"> </w:t>
      </w:r>
      <w:r>
        <w:rPr>
          <w:color w:val="171717"/>
          <w:w w:val="105"/>
        </w:rPr>
        <w:t>to facilitate the translation of evidence-based approaches into clinical practice. It is impossible to capture the full range</w:t>
      </w:r>
      <w:r>
        <w:rPr>
          <w:color w:val="171717"/>
          <w:spacing w:val="-1"/>
          <w:w w:val="105"/>
        </w:rPr>
        <w:t xml:space="preserve"> </w:t>
      </w:r>
      <w:r>
        <w:rPr>
          <w:color w:val="171717"/>
          <w:w w:val="105"/>
        </w:rPr>
        <w:t>of</w:t>
      </w:r>
      <w:r>
        <w:rPr>
          <w:color w:val="171717"/>
          <w:spacing w:val="-1"/>
          <w:w w:val="105"/>
        </w:rPr>
        <w:t xml:space="preserve"> </w:t>
      </w:r>
      <w:r>
        <w:rPr>
          <w:color w:val="171717"/>
          <w:w w:val="105"/>
        </w:rPr>
        <w:t>activities</w:t>
      </w:r>
      <w:r>
        <w:rPr>
          <w:color w:val="171717"/>
          <w:spacing w:val="-1"/>
          <w:w w:val="105"/>
        </w:rPr>
        <w:t xml:space="preserve"> </w:t>
      </w:r>
      <w:r>
        <w:rPr>
          <w:color w:val="171717"/>
          <w:w w:val="105"/>
        </w:rPr>
        <w:t>and</w:t>
      </w:r>
      <w:r>
        <w:rPr>
          <w:color w:val="171717"/>
          <w:spacing w:val="-1"/>
          <w:w w:val="105"/>
        </w:rPr>
        <w:t xml:space="preserve"> </w:t>
      </w:r>
      <w:r>
        <w:rPr>
          <w:color w:val="171717"/>
          <w:w w:val="105"/>
        </w:rPr>
        <w:t>achievements,</w:t>
      </w:r>
      <w:r>
        <w:rPr>
          <w:color w:val="171717"/>
          <w:spacing w:val="-1"/>
          <w:w w:val="105"/>
        </w:rPr>
        <w:t xml:space="preserve"> </w:t>
      </w:r>
      <w:r>
        <w:rPr>
          <w:color w:val="171717"/>
          <w:w w:val="105"/>
        </w:rPr>
        <w:t>but</w:t>
      </w:r>
      <w:r>
        <w:rPr>
          <w:color w:val="171717"/>
          <w:spacing w:val="-1"/>
          <w:w w:val="105"/>
        </w:rPr>
        <w:t xml:space="preserve"> </w:t>
      </w:r>
      <w:r>
        <w:rPr>
          <w:color w:val="171717"/>
          <w:w w:val="105"/>
        </w:rPr>
        <w:t>some</w:t>
      </w:r>
      <w:r>
        <w:rPr>
          <w:color w:val="171717"/>
          <w:spacing w:val="-1"/>
          <w:w w:val="105"/>
        </w:rPr>
        <w:t xml:space="preserve"> </w:t>
      </w:r>
      <w:r>
        <w:rPr>
          <w:color w:val="171717"/>
          <w:w w:val="105"/>
        </w:rPr>
        <w:t>examples</w:t>
      </w:r>
      <w:r>
        <w:rPr>
          <w:color w:val="171717"/>
          <w:spacing w:val="-1"/>
          <w:w w:val="105"/>
        </w:rPr>
        <w:t xml:space="preserve"> </w:t>
      </w:r>
      <w:r>
        <w:rPr>
          <w:color w:val="171717"/>
          <w:w w:val="105"/>
        </w:rPr>
        <w:t>are</w:t>
      </w:r>
      <w:r>
        <w:rPr>
          <w:color w:val="171717"/>
          <w:spacing w:val="-1"/>
          <w:w w:val="105"/>
        </w:rPr>
        <w:t xml:space="preserve"> </w:t>
      </w:r>
      <w:r>
        <w:rPr>
          <w:color w:val="171717"/>
          <w:w w:val="105"/>
        </w:rPr>
        <w:t>highlighted</w:t>
      </w:r>
      <w:r>
        <w:rPr>
          <w:color w:val="171717"/>
          <w:spacing w:val="-1"/>
          <w:w w:val="105"/>
        </w:rPr>
        <w:t xml:space="preserve"> </w:t>
      </w:r>
      <w:r>
        <w:rPr>
          <w:color w:val="171717"/>
          <w:w w:val="105"/>
        </w:rPr>
        <w:t>below.</w:t>
      </w:r>
    </w:p>
    <w:p w14:paraId="388145A3" w14:textId="77777777" w:rsidR="00104C63" w:rsidRDefault="00104C63">
      <w:pPr>
        <w:pStyle w:val="BodyText"/>
        <w:spacing w:before="45"/>
      </w:pPr>
    </w:p>
    <w:p w14:paraId="52595E6C" w14:textId="77777777" w:rsidR="00104C63" w:rsidRPr="00AF1C37" w:rsidRDefault="00000000" w:rsidP="00AF1C37">
      <w:pPr>
        <w:pStyle w:val="Heading3"/>
        <w:rPr>
          <w:color w:val="EE0000"/>
          <w:sz w:val="28"/>
          <w:szCs w:val="28"/>
        </w:rPr>
      </w:pPr>
      <w:r w:rsidRPr="00AF1C37">
        <w:rPr>
          <w:color w:val="EE0000"/>
          <w:sz w:val="28"/>
          <w:szCs w:val="28"/>
        </w:rPr>
        <w:t>2025</w:t>
      </w:r>
      <w:r w:rsidRPr="00AF1C37">
        <w:rPr>
          <w:color w:val="EE0000"/>
          <w:spacing w:val="-4"/>
          <w:sz w:val="28"/>
          <w:szCs w:val="28"/>
        </w:rPr>
        <w:t xml:space="preserve"> </w:t>
      </w:r>
      <w:r w:rsidRPr="00AF1C37">
        <w:rPr>
          <w:color w:val="EE0000"/>
          <w:sz w:val="28"/>
          <w:szCs w:val="28"/>
        </w:rPr>
        <w:t>highlights</w:t>
      </w:r>
    </w:p>
    <w:p w14:paraId="498837C4" w14:textId="77777777" w:rsidR="00104C63" w:rsidRDefault="00000000">
      <w:pPr>
        <w:pStyle w:val="BodyText"/>
        <w:spacing w:before="127" w:line="312" w:lineRule="auto"/>
        <w:ind w:left="670" w:right="672"/>
      </w:pPr>
      <w:r>
        <w:rPr>
          <w:color w:val="171717"/>
        </w:rPr>
        <w:t>Completion</w:t>
      </w:r>
      <w:r>
        <w:rPr>
          <w:color w:val="171717"/>
          <w:spacing w:val="29"/>
        </w:rPr>
        <w:t xml:space="preserve"> </w:t>
      </w:r>
      <w:r>
        <w:rPr>
          <w:color w:val="171717"/>
        </w:rPr>
        <w:t>of</w:t>
      </w:r>
      <w:r>
        <w:rPr>
          <w:color w:val="171717"/>
          <w:spacing w:val="29"/>
        </w:rPr>
        <w:t xml:space="preserve"> </w:t>
      </w:r>
      <w:r>
        <w:rPr>
          <w:color w:val="171717"/>
        </w:rPr>
        <w:t>a</w:t>
      </w:r>
      <w:r>
        <w:rPr>
          <w:color w:val="171717"/>
          <w:spacing w:val="29"/>
        </w:rPr>
        <w:t xml:space="preserve"> </w:t>
      </w:r>
      <w:r>
        <w:rPr>
          <w:color w:val="171717"/>
        </w:rPr>
        <w:t>5-year</w:t>
      </w:r>
      <w:r>
        <w:rPr>
          <w:color w:val="171717"/>
          <w:spacing w:val="29"/>
        </w:rPr>
        <w:t xml:space="preserve"> </w:t>
      </w:r>
      <w:r>
        <w:rPr>
          <w:color w:val="171717"/>
        </w:rPr>
        <w:t>study</w:t>
      </w:r>
      <w:r>
        <w:rPr>
          <w:color w:val="171717"/>
          <w:spacing w:val="29"/>
        </w:rPr>
        <w:t xml:space="preserve"> </w:t>
      </w:r>
      <w:r>
        <w:rPr>
          <w:color w:val="171717"/>
        </w:rPr>
        <w:t>funded</w:t>
      </w:r>
      <w:r>
        <w:rPr>
          <w:color w:val="171717"/>
          <w:spacing w:val="29"/>
        </w:rPr>
        <w:t xml:space="preserve"> </w:t>
      </w:r>
      <w:r>
        <w:rPr>
          <w:color w:val="171717"/>
        </w:rPr>
        <w:t>by</w:t>
      </w:r>
      <w:r>
        <w:rPr>
          <w:color w:val="171717"/>
          <w:spacing w:val="29"/>
        </w:rPr>
        <w:t xml:space="preserve"> </w:t>
      </w:r>
      <w:r>
        <w:rPr>
          <w:color w:val="171717"/>
        </w:rPr>
        <w:t>icare</w:t>
      </w:r>
      <w:r>
        <w:rPr>
          <w:color w:val="171717"/>
          <w:spacing w:val="29"/>
        </w:rPr>
        <w:t xml:space="preserve"> </w:t>
      </w:r>
      <w:r>
        <w:rPr>
          <w:color w:val="171717"/>
        </w:rPr>
        <w:t>NSW</w:t>
      </w:r>
      <w:r>
        <w:rPr>
          <w:color w:val="171717"/>
          <w:spacing w:val="29"/>
        </w:rPr>
        <w:t xml:space="preserve"> </w:t>
      </w:r>
      <w:r>
        <w:rPr>
          <w:color w:val="171717"/>
        </w:rPr>
        <w:t>to</w:t>
      </w:r>
      <w:r>
        <w:rPr>
          <w:color w:val="171717"/>
          <w:spacing w:val="29"/>
        </w:rPr>
        <w:t xml:space="preserve"> </w:t>
      </w:r>
      <w:r>
        <w:rPr>
          <w:color w:val="171717"/>
        </w:rPr>
        <w:t>develop</w:t>
      </w:r>
      <w:r>
        <w:rPr>
          <w:color w:val="171717"/>
          <w:spacing w:val="29"/>
        </w:rPr>
        <w:t xml:space="preserve"> </w:t>
      </w:r>
      <w:r>
        <w:rPr>
          <w:color w:val="171717"/>
        </w:rPr>
        <w:t>and</w:t>
      </w:r>
      <w:r>
        <w:rPr>
          <w:color w:val="171717"/>
          <w:spacing w:val="29"/>
        </w:rPr>
        <w:t xml:space="preserve"> </w:t>
      </w:r>
      <w:r>
        <w:rPr>
          <w:color w:val="171717"/>
        </w:rPr>
        <w:t>undertake</w:t>
      </w:r>
      <w:r>
        <w:rPr>
          <w:color w:val="171717"/>
          <w:spacing w:val="29"/>
        </w:rPr>
        <w:t xml:space="preserve"> </w:t>
      </w:r>
      <w:r>
        <w:rPr>
          <w:color w:val="171717"/>
        </w:rPr>
        <w:t>a</w:t>
      </w:r>
      <w:r>
        <w:rPr>
          <w:color w:val="171717"/>
          <w:spacing w:val="29"/>
        </w:rPr>
        <w:t xml:space="preserve"> </w:t>
      </w:r>
      <w:r>
        <w:rPr>
          <w:color w:val="171717"/>
        </w:rPr>
        <w:t>pilot</w:t>
      </w:r>
      <w:r>
        <w:rPr>
          <w:color w:val="171717"/>
          <w:spacing w:val="29"/>
        </w:rPr>
        <w:t xml:space="preserve"> </w:t>
      </w:r>
      <w:r>
        <w:rPr>
          <w:color w:val="171717"/>
        </w:rPr>
        <w:t>implementation</w:t>
      </w:r>
      <w:r>
        <w:rPr>
          <w:color w:val="171717"/>
          <w:spacing w:val="29"/>
        </w:rPr>
        <w:t xml:space="preserve"> </w:t>
      </w:r>
      <w:r>
        <w:rPr>
          <w:color w:val="171717"/>
        </w:rPr>
        <w:t>trial</w:t>
      </w:r>
      <w:r>
        <w:rPr>
          <w:color w:val="171717"/>
          <w:spacing w:val="29"/>
        </w:rPr>
        <w:t xml:space="preserve"> </w:t>
      </w:r>
      <w:r>
        <w:rPr>
          <w:color w:val="171717"/>
        </w:rPr>
        <w:t>of</w:t>
      </w:r>
      <w:r>
        <w:rPr>
          <w:color w:val="171717"/>
          <w:spacing w:val="29"/>
        </w:rPr>
        <w:t xml:space="preserve"> </w:t>
      </w:r>
      <w:r>
        <w:rPr>
          <w:color w:val="171717"/>
        </w:rPr>
        <w:t>a stepped-care approach to addressing substance use among NSW public safety personnel delivered via an online</w:t>
      </w:r>
      <w:r>
        <w:rPr>
          <w:color w:val="171717"/>
          <w:spacing w:val="40"/>
        </w:rPr>
        <w:t xml:space="preserve"> </w:t>
      </w:r>
      <w:r>
        <w:rPr>
          <w:color w:val="171717"/>
        </w:rPr>
        <w:t>portal</w:t>
      </w:r>
      <w:r>
        <w:rPr>
          <w:color w:val="171717"/>
          <w:spacing w:val="40"/>
        </w:rPr>
        <w:t xml:space="preserve"> </w:t>
      </w:r>
      <w:r>
        <w:rPr>
          <w:color w:val="171717"/>
        </w:rPr>
        <w:t>called</w:t>
      </w:r>
      <w:r>
        <w:rPr>
          <w:color w:val="171717"/>
          <w:spacing w:val="40"/>
        </w:rPr>
        <w:t xml:space="preserve"> </w:t>
      </w:r>
      <w:r>
        <w:rPr>
          <w:color w:val="171717"/>
        </w:rPr>
        <w:t>Stable</w:t>
      </w:r>
      <w:r>
        <w:rPr>
          <w:color w:val="171717"/>
          <w:spacing w:val="40"/>
        </w:rPr>
        <w:t xml:space="preserve"> </w:t>
      </w:r>
      <w:r>
        <w:rPr>
          <w:color w:val="171717"/>
        </w:rPr>
        <w:t>Ground.</w:t>
      </w:r>
      <w:r>
        <w:rPr>
          <w:color w:val="171717"/>
          <w:spacing w:val="40"/>
        </w:rPr>
        <w:t xml:space="preserve"> </w:t>
      </w:r>
      <w:r>
        <w:rPr>
          <w:color w:val="171717"/>
        </w:rPr>
        <w:t>Based</w:t>
      </w:r>
      <w:r>
        <w:rPr>
          <w:color w:val="171717"/>
          <w:spacing w:val="40"/>
        </w:rPr>
        <w:t xml:space="preserve"> </w:t>
      </w:r>
      <w:r>
        <w:rPr>
          <w:color w:val="171717"/>
        </w:rPr>
        <w:t>on</w:t>
      </w:r>
      <w:r>
        <w:rPr>
          <w:color w:val="171717"/>
          <w:spacing w:val="40"/>
        </w:rPr>
        <w:t xml:space="preserve"> </w:t>
      </w:r>
      <w:r>
        <w:rPr>
          <w:color w:val="171717"/>
        </w:rPr>
        <w:t>the</w:t>
      </w:r>
      <w:r>
        <w:rPr>
          <w:color w:val="171717"/>
          <w:spacing w:val="40"/>
        </w:rPr>
        <w:t xml:space="preserve"> </w:t>
      </w:r>
      <w:r>
        <w:rPr>
          <w:color w:val="171717"/>
        </w:rPr>
        <w:t>principles</w:t>
      </w:r>
      <w:r>
        <w:rPr>
          <w:color w:val="171717"/>
          <w:spacing w:val="40"/>
        </w:rPr>
        <w:t xml:space="preserve"> </w:t>
      </w:r>
      <w:r>
        <w:rPr>
          <w:color w:val="171717"/>
        </w:rPr>
        <w:t>of</w:t>
      </w:r>
      <w:r>
        <w:rPr>
          <w:color w:val="171717"/>
          <w:spacing w:val="40"/>
        </w:rPr>
        <w:t xml:space="preserve"> </w:t>
      </w:r>
      <w:r>
        <w:rPr>
          <w:color w:val="171717"/>
        </w:rPr>
        <w:t>harm-minimisation,</w:t>
      </w:r>
      <w:r>
        <w:rPr>
          <w:color w:val="171717"/>
          <w:spacing w:val="40"/>
        </w:rPr>
        <w:t xml:space="preserve"> </w:t>
      </w:r>
      <w:r>
        <w:rPr>
          <w:color w:val="171717"/>
        </w:rPr>
        <w:t>person-centred,</w:t>
      </w:r>
      <w:r>
        <w:rPr>
          <w:color w:val="171717"/>
          <w:spacing w:val="40"/>
        </w:rPr>
        <w:t xml:space="preserve"> </w:t>
      </w:r>
      <w:r>
        <w:rPr>
          <w:color w:val="171717"/>
        </w:rPr>
        <w:t>and</w:t>
      </w:r>
      <w:r>
        <w:rPr>
          <w:color w:val="171717"/>
          <w:spacing w:val="40"/>
        </w:rPr>
        <w:t xml:space="preserve"> </w:t>
      </w:r>
      <w:r>
        <w:rPr>
          <w:color w:val="171717"/>
        </w:rPr>
        <w:t>trauma-informed</w:t>
      </w:r>
      <w:r>
        <w:rPr>
          <w:color w:val="171717"/>
          <w:spacing w:val="40"/>
        </w:rPr>
        <w:t xml:space="preserve"> </w:t>
      </w:r>
      <w:r>
        <w:rPr>
          <w:color w:val="171717"/>
        </w:rPr>
        <w:t>care,</w:t>
      </w:r>
      <w:r>
        <w:rPr>
          <w:color w:val="171717"/>
          <w:spacing w:val="40"/>
        </w:rPr>
        <w:t xml:space="preserve"> </w:t>
      </w:r>
      <w:r>
        <w:rPr>
          <w:color w:val="171717"/>
        </w:rPr>
        <w:t>the</w:t>
      </w:r>
      <w:r>
        <w:rPr>
          <w:color w:val="171717"/>
          <w:spacing w:val="40"/>
        </w:rPr>
        <w:t xml:space="preserve"> </w:t>
      </w:r>
      <w:r>
        <w:rPr>
          <w:color w:val="171717"/>
        </w:rPr>
        <w:t>model</w:t>
      </w:r>
      <w:r>
        <w:rPr>
          <w:color w:val="171717"/>
          <w:spacing w:val="40"/>
        </w:rPr>
        <w:t xml:space="preserve"> </w:t>
      </w:r>
      <w:r>
        <w:rPr>
          <w:color w:val="171717"/>
        </w:rPr>
        <w:t>aimed</w:t>
      </w:r>
      <w:r>
        <w:rPr>
          <w:color w:val="171717"/>
          <w:spacing w:val="40"/>
        </w:rPr>
        <w:t xml:space="preserve"> </w:t>
      </w:r>
      <w:r>
        <w:rPr>
          <w:color w:val="171717"/>
        </w:rPr>
        <w:t>to</w:t>
      </w:r>
      <w:r>
        <w:rPr>
          <w:color w:val="171717"/>
          <w:spacing w:val="40"/>
        </w:rPr>
        <w:t xml:space="preserve"> </w:t>
      </w:r>
      <w:r>
        <w:rPr>
          <w:color w:val="171717"/>
        </w:rPr>
        <w:t>support</w:t>
      </w:r>
      <w:r>
        <w:rPr>
          <w:color w:val="171717"/>
          <w:spacing w:val="40"/>
        </w:rPr>
        <w:t xml:space="preserve"> </w:t>
      </w:r>
      <w:r>
        <w:rPr>
          <w:color w:val="171717"/>
        </w:rPr>
        <w:t>personnel</w:t>
      </w:r>
      <w:r>
        <w:rPr>
          <w:color w:val="171717"/>
          <w:spacing w:val="40"/>
        </w:rPr>
        <w:t xml:space="preserve"> </w:t>
      </w:r>
      <w:r>
        <w:rPr>
          <w:color w:val="171717"/>
        </w:rPr>
        <w:t>in</w:t>
      </w:r>
      <w:r>
        <w:rPr>
          <w:color w:val="171717"/>
          <w:spacing w:val="40"/>
        </w:rPr>
        <w:t xml:space="preserve"> </w:t>
      </w:r>
      <w:r>
        <w:rPr>
          <w:color w:val="171717"/>
        </w:rPr>
        <w:t>making</w:t>
      </w:r>
      <w:r>
        <w:rPr>
          <w:color w:val="171717"/>
          <w:spacing w:val="40"/>
        </w:rPr>
        <w:t xml:space="preserve"> </w:t>
      </w:r>
      <w:r>
        <w:rPr>
          <w:color w:val="171717"/>
        </w:rPr>
        <w:t>informed,</w:t>
      </w:r>
      <w:r>
        <w:rPr>
          <w:color w:val="171717"/>
          <w:spacing w:val="40"/>
        </w:rPr>
        <w:t xml:space="preserve"> </w:t>
      </w:r>
      <w:r>
        <w:rPr>
          <w:color w:val="171717"/>
        </w:rPr>
        <w:t>empowered,</w:t>
      </w:r>
      <w:r>
        <w:rPr>
          <w:color w:val="171717"/>
          <w:spacing w:val="40"/>
        </w:rPr>
        <w:t xml:space="preserve"> </w:t>
      </w:r>
      <w:r>
        <w:rPr>
          <w:color w:val="171717"/>
        </w:rPr>
        <w:t>and</w:t>
      </w:r>
      <w:r>
        <w:rPr>
          <w:color w:val="171717"/>
          <w:spacing w:val="40"/>
        </w:rPr>
        <w:t xml:space="preserve"> </w:t>
      </w:r>
      <w:r>
        <w:rPr>
          <w:color w:val="171717"/>
        </w:rPr>
        <w:t>proactive</w:t>
      </w:r>
      <w:r>
        <w:rPr>
          <w:color w:val="171717"/>
          <w:spacing w:val="40"/>
        </w:rPr>
        <w:t xml:space="preserve"> </w:t>
      </w:r>
      <w:r>
        <w:rPr>
          <w:color w:val="171717"/>
        </w:rPr>
        <w:t>decisions</w:t>
      </w:r>
      <w:r>
        <w:rPr>
          <w:color w:val="171717"/>
          <w:spacing w:val="29"/>
        </w:rPr>
        <w:t xml:space="preserve"> </w:t>
      </w:r>
      <w:r>
        <w:rPr>
          <w:color w:val="171717"/>
        </w:rPr>
        <w:t>regarding</w:t>
      </w:r>
      <w:r>
        <w:rPr>
          <w:color w:val="171717"/>
          <w:spacing w:val="29"/>
        </w:rPr>
        <w:t xml:space="preserve"> </w:t>
      </w:r>
      <w:r>
        <w:rPr>
          <w:color w:val="171717"/>
        </w:rPr>
        <w:t>their</w:t>
      </w:r>
      <w:r>
        <w:rPr>
          <w:color w:val="171717"/>
          <w:spacing w:val="29"/>
        </w:rPr>
        <w:t xml:space="preserve"> </w:t>
      </w:r>
      <w:r>
        <w:rPr>
          <w:color w:val="171717"/>
        </w:rPr>
        <w:t>alcohol</w:t>
      </w:r>
      <w:r>
        <w:rPr>
          <w:color w:val="171717"/>
          <w:spacing w:val="29"/>
        </w:rPr>
        <w:t xml:space="preserve"> </w:t>
      </w:r>
      <w:r>
        <w:rPr>
          <w:color w:val="171717"/>
        </w:rPr>
        <w:t>and</w:t>
      </w:r>
      <w:r>
        <w:rPr>
          <w:color w:val="171717"/>
          <w:spacing w:val="29"/>
        </w:rPr>
        <w:t xml:space="preserve"> </w:t>
      </w:r>
      <w:r>
        <w:rPr>
          <w:color w:val="171717"/>
        </w:rPr>
        <w:t>other</w:t>
      </w:r>
      <w:r>
        <w:rPr>
          <w:color w:val="171717"/>
          <w:spacing w:val="29"/>
        </w:rPr>
        <w:t xml:space="preserve"> </w:t>
      </w:r>
      <w:r>
        <w:rPr>
          <w:color w:val="171717"/>
        </w:rPr>
        <w:t>drug</w:t>
      </w:r>
      <w:r>
        <w:rPr>
          <w:color w:val="171717"/>
          <w:spacing w:val="29"/>
        </w:rPr>
        <w:t xml:space="preserve"> </w:t>
      </w:r>
      <w:r>
        <w:rPr>
          <w:color w:val="171717"/>
        </w:rPr>
        <w:t>(AOD)</w:t>
      </w:r>
      <w:r>
        <w:rPr>
          <w:color w:val="171717"/>
          <w:spacing w:val="29"/>
        </w:rPr>
        <w:t xml:space="preserve"> </w:t>
      </w:r>
      <w:r>
        <w:rPr>
          <w:color w:val="171717"/>
        </w:rPr>
        <w:t>use</w:t>
      </w:r>
      <w:r>
        <w:rPr>
          <w:color w:val="171717"/>
          <w:spacing w:val="29"/>
        </w:rPr>
        <w:t xml:space="preserve"> </w:t>
      </w:r>
      <w:r>
        <w:rPr>
          <w:color w:val="171717"/>
        </w:rPr>
        <w:t>and</w:t>
      </w:r>
      <w:r>
        <w:rPr>
          <w:color w:val="171717"/>
          <w:spacing w:val="29"/>
        </w:rPr>
        <w:t xml:space="preserve"> </w:t>
      </w:r>
      <w:r>
        <w:rPr>
          <w:color w:val="171717"/>
        </w:rPr>
        <w:t>help-seeking,</w:t>
      </w:r>
      <w:r>
        <w:rPr>
          <w:color w:val="171717"/>
          <w:spacing w:val="29"/>
        </w:rPr>
        <w:t xml:space="preserve"> </w:t>
      </w:r>
      <w:r>
        <w:rPr>
          <w:color w:val="171717"/>
        </w:rPr>
        <w:t>and</w:t>
      </w:r>
      <w:r>
        <w:rPr>
          <w:color w:val="171717"/>
          <w:spacing w:val="29"/>
        </w:rPr>
        <w:t xml:space="preserve"> </w:t>
      </w:r>
      <w:r>
        <w:rPr>
          <w:color w:val="171717"/>
        </w:rPr>
        <w:t>facilitate</w:t>
      </w:r>
      <w:r>
        <w:rPr>
          <w:color w:val="171717"/>
          <w:spacing w:val="29"/>
        </w:rPr>
        <w:t xml:space="preserve"> </w:t>
      </w:r>
      <w:r>
        <w:rPr>
          <w:color w:val="171717"/>
        </w:rPr>
        <w:t>access</w:t>
      </w:r>
      <w:r>
        <w:rPr>
          <w:color w:val="171717"/>
          <w:spacing w:val="29"/>
        </w:rPr>
        <w:t xml:space="preserve"> </w:t>
      </w:r>
      <w:r>
        <w:rPr>
          <w:color w:val="171717"/>
        </w:rPr>
        <w:t>to appropriate</w:t>
      </w:r>
      <w:r>
        <w:rPr>
          <w:color w:val="171717"/>
          <w:spacing w:val="29"/>
        </w:rPr>
        <w:t xml:space="preserve"> </w:t>
      </w:r>
      <w:r>
        <w:rPr>
          <w:color w:val="171717"/>
        </w:rPr>
        <w:t>levels</w:t>
      </w:r>
      <w:r>
        <w:rPr>
          <w:color w:val="171717"/>
          <w:spacing w:val="29"/>
        </w:rPr>
        <w:t xml:space="preserve"> </w:t>
      </w:r>
      <w:r>
        <w:rPr>
          <w:color w:val="171717"/>
        </w:rPr>
        <w:t>of</w:t>
      </w:r>
      <w:r>
        <w:rPr>
          <w:color w:val="171717"/>
          <w:spacing w:val="29"/>
        </w:rPr>
        <w:t xml:space="preserve"> </w:t>
      </w:r>
      <w:r>
        <w:rPr>
          <w:color w:val="171717"/>
        </w:rPr>
        <w:t>intervention</w:t>
      </w:r>
      <w:r>
        <w:rPr>
          <w:color w:val="171717"/>
          <w:spacing w:val="29"/>
        </w:rPr>
        <w:t xml:space="preserve"> </w:t>
      </w:r>
      <w:r>
        <w:rPr>
          <w:color w:val="171717"/>
        </w:rPr>
        <w:t>based</w:t>
      </w:r>
      <w:r>
        <w:rPr>
          <w:color w:val="171717"/>
          <w:spacing w:val="29"/>
        </w:rPr>
        <w:t xml:space="preserve"> </w:t>
      </w:r>
      <w:r>
        <w:rPr>
          <w:color w:val="171717"/>
        </w:rPr>
        <w:t>on</w:t>
      </w:r>
      <w:r>
        <w:rPr>
          <w:color w:val="171717"/>
          <w:spacing w:val="29"/>
        </w:rPr>
        <w:t xml:space="preserve"> </w:t>
      </w:r>
      <w:r>
        <w:rPr>
          <w:color w:val="171717"/>
        </w:rPr>
        <w:t>an</w:t>
      </w:r>
      <w:r>
        <w:rPr>
          <w:color w:val="171717"/>
          <w:spacing w:val="29"/>
        </w:rPr>
        <w:t xml:space="preserve"> </w:t>
      </w:r>
      <w:r>
        <w:rPr>
          <w:color w:val="171717"/>
        </w:rPr>
        <w:t>individual’s</w:t>
      </w:r>
      <w:r>
        <w:rPr>
          <w:color w:val="171717"/>
          <w:spacing w:val="29"/>
        </w:rPr>
        <w:t xml:space="preserve"> </w:t>
      </w:r>
      <w:r>
        <w:rPr>
          <w:color w:val="171717"/>
        </w:rPr>
        <w:t>level</w:t>
      </w:r>
      <w:r>
        <w:rPr>
          <w:color w:val="171717"/>
          <w:spacing w:val="29"/>
        </w:rPr>
        <w:t xml:space="preserve"> </w:t>
      </w:r>
      <w:r>
        <w:rPr>
          <w:color w:val="171717"/>
        </w:rPr>
        <w:t>of</w:t>
      </w:r>
      <w:r>
        <w:rPr>
          <w:color w:val="171717"/>
          <w:spacing w:val="29"/>
        </w:rPr>
        <w:t xml:space="preserve"> </w:t>
      </w:r>
      <w:r>
        <w:rPr>
          <w:color w:val="171717"/>
        </w:rPr>
        <w:t>risk.</w:t>
      </w:r>
      <w:r>
        <w:rPr>
          <w:color w:val="171717"/>
          <w:spacing w:val="29"/>
        </w:rPr>
        <w:t xml:space="preserve"> </w:t>
      </w:r>
      <w:r>
        <w:rPr>
          <w:color w:val="171717"/>
        </w:rPr>
        <w:t>The</w:t>
      </w:r>
      <w:r>
        <w:rPr>
          <w:color w:val="171717"/>
          <w:spacing w:val="29"/>
        </w:rPr>
        <w:t xml:space="preserve"> </w:t>
      </w:r>
      <w:r>
        <w:rPr>
          <w:color w:val="171717"/>
        </w:rPr>
        <w:t>portal</w:t>
      </w:r>
      <w:r>
        <w:rPr>
          <w:color w:val="171717"/>
          <w:spacing w:val="29"/>
        </w:rPr>
        <w:t xml:space="preserve"> </w:t>
      </w:r>
      <w:r>
        <w:rPr>
          <w:color w:val="171717"/>
        </w:rPr>
        <w:t>reached</w:t>
      </w:r>
      <w:r>
        <w:rPr>
          <w:color w:val="171717"/>
          <w:spacing w:val="29"/>
        </w:rPr>
        <w:t xml:space="preserve"> </w:t>
      </w:r>
      <w:r>
        <w:rPr>
          <w:color w:val="171717"/>
        </w:rPr>
        <w:t>&gt;6,500</w:t>
      </w:r>
      <w:r>
        <w:rPr>
          <w:color w:val="171717"/>
          <w:spacing w:val="29"/>
        </w:rPr>
        <w:t xml:space="preserve"> </w:t>
      </w:r>
      <w:r>
        <w:rPr>
          <w:color w:val="171717"/>
        </w:rPr>
        <w:t>public</w:t>
      </w:r>
      <w:r>
        <w:rPr>
          <w:color w:val="171717"/>
          <w:spacing w:val="29"/>
        </w:rPr>
        <w:t xml:space="preserve"> </w:t>
      </w:r>
      <w:r>
        <w:rPr>
          <w:color w:val="171717"/>
        </w:rPr>
        <w:t xml:space="preserve">safety </w:t>
      </w:r>
      <w:r>
        <w:rPr>
          <w:color w:val="171717"/>
          <w:w w:val="110"/>
        </w:rPr>
        <w:t>personnel</w:t>
      </w:r>
      <w:r>
        <w:rPr>
          <w:color w:val="171717"/>
          <w:spacing w:val="-16"/>
          <w:w w:val="110"/>
        </w:rPr>
        <w:t xml:space="preserve"> </w:t>
      </w:r>
      <w:r>
        <w:rPr>
          <w:color w:val="171717"/>
          <w:w w:val="110"/>
        </w:rPr>
        <w:t>over</w:t>
      </w:r>
      <w:r>
        <w:rPr>
          <w:color w:val="171717"/>
          <w:spacing w:val="-15"/>
          <w:w w:val="110"/>
        </w:rPr>
        <w:t xml:space="preserve"> </w:t>
      </w:r>
      <w:r>
        <w:rPr>
          <w:color w:val="171717"/>
          <w:w w:val="110"/>
        </w:rPr>
        <w:t>the</w:t>
      </w:r>
      <w:r>
        <w:rPr>
          <w:color w:val="171717"/>
          <w:spacing w:val="-15"/>
          <w:w w:val="110"/>
        </w:rPr>
        <w:t xml:space="preserve"> </w:t>
      </w:r>
      <w:r>
        <w:rPr>
          <w:color w:val="171717"/>
          <w:w w:val="110"/>
        </w:rPr>
        <w:t>12-month</w:t>
      </w:r>
      <w:r>
        <w:rPr>
          <w:color w:val="171717"/>
          <w:spacing w:val="-16"/>
          <w:w w:val="110"/>
        </w:rPr>
        <w:t xml:space="preserve"> </w:t>
      </w:r>
      <w:r>
        <w:rPr>
          <w:color w:val="171717"/>
          <w:w w:val="110"/>
        </w:rPr>
        <w:t>trial</w:t>
      </w:r>
      <w:r>
        <w:rPr>
          <w:color w:val="171717"/>
          <w:spacing w:val="-15"/>
          <w:w w:val="110"/>
        </w:rPr>
        <w:t xml:space="preserve"> </w:t>
      </w:r>
      <w:r>
        <w:rPr>
          <w:color w:val="171717"/>
          <w:w w:val="110"/>
        </w:rPr>
        <w:t>period</w:t>
      </w:r>
      <w:r>
        <w:rPr>
          <w:color w:val="171717"/>
          <w:spacing w:val="-15"/>
          <w:w w:val="110"/>
        </w:rPr>
        <w:t xml:space="preserve"> </w:t>
      </w:r>
      <w:r>
        <w:rPr>
          <w:color w:val="171717"/>
          <w:w w:val="110"/>
        </w:rPr>
        <w:t>and</w:t>
      </w:r>
      <w:r>
        <w:rPr>
          <w:color w:val="171717"/>
          <w:spacing w:val="-15"/>
          <w:w w:val="110"/>
        </w:rPr>
        <w:t xml:space="preserve"> </w:t>
      </w:r>
      <w:r>
        <w:rPr>
          <w:color w:val="171717"/>
          <w:w w:val="110"/>
        </w:rPr>
        <w:t>is</w:t>
      </w:r>
      <w:r>
        <w:rPr>
          <w:color w:val="171717"/>
          <w:spacing w:val="-16"/>
          <w:w w:val="110"/>
        </w:rPr>
        <w:t xml:space="preserve"> </w:t>
      </w:r>
      <w:r>
        <w:rPr>
          <w:color w:val="171717"/>
          <w:w w:val="110"/>
        </w:rPr>
        <w:t>the</w:t>
      </w:r>
      <w:r>
        <w:rPr>
          <w:color w:val="171717"/>
          <w:spacing w:val="-15"/>
          <w:w w:val="110"/>
        </w:rPr>
        <w:t xml:space="preserve"> </w:t>
      </w:r>
      <w:r>
        <w:rPr>
          <w:color w:val="171717"/>
          <w:w w:val="110"/>
        </w:rPr>
        <w:t>only</w:t>
      </w:r>
      <w:r>
        <w:rPr>
          <w:color w:val="171717"/>
          <w:spacing w:val="-15"/>
          <w:w w:val="110"/>
        </w:rPr>
        <w:t xml:space="preserve"> </w:t>
      </w:r>
      <w:r>
        <w:rPr>
          <w:color w:val="171717"/>
          <w:w w:val="110"/>
        </w:rPr>
        <w:t>one</w:t>
      </w:r>
      <w:r>
        <w:rPr>
          <w:color w:val="171717"/>
          <w:spacing w:val="-16"/>
          <w:w w:val="110"/>
        </w:rPr>
        <w:t xml:space="preserve"> </w:t>
      </w:r>
      <w:r>
        <w:rPr>
          <w:color w:val="171717"/>
          <w:w w:val="110"/>
        </w:rPr>
        <w:t>of</w:t>
      </w:r>
      <w:r>
        <w:rPr>
          <w:color w:val="171717"/>
          <w:spacing w:val="-15"/>
          <w:w w:val="110"/>
        </w:rPr>
        <w:t xml:space="preserve"> </w:t>
      </w:r>
      <w:r>
        <w:rPr>
          <w:color w:val="171717"/>
          <w:w w:val="110"/>
        </w:rPr>
        <w:t>its</w:t>
      </w:r>
      <w:r>
        <w:rPr>
          <w:color w:val="171717"/>
          <w:spacing w:val="-15"/>
          <w:w w:val="110"/>
        </w:rPr>
        <w:t xml:space="preserve"> </w:t>
      </w:r>
      <w:r>
        <w:rPr>
          <w:color w:val="171717"/>
          <w:w w:val="110"/>
        </w:rPr>
        <w:t>kind</w:t>
      </w:r>
      <w:r>
        <w:rPr>
          <w:color w:val="171717"/>
          <w:spacing w:val="-15"/>
          <w:w w:val="110"/>
        </w:rPr>
        <w:t xml:space="preserve"> </w:t>
      </w:r>
      <w:r>
        <w:rPr>
          <w:color w:val="171717"/>
          <w:w w:val="110"/>
        </w:rPr>
        <w:t>internationally.</w:t>
      </w:r>
    </w:p>
    <w:p w14:paraId="09D02E93" w14:textId="77777777" w:rsidR="00104C63" w:rsidRDefault="00104C63">
      <w:pPr>
        <w:pStyle w:val="BodyText"/>
        <w:spacing w:before="78"/>
      </w:pPr>
    </w:p>
    <w:p w14:paraId="1297851D" w14:textId="77777777" w:rsidR="00104C63" w:rsidRDefault="00000000">
      <w:pPr>
        <w:pStyle w:val="BodyText"/>
        <w:spacing w:line="312" w:lineRule="auto"/>
        <w:ind w:left="670" w:right="681"/>
      </w:pPr>
      <w:r>
        <w:rPr>
          <w:color w:val="171717"/>
          <w:spacing w:val="-2"/>
          <w:w w:val="110"/>
        </w:rPr>
        <w:t>The</w:t>
      </w:r>
      <w:r>
        <w:rPr>
          <w:color w:val="171717"/>
          <w:spacing w:val="-9"/>
          <w:w w:val="110"/>
        </w:rPr>
        <w:t xml:space="preserve"> </w:t>
      </w:r>
      <w:r>
        <w:rPr>
          <w:color w:val="171717"/>
          <w:spacing w:val="-2"/>
          <w:w w:val="110"/>
        </w:rPr>
        <w:t>Inroads</w:t>
      </w:r>
      <w:r>
        <w:rPr>
          <w:color w:val="171717"/>
          <w:spacing w:val="-9"/>
          <w:w w:val="110"/>
        </w:rPr>
        <w:t xml:space="preserve"> </w:t>
      </w:r>
      <w:r>
        <w:rPr>
          <w:color w:val="171717"/>
          <w:spacing w:val="-2"/>
          <w:w w:val="110"/>
        </w:rPr>
        <w:t>team</w:t>
      </w:r>
      <w:r>
        <w:rPr>
          <w:color w:val="171717"/>
          <w:spacing w:val="-9"/>
          <w:w w:val="110"/>
        </w:rPr>
        <w:t xml:space="preserve"> </w:t>
      </w:r>
      <w:r>
        <w:rPr>
          <w:color w:val="171717"/>
          <w:spacing w:val="-2"/>
          <w:w w:val="110"/>
        </w:rPr>
        <w:t>finalised</w:t>
      </w:r>
      <w:r>
        <w:rPr>
          <w:color w:val="171717"/>
          <w:spacing w:val="-9"/>
          <w:w w:val="110"/>
        </w:rPr>
        <w:t xml:space="preserve"> </w:t>
      </w:r>
      <w:r>
        <w:rPr>
          <w:color w:val="171717"/>
          <w:spacing w:val="-2"/>
          <w:w w:val="110"/>
        </w:rPr>
        <w:t>recruitment</w:t>
      </w:r>
      <w:r>
        <w:rPr>
          <w:color w:val="171717"/>
          <w:spacing w:val="-9"/>
          <w:w w:val="110"/>
        </w:rPr>
        <w:t xml:space="preserve"> </w:t>
      </w:r>
      <w:r>
        <w:rPr>
          <w:color w:val="171717"/>
          <w:spacing w:val="-2"/>
          <w:w w:val="110"/>
        </w:rPr>
        <w:t>and</w:t>
      </w:r>
      <w:r>
        <w:rPr>
          <w:color w:val="171717"/>
          <w:spacing w:val="-9"/>
          <w:w w:val="110"/>
        </w:rPr>
        <w:t xml:space="preserve"> </w:t>
      </w:r>
      <w:r>
        <w:rPr>
          <w:color w:val="171717"/>
          <w:spacing w:val="-2"/>
          <w:w w:val="110"/>
        </w:rPr>
        <w:t>program</w:t>
      </w:r>
      <w:r>
        <w:rPr>
          <w:color w:val="171717"/>
          <w:spacing w:val="-9"/>
          <w:w w:val="110"/>
        </w:rPr>
        <w:t xml:space="preserve"> </w:t>
      </w:r>
      <w:r>
        <w:rPr>
          <w:color w:val="171717"/>
          <w:spacing w:val="-2"/>
          <w:w w:val="110"/>
        </w:rPr>
        <w:t>delivery</w:t>
      </w:r>
      <w:r>
        <w:rPr>
          <w:color w:val="171717"/>
          <w:spacing w:val="-9"/>
          <w:w w:val="110"/>
        </w:rPr>
        <w:t xml:space="preserve"> </w:t>
      </w:r>
      <w:r>
        <w:rPr>
          <w:color w:val="171717"/>
          <w:spacing w:val="-2"/>
          <w:w w:val="110"/>
        </w:rPr>
        <w:t>for</w:t>
      </w:r>
      <w:r>
        <w:rPr>
          <w:color w:val="171717"/>
          <w:spacing w:val="-9"/>
          <w:w w:val="110"/>
        </w:rPr>
        <w:t xml:space="preserve"> </w:t>
      </w:r>
      <w:r>
        <w:rPr>
          <w:color w:val="171717"/>
          <w:spacing w:val="-2"/>
          <w:w w:val="110"/>
        </w:rPr>
        <w:t>their</w:t>
      </w:r>
      <w:r>
        <w:rPr>
          <w:color w:val="171717"/>
          <w:spacing w:val="-9"/>
          <w:w w:val="110"/>
        </w:rPr>
        <w:t xml:space="preserve"> </w:t>
      </w:r>
      <w:r>
        <w:rPr>
          <w:color w:val="171717"/>
          <w:spacing w:val="-2"/>
          <w:w w:val="110"/>
        </w:rPr>
        <w:t>trial</w:t>
      </w:r>
      <w:r>
        <w:rPr>
          <w:color w:val="171717"/>
          <w:spacing w:val="-9"/>
          <w:w w:val="110"/>
        </w:rPr>
        <w:t xml:space="preserve"> </w:t>
      </w:r>
      <w:r>
        <w:rPr>
          <w:color w:val="171717"/>
          <w:spacing w:val="-2"/>
          <w:w w:val="110"/>
        </w:rPr>
        <w:t>of</w:t>
      </w:r>
      <w:r>
        <w:rPr>
          <w:color w:val="171717"/>
          <w:spacing w:val="-9"/>
          <w:w w:val="110"/>
        </w:rPr>
        <w:t xml:space="preserve"> </w:t>
      </w:r>
      <w:r>
        <w:rPr>
          <w:color w:val="171717"/>
          <w:spacing w:val="-2"/>
          <w:w w:val="110"/>
        </w:rPr>
        <w:t>a</w:t>
      </w:r>
      <w:r>
        <w:rPr>
          <w:color w:val="171717"/>
          <w:spacing w:val="-9"/>
          <w:w w:val="110"/>
        </w:rPr>
        <w:t xml:space="preserve"> </w:t>
      </w:r>
      <w:r>
        <w:rPr>
          <w:color w:val="171717"/>
          <w:spacing w:val="-2"/>
          <w:w w:val="110"/>
        </w:rPr>
        <w:t>supported,</w:t>
      </w:r>
      <w:r>
        <w:rPr>
          <w:color w:val="171717"/>
          <w:spacing w:val="-9"/>
          <w:w w:val="110"/>
        </w:rPr>
        <w:t xml:space="preserve"> </w:t>
      </w:r>
      <w:r>
        <w:rPr>
          <w:color w:val="171717"/>
          <w:spacing w:val="-2"/>
          <w:w w:val="110"/>
        </w:rPr>
        <w:t>online</w:t>
      </w:r>
      <w:r>
        <w:rPr>
          <w:color w:val="171717"/>
          <w:spacing w:val="-9"/>
          <w:w w:val="110"/>
        </w:rPr>
        <w:t xml:space="preserve"> </w:t>
      </w:r>
      <w:r>
        <w:rPr>
          <w:color w:val="171717"/>
          <w:spacing w:val="-2"/>
          <w:w w:val="110"/>
        </w:rPr>
        <w:t xml:space="preserve">early </w:t>
      </w:r>
      <w:r>
        <w:rPr>
          <w:color w:val="171717"/>
        </w:rPr>
        <w:t>intervention</w:t>
      </w:r>
      <w:r>
        <w:rPr>
          <w:color w:val="171717"/>
          <w:spacing w:val="34"/>
        </w:rPr>
        <w:t xml:space="preserve"> </w:t>
      </w:r>
      <w:r>
        <w:rPr>
          <w:color w:val="171717"/>
        </w:rPr>
        <w:t>for</w:t>
      </w:r>
      <w:r>
        <w:rPr>
          <w:color w:val="171717"/>
          <w:spacing w:val="34"/>
        </w:rPr>
        <w:t xml:space="preserve"> </w:t>
      </w:r>
      <w:r>
        <w:rPr>
          <w:color w:val="171717"/>
        </w:rPr>
        <w:t>youth</w:t>
      </w:r>
      <w:r>
        <w:rPr>
          <w:color w:val="171717"/>
          <w:spacing w:val="34"/>
        </w:rPr>
        <w:t xml:space="preserve"> </w:t>
      </w:r>
      <w:r>
        <w:rPr>
          <w:color w:val="171717"/>
        </w:rPr>
        <w:t>with</w:t>
      </w:r>
      <w:r>
        <w:rPr>
          <w:color w:val="171717"/>
          <w:spacing w:val="34"/>
        </w:rPr>
        <w:t xml:space="preserve"> </w:t>
      </w:r>
      <w:r>
        <w:rPr>
          <w:color w:val="171717"/>
        </w:rPr>
        <w:t>co-occurring</w:t>
      </w:r>
      <w:r>
        <w:rPr>
          <w:color w:val="171717"/>
          <w:spacing w:val="34"/>
        </w:rPr>
        <w:t xml:space="preserve"> </w:t>
      </w:r>
      <w:r>
        <w:rPr>
          <w:color w:val="171717"/>
        </w:rPr>
        <w:t>anxiety</w:t>
      </w:r>
      <w:r>
        <w:rPr>
          <w:color w:val="171717"/>
          <w:spacing w:val="34"/>
        </w:rPr>
        <w:t xml:space="preserve"> </w:t>
      </w:r>
      <w:r>
        <w:rPr>
          <w:color w:val="171717"/>
        </w:rPr>
        <w:t>and</w:t>
      </w:r>
      <w:r>
        <w:rPr>
          <w:color w:val="171717"/>
          <w:spacing w:val="34"/>
        </w:rPr>
        <w:t xml:space="preserve"> </w:t>
      </w:r>
      <w:r>
        <w:rPr>
          <w:color w:val="171717"/>
        </w:rPr>
        <w:t>alcohol</w:t>
      </w:r>
      <w:r>
        <w:rPr>
          <w:color w:val="171717"/>
          <w:spacing w:val="34"/>
        </w:rPr>
        <w:t xml:space="preserve"> </w:t>
      </w:r>
      <w:r>
        <w:rPr>
          <w:color w:val="171717"/>
        </w:rPr>
        <w:t>concerns.</w:t>
      </w:r>
      <w:r>
        <w:rPr>
          <w:color w:val="171717"/>
          <w:spacing w:val="34"/>
        </w:rPr>
        <w:t xml:space="preserve"> </w:t>
      </w:r>
      <w:r>
        <w:rPr>
          <w:color w:val="171717"/>
        </w:rPr>
        <w:t>In</w:t>
      </w:r>
      <w:r>
        <w:rPr>
          <w:color w:val="171717"/>
          <w:spacing w:val="34"/>
        </w:rPr>
        <w:t xml:space="preserve"> </w:t>
      </w:r>
      <w:r>
        <w:rPr>
          <w:color w:val="171717"/>
        </w:rPr>
        <w:t>total,</w:t>
      </w:r>
      <w:r>
        <w:rPr>
          <w:color w:val="171717"/>
          <w:spacing w:val="34"/>
        </w:rPr>
        <w:t xml:space="preserve"> </w:t>
      </w:r>
      <w:r>
        <w:rPr>
          <w:color w:val="171717"/>
        </w:rPr>
        <w:t>587</w:t>
      </w:r>
      <w:r>
        <w:rPr>
          <w:color w:val="171717"/>
          <w:spacing w:val="34"/>
        </w:rPr>
        <w:t xml:space="preserve"> </w:t>
      </w:r>
      <w:r>
        <w:rPr>
          <w:color w:val="171717"/>
        </w:rPr>
        <w:t>young</w:t>
      </w:r>
      <w:r>
        <w:rPr>
          <w:color w:val="171717"/>
          <w:spacing w:val="34"/>
        </w:rPr>
        <w:t xml:space="preserve"> </w:t>
      </w:r>
      <w:r>
        <w:rPr>
          <w:color w:val="171717"/>
        </w:rPr>
        <w:t>adults</w:t>
      </w:r>
      <w:r>
        <w:rPr>
          <w:color w:val="171717"/>
          <w:spacing w:val="34"/>
        </w:rPr>
        <w:t xml:space="preserve"> </w:t>
      </w:r>
      <w:r>
        <w:rPr>
          <w:color w:val="171717"/>
        </w:rPr>
        <w:t>participated</w:t>
      </w:r>
      <w:r>
        <w:rPr>
          <w:color w:val="171717"/>
          <w:spacing w:val="34"/>
        </w:rPr>
        <w:t xml:space="preserve"> </w:t>
      </w:r>
      <w:r>
        <w:rPr>
          <w:color w:val="171717"/>
        </w:rPr>
        <w:t xml:space="preserve">in </w:t>
      </w:r>
      <w:r>
        <w:rPr>
          <w:color w:val="171717"/>
          <w:w w:val="110"/>
        </w:rPr>
        <w:t>the</w:t>
      </w:r>
      <w:r>
        <w:rPr>
          <w:color w:val="171717"/>
          <w:spacing w:val="-9"/>
          <w:w w:val="110"/>
        </w:rPr>
        <w:t xml:space="preserve"> </w:t>
      </w:r>
      <w:r>
        <w:rPr>
          <w:color w:val="171717"/>
          <w:w w:val="110"/>
        </w:rPr>
        <w:t>trial</w:t>
      </w:r>
      <w:r>
        <w:rPr>
          <w:color w:val="171717"/>
          <w:spacing w:val="-9"/>
          <w:w w:val="110"/>
        </w:rPr>
        <w:t xml:space="preserve"> </w:t>
      </w:r>
      <w:r>
        <w:rPr>
          <w:color w:val="171717"/>
          <w:w w:val="110"/>
        </w:rPr>
        <w:t>and</w:t>
      </w:r>
      <w:r>
        <w:rPr>
          <w:color w:val="171717"/>
          <w:spacing w:val="-9"/>
          <w:w w:val="110"/>
        </w:rPr>
        <w:t xml:space="preserve"> </w:t>
      </w:r>
      <w:r>
        <w:rPr>
          <w:color w:val="171717"/>
          <w:w w:val="110"/>
        </w:rPr>
        <w:t>will</w:t>
      </w:r>
      <w:r>
        <w:rPr>
          <w:color w:val="171717"/>
          <w:spacing w:val="-9"/>
          <w:w w:val="110"/>
        </w:rPr>
        <w:t xml:space="preserve"> </w:t>
      </w:r>
      <w:r>
        <w:rPr>
          <w:color w:val="171717"/>
          <w:w w:val="110"/>
        </w:rPr>
        <w:t>now</w:t>
      </w:r>
      <w:r>
        <w:rPr>
          <w:color w:val="171717"/>
          <w:spacing w:val="-9"/>
          <w:w w:val="110"/>
        </w:rPr>
        <w:t xml:space="preserve"> </w:t>
      </w:r>
      <w:r>
        <w:rPr>
          <w:color w:val="171717"/>
          <w:w w:val="110"/>
        </w:rPr>
        <w:t>be</w:t>
      </w:r>
      <w:r>
        <w:rPr>
          <w:color w:val="171717"/>
          <w:spacing w:val="-9"/>
          <w:w w:val="110"/>
        </w:rPr>
        <w:t xml:space="preserve"> </w:t>
      </w:r>
      <w:r>
        <w:rPr>
          <w:color w:val="171717"/>
          <w:w w:val="110"/>
        </w:rPr>
        <w:t>followed-up</w:t>
      </w:r>
      <w:r>
        <w:rPr>
          <w:color w:val="171717"/>
          <w:spacing w:val="-9"/>
          <w:w w:val="110"/>
        </w:rPr>
        <w:t xml:space="preserve"> </w:t>
      </w:r>
      <w:r>
        <w:rPr>
          <w:color w:val="171717"/>
          <w:w w:val="110"/>
        </w:rPr>
        <w:t>for</w:t>
      </w:r>
      <w:r>
        <w:rPr>
          <w:color w:val="171717"/>
          <w:spacing w:val="-9"/>
          <w:w w:val="110"/>
        </w:rPr>
        <w:t xml:space="preserve"> </w:t>
      </w:r>
      <w:r>
        <w:rPr>
          <w:color w:val="171717"/>
          <w:w w:val="110"/>
        </w:rPr>
        <w:t>18</w:t>
      </w:r>
      <w:r>
        <w:rPr>
          <w:color w:val="171717"/>
          <w:spacing w:val="-9"/>
          <w:w w:val="110"/>
        </w:rPr>
        <w:t xml:space="preserve"> </w:t>
      </w:r>
      <w:r>
        <w:rPr>
          <w:color w:val="171717"/>
          <w:w w:val="110"/>
        </w:rPr>
        <w:t>months</w:t>
      </w:r>
      <w:r>
        <w:rPr>
          <w:color w:val="171717"/>
          <w:spacing w:val="-9"/>
          <w:w w:val="110"/>
        </w:rPr>
        <w:t xml:space="preserve"> </w:t>
      </w:r>
      <w:r>
        <w:rPr>
          <w:color w:val="171717"/>
          <w:w w:val="110"/>
        </w:rPr>
        <w:t>to</w:t>
      </w:r>
      <w:r>
        <w:rPr>
          <w:color w:val="171717"/>
          <w:spacing w:val="-9"/>
          <w:w w:val="110"/>
        </w:rPr>
        <w:t xml:space="preserve"> </w:t>
      </w:r>
      <w:r>
        <w:rPr>
          <w:color w:val="171717"/>
          <w:w w:val="110"/>
        </w:rPr>
        <w:t>determine</w:t>
      </w:r>
      <w:r>
        <w:rPr>
          <w:color w:val="171717"/>
          <w:spacing w:val="-9"/>
          <w:w w:val="110"/>
        </w:rPr>
        <w:t xml:space="preserve"> </w:t>
      </w:r>
      <w:r>
        <w:rPr>
          <w:color w:val="171717"/>
          <w:w w:val="110"/>
        </w:rPr>
        <w:t>the</w:t>
      </w:r>
      <w:r>
        <w:rPr>
          <w:color w:val="171717"/>
          <w:spacing w:val="-9"/>
          <w:w w:val="110"/>
        </w:rPr>
        <w:t xml:space="preserve"> </w:t>
      </w:r>
      <w:r>
        <w:rPr>
          <w:color w:val="171717"/>
          <w:w w:val="110"/>
        </w:rPr>
        <w:t>benefits</w:t>
      </w:r>
      <w:r>
        <w:rPr>
          <w:color w:val="171717"/>
          <w:spacing w:val="-9"/>
          <w:w w:val="110"/>
        </w:rPr>
        <w:t xml:space="preserve"> </w:t>
      </w:r>
      <w:r>
        <w:rPr>
          <w:color w:val="171717"/>
          <w:w w:val="110"/>
        </w:rPr>
        <w:t>of</w:t>
      </w:r>
      <w:r>
        <w:rPr>
          <w:color w:val="171717"/>
          <w:spacing w:val="-9"/>
          <w:w w:val="110"/>
        </w:rPr>
        <w:t xml:space="preserve"> </w:t>
      </w:r>
      <w:r>
        <w:rPr>
          <w:color w:val="171717"/>
          <w:w w:val="110"/>
        </w:rPr>
        <w:t>this</w:t>
      </w:r>
      <w:r>
        <w:rPr>
          <w:color w:val="171717"/>
          <w:spacing w:val="-9"/>
          <w:w w:val="110"/>
        </w:rPr>
        <w:t xml:space="preserve"> </w:t>
      </w:r>
      <w:r>
        <w:rPr>
          <w:color w:val="171717"/>
          <w:w w:val="110"/>
        </w:rPr>
        <w:t>world-first</w:t>
      </w:r>
      <w:r>
        <w:rPr>
          <w:color w:val="171717"/>
          <w:spacing w:val="-9"/>
          <w:w w:val="110"/>
        </w:rPr>
        <w:t xml:space="preserve"> </w:t>
      </w:r>
      <w:r>
        <w:rPr>
          <w:color w:val="171717"/>
          <w:w w:val="110"/>
        </w:rPr>
        <w:t>intervention.</w:t>
      </w:r>
    </w:p>
    <w:p w14:paraId="59DA567E" w14:textId="77777777" w:rsidR="00104C63" w:rsidRDefault="00104C63">
      <w:pPr>
        <w:pStyle w:val="BodyText"/>
        <w:spacing w:line="312" w:lineRule="auto"/>
        <w:sectPr w:rsidR="00104C63">
          <w:pgSz w:w="11910" w:h="16850"/>
          <w:pgMar w:top="0" w:right="141" w:bottom="940" w:left="141" w:header="0" w:footer="755" w:gutter="0"/>
          <w:cols w:space="720"/>
        </w:sectPr>
      </w:pPr>
    </w:p>
    <w:p w14:paraId="2834F904" w14:textId="77777777" w:rsidR="00104C63" w:rsidRDefault="00104C63">
      <w:pPr>
        <w:pStyle w:val="BodyText"/>
        <w:spacing w:before="214"/>
      </w:pPr>
    </w:p>
    <w:p w14:paraId="1341CEBF" w14:textId="77777777" w:rsidR="00104C63" w:rsidRDefault="00104C63">
      <w:pPr>
        <w:pStyle w:val="BodyText"/>
        <w:sectPr w:rsidR="00104C63">
          <w:pgSz w:w="11910" w:h="16850"/>
          <w:pgMar w:top="320" w:right="141" w:bottom="940" w:left="141" w:header="0" w:footer="755" w:gutter="0"/>
          <w:cols w:space="720"/>
        </w:sectPr>
      </w:pPr>
    </w:p>
    <w:p w14:paraId="5EA52304" w14:textId="77777777" w:rsidR="00104C63" w:rsidRDefault="00000000">
      <w:pPr>
        <w:pStyle w:val="BodyText"/>
        <w:spacing w:before="102" w:line="312" w:lineRule="auto"/>
        <w:ind w:left="275"/>
      </w:pPr>
      <w:bookmarkStart w:id="73" w:name="Extending_on_our_previous_work_examining"/>
      <w:bookmarkStart w:id="74" w:name="Iterative_co-development_focus_groups_we"/>
      <w:bookmarkStart w:id="75" w:name="The_reach_and_impact_of_the_Australian_G"/>
      <w:bookmarkStart w:id="76" w:name="Associate_Professor_Christina_Marel,_Ale"/>
      <w:bookmarkStart w:id="77" w:name="Nationwide_consultations_were_completed_"/>
      <w:bookmarkStart w:id="78" w:name="New_discoveries_continued_to_be_made_and"/>
      <w:bookmarkStart w:id="79" w:name="Professor_Katherine_Mills_and_Associate_"/>
      <w:bookmarkEnd w:id="73"/>
      <w:bookmarkEnd w:id="74"/>
      <w:bookmarkEnd w:id="75"/>
      <w:bookmarkEnd w:id="76"/>
      <w:bookmarkEnd w:id="77"/>
      <w:bookmarkEnd w:id="78"/>
      <w:bookmarkEnd w:id="79"/>
      <w:r>
        <w:rPr>
          <w:w w:val="105"/>
        </w:rPr>
        <w:t>Extending</w:t>
      </w:r>
      <w:r>
        <w:rPr>
          <w:spacing w:val="-13"/>
          <w:w w:val="105"/>
        </w:rPr>
        <w:t xml:space="preserve"> </w:t>
      </w:r>
      <w:r>
        <w:rPr>
          <w:w w:val="105"/>
        </w:rPr>
        <w:t>on</w:t>
      </w:r>
      <w:r>
        <w:rPr>
          <w:spacing w:val="-13"/>
          <w:w w:val="105"/>
        </w:rPr>
        <w:t xml:space="preserve"> </w:t>
      </w:r>
      <w:r>
        <w:rPr>
          <w:w w:val="105"/>
        </w:rPr>
        <w:t>our</w:t>
      </w:r>
      <w:r>
        <w:rPr>
          <w:spacing w:val="-13"/>
          <w:w w:val="105"/>
        </w:rPr>
        <w:t xml:space="preserve"> </w:t>
      </w:r>
      <w:r>
        <w:rPr>
          <w:w w:val="105"/>
        </w:rPr>
        <w:t>previous</w:t>
      </w:r>
      <w:r>
        <w:rPr>
          <w:spacing w:val="-13"/>
          <w:w w:val="105"/>
        </w:rPr>
        <w:t xml:space="preserve"> </w:t>
      </w:r>
      <w:r>
        <w:rPr>
          <w:w w:val="105"/>
        </w:rPr>
        <w:t>work</w:t>
      </w:r>
      <w:r>
        <w:rPr>
          <w:spacing w:val="-13"/>
          <w:w w:val="105"/>
        </w:rPr>
        <w:t xml:space="preserve"> </w:t>
      </w:r>
      <w:r>
        <w:rPr>
          <w:w w:val="105"/>
        </w:rPr>
        <w:t>examining</w:t>
      </w:r>
      <w:r>
        <w:rPr>
          <w:spacing w:val="-13"/>
          <w:w w:val="105"/>
        </w:rPr>
        <w:t xml:space="preserve"> </w:t>
      </w:r>
      <w:r>
        <w:rPr>
          <w:w w:val="105"/>
        </w:rPr>
        <w:t>the</w:t>
      </w:r>
      <w:r>
        <w:rPr>
          <w:spacing w:val="-13"/>
          <w:w w:val="105"/>
        </w:rPr>
        <w:t xml:space="preserve"> </w:t>
      </w:r>
      <w:r>
        <w:rPr>
          <w:w w:val="105"/>
        </w:rPr>
        <w:t>efficacy</w:t>
      </w:r>
      <w:r>
        <w:rPr>
          <w:spacing w:val="-13"/>
          <w:w w:val="105"/>
        </w:rPr>
        <w:t xml:space="preserve"> </w:t>
      </w:r>
      <w:r>
        <w:rPr>
          <w:w w:val="105"/>
        </w:rPr>
        <w:t>of</w:t>
      </w:r>
      <w:r>
        <w:rPr>
          <w:spacing w:val="-13"/>
          <w:w w:val="105"/>
        </w:rPr>
        <w:t xml:space="preserve"> </w:t>
      </w:r>
      <w:r>
        <w:rPr>
          <w:w w:val="105"/>
        </w:rPr>
        <w:t xml:space="preserve">an integrated psychological treatment for traumatic-stress and </w:t>
      </w:r>
      <w:r>
        <w:t xml:space="preserve">substance use among young people aged 12-25 years (called </w:t>
      </w:r>
      <w:r>
        <w:rPr>
          <w:w w:val="105"/>
        </w:rPr>
        <w:t>COPE-A),</w:t>
      </w:r>
      <w:r>
        <w:rPr>
          <w:spacing w:val="-12"/>
          <w:w w:val="105"/>
        </w:rPr>
        <w:t xml:space="preserve"> </w:t>
      </w:r>
      <w:r>
        <w:rPr>
          <w:w w:val="105"/>
        </w:rPr>
        <w:t>we</w:t>
      </w:r>
      <w:r>
        <w:rPr>
          <w:spacing w:val="-12"/>
          <w:w w:val="105"/>
        </w:rPr>
        <w:t xml:space="preserve"> </w:t>
      </w:r>
      <w:r>
        <w:rPr>
          <w:w w:val="105"/>
        </w:rPr>
        <w:t>commenced</w:t>
      </w:r>
      <w:r>
        <w:rPr>
          <w:spacing w:val="-12"/>
          <w:w w:val="105"/>
        </w:rPr>
        <w:t xml:space="preserve"> </w:t>
      </w:r>
      <w:r>
        <w:rPr>
          <w:w w:val="105"/>
        </w:rPr>
        <w:t>an</w:t>
      </w:r>
      <w:r>
        <w:rPr>
          <w:spacing w:val="-12"/>
          <w:w w:val="105"/>
        </w:rPr>
        <w:t xml:space="preserve"> </w:t>
      </w:r>
      <w:r>
        <w:rPr>
          <w:w w:val="105"/>
        </w:rPr>
        <w:t>MRFF-funded</w:t>
      </w:r>
      <w:r>
        <w:rPr>
          <w:spacing w:val="-12"/>
          <w:w w:val="105"/>
        </w:rPr>
        <w:t xml:space="preserve"> </w:t>
      </w:r>
      <w:r>
        <w:rPr>
          <w:w w:val="105"/>
        </w:rPr>
        <w:t>randomised controlled trial to compare the efficacy of this treatment when delivered via telehealth versus in-person. These studies both extend on our previous successes in trialling the</w:t>
      </w:r>
      <w:r>
        <w:rPr>
          <w:spacing w:val="-13"/>
          <w:w w:val="105"/>
        </w:rPr>
        <w:t xml:space="preserve"> </w:t>
      </w:r>
      <w:r>
        <w:rPr>
          <w:w w:val="105"/>
        </w:rPr>
        <w:t>adult</w:t>
      </w:r>
      <w:r>
        <w:rPr>
          <w:spacing w:val="-13"/>
          <w:w w:val="105"/>
        </w:rPr>
        <w:t xml:space="preserve"> </w:t>
      </w:r>
      <w:r>
        <w:rPr>
          <w:w w:val="105"/>
        </w:rPr>
        <w:t>COPE</w:t>
      </w:r>
      <w:r>
        <w:rPr>
          <w:spacing w:val="-13"/>
          <w:w w:val="105"/>
        </w:rPr>
        <w:t xml:space="preserve"> </w:t>
      </w:r>
      <w:r>
        <w:rPr>
          <w:w w:val="105"/>
        </w:rPr>
        <w:t>treatment,</w:t>
      </w:r>
      <w:r>
        <w:rPr>
          <w:spacing w:val="-13"/>
          <w:w w:val="105"/>
        </w:rPr>
        <w:t xml:space="preserve"> </w:t>
      </w:r>
      <w:r>
        <w:rPr>
          <w:w w:val="105"/>
        </w:rPr>
        <w:t>which</w:t>
      </w:r>
      <w:r>
        <w:rPr>
          <w:spacing w:val="-13"/>
          <w:w w:val="105"/>
        </w:rPr>
        <w:t xml:space="preserve"> </w:t>
      </w:r>
      <w:r>
        <w:rPr>
          <w:w w:val="105"/>
        </w:rPr>
        <w:t>in</w:t>
      </w:r>
      <w:r>
        <w:rPr>
          <w:spacing w:val="-13"/>
          <w:w w:val="105"/>
        </w:rPr>
        <w:t xml:space="preserve"> </w:t>
      </w:r>
      <w:r>
        <w:rPr>
          <w:w w:val="105"/>
        </w:rPr>
        <w:t>2025</w:t>
      </w:r>
      <w:r>
        <w:rPr>
          <w:spacing w:val="-13"/>
          <w:w w:val="105"/>
        </w:rPr>
        <w:t xml:space="preserve"> </w:t>
      </w:r>
      <w:r>
        <w:rPr>
          <w:w w:val="105"/>
        </w:rPr>
        <w:t>was</w:t>
      </w:r>
      <w:r>
        <w:rPr>
          <w:spacing w:val="-13"/>
          <w:w w:val="105"/>
        </w:rPr>
        <w:t xml:space="preserve"> </w:t>
      </w:r>
      <w:r>
        <w:rPr>
          <w:w w:val="105"/>
        </w:rPr>
        <w:t>recognised</w:t>
      </w:r>
      <w:r>
        <w:rPr>
          <w:spacing w:val="-13"/>
          <w:w w:val="105"/>
        </w:rPr>
        <w:t xml:space="preserve"> </w:t>
      </w:r>
      <w:r>
        <w:rPr>
          <w:w w:val="105"/>
        </w:rPr>
        <w:t>as a</w:t>
      </w:r>
      <w:r>
        <w:rPr>
          <w:spacing w:val="40"/>
          <w:w w:val="105"/>
        </w:rPr>
        <w:t xml:space="preserve"> </w:t>
      </w:r>
      <w:r>
        <w:rPr>
          <w:w w:val="105"/>
        </w:rPr>
        <w:t>first</w:t>
      </w:r>
      <w:r>
        <w:rPr>
          <w:spacing w:val="40"/>
          <w:w w:val="105"/>
        </w:rPr>
        <w:t xml:space="preserve"> </w:t>
      </w:r>
      <w:r>
        <w:rPr>
          <w:w w:val="105"/>
        </w:rPr>
        <w:t>line</w:t>
      </w:r>
      <w:r>
        <w:rPr>
          <w:spacing w:val="40"/>
          <w:w w:val="105"/>
        </w:rPr>
        <w:t xml:space="preserve"> </w:t>
      </w:r>
      <w:r>
        <w:rPr>
          <w:w w:val="105"/>
        </w:rPr>
        <w:t>treatment</w:t>
      </w:r>
      <w:r>
        <w:rPr>
          <w:spacing w:val="40"/>
          <w:w w:val="105"/>
        </w:rPr>
        <w:t xml:space="preserve"> </w:t>
      </w:r>
      <w:r>
        <w:rPr>
          <w:w w:val="105"/>
        </w:rPr>
        <w:t>for</w:t>
      </w:r>
      <w:r>
        <w:rPr>
          <w:spacing w:val="40"/>
          <w:w w:val="105"/>
        </w:rPr>
        <w:t xml:space="preserve"> </w:t>
      </w:r>
      <w:r>
        <w:rPr>
          <w:w w:val="105"/>
        </w:rPr>
        <w:t>co-occurring</w:t>
      </w:r>
      <w:r>
        <w:rPr>
          <w:spacing w:val="40"/>
          <w:w w:val="105"/>
        </w:rPr>
        <w:t xml:space="preserve"> </w:t>
      </w:r>
      <w:r>
        <w:rPr>
          <w:w w:val="105"/>
        </w:rPr>
        <w:t>post-traumatic stress and substance use disorders by American Psychological Association.</w:t>
      </w:r>
    </w:p>
    <w:p w14:paraId="003D420C" w14:textId="77777777" w:rsidR="00104C63" w:rsidRDefault="00104C63">
      <w:pPr>
        <w:pStyle w:val="BodyText"/>
        <w:spacing w:before="83"/>
      </w:pPr>
    </w:p>
    <w:p w14:paraId="491B87EC" w14:textId="77777777" w:rsidR="00104C63" w:rsidRDefault="00000000">
      <w:pPr>
        <w:pStyle w:val="BodyText"/>
        <w:spacing w:line="312" w:lineRule="auto"/>
        <w:ind w:left="275" w:right="301"/>
      </w:pPr>
      <w:r>
        <w:rPr>
          <w:w w:val="105"/>
        </w:rPr>
        <w:t>Iterative co-development focus groups were conducted with</w:t>
      </w:r>
      <w:r>
        <w:rPr>
          <w:spacing w:val="-7"/>
          <w:w w:val="105"/>
        </w:rPr>
        <w:t xml:space="preserve"> </w:t>
      </w:r>
      <w:r>
        <w:rPr>
          <w:w w:val="105"/>
        </w:rPr>
        <w:t>new</w:t>
      </w:r>
      <w:r>
        <w:rPr>
          <w:spacing w:val="-7"/>
          <w:w w:val="105"/>
        </w:rPr>
        <w:t xml:space="preserve"> </w:t>
      </w:r>
      <w:r>
        <w:rPr>
          <w:w w:val="105"/>
        </w:rPr>
        <w:t>mums,</w:t>
      </w:r>
      <w:r>
        <w:rPr>
          <w:spacing w:val="-7"/>
          <w:w w:val="105"/>
        </w:rPr>
        <w:t xml:space="preserve"> </w:t>
      </w:r>
      <w:r>
        <w:rPr>
          <w:w w:val="105"/>
        </w:rPr>
        <w:t>to</w:t>
      </w:r>
      <w:r>
        <w:rPr>
          <w:spacing w:val="-7"/>
          <w:w w:val="105"/>
        </w:rPr>
        <w:t xml:space="preserve"> </w:t>
      </w:r>
      <w:r>
        <w:rPr>
          <w:w w:val="105"/>
        </w:rPr>
        <w:t>inform</w:t>
      </w:r>
      <w:r>
        <w:rPr>
          <w:spacing w:val="-7"/>
          <w:w w:val="105"/>
        </w:rPr>
        <w:t xml:space="preserve"> </w:t>
      </w:r>
      <w:r>
        <w:rPr>
          <w:w w:val="105"/>
        </w:rPr>
        <w:t>development</w:t>
      </w:r>
      <w:r>
        <w:rPr>
          <w:spacing w:val="-7"/>
          <w:w w:val="105"/>
        </w:rPr>
        <w:t xml:space="preserve"> </w:t>
      </w:r>
      <w:r>
        <w:rPr>
          <w:w w:val="105"/>
        </w:rPr>
        <w:t>of</w:t>
      </w:r>
      <w:r>
        <w:rPr>
          <w:spacing w:val="-7"/>
          <w:w w:val="105"/>
        </w:rPr>
        <w:t xml:space="preserve"> </w:t>
      </w:r>
      <w:r>
        <w:rPr>
          <w:w w:val="105"/>
        </w:rPr>
        <w:t>Healthy</w:t>
      </w:r>
      <w:r>
        <w:rPr>
          <w:spacing w:val="-7"/>
          <w:w w:val="105"/>
        </w:rPr>
        <w:t xml:space="preserve"> </w:t>
      </w:r>
      <w:r>
        <w:rPr>
          <w:w w:val="105"/>
        </w:rPr>
        <w:t>Mum, Healthy Bub, a novel online program for mums who are experiencing</w:t>
      </w:r>
      <w:r>
        <w:rPr>
          <w:spacing w:val="-15"/>
          <w:w w:val="105"/>
        </w:rPr>
        <w:t xml:space="preserve"> </w:t>
      </w:r>
      <w:r>
        <w:rPr>
          <w:w w:val="105"/>
        </w:rPr>
        <w:t>anxiety</w:t>
      </w:r>
      <w:r>
        <w:rPr>
          <w:spacing w:val="-15"/>
          <w:w w:val="105"/>
        </w:rPr>
        <w:t xml:space="preserve"> </w:t>
      </w:r>
      <w:r>
        <w:rPr>
          <w:w w:val="105"/>
        </w:rPr>
        <w:t>and</w:t>
      </w:r>
      <w:r>
        <w:rPr>
          <w:spacing w:val="-14"/>
          <w:w w:val="105"/>
        </w:rPr>
        <w:t xml:space="preserve"> </w:t>
      </w:r>
      <w:r>
        <w:rPr>
          <w:w w:val="105"/>
        </w:rPr>
        <w:t>engaging</w:t>
      </w:r>
      <w:r>
        <w:rPr>
          <w:spacing w:val="-15"/>
          <w:w w:val="105"/>
        </w:rPr>
        <w:t xml:space="preserve"> </w:t>
      </w:r>
      <w:r>
        <w:rPr>
          <w:w w:val="105"/>
        </w:rPr>
        <w:t>in</w:t>
      </w:r>
      <w:r>
        <w:rPr>
          <w:spacing w:val="-14"/>
          <w:w w:val="105"/>
        </w:rPr>
        <w:t xml:space="preserve"> </w:t>
      </w:r>
      <w:r>
        <w:rPr>
          <w:w w:val="105"/>
        </w:rPr>
        <w:t>risky</w:t>
      </w:r>
      <w:r>
        <w:rPr>
          <w:spacing w:val="-15"/>
          <w:w w:val="105"/>
        </w:rPr>
        <w:t xml:space="preserve"> </w:t>
      </w:r>
      <w:r>
        <w:rPr>
          <w:w w:val="105"/>
        </w:rPr>
        <w:t>drinking</w:t>
      </w:r>
      <w:r>
        <w:rPr>
          <w:spacing w:val="-15"/>
          <w:w w:val="105"/>
        </w:rPr>
        <w:t xml:space="preserve"> </w:t>
      </w:r>
      <w:r>
        <w:rPr>
          <w:w w:val="105"/>
        </w:rPr>
        <w:t>in</w:t>
      </w:r>
      <w:r>
        <w:rPr>
          <w:spacing w:val="-14"/>
          <w:w w:val="105"/>
        </w:rPr>
        <w:t xml:space="preserve"> </w:t>
      </w:r>
      <w:r>
        <w:rPr>
          <w:w w:val="105"/>
        </w:rPr>
        <w:t>the postpartum period. Combined with expert clinical and technical input, these lived experience perspectives directly shaped development of the online program, in preparation for a pilot trial commencing in 2026.</w:t>
      </w:r>
    </w:p>
    <w:p w14:paraId="403A401A" w14:textId="77777777" w:rsidR="00104C63" w:rsidRDefault="00104C63">
      <w:pPr>
        <w:pStyle w:val="BodyText"/>
        <w:spacing w:before="199"/>
      </w:pPr>
    </w:p>
    <w:p w14:paraId="15BA05BB" w14:textId="77777777" w:rsidR="00104C63" w:rsidRDefault="00000000">
      <w:pPr>
        <w:pStyle w:val="BodyText"/>
        <w:spacing w:line="312" w:lineRule="auto"/>
        <w:ind w:left="275" w:right="23"/>
      </w:pPr>
      <w:r>
        <w:rPr>
          <w:color w:val="171717"/>
          <w:spacing w:val="-2"/>
          <w:w w:val="110"/>
        </w:rPr>
        <w:t>The</w:t>
      </w:r>
      <w:r>
        <w:rPr>
          <w:color w:val="171717"/>
          <w:spacing w:val="-13"/>
          <w:w w:val="110"/>
        </w:rPr>
        <w:t xml:space="preserve"> </w:t>
      </w:r>
      <w:r>
        <w:rPr>
          <w:color w:val="171717"/>
          <w:spacing w:val="-2"/>
          <w:w w:val="110"/>
        </w:rPr>
        <w:t>reach</w:t>
      </w:r>
      <w:r>
        <w:rPr>
          <w:color w:val="171717"/>
          <w:spacing w:val="-13"/>
          <w:w w:val="110"/>
        </w:rPr>
        <w:t xml:space="preserve"> </w:t>
      </w:r>
      <w:r>
        <w:rPr>
          <w:color w:val="171717"/>
          <w:spacing w:val="-2"/>
          <w:w w:val="110"/>
        </w:rPr>
        <w:t>and</w:t>
      </w:r>
      <w:r>
        <w:rPr>
          <w:color w:val="171717"/>
          <w:spacing w:val="-13"/>
          <w:w w:val="110"/>
        </w:rPr>
        <w:t xml:space="preserve"> </w:t>
      </w:r>
      <w:r>
        <w:rPr>
          <w:color w:val="171717"/>
          <w:spacing w:val="-2"/>
          <w:w w:val="110"/>
        </w:rPr>
        <w:t>impact</w:t>
      </w:r>
      <w:r>
        <w:rPr>
          <w:color w:val="171717"/>
          <w:spacing w:val="-13"/>
          <w:w w:val="110"/>
        </w:rPr>
        <w:t xml:space="preserve"> </w:t>
      </w:r>
      <w:r>
        <w:rPr>
          <w:color w:val="171717"/>
          <w:spacing w:val="-2"/>
          <w:w w:val="110"/>
        </w:rPr>
        <w:t>of</w:t>
      </w:r>
      <w:r>
        <w:rPr>
          <w:color w:val="171717"/>
          <w:spacing w:val="-13"/>
          <w:w w:val="110"/>
        </w:rPr>
        <w:t xml:space="preserve"> </w:t>
      </w:r>
      <w:r>
        <w:rPr>
          <w:color w:val="171717"/>
          <w:spacing w:val="-2"/>
          <w:w w:val="110"/>
        </w:rPr>
        <w:t>the</w:t>
      </w:r>
      <w:r>
        <w:rPr>
          <w:color w:val="171717"/>
          <w:spacing w:val="-13"/>
          <w:w w:val="110"/>
        </w:rPr>
        <w:t xml:space="preserve"> </w:t>
      </w:r>
      <w:r>
        <w:rPr>
          <w:color w:val="171717"/>
          <w:spacing w:val="-2"/>
          <w:w w:val="110"/>
        </w:rPr>
        <w:t>Australian</w:t>
      </w:r>
      <w:r>
        <w:rPr>
          <w:color w:val="171717"/>
          <w:spacing w:val="-13"/>
          <w:w w:val="110"/>
        </w:rPr>
        <w:t xml:space="preserve"> </w:t>
      </w:r>
      <w:r>
        <w:rPr>
          <w:color w:val="171717"/>
          <w:spacing w:val="-2"/>
          <w:w w:val="110"/>
        </w:rPr>
        <w:t xml:space="preserve">Government </w:t>
      </w:r>
      <w:r>
        <w:rPr>
          <w:color w:val="171717"/>
        </w:rPr>
        <w:t xml:space="preserve">Department of Health, Disability and Ageing “Guidelines on </w:t>
      </w:r>
      <w:r>
        <w:rPr>
          <w:color w:val="171717"/>
          <w:spacing w:val="-2"/>
          <w:w w:val="110"/>
        </w:rPr>
        <w:t>the</w:t>
      </w:r>
      <w:r>
        <w:rPr>
          <w:color w:val="171717"/>
          <w:spacing w:val="-10"/>
          <w:w w:val="110"/>
        </w:rPr>
        <w:t xml:space="preserve"> </w:t>
      </w:r>
      <w:r>
        <w:rPr>
          <w:color w:val="171717"/>
          <w:spacing w:val="-2"/>
          <w:w w:val="110"/>
        </w:rPr>
        <w:t>management</w:t>
      </w:r>
      <w:r>
        <w:rPr>
          <w:color w:val="171717"/>
          <w:spacing w:val="-10"/>
          <w:w w:val="110"/>
        </w:rPr>
        <w:t xml:space="preserve"> </w:t>
      </w:r>
      <w:r>
        <w:rPr>
          <w:color w:val="171717"/>
          <w:spacing w:val="-2"/>
          <w:w w:val="110"/>
        </w:rPr>
        <w:t>of</w:t>
      </w:r>
      <w:r>
        <w:rPr>
          <w:color w:val="171717"/>
          <w:spacing w:val="-10"/>
          <w:w w:val="110"/>
        </w:rPr>
        <w:t xml:space="preserve"> </w:t>
      </w:r>
      <w:r>
        <w:rPr>
          <w:color w:val="171717"/>
          <w:spacing w:val="-2"/>
          <w:w w:val="110"/>
        </w:rPr>
        <w:t>alcohol</w:t>
      </w:r>
      <w:r>
        <w:rPr>
          <w:color w:val="171717"/>
          <w:spacing w:val="-10"/>
          <w:w w:val="110"/>
        </w:rPr>
        <w:t xml:space="preserve"> </w:t>
      </w:r>
      <w:r>
        <w:rPr>
          <w:color w:val="171717"/>
          <w:spacing w:val="-2"/>
          <w:w w:val="110"/>
        </w:rPr>
        <w:t>and</w:t>
      </w:r>
      <w:r>
        <w:rPr>
          <w:color w:val="171717"/>
          <w:spacing w:val="-10"/>
          <w:w w:val="110"/>
        </w:rPr>
        <w:t xml:space="preserve"> </w:t>
      </w:r>
      <w:r>
        <w:rPr>
          <w:color w:val="171717"/>
          <w:spacing w:val="-2"/>
          <w:w w:val="110"/>
        </w:rPr>
        <w:t>other</w:t>
      </w:r>
      <w:r>
        <w:rPr>
          <w:color w:val="171717"/>
          <w:spacing w:val="-10"/>
          <w:w w:val="110"/>
        </w:rPr>
        <w:t xml:space="preserve"> </w:t>
      </w:r>
      <w:r>
        <w:rPr>
          <w:color w:val="171717"/>
          <w:spacing w:val="-2"/>
          <w:w w:val="110"/>
        </w:rPr>
        <w:t>drug</w:t>
      </w:r>
      <w:r>
        <w:rPr>
          <w:color w:val="171717"/>
          <w:spacing w:val="-10"/>
          <w:w w:val="110"/>
        </w:rPr>
        <w:t xml:space="preserve"> </w:t>
      </w:r>
      <w:r>
        <w:rPr>
          <w:color w:val="171717"/>
          <w:spacing w:val="-2"/>
          <w:w w:val="110"/>
        </w:rPr>
        <w:t>and</w:t>
      </w:r>
      <w:r>
        <w:rPr>
          <w:color w:val="171717"/>
          <w:spacing w:val="-10"/>
          <w:w w:val="110"/>
        </w:rPr>
        <w:t xml:space="preserve"> </w:t>
      </w:r>
      <w:r>
        <w:rPr>
          <w:color w:val="171717"/>
          <w:spacing w:val="-2"/>
          <w:w w:val="110"/>
        </w:rPr>
        <w:t xml:space="preserve">mental </w:t>
      </w:r>
      <w:r>
        <w:rPr>
          <w:color w:val="171717"/>
          <w:w w:val="110"/>
        </w:rPr>
        <w:t>health</w:t>
      </w:r>
      <w:r>
        <w:rPr>
          <w:color w:val="171717"/>
          <w:spacing w:val="-7"/>
          <w:w w:val="110"/>
        </w:rPr>
        <w:t xml:space="preserve"> </w:t>
      </w:r>
      <w:r>
        <w:rPr>
          <w:color w:val="171717"/>
          <w:w w:val="110"/>
        </w:rPr>
        <w:t>conditions</w:t>
      </w:r>
      <w:r>
        <w:rPr>
          <w:color w:val="171717"/>
          <w:spacing w:val="-7"/>
          <w:w w:val="110"/>
        </w:rPr>
        <w:t xml:space="preserve"> </w:t>
      </w:r>
      <w:r>
        <w:rPr>
          <w:color w:val="171717"/>
          <w:w w:val="110"/>
        </w:rPr>
        <w:t>in</w:t>
      </w:r>
      <w:r>
        <w:rPr>
          <w:color w:val="171717"/>
          <w:spacing w:val="-7"/>
          <w:w w:val="110"/>
        </w:rPr>
        <w:t xml:space="preserve"> </w:t>
      </w:r>
      <w:r>
        <w:rPr>
          <w:color w:val="171717"/>
          <w:w w:val="110"/>
        </w:rPr>
        <w:t>alcohol</w:t>
      </w:r>
      <w:r>
        <w:rPr>
          <w:color w:val="171717"/>
          <w:spacing w:val="-7"/>
          <w:w w:val="110"/>
        </w:rPr>
        <w:t xml:space="preserve"> </w:t>
      </w:r>
      <w:r>
        <w:rPr>
          <w:color w:val="171717"/>
          <w:w w:val="110"/>
        </w:rPr>
        <w:t>and</w:t>
      </w:r>
      <w:r>
        <w:rPr>
          <w:color w:val="171717"/>
          <w:spacing w:val="-7"/>
          <w:w w:val="110"/>
        </w:rPr>
        <w:t xml:space="preserve"> </w:t>
      </w:r>
      <w:r>
        <w:rPr>
          <w:color w:val="171717"/>
          <w:w w:val="110"/>
        </w:rPr>
        <w:t>other</w:t>
      </w:r>
      <w:r>
        <w:rPr>
          <w:color w:val="171717"/>
          <w:spacing w:val="-7"/>
          <w:w w:val="110"/>
        </w:rPr>
        <w:t xml:space="preserve"> </w:t>
      </w:r>
      <w:r>
        <w:rPr>
          <w:color w:val="171717"/>
          <w:w w:val="110"/>
        </w:rPr>
        <w:t>drug</w:t>
      </w:r>
      <w:r>
        <w:rPr>
          <w:color w:val="171717"/>
          <w:spacing w:val="-7"/>
          <w:w w:val="110"/>
        </w:rPr>
        <w:t xml:space="preserve"> </w:t>
      </w:r>
      <w:r>
        <w:rPr>
          <w:color w:val="171717"/>
          <w:w w:val="110"/>
        </w:rPr>
        <w:t xml:space="preserve">treatment </w:t>
      </w:r>
      <w:r>
        <w:rPr>
          <w:color w:val="171717"/>
        </w:rPr>
        <w:t>settings”</w:t>
      </w:r>
      <w:r>
        <w:rPr>
          <w:color w:val="171717"/>
          <w:spacing w:val="40"/>
        </w:rPr>
        <w:t xml:space="preserve"> </w:t>
      </w:r>
      <w:r>
        <w:rPr>
          <w:color w:val="171717"/>
        </w:rPr>
        <w:t>and</w:t>
      </w:r>
      <w:r>
        <w:rPr>
          <w:color w:val="171717"/>
          <w:spacing w:val="40"/>
        </w:rPr>
        <w:t xml:space="preserve"> </w:t>
      </w:r>
      <w:r>
        <w:rPr>
          <w:color w:val="171717"/>
        </w:rPr>
        <w:t>its</w:t>
      </w:r>
      <w:r>
        <w:rPr>
          <w:color w:val="171717"/>
          <w:spacing w:val="40"/>
        </w:rPr>
        <w:t xml:space="preserve"> </w:t>
      </w:r>
      <w:r>
        <w:rPr>
          <w:color w:val="171717"/>
        </w:rPr>
        <w:t>accompanying</w:t>
      </w:r>
      <w:r>
        <w:rPr>
          <w:color w:val="171717"/>
          <w:spacing w:val="40"/>
        </w:rPr>
        <w:t xml:space="preserve"> </w:t>
      </w:r>
      <w:r>
        <w:rPr>
          <w:color w:val="171717"/>
        </w:rPr>
        <w:t>foundational</w:t>
      </w:r>
      <w:r>
        <w:rPr>
          <w:color w:val="171717"/>
          <w:spacing w:val="40"/>
        </w:rPr>
        <w:t xml:space="preserve"> </w:t>
      </w:r>
      <w:r>
        <w:rPr>
          <w:color w:val="171717"/>
        </w:rPr>
        <w:t>online,</w:t>
      </w:r>
      <w:r>
        <w:rPr>
          <w:color w:val="171717"/>
          <w:spacing w:val="40"/>
        </w:rPr>
        <w:t xml:space="preserve"> </w:t>
      </w:r>
      <w:r>
        <w:rPr>
          <w:color w:val="171717"/>
        </w:rPr>
        <w:t>skills-</w:t>
      </w:r>
      <w:r>
        <w:rPr>
          <w:color w:val="171717"/>
          <w:w w:val="110"/>
        </w:rPr>
        <w:t>based</w:t>
      </w:r>
      <w:r>
        <w:rPr>
          <w:color w:val="171717"/>
          <w:spacing w:val="-12"/>
          <w:w w:val="110"/>
        </w:rPr>
        <w:t xml:space="preserve"> </w:t>
      </w:r>
      <w:r>
        <w:rPr>
          <w:color w:val="171717"/>
          <w:w w:val="110"/>
        </w:rPr>
        <w:t>and</w:t>
      </w:r>
      <w:r>
        <w:rPr>
          <w:color w:val="171717"/>
          <w:spacing w:val="-12"/>
          <w:w w:val="110"/>
        </w:rPr>
        <w:t xml:space="preserve"> </w:t>
      </w:r>
      <w:r>
        <w:rPr>
          <w:color w:val="171717"/>
          <w:w w:val="110"/>
        </w:rPr>
        <w:t>train-the-trainer</w:t>
      </w:r>
      <w:r>
        <w:rPr>
          <w:color w:val="171717"/>
          <w:spacing w:val="-12"/>
          <w:w w:val="110"/>
        </w:rPr>
        <w:t xml:space="preserve"> </w:t>
      </w:r>
      <w:r>
        <w:rPr>
          <w:color w:val="171717"/>
          <w:w w:val="110"/>
        </w:rPr>
        <w:t>programs</w:t>
      </w:r>
      <w:r>
        <w:rPr>
          <w:color w:val="171717"/>
          <w:spacing w:val="-12"/>
          <w:w w:val="110"/>
        </w:rPr>
        <w:t xml:space="preserve"> </w:t>
      </w:r>
      <w:r>
        <w:rPr>
          <w:color w:val="171717"/>
          <w:w w:val="110"/>
        </w:rPr>
        <w:t>have</w:t>
      </w:r>
      <w:r>
        <w:rPr>
          <w:color w:val="171717"/>
          <w:spacing w:val="-12"/>
          <w:w w:val="110"/>
        </w:rPr>
        <w:t xml:space="preserve"> </w:t>
      </w:r>
      <w:r>
        <w:rPr>
          <w:color w:val="171717"/>
          <w:w w:val="110"/>
        </w:rPr>
        <w:t>continued</w:t>
      </w:r>
      <w:r>
        <w:rPr>
          <w:color w:val="171717"/>
          <w:spacing w:val="-12"/>
          <w:w w:val="110"/>
        </w:rPr>
        <w:t xml:space="preserve"> </w:t>
      </w:r>
      <w:r>
        <w:rPr>
          <w:color w:val="171717"/>
          <w:w w:val="110"/>
        </w:rPr>
        <w:t xml:space="preserve">to </w:t>
      </w:r>
      <w:r>
        <w:rPr>
          <w:color w:val="171717"/>
        </w:rPr>
        <w:t xml:space="preserve">grow. With funding from NSW Health, we have been able to </w:t>
      </w:r>
      <w:r>
        <w:rPr>
          <w:color w:val="171717"/>
          <w:w w:val="110"/>
        </w:rPr>
        <w:t>expand</w:t>
      </w:r>
      <w:r>
        <w:rPr>
          <w:color w:val="171717"/>
          <w:spacing w:val="-16"/>
          <w:w w:val="110"/>
        </w:rPr>
        <w:t xml:space="preserve"> </w:t>
      </w:r>
      <w:r>
        <w:rPr>
          <w:color w:val="171717"/>
          <w:w w:val="110"/>
        </w:rPr>
        <w:t>our</w:t>
      </w:r>
      <w:r>
        <w:rPr>
          <w:color w:val="171717"/>
          <w:spacing w:val="-15"/>
          <w:w w:val="110"/>
        </w:rPr>
        <w:t xml:space="preserve"> </w:t>
      </w:r>
      <w:r>
        <w:rPr>
          <w:color w:val="171717"/>
          <w:w w:val="110"/>
        </w:rPr>
        <w:t>training</w:t>
      </w:r>
      <w:r>
        <w:rPr>
          <w:color w:val="171717"/>
          <w:spacing w:val="-15"/>
          <w:w w:val="110"/>
        </w:rPr>
        <w:t xml:space="preserve"> </w:t>
      </w:r>
      <w:r>
        <w:rPr>
          <w:color w:val="171717"/>
          <w:w w:val="110"/>
        </w:rPr>
        <w:t>offerings</w:t>
      </w:r>
      <w:r>
        <w:rPr>
          <w:color w:val="171717"/>
          <w:spacing w:val="-16"/>
          <w:w w:val="110"/>
        </w:rPr>
        <w:t xml:space="preserve"> </w:t>
      </w:r>
      <w:r>
        <w:rPr>
          <w:color w:val="171717"/>
          <w:w w:val="110"/>
        </w:rPr>
        <w:t>to</w:t>
      </w:r>
      <w:r>
        <w:rPr>
          <w:color w:val="171717"/>
          <w:spacing w:val="-15"/>
          <w:w w:val="110"/>
        </w:rPr>
        <w:t xml:space="preserve"> </w:t>
      </w:r>
      <w:r>
        <w:rPr>
          <w:color w:val="171717"/>
          <w:w w:val="110"/>
        </w:rPr>
        <w:t>reach</w:t>
      </w:r>
      <w:r>
        <w:rPr>
          <w:color w:val="171717"/>
          <w:spacing w:val="-15"/>
          <w:w w:val="110"/>
        </w:rPr>
        <w:t xml:space="preserve"> </w:t>
      </w:r>
      <w:r>
        <w:rPr>
          <w:color w:val="171717"/>
          <w:w w:val="110"/>
        </w:rPr>
        <w:t>more</w:t>
      </w:r>
      <w:r>
        <w:rPr>
          <w:color w:val="171717"/>
          <w:spacing w:val="-15"/>
          <w:w w:val="110"/>
        </w:rPr>
        <w:t xml:space="preserve"> </w:t>
      </w:r>
      <w:r>
        <w:rPr>
          <w:color w:val="171717"/>
          <w:w w:val="110"/>
        </w:rPr>
        <w:t>AOD practitioners</w:t>
      </w:r>
      <w:r>
        <w:rPr>
          <w:color w:val="171717"/>
          <w:spacing w:val="-8"/>
          <w:w w:val="110"/>
        </w:rPr>
        <w:t xml:space="preserve"> </w:t>
      </w:r>
      <w:r>
        <w:rPr>
          <w:color w:val="171717"/>
          <w:w w:val="110"/>
        </w:rPr>
        <w:t>across</w:t>
      </w:r>
      <w:r>
        <w:rPr>
          <w:color w:val="171717"/>
          <w:spacing w:val="-8"/>
          <w:w w:val="110"/>
        </w:rPr>
        <w:t xml:space="preserve"> </w:t>
      </w:r>
      <w:r>
        <w:rPr>
          <w:color w:val="171717"/>
          <w:w w:val="110"/>
        </w:rPr>
        <w:t>the</w:t>
      </w:r>
      <w:r>
        <w:rPr>
          <w:color w:val="171717"/>
          <w:spacing w:val="-8"/>
          <w:w w:val="110"/>
        </w:rPr>
        <w:t xml:space="preserve"> </w:t>
      </w:r>
      <w:r>
        <w:rPr>
          <w:color w:val="171717"/>
          <w:w w:val="110"/>
        </w:rPr>
        <w:t>state,</w:t>
      </w:r>
      <w:r>
        <w:rPr>
          <w:color w:val="171717"/>
          <w:spacing w:val="-8"/>
          <w:w w:val="110"/>
        </w:rPr>
        <w:t xml:space="preserve"> </w:t>
      </w:r>
      <w:r>
        <w:rPr>
          <w:color w:val="171717"/>
          <w:w w:val="110"/>
        </w:rPr>
        <w:t>which</w:t>
      </w:r>
      <w:r>
        <w:rPr>
          <w:color w:val="171717"/>
          <w:spacing w:val="-8"/>
          <w:w w:val="110"/>
        </w:rPr>
        <w:t xml:space="preserve"> </w:t>
      </w:r>
      <w:r>
        <w:rPr>
          <w:color w:val="171717"/>
          <w:w w:val="110"/>
        </w:rPr>
        <w:t>will</w:t>
      </w:r>
      <w:r>
        <w:rPr>
          <w:color w:val="171717"/>
          <w:spacing w:val="-8"/>
          <w:w w:val="110"/>
        </w:rPr>
        <w:t xml:space="preserve"> </w:t>
      </w:r>
      <w:r>
        <w:rPr>
          <w:color w:val="171717"/>
          <w:w w:val="110"/>
        </w:rPr>
        <w:t>improve</w:t>
      </w:r>
      <w:r>
        <w:rPr>
          <w:color w:val="171717"/>
          <w:spacing w:val="-8"/>
          <w:w w:val="110"/>
        </w:rPr>
        <w:t xml:space="preserve"> </w:t>
      </w:r>
      <w:r>
        <w:rPr>
          <w:color w:val="171717"/>
          <w:w w:val="110"/>
        </w:rPr>
        <w:t xml:space="preserve">the </w:t>
      </w:r>
      <w:r>
        <w:rPr>
          <w:color w:val="171717"/>
        </w:rPr>
        <w:t>capacity of the AOD workforce to respond to co-occurring</w:t>
      </w:r>
      <w:r>
        <w:rPr>
          <w:color w:val="171717"/>
          <w:spacing w:val="80"/>
          <w:w w:val="110"/>
        </w:rPr>
        <w:t xml:space="preserve"> </w:t>
      </w:r>
      <w:r>
        <w:rPr>
          <w:color w:val="171717"/>
          <w:w w:val="110"/>
        </w:rPr>
        <w:t>mental health conditions.</w:t>
      </w:r>
    </w:p>
    <w:p w14:paraId="1C7A9A12" w14:textId="77777777" w:rsidR="00104C63" w:rsidRDefault="00104C63">
      <w:pPr>
        <w:pStyle w:val="BodyText"/>
      </w:pPr>
    </w:p>
    <w:p w14:paraId="267574CA" w14:textId="77777777" w:rsidR="00104C63" w:rsidRDefault="00000000">
      <w:pPr>
        <w:pStyle w:val="BodyText"/>
        <w:spacing w:before="104"/>
      </w:pPr>
      <w:r>
        <w:rPr>
          <w:noProof/>
        </w:rPr>
        <w:drawing>
          <wp:anchor distT="0" distB="0" distL="0" distR="0" simplePos="0" relativeHeight="487604224" behindDoc="1" locked="0" layoutInCell="1" allowOverlap="1" wp14:anchorId="1AC2FB39" wp14:editId="7BD97F76">
            <wp:simplePos x="0" y="0"/>
            <wp:positionH relativeFrom="page">
              <wp:posOffset>125190</wp:posOffset>
            </wp:positionH>
            <wp:positionV relativeFrom="paragraph">
              <wp:posOffset>227387</wp:posOffset>
            </wp:positionV>
            <wp:extent cx="3429076" cy="2178272"/>
            <wp:effectExtent l="0" t="0" r="0" b="0"/>
            <wp:wrapTopAndBottom/>
            <wp:docPr id="55" name="Image 55" descr="the COPE-A team at the Matilda Cent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descr="the COPE-A team at the Matilda Centre."/>
                    <pic:cNvPicPr/>
                  </pic:nvPicPr>
                  <pic:blipFill>
                    <a:blip r:embed="rId53" cstate="screen">
                      <a:extLst>
                        <a:ext uri="{28A0092B-C50C-407E-A947-70E740481C1C}">
                          <a14:useLocalDpi xmlns:a14="http://schemas.microsoft.com/office/drawing/2010/main"/>
                        </a:ext>
                      </a:extLst>
                    </a:blip>
                    <a:stretch>
                      <a:fillRect/>
                    </a:stretch>
                  </pic:blipFill>
                  <pic:spPr>
                    <a:xfrm>
                      <a:off x="0" y="0"/>
                      <a:ext cx="3429076" cy="2178272"/>
                    </a:xfrm>
                    <a:prstGeom prst="rect">
                      <a:avLst/>
                    </a:prstGeom>
                  </pic:spPr>
                </pic:pic>
              </a:graphicData>
            </a:graphic>
          </wp:anchor>
        </w:drawing>
      </w:r>
    </w:p>
    <w:p w14:paraId="030E3178" w14:textId="77777777" w:rsidR="00104C63" w:rsidRDefault="00000000">
      <w:pPr>
        <w:spacing w:before="1" w:line="192" w:lineRule="auto"/>
        <w:ind w:left="56" w:right="301"/>
        <w:rPr>
          <w:i/>
          <w:sz w:val="18"/>
        </w:rPr>
      </w:pPr>
      <w:r>
        <w:rPr>
          <w:i/>
          <w:color w:val="1A345D"/>
          <w:sz w:val="18"/>
        </w:rPr>
        <w:t>The</w:t>
      </w:r>
      <w:r>
        <w:rPr>
          <w:i/>
          <w:color w:val="1A345D"/>
          <w:spacing w:val="-10"/>
          <w:sz w:val="18"/>
        </w:rPr>
        <w:t xml:space="preserve"> </w:t>
      </w:r>
      <w:r>
        <w:rPr>
          <w:i/>
          <w:color w:val="1A345D"/>
          <w:sz w:val="18"/>
        </w:rPr>
        <w:t>COPE-A</w:t>
      </w:r>
      <w:r>
        <w:rPr>
          <w:i/>
          <w:color w:val="1A345D"/>
          <w:spacing w:val="-10"/>
          <w:sz w:val="18"/>
        </w:rPr>
        <w:t xml:space="preserve"> </w:t>
      </w:r>
      <w:r>
        <w:rPr>
          <w:i/>
          <w:color w:val="1A345D"/>
          <w:sz w:val="18"/>
        </w:rPr>
        <w:t>team,</w:t>
      </w:r>
      <w:r>
        <w:rPr>
          <w:i/>
          <w:color w:val="1A345D"/>
          <w:spacing w:val="-10"/>
          <w:sz w:val="18"/>
        </w:rPr>
        <w:t xml:space="preserve"> </w:t>
      </w:r>
      <w:r>
        <w:rPr>
          <w:i/>
          <w:color w:val="1A345D"/>
          <w:sz w:val="18"/>
        </w:rPr>
        <w:t>in</w:t>
      </w:r>
      <w:r>
        <w:rPr>
          <w:i/>
          <w:color w:val="1A345D"/>
          <w:spacing w:val="-10"/>
          <w:sz w:val="18"/>
        </w:rPr>
        <w:t xml:space="preserve"> </w:t>
      </w:r>
      <w:r>
        <w:rPr>
          <w:i/>
          <w:color w:val="1A345D"/>
          <w:sz w:val="18"/>
        </w:rPr>
        <w:t>order:</w:t>
      </w:r>
      <w:r>
        <w:rPr>
          <w:i/>
          <w:color w:val="1A345D"/>
          <w:spacing w:val="-10"/>
          <w:sz w:val="18"/>
        </w:rPr>
        <w:t xml:space="preserve"> </w:t>
      </w:r>
      <w:r>
        <w:rPr>
          <w:i/>
          <w:color w:val="1A345D"/>
          <w:sz w:val="18"/>
        </w:rPr>
        <w:t>Virginia</w:t>
      </w:r>
      <w:r>
        <w:rPr>
          <w:i/>
          <w:color w:val="1A345D"/>
          <w:spacing w:val="-10"/>
          <w:sz w:val="18"/>
        </w:rPr>
        <w:t xml:space="preserve"> </w:t>
      </w:r>
      <w:r>
        <w:rPr>
          <w:i/>
          <w:color w:val="1A345D"/>
          <w:sz w:val="18"/>
        </w:rPr>
        <w:t>Winter,</w:t>
      </w:r>
      <w:r>
        <w:rPr>
          <w:i/>
          <w:color w:val="1A345D"/>
          <w:spacing w:val="-10"/>
          <w:sz w:val="18"/>
        </w:rPr>
        <w:t xml:space="preserve"> </w:t>
      </w:r>
      <w:r>
        <w:rPr>
          <w:i/>
          <w:color w:val="1A345D"/>
          <w:sz w:val="18"/>
        </w:rPr>
        <w:t>Annabel</w:t>
      </w:r>
      <w:r>
        <w:rPr>
          <w:i/>
          <w:color w:val="1A345D"/>
          <w:spacing w:val="-10"/>
          <w:sz w:val="18"/>
        </w:rPr>
        <w:t xml:space="preserve"> </w:t>
      </w:r>
      <w:r>
        <w:rPr>
          <w:i/>
          <w:color w:val="1A345D"/>
          <w:sz w:val="18"/>
        </w:rPr>
        <w:t>Hughes,</w:t>
      </w:r>
      <w:r>
        <w:rPr>
          <w:i/>
          <w:color w:val="1A345D"/>
          <w:spacing w:val="-10"/>
          <w:sz w:val="18"/>
        </w:rPr>
        <w:t xml:space="preserve"> </w:t>
      </w:r>
      <w:r>
        <w:rPr>
          <w:i/>
          <w:color w:val="1A345D"/>
          <w:sz w:val="18"/>
        </w:rPr>
        <w:t>Dr Natalie Mastrogiovanni, Yoni Manor, and Chantell Sheehan</w:t>
      </w:r>
    </w:p>
    <w:p w14:paraId="528C7207" w14:textId="77777777" w:rsidR="00104C63" w:rsidRDefault="00000000">
      <w:pPr>
        <w:pStyle w:val="BodyText"/>
        <w:rPr>
          <w:i/>
        </w:rPr>
      </w:pPr>
      <w:r>
        <w:br w:type="column"/>
      </w:r>
    </w:p>
    <w:p w14:paraId="70FF618A" w14:textId="77777777" w:rsidR="00104C63" w:rsidRDefault="00104C63">
      <w:pPr>
        <w:pStyle w:val="BodyText"/>
        <w:rPr>
          <w:i/>
        </w:rPr>
      </w:pPr>
    </w:p>
    <w:p w14:paraId="104DEAAA" w14:textId="77777777" w:rsidR="00104C63" w:rsidRDefault="00104C63">
      <w:pPr>
        <w:pStyle w:val="BodyText"/>
        <w:rPr>
          <w:i/>
        </w:rPr>
      </w:pPr>
    </w:p>
    <w:p w14:paraId="18303515" w14:textId="77777777" w:rsidR="00104C63" w:rsidRDefault="00104C63">
      <w:pPr>
        <w:pStyle w:val="BodyText"/>
        <w:rPr>
          <w:i/>
        </w:rPr>
      </w:pPr>
    </w:p>
    <w:p w14:paraId="0C711863" w14:textId="77777777" w:rsidR="00104C63" w:rsidRDefault="00104C63">
      <w:pPr>
        <w:pStyle w:val="BodyText"/>
        <w:rPr>
          <w:i/>
        </w:rPr>
      </w:pPr>
    </w:p>
    <w:p w14:paraId="69C13274" w14:textId="77777777" w:rsidR="00104C63" w:rsidRDefault="00104C63">
      <w:pPr>
        <w:pStyle w:val="BodyText"/>
        <w:rPr>
          <w:i/>
        </w:rPr>
      </w:pPr>
    </w:p>
    <w:p w14:paraId="33B97797" w14:textId="77777777" w:rsidR="00104C63" w:rsidRDefault="00104C63">
      <w:pPr>
        <w:pStyle w:val="BodyText"/>
        <w:rPr>
          <w:i/>
        </w:rPr>
      </w:pPr>
    </w:p>
    <w:p w14:paraId="6D2DA176" w14:textId="77777777" w:rsidR="00104C63" w:rsidRDefault="00104C63">
      <w:pPr>
        <w:pStyle w:val="BodyText"/>
        <w:rPr>
          <w:i/>
        </w:rPr>
      </w:pPr>
    </w:p>
    <w:p w14:paraId="0A982242" w14:textId="77777777" w:rsidR="00104C63" w:rsidRDefault="00104C63">
      <w:pPr>
        <w:pStyle w:val="BodyText"/>
        <w:rPr>
          <w:i/>
        </w:rPr>
      </w:pPr>
    </w:p>
    <w:p w14:paraId="0966F128" w14:textId="77777777" w:rsidR="00104C63" w:rsidRDefault="00104C63">
      <w:pPr>
        <w:pStyle w:val="BodyText"/>
        <w:rPr>
          <w:i/>
        </w:rPr>
      </w:pPr>
    </w:p>
    <w:p w14:paraId="4D3E4154" w14:textId="77777777" w:rsidR="00104C63" w:rsidRDefault="00104C63">
      <w:pPr>
        <w:pStyle w:val="BodyText"/>
        <w:rPr>
          <w:i/>
        </w:rPr>
      </w:pPr>
    </w:p>
    <w:p w14:paraId="685D1D63" w14:textId="77777777" w:rsidR="00104C63" w:rsidRDefault="00104C63">
      <w:pPr>
        <w:pStyle w:val="BodyText"/>
        <w:rPr>
          <w:i/>
        </w:rPr>
      </w:pPr>
    </w:p>
    <w:p w14:paraId="573D520E" w14:textId="77777777" w:rsidR="00104C63" w:rsidRDefault="00104C63">
      <w:pPr>
        <w:pStyle w:val="BodyText"/>
        <w:rPr>
          <w:i/>
        </w:rPr>
      </w:pPr>
    </w:p>
    <w:p w14:paraId="6681BCEC" w14:textId="77777777" w:rsidR="00104C63" w:rsidRDefault="00104C63">
      <w:pPr>
        <w:pStyle w:val="BodyText"/>
        <w:spacing w:before="37"/>
        <w:rPr>
          <w:i/>
        </w:rPr>
      </w:pPr>
    </w:p>
    <w:p w14:paraId="1A39A1C6" w14:textId="77777777" w:rsidR="00104C63" w:rsidRDefault="00000000">
      <w:pPr>
        <w:spacing w:line="189" w:lineRule="auto"/>
        <w:ind w:left="178" w:right="255"/>
        <w:rPr>
          <w:i/>
          <w:sz w:val="20"/>
        </w:rPr>
      </w:pPr>
      <w:r>
        <w:rPr>
          <w:i/>
          <w:color w:val="1A345D"/>
          <w:sz w:val="20"/>
        </w:rPr>
        <w:t>Associate</w:t>
      </w:r>
      <w:r>
        <w:rPr>
          <w:i/>
          <w:color w:val="1A345D"/>
          <w:spacing w:val="-13"/>
          <w:sz w:val="20"/>
        </w:rPr>
        <w:t xml:space="preserve"> </w:t>
      </w:r>
      <w:r>
        <w:rPr>
          <w:i/>
          <w:color w:val="1A345D"/>
          <w:sz w:val="20"/>
        </w:rPr>
        <w:t>Professor</w:t>
      </w:r>
      <w:r>
        <w:rPr>
          <w:i/>
          <w:color w:val="1A345D"/>
          <w:spacing w:val="-13"/>
          <w:sz w:val="20"/>
        </w:rPr>
        <w:t xml:space="preserve"> </w:t>
      </w:r>
      <w:r>
        <w:rPr>
          <w:i/>
          <w:color w:val="1A345D"/>
          <w:sz w:val="20"/>
        </w:rPr>
        <w:t>Christina</w:t>
      </w:r>
      <w:r>
        <w:rPr>
          <w:i/>
          <w:color w:val="1A345D"/>
          <w:spacing w:val="-13"/>
          <w:sz w:val="20"/>
        </w:rPr>
        <w:t xml:space="preserve"> </w:t>
      </w:r>
      <w:r>
        <w:rPr>
          <w:i/>
          <w:color w:val="1A345D"/>
          <w:sz w:val="20"/>
        </w:rPr>
        <w:t>Marel,</w:t>
      </w:r>
      <w:r>
        <w:rPr>
          <w:i/>
          <w:color w:val="1A345D"/>
          <w:spacing w:val="-8"/>
          <w:sz w:val="20"/>
        </w:rPr>
        <w:t xml:space="preserve"> </w:t>
      </w:r>
      <w:r>
        <w:rPr>
          <w:i/>
          <w:color w:val="1A345D"/>
          <w:sz w:val="20"/>
        </w:rPr>
        <w:t>Alexandra</w:t>
      </w:r>
      <w:r>
        <w:rPr>
          <w:i/>
          <w:color w:val="1A345D"/>
          <w:spacing w:val="-8"/>
          <w:sz w:val="20"/>
        </w:rPr>
        <w:t xml:space="preserve"> </w:t>
      </w:r>
      <w:r>
        <w:rPr>
          <w:i/>
          <w:color w:val="1A345D"/>
          <w:sz w:val="20"/>
        </w:rPr>
        <w:t>Azzi,</w:t>
      </w:r>
      <w:r>
        <w:rPr>
          <w:i/>
          <w:color w:val="1A345D"/>
          <w:spacing w:val="-13"/>
          <w:sz w:val="20"/>
        </w:rPr>
        <w:t xml:space="preserve"> </w:t>
      </w:r>
      <w:r>
        <w:rPr>
          <w:i/>
          <w:color w:val="1A345D"/>
          <w:sz w:val="20"/>
        </w:rPr>
        <w:t xml:space="preserve">Isabel </w:t>
      </w:r>
      <w:r>
        <w:rPr>
          <w:i/>
          <w:color w:val="1A345D"/>
          <w:spacing w:val="-8"/>
          <w:sz w:val="20"/>
        </w:rPr>
        <w:t>Rewais,</w:t>
      </w:r>
      <w:r>
        <w:rPr>
          <w:i/>
          <w:color w:val="1A345D"/>
          <w:spacing w:val="-5"/>
          <w:sz w:val="20"/>
        </w:rPr>
        <w:t xml:space="preserve"> </w:t>
      </w:r>
      <w:r>
        <w:rPr>
          <w:i/>
          <w:color w:val="1A345D"/>
          <w:spacing w:val="-8"/>
          <w:sz w:val="20"/>
        </w:rPr>
        <w:t>Aleksa</w:t>
      </w:r>
      <w:r>
        <w:rPr>
          <w:i/>
          <w:color w:val="1A345D"/>
          <w:spacing w:val="-11"/>
          <w:sz w:val="20"/>
        </w:rPr>
        <w:t xml:space="preserve"> </w:t>
      </w:r>
      <w:r>
        <w:rPr>
          <w:i/>
          <w:color w:val="1A345D"/>
          <w:spacing w:val="-8"/>
          <w:sz w:val="20"/>
        </w:rPr>
        <w:t>Kamenjas,</w:t>
      </w:r>
      <w:r>
        <w:rPr>
          <w:i/>
          <w:color w:val="1A345D"/>
          <w:spacing w:val="-11"/>
          <w:sz w:val="20"/>
        </w:rPr>
        <w:t xml:space="preserve"> </w:t>
      </w:r>
      <w:r>
        <w:rPr>
          <w:i/>
          <w:color w:val="1A345D"/>
          <w:spacing w:val="-8"/>
          <w:sz w:val="20"/>
        </w:rPr>
        <w:t>and</w:t>
      </w:r>
      <w:r>
        <w:rPr>
          <w:i/>
          <w:color w:val="1A345D"/>
          <w:spacing w:val="-11"/>
          <w:sz w:val="20"/>
        </w:rPr>
        <w:t xml:space="preserve"> </w:t>
      </w:r>
      <w:r>
        <w:rPr>
          <w:i/>
          <w:color w:val="1A345D"/>
          <w:spacing w:val="-8"/>
          <w:sz w:val="20"/>
        </w:rPr>
        <w:t>Madhu</w:t>
      </w:r>
      <w:r>
        <w:rPr>
          <w:i/>
          <w:color w:val="1A345D"/>
          <w:spacing w:val="-11"/>
          <w:sz w:val="20"/>
        </w:rPr>
        <w:t xml:space="preserve"> </w:t>
      </w:r>
      <w:r>
        <w:rPr>
          <w:i/>
          <w:color w:val="1A345D"/>
          <w:spacing w:val="-8"/>
          <w:sz w:val="20"/>
        </w:rPr>
        <w:t>Senthil</w:t>
      </w:r>
      <w:r>
        <w:rPr>
          <w:i/>
          <w:color w:val="1A345D"/>
          <w:spacing w:val="-11"/>
          <w:sz w:val="20"/>
        </w:rPr>
        <w:t xml:space="preserve"> </w:t>
      </w:r>
      <w:r>
        <w:rPr>
          <w:i/>
          <w:color w:val="1A345D"/>
          <w:spacing w:val="-8"/>
          <w:sz w:val="20"/>
        </w:rPr>
        <w:t>Kumar</w:t>
      </w:r>
      <w:r>
        <w:rPr>
          <w:i/>
          <w:color w:val="1A345D"/>
          <w:spacing w:val="-11"/>
          <w:sz w:val="20"/>
        </w:rPr>
        <w:t xml:space="preserve"> </w:t>
      </w:r>
      <w:r>
        <w:rPr>
          <w:i/>
          <w:color w:val="1A345D"/>
          <w:spacing w:val="-8"/>
          <w:sz w:val="20"/>
        </w:rPr>
        <w:t>at</w:t>
      </w:r>
      <w:r>
        <w:rPr>
          <w:i/>
          <w:color w:val="1A345D"/>
          <w:spacing w:val="-5"/>
          <w:sz w:val="20"/>
        </w:rPr>
        <w:t xml:space="preserve"> </w:t>
      </w:r>
      <w:r>
        <w:rPr>
          <w:i/>
          <w:color w:val="1A345D"/>
          <w:spacing w:val="-8"/>
          <w:sz w:val="20"/>
        </w:rPr>
        <w:t xml:space="preserve">APSAD </w:t>
      </w:r>
      <w:r>
        <w:rPr>
          <w:i/>
          <w:color w:val="1A345D"/>
          <w:w w:val="105"/>
          <w:sz w:val="20"/>
        </w:rPr>
        <w:t>Conference</w:t>
      </w:r>
      <w:r>
        <w:rPr>
          <w:i/>
          <w:color w:val="1A345D"/>
          <w:spacing w:val="-12"/>
          <w:w w:val="105"/>
          <w:sz w:val="20"/>
        </w:rPr>
        <w:t xml:space="preserve"> </w:t>
      </w:r>
      <w:r>
        <w:rPr>
          <w:i/>
          <w:color w:val="1A345D"/>
          <w:w w:val="105"/>
          <w:sz w:val="20"/>
        </w:rPr>
        <w:t>2025</w:t>
      </w:r>
    </w:p>
    <w:p w14:paraId="2FFFDBF5" w14:textId="77777777" w:rsidR="00104C63" w:rsidRDefault="00104C63">
      <w:pPr>
        <w:pStyle w:val="BodyText"/>
        <w:spacing w:before="57"/>
        <w:rPr>
          <w:i/>
        </w:rPr>
      </w:pPr>
    </w:p>
    <w:p w14:paraId="05A6143C" w14:textId="77777777" w:rsidR="00104C63" w:rsidRDefault="00000000">
      <w:pPr>
        <w:pStyle w:val="BodyText"/>
        <w:spacing w:line="312" w:lineRule="auto"/>
        <w:ind w:left="56" w:right="255"/>
      </w:pPr>
      <w:r>
        <w:rPr>
          <w:noProof/>
        </w:rPr>
        <w:drawing>
          <wp:anchor distT="0" distB="0" distL="0" distR="0" simplePos="0" relativeHeight="15745536" behindDoc="0" locked="0" layoutInCell="1" allowOverlap="1" wp14:anchorId="55AD2700" wp14:editId="463F0CC3">
            <wp:simplePos x="0" y="0"/>
            <wp:positionH relativeFrom="page">
              <wp:posOffset>3957391</wp:posOffset>
            </wp:positionH>
            <wp:positionV relativeFrom="paragraph">
              <wp:posOffset>-2873950</wp:posOffset>
            </wp:positionV>
            <wp:extent cx="3356786" cy="2329293"/>
            <wp:effectExtent l="0" t="0" r="0" b="0"/>
            <wp:wrapNone/>
            <wp:docPr id="56" name="Image 56" descr="5 people looking at a screen smil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descr="5 people looking at a screen smiling "/>
                    <pic:cNvPicPr/>
                  </pic:nvPicPr>
                  <pic:blipFill>
                    <a:blip r:embed="rId54" cstate="screen">
                      <a:extLst>
                        <a:ext uri="{28A0092B-C50C-407E-A947-70E740481C1C}">
                          <a14:useLocalDpi xmlns:a14="http://schemas.microsoft.com/office/drawing/2010/main"/>
                        </a:ext>
                      </a:extLst>
                    </a:blip>
                    <a:stretch>
                      <a:fillRect/>
                    </a:stretch>
                  </pic:blipFill>
                  <pic:spPr>
                    <a:xfrm>
                      <a:off x="0" y="0"/>
                      <a:ext cx="3356786" cy="2329293"/>
                    </a:xfrm>
                    <a:prstGeom prst="rect">
                      <a:avLst/>
                    </a:prstGeom>
                  </pic:spPr>
                </pic:pic>
              </a:graphicData>
            </a:graphic>
          </wp:anchor>
        </w:drawing>
      </w:r>
      <w:r>
        <w:rPr>
          <w:w w:val="110"/>
        </w:rPr>
        <w:t>Nationwide</w:t>
      </w:r>
      <w:r>
        <w:rPr>
          <w:spacing w:val="-9"/>
          <w:w w:val="110"/>
        </w:rPr>
        <w:t xml:space="preserve"> </w:t>
      </w:r>
      <w:r>
        <w:rPr>
          <w:w w:val="110"/>
        </w:rPr>
        <w:t>consultations</w:t>
      </w:r>
      <w:r>
        <w:rPr>
          <w:spacing w:val="-9"/>
          <w:w w:val="110"/>
        </w:rPr>
        <w:t xml:space="preserve"> </w:t>
      </w:r>
      <w:r>
        <w:rPr>
          <w:w w:val="110"/>
        </w:rPr>
        <w:t>were</w:t>
      </w:r>
      <w:r>
        <w:rPr>
          <w:spacing w:val="-9"/>
          <w:w w:val="110"/>
        </w:rPr>
        <w:t xml:space="preserve"> </w:t>
      </w:r>
      <w:r>
        <w:rPr>
          <w:w w:val="110"/>
        </w:rPr>
        <w:t>completed</w:t>
      </w:r>
      <w:r>
        <w:rPr>
          <w:spacing w:val="-9"/>
          <w:w w:val="110"/>
        </w:rPr>
        <w:t xml:space="preserve"> </w:t>
      </w:r>
      <w:r>
        <w:rPr>
          <w:w w:val="110"/>
        </w:rPr>
        <w:t>to</w:t>
      </w:r>
      <w:r>
        <w:rPr>
          <w:spacing w:val="-9"/>
          <w:w w:val="110"/>
        </w:rPr>
        <w:t xml:space="preserve"> </w:t>
      </w:r>
      <w:r>
        <w:rPr>
          <w:w w:val="110"/>
        </w:rPr>
        <w:t>inform</w:t>
      </w:r>
      <w:r>
        <w:rPr>
          <w:spacing w:val="-9"/>
          <w:w w:val="110"/>
        </w:rPr>
        <w:t xml:space="preserve"> </w:t>
      </w:r>
      <w:r>
        <w:rPr>
          <w:w w:val="110"/>
        </w:rPr>
        <w:t xml:space="preserve">the </w:t>
      </w:r>
      <w:r>
        <w:rPr>
          <w:spacing w:val="-2"/>
          <w:w w:val="110"/>
        </w:rPr>
        <w:t>development</w:t>
      </w:r>
      <w:r>
        <w:rPr>
          <w:spacing w:val="-10"/>
          <w:w w:val="110"/>
        </w:rPr>
        <w:t xml:space="preserve"> </w:t>
      </w:r>
      <w:r>
        <w:rPr>
          <w:spacing w:val="-2"/>
          <w:w w:val="110"/>
        </w:rPr>
        <w:t>of</w:t>
      </w:r>
      <w:r>
        <w:rPr>
          <w:spacing w:val="-10"/>
          <w:w w:val="110"/>
        </w:rPr>
        <w:t xml:space="preserve"> </w:t>
      </w:r>
      <w:r>
        <w:rPr>
          <w:spacing w:val="-2"/>
          <w:w w:val="110"/>
        </w:rPr>
        <w:t>several</w:t>
      </w:r>
      <w:r>
        <w:rPr>
          <w:spacing w:val="-10"/>
          <w:w w:val="110"/>
        </w:rPr>
        <w:t xml:space="preserve"> </w:t>
      </w:r>
      <w:r>
        <w:rPr>
          <w:spacing w:val="-2"/>
          <w:w w:val="110"/>
        </w:rPr>
        <w:t>new</w:t>
      </w:r>
      <w:r>
        <w:rPr>
          <w:spacing w:val="-10"/>
          <w:w w:val="110"/>
        </w:rPr>
        <w:t xml:space="preserve"> </w:t>
      </w:r>
      <w:r>
        <w:rPr>
          <w:spacing w:val="-2"/>
          <w:w w:val="110"/>
        </w:rPr>
        <w:t>translational</w:t>
      </w:r>
      <w:r>
        <w:rPr>
          <w:spacing w:val="-10"/>
          <w:w w:val="110"/>
        </w:rPr>
        <w:t xml:space="preserve"> </w:t>
      </w:r>
      <w:r>
        <w:rPr>
          <w:spacing w:val="-2"/>
          <w:w w:val="110"/>
        </w:rPr>
        <w:t>resources</w:t>
      </w:r>
      <w:r>
        <w:rPr>
          <w:spacing w:val="-10"/>
          <w:w w:val="110"/>
        </w:rPr>
        <w:t xml:space="preserve"> </w:t>
      </w:r>
      <w:r>
        <w:rPr>
          <w:spacing w:val="-2"/>
          <w:w w:val="110"/>
        </w:rPr>
        <w:t xml:space="preserve">to </w:t>
      </w:r>
      <w:r>
        <w:rPr>
          <w:w w:val="110"/>
        </w:rPr>
        <w:t>support</w:t>
      </w:r>
      <w:r>
        <w:rPr>
          <w:spacing w:val="-16"/>
          <w:w w:val="110"/>
        </w:rPr>
        <w:t xml:space="preserve"> </w:t>
      </w:r>
      <w:r>
        <w:rPr>
          <w:w w:val="110"/>
        </w:rPr>
        <w:t>the</w:t>
      </w:r>
      <w:r>
        <w:rPr>
          <w:spacing w:val="-15"/>
          <w:w w:val="110"/>
        </w:rPr>
        <w:t xml:space="preserve"> </w:t>
      </w:r>
      <w:r>
        <w:rPr>
          <w:w w:val="110"/>
        </w:rPr>
        <w:t>uptake</w:t>
      </w:r>
      <w:r>
        <w:rPr>
          <w:spacing w:val="-15"/>
          <w:w w:val="110"/>
        </w:rPr>
        <w:t xml:space="preserve"> </w:t>
      </w:r>
      <w:r>
        <w:rPr>
          <w:w w:val="110"/>
        </w:rPr>
        <w:t>of</w:t>
      </w:r>
      <w:r>
        <w:rPr>
          <w:spacing w:val="-16"/>
          <w:w w:val="110"/>
        </w:rPr>
        <w:t xml:space="preserve"> </w:t>
      </w:r>
      <w:r>
        <w:rPr>
          <w:w w:val="110"/>
        </w:rPr>
        <w:t>evidence-based</w:t>
      </w:r>
      <w:r>
        <w:rPr>
          <w:spacing w:val="-15"/>
          <w:w w:val="110"/>
        </w:rPr>
        <w:t xml:space="preserve"> </w:t>
      </w:r>
      <w:r>
        <w:rPr>
          <w:w w:val="110"/>
        </w:rPr>
        <w:t>approaches</w:t>
      </w:r>
      <w:r>
        <w:rPr>
          <w:spacing w:val="-15"/>
          <w:w w:val="110"/>
        </w:rPr>
        <w:t xml:space="preserve"> </w:t>
      </w:r>
      <w:r>
        <w:rPr>
          <w:w w:val="110"/>
        </w:rPr>
        <w:t xml:space="preserve">to </w:t>
      </w:r>
      <w:r>
        <w:t xml:space="preserve">managing mental health conditions in AOD treatment settings. These new resources include national practice standards, an organisational implementation toolkit and an </w:t>
      </w:r>
      <w:r>
        <w:rPr>
          <w:w w:val="110"/>
        </w:rPr>
        <w:t>online</w:t>
      </w:r>
      <w:r>
        <w:rPr>
          <w:spacing w:val="-16"/>
          <w:w w:val="110"/>
        </w:rPr>
        <w:t xml:space="preserve"> </w:t>
      </w:r>
      <w:r>
        <w:rPr>
          <w:w w:val="110"/>
        </w:rPr>
        <w:t>community</w:t>
      </w:r>
      <w:r>
        <w:rPr>
          <w:spacing w:val="-15"/>
          <w:w w:val="110"/>
        </w:rPr>
        <w:t xml:space="preserve"> </w:t>
      </w:r>
      <w:r>
        <w:rPr>
          <w:w w:val="110"/>
        </w:rPr>
        <w:t>of</w:t>
      </w:r>
      <w:r>
        <w:rPr>
          <w:spacing w:val="-15"/>
          <w:w w:val="110"/>
        </w:rPr>
        <w:t xml:space="preserve"> </w:t>
      </w:r>
      <w:r>
        <w:rPr>
          <w:w w:val="110"/>
        </w:rPr>
        <w:t>practice.</w:t>
      </w:r>
      <w:r>
        <w:rPr>
          <w:spacing w:val="-16"/>
          <w:w w:val="110"/>
        </w:rPr>
        <w:t xml:space="preserve"> </w:t>
      </w:r>
      <w:r>
        <w:rPr>
          <w:w w:val="110"/>
        </w:rPr>
        <w:t>Work</w:t>
      </w:r>
      <w:r>
        <w:rPr>
          <w:spacing w:val="-15"/>
          <w:w w:val="110"/>
        </w:rPr>
        <w:t xml:space="preserve"> </w:t>
      </w:r>
      <w:r>
        <w:rPr>
          <w:w w:val="110"/>
        </w:rPr>
        <w:t>also</w:t>
      </w:r>
      <w:r>
        <w:rPr>
          <w:spacing w:val="-15"/>
          <w:w w:val="110"/>
        </w:rPr>
        <w:t xml:space="preserve"> </w:t>
      </w:r>
      <w:r>
        <w:rPr>
          <w:w w:val="110"/>
        </w:rPr>
        <w:t>commenced</w:t>
      </w:r>
      <w:r>
        <w:rPr>
          <w:spacing w:val="-15"/>
          <w:w w:val="110"/>
        </w:rPr>
        <w:t xml:space="preserve"> </w:t>
      </w:r>
      <w:r>
        <w:rPr>
          <w:w w:val="110"/>
        </w:rPr>
        <w:t>on the</w:t>
      </w:r>
      <w:r>
        <w:rPr>
          <w:spacing w:val="-8"/>
          <w:w w:val="110"/>
        </w:rPr>
        <w:t xml:space="preserve"> </w:t>
      </w:r>
      <w:r>
        <w:rPr>
          <w:w w:val="110"/>
        </w:rPr>
        <w:t>development</w:t>
      </w:r>
      <w:r>
        <w:rPr>
          <w:spacing w:val="-8"/>
          <w:w w:val="110"/>
        </w:rPr>
        <w:t xml:space="preserve"> </w:t>
      </w:r>
      <w:r>
        <w:rPr>
          <w:w w:val="110"/>
        </w:rPr>
        <w:t>of</w:t>
      </w:r>
      <w:r>
        <w:rPr>
          <w:spacing w:val="-8"/>
          <w:w w:val="110"/>
        </w:rPr>
        <w:t xml:space="preserve"> </w:t>
      </w:r>
      <w:r>
        <w:rPr>
          <w:w w:val="110"/>
        </w:rPr>
        <w:t>national</w:t>
      </w:r>
      <w:r>
        <w:rPr>
          <w:spacing w:val="-8"/>
          <w:w w:val="110"/>
        </w:rPr>
        <w:t xml:space="preserve"> </w:t>
      </w:r>
      <w:r>
        <w:rPr>
          <w:w w:val="110"/>
        </w:rPr>
        <w:t>guidelines</w:t>
      </w:r>
      <w:r>
        <w:rPr>
          <w:spacing w:val="-8"/>
          <w:w w:val="110"/>
        </w:rPr>
        <w:t xml:space="preserve"> </w:t>
      </w:r>
      <w:r>
        <w:rPr>
          <w:w w:val="110"/>
        </w:rPr>
        <w:t>for</w:t>
      </w:r>
      <w:r>
        <w:rPr>
          <w:spacing w:val="-8"/>
          <w:w w:val="110"/>
        </w:rPr>
        <w:t xml:space="preserve"> </w:t>
      </w:r>
      <w:r>
        <w:rPr>
          <w:w w:val="110"/>
        </w:rPr>
        <w:t xml:space="preserve">the </w:t>
      </w:r>
      <w:r>
        <w:t xml:space="preserve">management of AOD use disorders in mental health </w:t>
      </w:r>
      <w:r>
        <w:rPr>
          <w:spacing w:val="-2"/>
          <w:w w:val="110"/>
        </w:rPr>
        <w:t>settings.</w:t>
      </w:r>
    </w:p>
    <w:p w14:paraId="4F62E72F" w14:textId="77777777" w:rsidR="00104C63" w:rsidRDefault="00104C63">
      <w:pPr>
        <w:pStyle w:val="BodyText"/>
        <w:spacing w:before="81"/>
      </w:pPr>
    </w:p>
    <w:p w14:paraId="204BE86B" w14:textId="77777777" w:rsidR="00104C63" w:rsidRDefault="00000000">
      <w:pPr>
        <w:pStyle w:val="BodyText"/>
        <w:spacing w:line="312" w:lineRule="auto"/>
        <w:ind w:left="56" w:right="248"/>
      </w:pPr>
      <w:r>
        <w:t xml:space="preserve">New discoveries continued to be made and disseminated </w:t>
      </w:r>
      <w:r>
        <w:rPr>
          <w:spacing w:val="-2"/>
          <w:w w:val="110"/>
        </w:rPr>
        <w:t>through</w:t>
      </w:r>
      <w:r>
        <w:rPr>
          <w:spacing w:val="-7"/>
          <w:w w:val="110"/>
        </w:rPr>
        <w:t xml:space="preserve"> </w:t>
      </w:r>
      <w:r>
        <w:rPr>
          <w:spacing w:val="-2"/>
          <w:w w:val="110"/>
        </w:rPr>
        <w:t>publications</w:t>
      </w:r>
      <w:r>
        <w:rPr>
          <w:spacing w:val="-7"/>
          <w:w w:val="110"/>
        </w:rPr>
        <w:t xml:space="preserve"> </w:t>
      </w:r>
      <w:r>
        <w:rPr>
          <w:spacing w:val="-2"/>
          <w:w w:val="110"/>
        </w:rPr>
        <w:t>and</w:t>
      </w:r>
      <w:r>
        <w:rPr>
          <w:spacing w:val="-7"/>
          <w:w w:val="110"/>
        </w:rPr>
        <w:t xml:space="preserve"> </w:t>
      </w:r>
      <w:r>
        <w:rPr>
          <w:spacing w:val="-2"/>
          <w:w w:val="110"/>
        </w:rPr>
        <w:t>presentations,</w:t>
      </w:r>
      <w:r>
        <w:rPr>
          <w:spacing w:val="-7"/>
          <w:w w:val="110"/>
        </w:rPr>
        <w:t xml:space="preserve"> </w:t>
      </w:r>
      <w:r>
        <w:rPr>
          <w:spacing w:val="-2"/>
          <w:w w:val="110"/>
        </w:rPr>
        <w:t>as</w:t>
      </w:r>
      <w:r>
        <w:rPr>
          <w:spacing w:val="-7"/>
          <w:w w:val="110"/>
        </w:rPr>
        <w:t xml:space="preserve"> </w:t>
      </w:r>
      <w:r>
        <w:rPr>
          <w:spacing w:val="-2"/>
          <w:w w:val="110"/>
        </w:rPr>
        <w:t>well</w:t>
      </w:r>
      <w:r>
        <w:rPr>
          <w:spacing w:val="-7"/>
          <w:w w:val="110"/>
        </w:rPr>
        <w:t xml:space="preserve"> </w:t>
      </w:r>
      <w:r>
        <w:rPr>
          <w:spacing w:val="-2"/>
          <w:w w:val="110"/>
        </w:rPr>
        <w:t>as</w:t>
      </w:r>
      <w:r>
        <w:rPr>
          <w:spacing w:val="-7"/>
          <w:w w:val="110"/>
        </w:rPr>
        <w:t xml:space="preserve"> </w:t>
      </w:r>
      <w:r>
        <w:rPr>
          <w:spacing w:val="-2"/>
          <w:w w:val="110"/>
        </w:rPr>
        <w:t xml:space="preserve">other </w:t>
      </w:r>
      <w:r>
        <w:t xml:space="preserve">ongoing and previously completed studies (such as the Australian Treatment Outcome Study), and the vital work conducted by our PhD students, including Dr Jayden Sercombe who completed his PhD. Collectively, these </w:t>
      </w:r>
      <w:r>
        <w:rPr>
          <w:w w:val="110"/>
        </w:rPr>
        <w:t>findings</w:t>
      </w:r>
      <w:r>
        <w:rPr>
          <w:spacing w:val="-4"/>
          <w:w w:val="110"/>
        </w:rPr>
        <w:t xml:space="preserve"> </w:t>
      </w:r>
      <w:r>
        <w:rPr>
          <w:w w:val="110"/>
        </w:rPr>
        <w:t>are</w:t>
      </w:r>
      <w:r>
        <w:rPr>
          <w:spacing w:val="-4"/>
          <w:w w:val="110"/>
        </w:rPr>
        <w:t xml:space="preserve"> </w:t>
      </w:r>
      <w:r>
        <w:rPr>
          <w:w w:val="110"/>
        </w:rPr>
        <w:t>critical</w:t>
      </w:r>
      <w:r>
        <w:rPr>
          <w:spacing w:val="-4"/>
          <w:w w:val="110"/>
        </w:rPr>
        <w:t xml:space="preserve"> </w:t>
      </w:r>
      <w:r>
        <w:rPr>
          <w:w w:val="110"/>
        </w:rPr>
        <w:t>to</w:t>
      </w:r>
      <w:r>
        <w:rPr>
          <w:spacing w:val="-4"/>
          <w:w w:val="110"/>
        </w:rPr>
        <w:t xml:space="preserve"> </w:t>
      </w:r>
      <w:r>
        <w:rPr>
          <w:w w:val="110"/>
        </w:rPr>
        <w:t>informing</w:t>
      </w:r>
      <w:r>
        <w:rPr>
          <w:spacing w:val="-4"/>
          <w:w w:val="110"/>
        </w:rPr>
        <w:t xml:space="preserve"> </w:t>
      </w:r>
      <w:r>
        <w:rPr>
          <w:w w:val="110"/>
        </w:rPr>
        <w:t>the</w:t>
      </w:r>
      <w:r>
        <w:rPr>
          <w:spacing w:val="-4"/>
          <w:w w:val="110"/>
        </w:rPr>
        <w:t xml:space="preserve"> </w:t>
      </w:r>
      <w:r>
        <w:rPr>
          <w:w w:val="110"/>
        </w:rPr>
        <w:t>development</w:t>
      </w:r>
      <w:r>
        <w:rPr>
          <w:spacing w:val="-4"/>
          <w:w w:val="110"/>
        </w:rPr>
        <w:t xml:space="preserve"> </w:t>
      </w:r>
      <w:r>
        <w:rPr>
          <w:w w:val="110"/>
        </w:rPr>
        <w:t>of innovative</w:t>
      </w:r>
      <w:r>
        <w:rPr>
          <w:spacing w:val="-16"/>
          <w:w w:val="110"/>
        </w:rPr>
        <w:t xml:space="preserve"> </w:t>
      </w:r>
      <w:r>
        <w:rPr>
          <w:w w:val="110"/>
        </w:rPr>
        <w:t>new</w:t>
      </w:r>
      <w:r>
        <w:rPr>
          <w:spacing w:val="-15"/>
          <w:w w:val="110"/>
        </w:rPr>
        <w:t xml:space="preserve"> </w:t>
      </w:r>
      <w:r>
        <w:rPr>
          <w:w w:val="110"/>
        </w:rPr>
        <w:t>interventions,</w:t>
      </w:r>
      <w:r>
        <w:rPr>
          <w:spacing w:val="-15"/>
          <w:w w:val="110"/>
        </w:rPr>
        <w:t xml:space="preserve"> </w:t>
      </w:r>
      <w:r>
        <w:rPr>
          <w:w w:val="110"/>
        </w:rPr>
        <w:t>clinical</w:t>
      </w:r>
      <w:r>
        <w:rPr>
          <w:spacing w:val="-16"/>
          <w:w w:val="110"/>
        </w:rPr>
        <w:t xml:space="preserve"> </w:t>
      </w:r>
      <w:r>
        <w:rPr>
          <w:w w:val="110"/>
        </w:rPr>
        <w:t>practice,</w:t>
      </w:r>
      <w:r>
        <w:rPr>
          <w:spacing w:val="-15"/>
          <w:w w:val="110"/>
        </w:rPr>
        <w:t xml:space="preserve"> </w:t>
      </w:r>
      <w:r>
        <w:rPr>
          <w:w w:val="110"/>
        </w:rPr>
        <w:t>and supporting</w:t>
      </w:r>
      <w:r>
        <w:rPr>
          <w:spacing w:val="-2"/>
          <w:w w:val="110"/>
        </w:rPr>
        <w:t xml:space="preserve"> </w:t>
      </w:r>
      <w:r>
        <w:rPr>
          <w:w w:val="110"/>
        </w:rPr>
        <w:t>health</w:t>
      </w:r>
      <w:r>
        <w:rPr>
          <w:spacing w:val="-2"/>
          <w:w w:val="110"/>
        </w:rPr>
        <w:t xml:space="preserve"> </w:t>
      </w:r>
      <w:r>
        <w:rPr>
          <w:w w:val="110"/>
        </w:rPr>
        <w:t>care</w:t>
      </w:r>
      <w:r>
        <w:rPr>
          <w:spacing w:val="-2"/>
          <w:w w:val="110"/>
        </w:rPr>
        <w:t xml:space="preserve"> </w:t>
      </w:r>
      <w:r>
        <w:rPr>
          <w:w w:val="110"/>
        </w:rPr>
        <w:t>practitioners</w:t>
      </w:r>
      <w:r>
        <w:rPr>
          <w:spacing w:val="-2"/>
          <w:w w:val="110"/>
        </w:rPr>
        <w:t xml:space="preserve"> </w:t>
      </w:r>
      <w:r>
        <w:rPr>
          <w:w w:val="110"/>
        </w:rPr>
        <w:t>to</w:t>
      </w:r>
      <w:r>
        <w:rPr>
          <w:spacing w:val="-2"/>
          <w:w w:val="110"/>
        </w:rPr>
        <w:t xml:space="preserve"> </w:t>
      </w:r>
      <w:r>
        <w:rPr>
          <w:w w:val="110"/>
        </w:rPr>
        <w:t xml:space="preserve">implement </w:t>
      </w:r>
      <w:r>
        <w:t>evidence-based practice nationally and internationally. In addition</w:t>
      </w:r>
      <w:r>
        <w:rPr>
          <w:spacing w:val="37"/>
        </w:rPr>
        <w:t xml:space="preserve"> </w:t>
      </w:r>
      <w:r>
        <w:t>to</w:t>
      </w:r>
      <w:r>
        <w:rPr>
          <w:spacing w:val="37"/>
        </w:rPr>
        <w:t xml:space="preserve"> </w:t>
      </w:r>
      <w:r>
        <w:t>scientific</w:t>
      </w:r>
      <w:r>
        <w:rPr>
          <w:spacing w:val="37"/>
        </w:rPr>
        <w:t xml:space="preserve"> </w:t>
      </w:r>
      <w:r>
        <w:t>outputs,</w:t>
      </w:r>
      <w:r>
        <w:rPr>
          <w:spacing w:val="37"/>
        </w:rPr>
        <w:t xml:space="preserve"> </w:t>
      </w:r>
      <w:r>
        <w:t>we</w:t>
      </w:r>
      <w:r>
        <w:rPr>
          <w:spacing w:val="37"/>
        </w:rPr>
        <w:t xml:space="preserve"> </w:t>
      </w:r>
      <w:r>
        <w:t>have</w:t>
      </w:r>
      <w:r>
        <w:rPr>
          <w:spacing w:val="37"/>
        </w:rPr>
        <w:t xml:space="preserve"> </w:t>
      </w:r>
      <w:r>
        <w:t>led</w:t>
      </w:r>
      <w:r>
        <w:rPr>
          <w:spacing w:val="37"/>
        </w:rPr>
        <w:t xml:space="preserve"> </w:t>
      </w:r>
      <w:r>
        <w:t>and</w:t>
      </w:r>
      <w:r>
        <w:rPr>
          <w:spacing w:val="37"/>
        </w:rPr>
        <w:t xml:space="preserve"> </w:t>
      </w:r>
      <w:r>
        <w:t xml:space="preserve">contributed to several national submissions to government enquires </w:t>
      </w:r>
      <w:r>
        <w:rPr>
          <w:w w:val="110"/>
        </w:rPr>
        <w:t>throughout</w:t>
      </w:r>
      <w:r>
        <w:rPr>
          <w:spacing w:val="-1"/>
          <w:w w:val="110"/>
        </w:rPr>
        <w:t xml:space="preserve"> </w:t>
      </w:r>
      <w:r>
        <w:rPr>
          <w:w w:val="110"/>
        </w:rPr>
        <w:t>the</w:t>
      </w:r>
      <w:r>
        <w:rPr>
          <w:spacing w:val="-1"/>
          <w:w w:val="110"/>
        </w:rPr>
        <w:t xml:space="preserve"> </w:t>
      </w:r>
      <w:r>
        <w:rPr>
          <w:w w:val="110"/>
        </w:rPr>
        <w:t>year</w:t>
      </w:r>
      <w:r>
        <w:rPr>
          <w:spacing w:val="-1"/>
          <w:w w:val="110"/>
        </w:rPr>
        <w:t xml:space="preserve"> </w:t>
      </w:r>
      <w:r>
        <w:rPr>
          <w:w w:val="110"/>
        </w:rPr>
        <w:t>to</w:t>
      </w:r>
      <w:r>
        <w:rPr>
          <w:spacing w:val="-1"/>
          <w:w w:val="110"/>
        </w:rPr>
        <w:t xml:space="preserve"> </w:t>
      </w:r>
      <w:r>
        <w:rPr>
          <w:w w:val="110"/>
        </w:rPr>
        <w:t>inform</w:t>
      </w:r>
      <w:r>
        <w:rPr>
          <w:spacing w:val="-1"/>
          <w:w w:val="110"/>
        </w:rPr>
        <w:t xml:space="preserve"> </w:t>
      </w:r>
      <w:r>
        <w:rPr>
          <w:w w:val="110"/>
        </w:rPr>
        <w:t>national</w:t>
      </w:r>
      <w:r>
        <w:rPr>
          <w:spacing w:val="-1"/>
          <w:w w:val="110"/>
        </w:rPr>
        <w:t xml:space="preserve"> </w:t>
      </w:r>
      <w:r>
        <w:rPr>
          <w:w w:val="110"/>
        </w:rPr>
        <w:t>policy.</w:t>
      </w:r>
    </w:p>
    <w:p w14:paraId="1B200B65" w14:textId="77777777" w:rsidR="00104C63" w:rsidRDefault="00104C63">
      <w:pPr>
        <w:pStyle w:val="BodyText"/>
        <w:spacing w:before="85"/>
      </w:pPr>
    </w:p>
    <w:p w14:paraId="3761CFD9" w14:textId="77777777" w:rsidR="00104C63" w:rsidRDefault="00000000">
      <w:pPr>
        <w:pStyle w:val="BodyText"/>
        <w:spacing w:line="312" w:lineRule="auto"/>
        <w:ind w:left="56"/>
      </w:pPr>
      <w:r>
        <w:rPr>
          <w:noProof/>
        </w:rPr>
        <mc:AlternateContent>
          <mc:Choice Requires="wpg">
            <w:drawing>
              <wp:anchor distT="0" distB="0" distL="0" distR="0" simplePos="0" relativeHeight="15746048" behindDoc="0" locked="0" layoutInCell="1" allowOverlap="1" wp14:anchorId="0F10CCA3" wp14:editId="150D21E0">
                <wp:simplePos x="0" y="0"/>
                <wp:positionH relativeFrom="page">
                  <wp:posOffset>3967229</wp:posOffset>
                </wp:positionH>
                <wp:positionV relativeFrom="paragraph">
                  <wp:posOffset>414835</wp:posOffset>
                </wp:positionV>
                <wp:extent cx="3401695" cy="1678939"/>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1695" cy="1678939"/>
                          <a:chOff x="0" y="0"/>
                          <a:chExt cx="3401695" cy="1678939"/>
                        </a:xfrm>
                      </wpg:grpSpPr>
                      <pic:pic xmlns:pic="http://schemas.openxmlformats.org/drawingml/2006/picture">
                        <pic:nvPicPr>
                          <pic:cNvPr id="58" name="Image 58" descr="Professor Katherine Mills"/>
                          <pic:cNvPicPr/>
                        </pic:nvPicPr>
                        <pic:blipFill>
                          <a:blip r:embed="rId55" cstate="print"/>
                          <a:stretch>
                            <a:fillRect/>
                          </a:stretch>
                        </pic:blipFill>
                        <pic:spPr>
                          <a:xfrm>
                            <a:off x="0" y="0"/>
                            <a:ext cx="1678393" cy="1678393"/>
                          </a:xfrm>
                          <a:prstGeom prst="rect">
                            <a:avLst/>
                          </a:prstGeom>
                        </pic:spPr>
                      </pic:pic>
                      <pic:pic xmlns:pic="http://schemas.openxmlformats.org/drawingml/2006/picture">
                        <pic:nvPicPr>
                          <pic:cNvPr id="59" name="Image 59" descr="Associate Professor Christina Marel "/>
                          <pic:cNvPicPr/>
                        </pic:nvPicPr>
                        <pic:blipFill>
                          <a:blip r:embed="rId56" cstate="print"/>
                          <a:stretch>
                            <a:fillRect/>
                          </a:stretch>
                        </pic:blipFill>
                        <pic:spPr>
                          <a:xfrm>
                            <a:off x="1722810" y="0"/>
                            <a:ext cx="1678393" cy="1678393"/>
                          </a:xfrm>
                          <a:prstGeom prst="rect">
                            <a:avLst/>
                          </a:prstGeom>
                        </pic:spPr>
                      </pic:pic>
                    </wpg:wgp>
                  </a:graphicData>
                </a:graphic>
              </wp:anchor>
            </w:drawing>
          </mc:Choice>
          <mc:Fallback>
            <w:pict>
              <v:group w14:anchorId="2AD22497" id="Group 57" o:spid="_x0000_s1026" style="position:absolute;margin-left:312.4pt;margin-top:32.65pt;width:267.85pt;height:132.2pt;z-index:15746048;mso-wrap-distance-left:0;mso-wrap-distance-right:0;mso-position-horizontal-relative:page" coordsize="34016,1678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">
                <v:shape id="Image 58" o:spid="_x0000_s1027" type="#_x0000_t75" alt="Professor Katherine Mills" style="position:absolute;width:16783;height:167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">
                  <v:imagedata r:id="rId58" o:title="Professor Katherine Mills"/>
                </v:shape>
                <v:shape id="Image 59" o:spid="_x0000_s1028" type="#_x0000_t75" alt="Associate Professor Christina Marel " style="position:absolute;left:17228;width:16784;height:167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">
                  <v:imagedata r:id="rId59" o:title="Associate Professor Christina Marel "/>
                </v:shape>
                <w10:wrap anchorx="page"/>
              </v:group>
            </w:pict>
          </mc:Fallback>
        </mc:AlternateContent>
      </w:r>
      <w:r>
        <w:rPr>
          <w:spacing w:val="-2"/>
          <w:w w:val="105"/>
        </w:rPr>
        <w:t>Professor</w:t>
      </w:r>
      <w:r>
        <w:rPr>
          <w:spacing w:val="-8"/>
          <w:w w:val="105"/>
        </w:rPr>
        <w:t xml:space="preserve"> </w:t>
      </w:r>
      <w:r>
        <w:rPr>
          <w:spacing w:val="-2"/>
          <w:w w:val="105"/>
        </w:rPr>
        <w:t>Katherine</w:t>
      </w:r>
      <w:r>
        <w:rPr>
          <w:spacing w:val="-8"/>
          <w:w w:val="105"/>
        </w:rPr>
        <w:t xml:space="preserve"> </w:t>
      </w:r>
      <w:r>
        <w:rPr>
          <w:spacing w:val="-2"/>
          <w:w w:val="105"/>
        </w:rPr>
        <w:t>Mills</w:t>
      </w:r>
      <w:r>
        <w:rPr>
          <w:spacing w:val="-8"/>
          <w:w w:val="105"/>
        </w:rPr>
        <w:t xml:space="preserve"> </w:t>
      </w:r>
      <w:r>
        <w:rPr>
          <w:spacing w:val="-2"/>
          <w:w w:val="105"/>
        </w:rPr>
        <w:t>and</w:t>
      </w:r>
      <w:r>
        <w:rPr>
          <w:spacing w:val="-8"/>
          <w:w w:val="105"/>
        </w:rPr>
        <w:t xml:space="preserve"> </w:t>
      </w:r>
      <w:r>
        <w:rPr>
          <w:spacing w:val="-2"/>
          <w:w w:val="105"/>
        </w:rPr>
        <w:t>Associate</w:t>
      </w:r>
      <w:r>
        <w:rPr>
          <w:spacing w:val="-8"/>
          <w:w w:val="105"/>
        </w:rPr>
        <w:t xml:space="preserve"> </w:t>
      </w:r>
      <w:r>
        <w:rPr>
          <w:spacing w:val="-2"/>
          <w:w w:val="105"/>
        </w:rPr>
        <w:t>Professor</w:t>
      </w:r>
      <w:r>
        <w:rPr>
          <w:spacing w:val="-8"/>
          <w:w w:val="105"/>
        </w:rPr>
        <w:t xml:space="preserve"> </w:t>
      </w:r>
      <w:r>
        <w:rPr>
          <w:spacing w:val="-2"/>
          <w:w w:val="105"/>
        </w:rPr>
        <w:t>Christina Marel</w:t>
      </w:r>
    </w:p>
    <w:p w14:paraId="3E6F8D7A" w14:textId="77777777" w:rsidR="00104C63" w:rsidRDefault="00104C63">
      <w:pPr>
        <w:pStyle w:val="BodyText"/>
        <w:spacing w:line="312" w:lineRule="auto"/>
        <w:sectPr w:rsidR="00104C63">
          <w:type w:val="continuous"/>
          <w:pgSz w:w="11910" w:h="16850"/>
          <w:pgMar w:top="0" w:right="141" w:bottom="280" w:left="141" w:header="0" w:footer="755" w:gutter="0"/>
          <w:cols w:num="2" w:space="720" w:equalWidth="0">
            <w:col w:w="5803" w:space="110"/>
            <w:col w:w="5715"/>
          </w:cols>
        </w:sectPr>
      </w:pPr>
    </w:p>
    <w:p w14:paraId="58934C66" w14:textId="77777777" w:rsidR="00104C63" w:rsidRDefault="00104C63">
      <w:pPr>
        <w:pStyle w:val="BodyText"/>
        <w:rPr>
          <w:sz w:val="112"/>
        </w:rPr>
      </w:pPr>
    </w:p>
    <w:p w14:paraId="25E6BF0C" w14:textId="77777777" w:rsidR="00104C63" w:rsidRDefault="00104C63">
      <w:pPr>
        <w:pStyle w:val="BodyText"/>
        <w:rPr>
          <w:sz w:val="112"/>
        </w:rPr>
      </w:pPr>
    </w:p>
    <w:p w14:paraId="203BE89B" w14:textId="77777777" w:rsidR="00104C63" w:rsidRDefault="00104C63">
      <w:pPr>
        <w:pStyle w:val="BodyText"/>
        <w:rPr>
          <w:sz w:val="112"/>
        </w:rPr>
      </w:pPr>
    </w:p>
    <w:p w14:paraId="35575375" w14:textId="77777777" w:rsidR="00104C63" w:rsidRDefault="00104C63">
      <w:pPr>
        <w:pStyle w:val="BodyText"/>
        <w:spacing w:before="51"/>
        <w:rPr>
          <w:sz w:val="112"/>
        </w:rPr>
      </w:pPr>
    </w:p>
    <w:p w14:paraId="72297E7A" w14:textId="7A4806C7" w:rsidR="00104C63" w:rsidRDefault="00000000">
      <w:pPr>
        <w:pStyle w:val="Heading2"/>
        <w:spacing w:line="1254" w:lineRule="exact"/>
        <w:ind w:left="459"/>
      </w:pPr>
      <w:r>
        <w:rPr>
          <w:noProof/>
        </w:rPr>
        <w:drawing>
          <wp:anchor distT="0" distB="0" distL="0" distR="0" simplePos="0" relativeHeight="15746560" behindDoc="0" locked="0" layoutInCell="1" allowOverlap="1" wp14:anchorId="6A2758D9" wp14:editId="2FFADEB8">
            <wp:simplePos x="0" y="0"/>
            <wp:positionH relativeFrom="page">
              <wp:posOffset>0</wp:posOffset>
            </wp:positionH>
            <wp:positionV relativeFrom="paragraph">
              <wp:posOffset>-3304642</wp:posOffset>
            </wp:positionV>
            <wp:extent cx="7561007" cy="3204665"/>
            <wp:effectExtent l="0" t="0" r="0" b="0"/>
            <wp:wrapNone/>
            <wp:docPr id="63" name="Image 63" descr="The research and Strategy team, 10 people smiling at the scre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The research and Strategy team, 10 people smiling at the screen"/>
                    <pic:cNvPicPr/>
                  </pic:nvPicPr>
                  <pic:blipFill>
                    <a:blip r:embed="rId60" cstate="screen">
                      <a:extLst>
                        <a:ext uri="{28A0092B-C50C-407E-A947-70E740481C1C}">
                          <a14:useLocalDpi xmlns:a14="http://schemas.microsoft.com/office/drawing/2010/main"/>
                        </a:ext>
                      </a:extLst>
                    </a:blip>
                    <a:stretch>
                      <a:fillRect/>
                    </a:stretch>
                  </pic:blipFill>
                  <pic:spPr>
                    <a:xfrm>
                      <a:off x="0" y="0"/>
                      <a:ext cx="7561007" cy="3204665"/>
                    </a:xfrm>
                    <a:prstGeom prst="rect">
                      <a:avLst/>
                    </a:prstGeom>
                  </pic:spPr>
                </pic:pic>
              </a:graphicData>
            </a:graphic>
          </wp:anchor>
        </w:drawing>
      </w:r>
      <w:bookmarkStart w:id="80" w:name="Research_&amp;_Strategy"/>
      <w:bookmarkStart w:id="81" w:name="Genuine_partnerships,_collaboration_&amp;_en"/>
      <w:bookmarkEnd w:id="80"/>
      <w:bookmarkEnd w:id="81"/>
      <w:r>
        <w:rPr>
          <w:color w:val="E64525"/>
        </w:rPr>
        <w:t>Research</w:t>
      </w:r>
      <w:r>
        <w:rPr>
          <w:color w:val="E64525"/>
          <w:spacing w:val="61"/>
        </w:rPr>
        <w:t xml:space="preserve"> </w:t>
      </w:r>
      <w:r>
        <w:rPr>
          <w:color w:val="E64525"/>
        </w:rPr>
        <w:t>&amp;</w:t>
      </w:r>
      <w:r>
        <w:rPr>
          <w:color w:val="E64525"/>
          <w:spacing w:val="61"/>
        </w:rPr>
        <w:t xml:space="preserve"> </w:t>
      </w:r>
      <w:r>
        <w:rPr>
          <w:color w:val="E64525"/>
          <w:spacing w:val="-2"/>
        </w:rPr>
        <w:t>Strategy</w:t>
      </w:r>
    </w:p>
    <w:p w14:paraId="5D9D60E5" w14:textId="544A526C" w:rsidR="00104C63" w:rsidRPr="00AF1C37" w:rsidRDefault="00000000" w:rsidP="00AF1C37">
      <w:pPr>
        <w:tabs>
          <w:tab w:val="left" w:pos="8436"/>
        </w:tabs>
        <w:spacing w:line="450" w:lineRule="exact"/>
        <w:ind w:left="547"/>
        <w:rPr>
          <w:rStyle w:val="Emphasis"/>
          <w:sz w:val="40"/>
          <w:szCs w:val="40"/>
        </w:rPr>
      </w:pPr>
      <w:r w:rsidRPr="00F31617">
        <w:rPr>
          <w:rStyle w:val="Emphasis"/>
          <w:sz w:val="40"/>
          <w:szCs w:val="40"/>
        </w:rPr>
        <w:t>Genuine partnerships, collaboration &amp;</w:t>
      </w:r>
      <w:r w:rsidR="00AF1C37" w:rsidRPr="00F31617">
        <w:rPr>
          <w:rStyle w:val="Emphasis"/>
          <w:sz w:val="40"/>
          <w:szCs w:val="40"/>
        </w:rPr>
        <w:t xml:space="preserve"> </w:t>
      </w:r>
      <w:r w:rsidRPr="00F31617">
        <w:rPr>
          <w:rStyle w:val="Emphasis"/>
          <w:sz w:val="40"/>
          <w:szCs w:val="40"/>
        </w:rPr>
        <w:t>engagement</w:t>
      </w:r>
      <w:r w:rsidR="00AF1C37">
        <w:rPr>
          <w:rStyle w:val="Emphasis"/>
          <w:sz w:val="40"/>
          <w:szCs w:val="40"/>
        </w:rPr>
        <w:t xml:space="preserve"> </w:t>
      </w:r>
      <w:r w:rsidR="00AF1C37" w:rsidRPr="00AF1C37">
        <w:rPr>
          <w:rStyle w:val="Emphasis"/>
          <w:noProof/>
          <w:sz w:val="40"/>
          <w:szCs w:val="40"/>
        </w:rPr>
        <w:drawing>
          <wp:inline distT="0" distB="0" distL="0" distR="0" wp14:anchorId="4248CB6E" wp14:editId="5DAC2456">
            <wp:extent cx="144715" cy="144715"/>
            <wp:effectExtent l="0" t="0" r="127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40" cstate="screen">
                      <a:extLst>
                        <a:ext uri="{28A0092B-C50C-407E-A947-70E740481C1C}">
                          <a14:useLocalDpi xmlns:a14="http://schemas.microsoft.com/office/drawing/2010/main"/>
                        </a:ext>
                      </a:extLst>
                    </a:blip>
                    <a:stretch>
                      <a:fillRect/>
                    </a:stretch>
                  </pic:blipFill>
                  <pic:spPr>
                    <a:xfrm>
                      <a:off x="0" y="0"/>
                      <a:ext cx="144715" cy="144715"/>
                    </a:xfrm>
                    <a:prstGeom prst="rect">
                      <a:avLst/>
                    </a:prstGeom>
                  </pic:spPr>
                </pic:pic>
              </a:graphicData>
            </a:graphic>
          </wp:inline>
        </w:drawing>
      </w:r>
    </w:p>
    <w:p w14:paraId="799B1CC9" w14:textId="77777777" w:rsidR="00104C63" w:rsidRDefault="00000000">
      <w:pPr>
        <w:pStyle w:val="BodyText"/>
        <w:spacing w:before="185" w:line="312" w:lineRule="auto"/>
        <w:ind w:left="547" w:right="889"/>
      </w:pPr>
      <w:r>
        <w:rPr>
          <w:color w:val="171717"/>
        </w:rPr>
        <w:t>Our</w:t>
      </w:r>
      <w:r>
        <w:rPr>
          <w:color w:val="171717"/>
          <w:spacing w:val="28"/>
        </w:rPr>
        <w:t xml:space="preserve"> </w:t>
      </w:r>
      <w:r>
        <w:rPr>
          <w:color w:val="171717"/>
        </w:rPr>
        <w:t>work</w:t>
      </w:r>
      <w:r>
        <w:rPr>
          <w:color w:val="171717"/>
          <w:spacing w:val="28"/>
        </w:rPr>
        <w:t xml:space="preserve"> </w:t>
      </w:r>
      <w:r>
        <w:rPr>
          <w:color w:val="171717"/>
        </w:rPr>
        <w:t>in</w:t>
      </w:r>
      <w:r>
        <w:rPr>
          <w:color w:val="171717"/>
          <w:spacing w:val="28"/>
        </w:rPr>
        <w:t xml:space="preserve"> </w:t>
      </w:r>
      <w:r>
        <w:rPr>
          <w:color w:val="171717"/>
        </w:rPr>
        <w:t>Research</w:t>
      </w:r>
      <w:r>
        <w:rPr>
          <w:color w:val="171717"/>
          <w:spacing w:val="28"/>
        </w:rPr>
        <w:t xml:space="preserve"> </w:t>
      </w:r>
      <w:r>
        <w:rPr>
          <w:color w:val="171717"/>
        </w:rPr>
        <w:t>and</w:t>
      </w:r>
      <w:r>
        <w:rPr>
          <w:color w:val="171717"/>
          <w:spacing w:val="28"/>
        </w:rPr>
        <w:t xml:space="preserve"> </w:t>
      </w:r>
      <w:r>
        <w:rPr>
          <w:color w:val="171717"/>
        </w:rPr>
        <w:t>Strategy</w:t>
      </w:r>
      <w:r>
        <w:rPr>
          <w:color w:val="171717"/>
          <w:spacing w:val="28"/>
        </w:rPr>
        <w:t xml:space="preserve"> </w:t>
      </w:r>
      <w:r>
        <w:rPr>
          <w:color w:val="171717"/>
        </w:rPr>
        <w:t>is</w:t>
      </w:r>
      <w:r>
        <w:rPr>
          <w:color w:val="171717"/>
          <w:spacing w:val="28"/>
        </w:rPr>
        <w:t xml:space="preserve"> </w:t>
      </w:r>
      <w:r>
        <w:rPr>
          <w:color w:val="171717"/>
        </w:rPr>
        <w:t>guided</w:t>
      </w:r>
      <w:r>
        <w:rPr>
          <w:color w:val="171717"/>
          <w:spacing w:val="28"/>
        </w:rPr>
        <w:t xml:space="preserve"> </w:t>
      </w:r>
      <w:r>
        <w:rPr>
          <w:color w:val="171717"/>
        </w:rPr>
        <w:t>by</w:t>
      </w:r>
      <w:r>
        <w:rPr>
          <w:color w:val="171717"/>
          <w:spacing w:val="28"/>
        </w:rPr>
        <w:t xml:space="preserve"> </w:t>
      </w:r>
      <w:r>
        <w:rPr>
          <w:color w:val="171717"/>
        </w:rPr>
        <w:t>the</w:t>
      </w:r>
      <w:r>
        <w:rPr>
          <w:color w:val="171717"/>
          <w:spacing w:val="28"/>
        </w:rPr>
        <w:t xml:space="preserve"> </w:t>
      </w:r>
      <w:r>
        <w:rPr>
          <w:color w:val="171717"/>
        </w:rPr>
        <w:t>principles</w:t>
      </w:r>
      <w:r>
        <w:rPr>
          <w:color w:val="171717"/>
          <w:spacing w:val="28"/>
        </w:rPr>
        <w:t xml:space="preserve"> </w:t>
      </w:r>
      <w:r>
        <w:rPr>
          <w:color w:val="171717"/>
        </w:rPr>
        <w:t>of</w:t>
      </w:r>
      <w:r>
        <w:rPr>
          <w:color w:val="171717"/>
          <w:spacing w:val="28"/>
        </w:rPr>
        <w:t xml:space="preserve"> </w:t>
      </w:r>
      <w:r>
        <w:rPr>
          <w:color w:val="171717"/>
        </w:rPr>
        <w:t>Culture,</w:t>
      </w:r>
      <w:r>
        <w:rPr>
          <w:color w:val="171717"/>
          <w:spacing w:val="28"/>
        </w:rPr>
        <w:t xml:space="preserve"> </w:t>
      </w:r>
      <w:r>
        <w:rPr>
          <w:color w:val="171717"/>
        </w:rPr>
        <w:t>Connection,</w:t>
      </w:r>
      <w:r>
        <w:rPr>
          <w:color w:val="171717"/>
          <w:spacing w:val="28"/>
        </w:rPr>
        <w:t xml:space="preserve"> </w:t>
      </w:r>
      <w:r>
        <w:rPr>
          <w:color w:val="171717"/>
        </w:rPr>
        <w:t>Wellbeing,</w:t>
      </w:r>
      <w:r>
        <w:rPr>
          <w:color w:val="171717"/>
          <w:spacing w:val="28"/>
        </w:rPr>
        <w:t xml:space="preserve"> </w:t>
      </w:r>
      <w:r>
        <w:rPr>
          <w:color w:val="171717"/>
        </w:rPr>
        <w:t>and Leadership</w:t>
      </w:r>
      <w:r>
        <w:rPr>
          <w:color w:val="171717"/>
          <w:spacing w:val="39"/>
        </w:rPr>
        <w:t xml:space="preserve"> </w:t>
      </w:r>
      <w:r>
        <w:rPr>
          <w:color w:val="171717"/>
        </w:rPr>
        <w:t>that</w:t>
      </w:r>
      <w:r>
        <w:rPr>
          <w:color w:val="171717"/>
          <w:spacing w:val="39"/>
        </w:rPr>
        <w:t xml:space="preserve"> </w:t>
      </w:r>
      <w:r>
        <w:rPr>
          <w:color w:val="171717"/>
        </w:rPr>
        <w:t>underpin</w:t>
      </w:r>
      <w:r>
        <w:rPr>
          <w:color w:val="171717"/>
          <w:spacing w:val="39"/>
        </w:rPr>
        <w:t xml:space="preserve"> </w:t>
      </w:r>
      <w:r>
        <w:rPr>
          <w:color w:val="171717"/>
        </w:rPr>
        <w:t>the</w:t>
      </w:r>
      <w:r>
        <w:rPr>
          <w:color w:val="171717"/>
          <w:spacing w:val="39"/>
        </w:rPr>
        <w:t xml:space="preserve"> </w:t>
      </w:r>
      <w:r>
        <w:rPr>
          <w:color w:val="171717"/>
        </w:rPr>
        <w:t>Matilda</w:t>
      </w:r>
      <w:r>
        <w:rPr>
          <w:color w:val="171717"/>
          <w:spacing w:val="39"/>
        </w:rPr>
        <w:t xml:space="preserve"> </w:t>
      </w:r>
      <w:r>
        <w:rPr>
          <w:color w:val="171717"/>
        </w:rPr>
        <w:t>Centre</w:t>
      </w:r>
      <w:r>
        <w:rPr>
          <w:color w:val="171717"/>
          <w:spacing w:val="39"/>
        </w:rPr>
        <w:t xml:space="preserve"> </w:t>
      </w:r>
      <w:r>
        <w:rPr>
          <w:color w:val="171717"/>
        </w:rPr>
        <w:t>strategic</w:t>
      </w:r>
      <w:r>
        <w:rPr>
          <w:color w:val="171717"/>
          <w:spacing w:val="39"/>
        </w:rPr>
        <w:t xml:space="preserve"> </w:t>
      </w:r>
      <w:r>
        <w:rPr>
          <w:color w:val="171717"/>
        </w:rPr>
        <w:t>plan.</w:t>
      </w:r>
      <w:r>
        <w:rPr>
          <w:color w:val="171717"/>
          <w:spacing w:val="39"/>
        </w:rPr>
        <w:t xml:space="preserve"> </w:t>
      </w:r>
      <w:r>
        <w:rPr>
          <w:color w:val="171717"/>
        </w:rPr>
        <w:t>We</w:t>
      </w:r>
      <w:r>
        <w:rPr>
          <w:color w:val="171717"/>
          <w:spacing w:val="39"/>
        </w:rPr>
        <w:t xml:space="preserve"> </w:t>
      </w:r>
      <w:r>
        <w:rPr>
          <w:color w:val="171717"/>
        </w:rPr>
        <w:t>work</w:t>
      </w:r>
      <w:r>
        <w:rPr>
          <w:color w:val="171717"/>
          <w:spacing w:val="39"/>
        </w:rPr>
        <w:t xml:space="preserve"> </w:t>
      </w:r>
      <w:r>
        <w:rPr>
          <w:color w:val="171717"/>
        </w:rPr>
        <w:t>in</w:t>
      </w:r>
      <w:r>
        <w:rPr>
          <w:color w:val="171717"/>
          <w:spacing w:val="39"/>
        </w:rPr>
        <w:t xml:space="preserve"> </w:t>
      </w:r>
      <w:r>
        <w:rPr>
          <w:color w:val="171717"/>
        </w:rPr>
        <w:t>collaboration</w:t>
      </w:r>
      <w:r>
        <w:rPr>
          <w:color w:val="171717"/>
          <w:spacing w:val="39"/>
        </w:rPr>
        <w:t xml:space="preserve"> </w:t>
      </w:r>
      <w:r>
        <w:rPr>
          <w:color w:val="171717"/>
        </w:rPr>
        <w:t>with</w:t>
      </w:r>
      <w:r>
        <w:rPr>
          <w:color w:val="171717"/>
          <w:spacing w:val="39"/>
        </w:rPr>
        <w:t xml:space="preserve"> </w:t>
      </w:r>
      <w:r>
        <w:rPr>
          <w:color w:val="171717"/>
        </w:rPr>
        <w:t>Directors</w:t>
      </w:r>
      <w:r>
        <w:rPr>
          <w:color w:val="171717"/>
          <w:spacing w:val="39"/>
        </w:rPr>
        <w:t xml:space="preserve"> </w:t>
      </w:r>
      <w:r>
        <w:rPr>
          <w:color w:val="171717"/>
        </w:rPr>
        <w:t>and</w:t>
      </w:r>
      <w:r>
        <w:rPr>
          <w:color w:val="171717"/>
          <w:spacing w:val="39"/>
        </w:rPr>
        <w:t xml:space="preserve"> </w:t>
      </w:r>
      <w:r>
        <w:rPr>
          <w:color w:val="171717"/>
        </w:rPr>
        <w:t>staff across</w:t>
      </w:r>
      <w:r>
        <w:rPr>
          <w:color w:val="171717"/>
          <w:spacing w:val="30"/>
        </w:rPr>
        <w:t xml:space="preserve"> </w:t>
      </w:r>
      <w:r>
        <w:rPr>
          <w:color w:val="171717"/>
        </w:rPr>
        <w:t>all</w:t>
      </w:r>
      <w:r>
        <w:rPr>
          <w:color w:val="171717"/>
          <w:spacing w:val="30"/>
        </w:rPr>
        <w:t xml:space="preserve"> </w:t>
      </w:r>
      <w:r>
        <w:rPr>
          <w:color w:val="171717"/>
        </w:rPr>
        <w:t>Matilda</w:t>
      </w:r>
      <w:r>
        <w:rPr>
          <w:color w:val="171717"/>
          <w:spacing w:val="30"/>
        </w:rPr>
        <w:t xml:space="preserve"> </w:t>
      </w:r>
      <w:r>
        <w:rPr>
          <w:color w:val="171717"/>
        </w:rPr>
        <w:t>Centre</w:t>
      </w:r>
      <w:r>
        <w:rPr>
          <w:color w:val="171717"/>
          <w:spacing w:val="30"/>
        </w:rPr>
        <w:t xml:space="preserve"> </w:t>
      </w:r>
      <w:r>
        <w:rPr>
          <w:color w:val="171717"/>
        </w:rPr>
        <w:t>streams</w:t>
      </w:r>
      <w:r>
        <w:rPr>
          <w:color w:val="171717"/>
          <w:spacing w:val="30"/>
        </w:rPr>
        <w:t xml:space="preserve"> </w:t>
      </w:r>
      <w:r>
        <w:rPr>
          <w:color w:val="171717"/>
        </w:rPr>
        <w:t>to</w:t>
      </w:r>
      <w:r>
        <w:rPr>
          <w:color w:val="171717"/>
          <w:spacing w:val="30"/>
        </w:rPr>
        <w:t xml:space="preserve"> </w:t>
      </w:r>
      <w:r>
        <w:rPr>
          <w:color w:val="171717"/>
        </w:rPr>
        <w:t>develop</w:t>
      </w:r>
      <w:r>
        <w:rPr>
          <w:color w:val="171717"/>
          <w:spacing w:val="30"/>
        </w:rPr>
        <w:t xml:space="preserve"> </w:t>
      </w:r>
      <w:r>
        <w:rPr>
          <w:color w:val="171717"/>
        </w:rPr>
        <w:t>key</w:t>
      </w:r>
      <w:r>
        <w:rPr>
          <w:color w:val="171717"/>
          <w:spacing w:val="30"/>
        </w:rPr>
        <w:t xml:space="preserve"> </w:t>
      </w:r>
      <w:r>
        <w:rPr>
          <w:color w:val="171717"/>
        </w:rPr>
        <w:t>partnerships,</w:t>
      </w:r>
      <w:r>
        <w:rPr>
          <w:color w:val="171717"/>
          <w:spacing w:val="30"/>
        </w:rPr>
        <w:t xml:space="preserve"> </w:t>
      </w:r>
      <w:r>
        <w:rPr>
          <w:color w:val="171717"/>
        </w:rPr>
        <w:t>build</w:t>
      </w:r>
      <w:r>
        <w:rPr>
          <w:color w:val="171717"/>
          <w:spacing w:val="30"/>
        </w:rPr>
        <w:t xml:space="preserve"> </w:t>
      </w:r>
      <w:r>
        <w:rPr>
          <w:color w:val="171717"/>
        </w:rPr>
        <w:t>capacity</w:t>
      </w:r>
      <w:r>
        <w:rPr>
          <w:color w:val="171717"/>
          <w:spacing w:val="30"/>
        </w:rPr>
        <w:t xml:space="preserve"> </w:t>
      </w:r>
      <w:r>
        <w:rPr>
          <w:color w:val="171717"/>
        </w:rPr>
        <w:t>amongst</w:t>
      </w:r>
      <w:r>
        <w:rPr>
          <w:color w:val="171717"/>
          <w:spacing w:val="30"/>
        </w:rPr>
        <w:t xml:space="preserve"> </w:t>
      </w:r>
      <w:r>
        <w:rPr>
          <w:color w:val="171717"/>
        </w:rPr>
        <w:t>research</w:t>
      </w:r>
      <w:r>
        <w:rPr>
          <w:color w:val="171717"/>
          <w:spacing w:val="30"/>
        </w:rPr>
        <w:t xml:space="preserve"> </w:t>
      </w:r>
      <w:r>
        <w:rPr>
          <w:color w:val="171717"/>
        </w:rPr>
        <w:t>and professional</w:t>
      </w:r>
      <w:r>
        <w:rPr>
          <w:color w:val="171717"/>
          <w:spacing w:val="35"/>
        </w:rPr>
        <w:t xml:space="preserve"> </w:t>
      </w:r>
      <w:r>
        <w:rPr>
          <w:color w:val="171717"/>
        </w:rPr>
        <w:t>staff,</w:t>
      </w:r>
      <w:r>
        <w:rPr>
          <w:color w:val="171717"/>
          <w:spacing w:val="35"/>
        </w:rPr>
        <w:t xml:space="preserve"> </w:t>
      </w:r>
      <w:r>
        <w:rPr>
          <w:color w:val="171717"/>
        </w:rPr>
        <w:t>youth</w:t>
      </w:r>
      <w:r>
        <w:rPr>
          <w:color w:val="171717"/>
          <w:spacing w:val="35"/>
        </w:rPr>
        <w:t xml:space="preserve"> </w:t>
      </w:r>
      <w:r>
        <w:rPr>
          <w:color w:val="171717"/>
        </w:rPr>
        <w:t>and</w:t>
      </w:r>
      <w:r>
        <w:rPr>
          <w:color w:val="171717"/>
          <w:spacing w:val="35"/>
        </w:rPr>
        <w:t xml:space="preserve"> </w:t>
      </w:r>
      <w:r>
        <w:rPr>
          <w:color w:val="171717"/>
        </w:rPr>
        <w:t>lived</w:t>
      </w:r>
      <w:r>
        <w:rPr>
          <w:color w:val="171717"/>
          <w:spacing w:val="35"/>
        </w:rPr>
        <w:t xml:space="preserve"> </w:t>
      </w:r>
      <w:r>
        <w:rPr>
          <w:color w:val="171717"/>
        </w:rPr>
        <w:t>experience</w:t>
      </w:r>
      <w:r>
        <w:rPr>
          <w:color w:val="171717"/>
          <w:spacing w:val="35"/>
        </w:rPr>
        <w:t xml:space="preserve"> </w:t>
      </w:r>
      <w:r>
        <w:rPr>
          <w:color w:val="171717"/>
        </w:rPr>
        <w:t>experts.</w:t>
      </w:r>
      <w:r>
        <w:rPr>
          <w:color w:val="171717"/>
          <w:spacing w:val="35"/>
        </w:rPr>
        <w:t xml:space="preserve"> </w:t>
      </w:r>
      <w:r>
        <w:rPr>
          <w:color w:val="171717"/>
        </w:rPr>
        <w:t>These</w:t>
      </w:r>
      <w:r>
        <w:rPr>
          <w:color w:val="171717"/>
          <w:spacing w:val="35"/>
        </w:rPr>
        <w:t xml:space="preserve"> </w:t>
      </w:r>
      <w:r>
        <w:rPr>
          <w:color w:val="171717"/>
        </w:rPr>
        <w:t>collaborations</w:t>
      </w:r>
      <w:r>
        <w:rPr>
          <w:color w:val="171717"/>
          <w:spacing w:val="35"/>
        </w:rPr>
        <w:t xml:space="preserve"> </w:t>
      </w:r>
      <w:r>
        <w:rPr>
          <w:color w:val="171717"/>
        </w:rPr>
        <w:t>foster</w:t>
      </w:r>
      <w:r>
        <w:rPr>
          <w:color w:val="171717"/>
          <w:spacing w:val="35"/>
        </w:rPr>
        <w:t xml:space="preserve"> </w:t>
      </w:r>
      <w:r>
        <w:rPr>
          <w:color w:val="171717"/>
        </w:rPr>
        <w:t>a</w:t>
      </w:r>
      <w:r>
        <w:rPr>
          <w:color w:val="171717"/>
          <w:spacing w:val="35"/>
        </w:rPr>
        <w:t xml:space="preserve"> </w:t>
      </w:r>
      <w:r>
        <w:rPr>
          <w:color w:val="171717"/>
        </w:rPr>
        <w:t>strong,</w:t>
      </w:r>
      <w:r>
        <w:rPr>
          <w:color w:val="171717"/>
          <w:spacing w:val="35"/>
        </w:rPr>
        <w:t xml:space="preserve"> </w:t>
      </w:r>
      <w:r>
        <w:rPr>
          <w:color w:val="171717"/>
        </w:rPr>
        <w:t>supportive</w:t>
      </w:r>
      <w:r>
        <w:rPr>
          <w:color w:val="171717"/>
          <w:spacing w:val="35"/>
        </w:rPr>
        <w:t xml:space="preserve"> </w:t>
      </w:r>
      <w:r>
        <w:rPr>
          <w:color w:val="171717"/>
        </w:rPr>
        <w:t>culture to</w:t>
      </w:r>
      <w:r>
        <w:rPr>
          <w:color w:val="171717"/>
          <w:spacing w:val="35"/>
        </w:rPr>
        <w:t xml:space="preserve"> </w:t>
      </w:r>
      <w:r>
        <w:rPr>
          <w:color w:val="171717"/>
        </w:rPr>
        <w:t>contribute</w:t>
      </w:r>
      <w:r>
        <w:rPr>
          <w:color w:val="171717"/>
          <w:spacing w:val="35"/>
        </w:rPr>
        <w:t xml:space="preserve"> </w:t>
      </w:r>
      <w:r>
        <w:rPr>
          <w:color w:val="171717"/>
        </w:rPr>
        <w:t>to</w:t>
      </w:r>
      <w:r>
        <w:rPr>
          <w:color w:val="171717"/>
          <w:spacing w:val="35"/>
        </w:rPr>
        <w:t xml:space="preserve"> </w:t>
      </w:r>
      <w:r>
        <w:rPr>
          <w:color w:val="171717"/>
        </w:rPr>
        <w:t>a</w:t>
      </w:r>
      <w:r>
        <w:rPr>
          <w:color w:val="171717"/>
          <w:spacing w:val="35"/>
        </w:rPr>
        <w:t xml:space="preserve"> </w:t>
      </w:r>
      <w:r>
        <w:rPr>
          <w:color w:val="171717"/>
        </w:rPr>
        <w:t>diverse</w:t>
      </w:r>
      <w:r>
        <w:rPr>
          <w:color w:val="171717"/>
          <w:spacing w:val="35"/>
        </w:rPr>
        <w:t xml:space="preserve"> </w:t>
      </w:r>
      <w:r>
        <w:rPr>
          <w:color w:val="171717"/>
        </w:rPr>
        <w:t>and</w:t>
      </w:r>
      <w:r>
        <w:rPr>
          <w:color w:val="171717"/>
          <w:spacing w:val="35"/>
        </w:rPr>
        <w:t xml:space="preserve"> </w:t>
      </w:r>
      <w:r>
        <w:rPr>
          <w:color w:val="171717"/>
        </w:rPr>
        <w:t>world-leading</w:t>
      </w:r>
      <w:r>
        <w:rPr>
          <w:color w:val="171717"/>
          <w:spacing w:val="35"/>
        </w:rPr>
        <w:t xml:space="preserve"> </w:t>
      </w:r>
      <w:r>
        <w:rPr>
          <w:color w:val="171717"/>
        </w:rPr>
        <w:t>mental</w:t>
      </w:r>
      <w:r>
        <w:rPr>
          <w:color w:val="171717"/>
          <w:spacing w:val="35"/>
        </w:rPr>
        <w:t xml:space="preserve"> </w:t>
      </w:r>
      <w:r>
        <w:rPr>
          <w:color w:val="171717"/>
        </w:rPr>
        <w:t>health</w:t>
      </w:r>
      <w:r>
        <w:rPr>
          <w:color w:val="171717"/>
          <w:spacing w:val="35"/>
        </w:rPr>
        <w:t xml:space="preserve"> </w:t>
      </w:r>
      <w:r>
        <w:rPr>
          <w:color w:val="171717"/>
        </w:rPr>
        <w:t>and</w:t>
      </w:r>
      <w:r>
        <w:rPr>
          <w:color w:val="171717"/>
          <w:spacing w:val="35"/>
        </w:rPr>
        <w:t xml:space="preserve"> </w:t>
      </w:r>
      <w:r>
        <w:rPr>
          <w:color w:val="171717"/>
        </w:rPr>
        <w:t>substance</w:t>
      </w:r>
      <w:r>
        <w:rPr>
          <w:color w:val="171717"/>
          <w:spacing w:val="35"/>
        </w:rPr>
        <w:t xml:space="preserve"> </w:t>
      </w:r>
      <w:r>
        <w:rPr>
          <w:color w:val="171717"/>
        </w:rPr>
        <w:t>use</w:t>
      </w:r>
      <w:r>
        <w:rPr>
          <w:color w:val="171717"/>
          <w:spacing w:val="35"/>
        </w:rPr>
        <w:t xml:space="preserve"> </w:t>
      </w:r>
      <w:r>
        <w:rPr>
          <w:color w:val="171717"/>
        </w:rPr>
        <w:t>research</w:t>
      </w:r>
      <w:r>
        <w:rPr>
          <w:color w:val="171717"/>
          <w:spacing w:val="35"/>
        </w:rPr>
        <w:t xml:space="preserve"> </w:t>
      </w:r>
      <w:r>
        <w:rPr>
          <w:color w:val="171717"/>
        </w:rPr>
        <w:t>program.</w:t>
      </w:r>
      <w:r>
        <w:rPr>
          <w:color w:val="171717"/>
          <w:spacing w:val="35"/>
        </w:rPr>
        <w:t xml:space="preserve"> </w:t>
      </w:r>
      <w:r>
        <w:rPr>
          <w:color w:val="171717"/>
        </w:rPr>
        <w:t>Through these</w:t>
      </w:r>
      <w:r>
        <w:rPr>
          <w:color w:val="171717"/>
          <w:spacing w:val="24"/>
        </w:rPr>
        <w:t xml:space="preserve"> </w:t>
      </w:r>
      <w:r>
        <w:rPr>
          <w:color w:val="171717"/>
        </w:rPr>
        <w:t>efforts,</w:t>
      </w:r>
      <w:r>
        <w:rPr>
          <w:color w:val="171717"/>
          <w:spacing w:val="24"/>
        </w:rPr>
        <w:t xml:space="preserve"> </w:t>
      </w:r>
      <w:r>
        <w:rPr>
          <w:color w:val="171717"/>
        </w:rPr>
        <w:t>we</w:t>
      </w:r>
      <w:r>
        <w:rPr>
          <w:color w:val="171717"/>
          <w:spacing w:val="24"/>
        </w:rPr>
        <w:t xml:space="preserve"> </w:t>
      </w:r>
      <w:r>
        <w:rPr>
          <w:color w:val="171717"/>
        </w:rPr>
        <w:t>aim</w:t>
      </w:r>
      <w:r>
        <w:rPr>
          <w:color w:val="171717"/>
          <w:spacing w:val="24"/>
        </w:rPr>
        <w:t xml:space="preserve"> </w:t>
      </w:r>
      <w:r>
        <w:rPr>
          <w:color w:val="171717"/>
        </w:rPr>
        <w:t>to</w:t>
      </w:r>
      <w:r>
        <w:rPr>
          <w:color w:val="171717"/>
          <w:spacing w:val="24"/>
        </w:rPr>
        <w:t xml:space="preserve"> </w:t>
      </w:r>
      <w:r>
        <w:rPr>
          <w:color w:val="171717"/>
        </w:rPr>
        <w:t>create</w:t>
      </w:r>
      <w:r>
        <w:rPr>
          <w:color w:val="171717"/>
          <w:spacing w:val="24"/>
        </w:rPr>
        <w:t xml:space="preserve"> </w:t>
      </w:r>
      <w:r>
        <w:rPr>
          <w:color w:val="171717"/>
        </w:rPr>
        <w:t>an</w:t>
      </w:r>
      <w:r>
        <w:rPr>
          <w:color w:val="171717"/>
          <w:spacing w:val="24"/>
        </w:rPr>
        <w:t xml:space="preserve"> </w:t>
      </w:r>
      <w:r>
        <w:rPr>
          <w:color w:val="171717"/>
        </w:rPr>
        <w:t>environment</w:t>
      </w:r>
      <w:r>
        <w:rPr>
          <w:color w:val="171717"/>
          <w:spacing w:val="24"/>
        </w:rPr>
        <w:t xml:space="preserve"> </w:t>
      </w:r>
      <w:r>
        <w:rPr>
          <w:color w:val="171717"/>
        </w:rPr>
        <w:t>where</w:t>
      </w:r>
      <w:r>
        <w:rPr>
          <w:color w:val="171717"/>
          <w:spacing w:val="24"/>
        </w:rPr>
        <w:t xml:space="preserve"> </w:t>
      </w:r>
      <w:r>
        <w:rPr>
          <w:color w:val="171717"/>
        </w:rPr>
        <w:t>innovation,</w:t>
      </w:r>
      <w:r>
        <w:rPr>
          <w:color w:val="171717"/>
          <w:spacing w:val="24"/>
        </w:rPr>
        <w:t xml:space="preserve"> </w:t>
      </w:r>
      <w:r>
        <w:rPr>
          <w:color w:val="171717"/>
        </w:rPr>
        <w:t>equity,</w:t>
      </w:r>
      <w:r>
        <w:rPr>
          <w:color w:val="171717"/>
          <w:spacing w:val="24"/>
        </w:rPr>
        <w:t xml:space="preserve"> </w:t>
      </w:r>
      <w:r>
        <w:rPr>
          <w:color w:val="171717"/>
        </w:rPr>
        <w:t>and</w:t>
      </w:r>
      <w:r>
        <w:rPr>
          <w:color w:val="171717"/>
          <w:spacing w:val="24"/>
        </w:rPr>
        <w:t xml:space="preserve"> </w:t>
      </w:r>
      <w:r>
        <w:rPr>
          <w:color w:val="171717"/>
        </w:rPr>
        <w:t>wellbeing</w:t>
      </w:r>
      <w:r>
        <w:rPr>
          <w:color w:val="171717"/>
          <w:spacing w:val="24"/>
        </w:rPr>
        <w:t xml:space="preserve"> </w:t>
      </w:r>
      <w:r>
        <w:rPr>
          <w:color w:val="171717"/>
        </w:rPr>
        <w:t>are</w:t>
      </w:r>
      <w:r>
        <w:rPr>
          <w:color w:val="171717"/>
          <w:spacing w:val="24"/>
        </w:rPr>
        <w:t xml:space="preserve"> </w:t>
      </w:r>
      <w:r>
        <w:rPr>
          <w:color w:val="171717"/>
        </w:rPr>
        <w:t>embedded</w:t>
      </w:r>
      <w:r>
        <w:rPr>
          <w:color w:val="171717"/>
          <w:spacing w:val="24"/>
        </w:rPr>
        <w:t xml:space="preserve"> </w:t>
      </w:r>
      <w:r>
        <w:rPr>
          <w:color w:val="171717"/>
        </w:rPr>
        <w:t>in</w:t>
      </w:r>
      <w:r>
        <w:rPr>
          <w:color w:val="171717"/>
          <w:spacing w:val="24"/>
        </w:rPr>
        <w:t xml:space="preserve"> </w:t>
      </w:r>
      <w:r>
        <w:rPr>
          <w:color w:val="171717"/>
        </w:rPr>
        <w:t xml:space="preserve">every </w:t>
      </w:r>
      <w:r>
        <w:rPr>
          <w:color w:val="171717"/>
          <w:w w:val="110"/>
        </w:rPr>
        <w:t>aspect</w:t>
      </w:r>
      <w:r>
        <w:rPr>
          <w:color w:val="171717"/>
          <w:spacing w:val="-12"/>
          <w:w w:val="110"/>
        </w:rPr>
        <w:t xml:space="preserve"> </w:t>
      </w:r>
      <w:r>
        <w:rPr>
          <w:color w:val="171717"/>
          <w:w w:val="110"/>
        </w:rPr>
        <w:t>of</w:t>
      </w:r>
      <w:r>
        <w:rPr>
          <w:color w:val="171717"/>
          <w:spacing w:val="-12"/>
          <w:w w:val="110"/>
        </w:rPr>
        <w:t xml:space="preserve"> </w:t>
      </w:r>
      <w:r>
        <w:rPr>
          <w:color w:val="171717"/>
          <w:w w:val="110"/>
        </w:rPr>
        <w:t>research</w:t>
      </w:r>
      <w:r>
        <w:rPr>
          <w:color w:val="171717"/>
          <w:spacing w:val="-12"/>
          <w:w w:val="110"/>
        </w:rPr>
        <w:t xml:space="preserve"> </w:t>
      </w:r>
      <w:r>
        <w:rPr>
          <w:color w:val="171717"/>
          <w:w w:val="110"/>
        </w:rPr>
        <w:t>and</w:t>
      </w:r>
      <w:r>
        <w:rPr>
          <w:color w:val="171717"/>
          <w:spacing w:val="-12"/>
          <w:w w:val="110"/>
        </w:rPr>
        <w:t xml:space="preserve"> </w:t>
      </w:r>
      <w:r>
        <w:rPr>
          <w:color w:val="171717"/>
          <w:w w:val="110"/>
        </w:rPr>
        <w:t>leadership.</w:t>
      </w:r>
    </w:p>
    <w:p w14:paraId="4EAC44ED" w14:textId="77777777" w:rsidR="00104C63" w:rsidRDefault="00104C63">
      <w:pPr>
        <w:pStyle w:val="BodyText"/>
        <w:spacing w:before="78"/>
      </w:pPr>
    </w:p>
    <w:p w14:paraId="41DD2651" w14:textId="77777777" w:rsidR="00104C63" w:rsidRDefault="00000000">
      <w:pPr>
        <w:pStyle w:val="BodyText"/>
        <w:spacing w:line="312" w:lineRule="auto"/>
        <w:ind w:left="547" w:right="1166"/>
      </w:pPr>
      <w:r>
        <w:rPr>
          <w:color w:val="171717"/>
          <w:w w:val="105"/>
        </w:rPr>
        <w:t>Our</w:t>
      </w:r>
      <w:r>
        <w:rPr>
          <w:color w:val="171717"/>
          <w:spacing w:val="-3"/>
          <w:w w:val="105"/>
        </w:rPr>
        <w:t xml:space="preserve"> </w:t>
      </w:r>
      <w:r>
        <w:rPr>
          <w:color w:val="171717"/>
          <w:w w:val="105"/>
        </w:rPr>
        <w:t>focus</w:t>
      </w:r>
      <w:r>
        <w:rPr>
          <w:color w:val="171717"/>
          <w:spacing w:val="-3"/>
          <w:w w:val="105"/>
        </w:rPr>
        <w:t xml:space="preserve"> </w:t>
      </w:r>
      <w:r>
        <w:rPr>
          <w:color w:val="171717"/>
          <w:w w:val="105"/>
        </w:rPr>
        <w:t>areas</w:t>
      </w:r>
      <w:r>
        <w:rPr>
          <w:color w:val="171717"/>
          <w:spacing w:val="-3"/>
          <w:w w:val="105"/>
        </w:rPr>
        <w:t xml:space="preserve"> </w:t>
      </w:r>
      <w:r>
        <w:rPr>
          <w:color w:val="171717"/>
          <w:w w:val="105"/>
        </w:rPr>
        <w:t>span</w:t>
      </w:r>
      <w:r>
        <w:rPr>
          <w:color w:val="171717"/>
          <w:spacing w:val="-3"/>
          <w:w w:val="105"/>
        </w:rPr>
        <w:t xml:space="preserve"> </w:t>
      </w:r>
      <w:r>
        <w:rPr>
          <w:color w:val="171717"/>
          <w:w w:val="105"/>
        </w:rPr>
        <w:t>strategic</w:t>
      </w:r>
      <w:r>
        <w:rPr>
          <w:color w:val="171717"/>
          <w:spacing w:val="-3"/>
          <w:w w:val="105"/>
        </w:rPr>
        <w:t xml:space="preserve"> </w:t>
      </w:r>
      <w:r>
        <w:rPr>
          <w:color w:val="171717"/>
          <w:w w:val="105"/>
        </w:rPr>
        <w:t>planning,</w:t>
      </w:r>
      <w:r>
        <w:rPr>
          <w:color w:val="171717"/>
          <w:spacing w:val="-3"/>
          <w:w w:val="105"/>
        </w:rPr>
        <w:t xml:space="preserve"> </w:t>
      </w:r>
      <w:r>
        <w:rPr>
          <w:color w:val="171717"/>
          <w:w w:val="105"/>
        </w:rPr>
        <w:t>leadership</w:t>
      </w:r>
      <w:r>
        <w:rPr>
          <w:color w:val="171717"/>
          <w:spacing w:val="-3"/>
          <w:w w:val="105"/>
        </w:rPr>
        <w:t xml:space="preserve"> </w:t>
      </w:r>
      <w:r>
        <w:rPr>
          <w:color w:val="171717"/>
          <w:w w:val="105"/>
        </w:rPr>
        <w:t>development,</w:t>
      </w:r>
      <w:r>
        <w:rPr>
          <w:color w:val="171717"/>
          <w:spacing w:val="-3"/>
          <w:w w:val="105"/>
        </w:rPr>
        <w:t xml:space="preserve"> </w:t>
      </w:r>
      <w:r>
        <w:rPr>
          <w:color w:val="171717"/>
          <w:w w:val="105"/>
        </w:rPr>
        <w:t>youth</w:t>
      </w:r>
      <w:r>
        <w:rPr>
          <w:color w:val="171717"/>
          <w:spacing w:val="-3"/>
          <w:w w:val="105"/>
        </w:rPr>
        <w:t xml:space="preserve"> </w:t>
      </w:r>
      <w:r>
        <w:rPr>
          <w:color w:val="171717"/>
          <w:w w:val="105"/>
        </w:rPr>
        <w:t>and</w:t>
      </w:r>
      <w:r>
        <w:rPr>
          <w:color w:val="171717"/>
          <w:spacing w:val="-3"/>
          <w:w w:val="105"/>
        </w:rPr>
        <w:t xml:space="preserve"> </w:t>
      </w:r>
      <w:r>
        <w:rPr>
          <w:color w:val="171717"/>
          <w:w w:val="105"/>
        </w:rPr>
        <w:t>stakeholder</w:t>
      </w:r>
      <w:r>
        <w:rPr>
          <w:color w:val="171717"/>
          <w:spacing w:val="-3"/>
          <w:w w:val="105"/>
        </w:rPr>
        <w:t xml:space="preserve"> </w:t>
      </w:r>
      <w:r>
        <w:rPr>
          <w:color w:val="171717"/>
          <w:w w:val="105"/>
        </w:rPr>
        <w:t>partnerships</w:t>
      </w:r>
      <w:r>
        <w:rPr>
          <w:color w:val="171717"/>
          <w:spacing w:val="-3"/>
          <w:w w:val="105"/>
        </w:rPr>
        <w:t xml:space="preserve"> </w:t>
      </w:r>
      <w:r>
        <w:rPr>
          <w:color w:val="171717"/>
          <w:w w:val="105"/>
        </w:rPr>
        <w:t>and culture</w:t>
      </w:r>
      <w:r>
        <w:rPr>
          <w:color w:val="171717"/>
          <w:spacing w:val="-7"/>
          <w:w w:val="105"/>
        </w:rPr>
        <w:t xml:space="preserve"> </w:t>
      </w:r>
      <w:r>
        <w:rPr>
          <w:color w:val="171717"/>
          <w:w w:val="105"/>
        </w:rPr>
        <w:t>and</w:t>
      </w:r>
      <w:r>
        <w:rPr>
          <w:color w:val="171717"/>
          <w:spacing w:val="-7"/>
          <w:w w:val="105"/>
        </w:rPr>
        <w:t xml:space="preserve"> </w:t>
      </w:r>
      <w:r>
        <w:rPr>
          <w:color w:val="171717"/>
          <w:w w:val="105"/>
        </w:rPr>
        <w:t>wellbeing.</w:t>
      </w:r>
      <w:r>
        <w:rPr>
          <w:color w:val="171717"/>
          <w:spacing w:val="-7"/>
          <w:w w:val="105"/>
        </w:rPr>
        <w:t xml:space="preserve"> </w:t>
      </w:r>
      <w:r>
        <w:rPr>
          <w:color w:val="171717"/>
          <w:w w:val="105"/>
        </w:rPr>
        <w:t>We</w:t>
      </w:r>
      <w:r>
        <w:rPr>
          <w:color w:val="171717"/>
          <w:spacing w:val="-7"/>
          <w:w w:val="105"/>
        </w:rPr>
        <w:t xml:space="preserve"> </w:t>
      </w:r>
      <w:r>
        <w:rPr>
          <w:color w:val="171717"/>
          <w:w w:val="105"/>
        </w:rPr>
        <w:t>conduct</w:t>
      </w:r>
      <w:r>
        <w:rPr>
          <w:color w:val="171717"/>
          <w:spacing w:val="-7"/>
          <w:w w:val="105"/>
        </w:rPr>
        <w:t xml:space="preserve"> </w:t>
      </w:r>
      <w:r>
        <w:rPr>
          <w:color w:val="171717"/>
          <w:w w:val="105"/>
        </w:rPr>
        <w:t>research</w:t>
      </w:r>
      <w:r>
        <w:rPr>
          <w:color w:val="171717"/>
          <w:spacing w:val="-7"/>
          <w:w w:val="105"/>
        </w:rPr>
        <w:t xml:space="preserve"> </w:t>
      </w:r>
      <w:r>
        <w:rPr>
          <w:color w:val="171717"/>
          <w:w w:val="105"/>
        </w:rPr>
        <w:t>in</w:t>
      </w:r>
      <w:r>
        <w:rPr>
          <w:color w:val="171717"/>
          <w:spacing w:val="-7"/>
          <w:w w:val="105"/>
        </w:rPr>
        <w:t xml:space="preserve"> </w:t>
      </w:r>
      <w:r>
        <w:rPr>
          <w:color w:val="171717"/>
          <w:w w:val="105"/>
        </w:rPr>
        <w:t>co-design,</w:t>
      </w:r>
      <w:r>
        <w:rPr>
          <w:color w:val="171717"/>
          <w:spacing w:val="-7"/>
          <w:w w:val="105"/>
        </w:rPr>
        <w:t xml:space="preserve"> </w:t>
      </w:r>
      <w:r>
        <w:rPr>
          <w:color w:val="171717"/>
          <w:w w:val="105"/>
        </w:rPr>
        <w:t>youth</w:t>
      </w:r>
      <w:r>
        <w:rPr>
          <w:color w:val="171717"/>
          <w:spacing w:val="-7"/>
          <w:w w:val="105"/>
        </w:rPr>
        <w:t xml:space="preserve"> </w:t>
      </w:r>
      <w:r>
        <w:rPr>
          <w:color w:val="171717"/>
          <w:w w:val="105"/>
        </w:rPr>
        <w:t>and</w:t>
      </w:r>
      <w:r>
        <w:rPr>
          <w:color w:val="171717"/>
          <w:spacing w:val="-7"/>
          <w:w w:val="105"/>
        </w:rPr>
        <w:t xml:space="preserve"> </w:t>
      </w:r>
      <w:r>
        <w:rPr>
          <w:color w:val="171717"/>
          <w:w w:val="105"/>
        </w:rPr>
        <w:t>digital</w:t>
      </w:r>
      <w:r>
        <w:rPr>
          <w:color w:val="171717"/>
          <w:spacing w:val="-7"/>
          <w:w w:val="105"/>
        </w:rPr>
        <w:t xml:space="preserve"> </w:t>
      </w:r>
      <w:r>
        <w:rPr>
          <w:color w:val="171717"/>
          <w:w w:val="105"/>
        </w:rPr>
        <w:t>engagement,</w:t>
      </w:r>
      <w:r>
        <w:rPr>
          <w:color w:val="171717"/>
          <w:spacing w:val="-7"/>
          <w:w w:val="105"/>
        </w:rPr>
        <w:t xml:space="preserve"> </w:t>
      </w:r>
      <w:r>
        <w:rPr>
          <w:color w:val="171717"/>
          <w:w w:val="105"/>
        </w:rPr>
        <w:t>community</w:t>
      </w:r>
      <w:r>
        <w:rPr>
          <w:color w:val="171717"/>
          <w:spacing w:val="-7"/>
          <w:w w:val="105"/>
        </w:rPr>
        <w:t xml:space="preserve"> </w:t>
      </w:r>
      <w:r>
        <w:rPr>
          <w:color w:val="171717"/>
          <w:w w:val="105"/>
        </w:rPr>
        <w:t>impact and</w:t>
      </w:r>
      <w:r>
        <w:rPr>
          <w:color w:val="171717"/>
          <w:spacing w:val="-1"/>
          <w:w w:val="105"/>
        </w:rPr>
        <w:t xml:space="preserve"> </w:t>
      </w:r>
      <w:r>
        <w:rPr>
          <w:color w:val="171717"/>
          <w:w w:val="105"/>
        </w:rPr>
        <w:t>stigma.</w:t>
      </w:r>
      <w:r>
        <w:rPr>
          <w:color w:val="171717"/>
          <w:spacing w:val="-1"/>
          <w:w w:val="105"/>
        </w:rPr>
        <w:t xml:space="preserve"> </w:t>
      </w:r>
      <w:r>
        <w:rPr>
          <w:color w:val="171717"/>
          <w:w w:val="105"/>
        </w:rPr>
        <w:t>We</w:t>
      </w:r>
      <w:r>
        <w:rPr>
          <w:color w:val="171717"/>
          <w:spacing w:val="-1"/>
          <w:w w:val="105"/>
        </w:rPr>
        <w:t xml:space="preserve"> </w:t>
      </w:r>
      <w:r>
        <w:rPr>
          <w:color w:val="171717"/>
          <w:w w:val="105"/>
        </w:rPr>
        <w:t>lead</w:t>
      </w:r>
      <w:r>
        <w:rPr>
          <w:color w:val="171717"/>
          <w:spacing w:val="-1"/>
          <w:w w:val="105"/>
        </w:rPr>
        <w:t xml:space="preserve"> </w:t>
      </w:r>
      <w:r>
        <w:rPr>
          <w:color w:val="171717"/>
          <w:w w:val="105"/>
        </w:rPr>
        <w:t>youth</w:t>
      </w:r>
      <w:r>
        <w:rPr>
          <w:color w:val="171717"/>
          <w:spacing w:val="-1"/>
          <w:w w:val="105"/>
        </w:rPr>
        <w:t xml:space="preserve"> </w:t>
      </w:r>
      <w:r>
        <w:rPr>
          <w:color w:val="171717"/>
          <w:w w:val="105"/>
        </w:rPr>
        <w:t>and</w:t>
      </w:r>
      <w:r>
        <w:rPr>
          <w:color w:val="171717"/>
          <w:spacing w:val="-1"/>
          <w:w w:val="105"/>
        </w:rPr>
        <w:t xml:space="preserve"> </w:t>
      </w:r>
      <w:r>
        <w:rPr>
          <w:color w:val="171717"/>
          <w:w w:val="105"/>
        </w:rPr>
        <w:t>lived</w:t>
      </w:r>
      <w:r>
        <w:rPr>
          <w:color w:val="171717"/>
          <w:spacing w:val="-1"/>
          <w:w w:val="105"/>
        </w:rPr>
        <w:t xml:space="preserve"> </w:t>
      </w:r>
      <w:r>
        <w:rPr>
          <w:color w:val="171717"/>
          <w:w w:val="105"/>
        </w:rPr>
        <w:t>experience</w:t>
      </w:r>
      <w:r>
        <w:rPr>
          <w:color w:val="171717"/>
          <w:spacing w:val="-1"/>
          <w:w w:val="105"/>
        </w:rPr>
        <w:t xml:space="preserve"> </w:t>
      </w:r>
      <w:r>
        <w:rPr>
          <w:color w:val="171717"/>
          <w:w w:val="105"/>
        </w:rPr>
        <w:t>engagement</w:t>
      </w:r>
      <w:r>
        <w:rPr>
          <w:color w:val="171717"/>
          <w:spacing w:val="-1"/>
          <w:w w:val="105"/>
        </w:rPr>
        <w:t xml:space="preserve"> </w:t>
      </w:r>
      <w:r>
        <w:rPr>
          <w:color w:val="171717"/>
          <w:w w:val="105"/>
        </w:rPr>
        <w:t>initiatives</w:t>
      </w:r>
      <w:r>
        <w:rPr>
          <w:color w:val="171717"/>
          <w:spacing w:val="-1"/>
          <w:w w:val="105"/>
        </w:rPr>
        <w:t xml:space="preserve"> </w:t>
      </w:r>
      <w:r>
        <w:rPr>
          <w:color w:val="171717"/>
          <w:w w:val="105"/>
        </w:rPr>
        <w:t>through</w:t>
      </w:r>
      <w:r>
        <w:rPr>
          <w:color w:val="171717"/>
          <w:spacing w:val="-1"/>
          <w:w w:val="105"/>
        </w:rPr>
        <w:t xml:space="preserve"> </w:t>
      </w:r>
      <w:r>
        <w:rPr>
          <w:color w:val="171717"/>
          <w:w w:val="105"/>
        </w:rPr>
        <w:t>coordination</w:t>
      </w:r>
      <w:r>
        <w:rPr>
          <w:color w:val="171717"/>
          <w:spacing w:val="-1"/>
          <w:w w:val="105"/>
        </w:rPr>
        <w:t xml:space="preserve"> </w:t>
      </w:r>
      <w:r>
        <w:rPr>
          <w:color w:val="171717"/>
          <w:w w:val="105"/>
        </w:rPr>
        <w:t>of</w:t>
      </w:r>
      <w:r>
        <w:rPr>
          <w:color w:val="171717"/>
          <w:spacing w:val="-1"/>
          <w:w w:val="105"/>
        </w:rPr>
        <w:t xml:space="preserve"> </w:t>
      </w:r>
      <w:r>
        <w:rPr>
          <w:color w:val="171717"/>
          <w:w w:val="105"/>
        </w:rPr>
        <w:t>the</w:t>
      </w:r>
      <w:r>
        <w:rPr>
          <w:color w:val="171717"/>
          <w:spacing w:val="-1"/>
          <w:w w:val="105"/>
        </w:rPr>
        <w:t xml:space="preserve"> </w:t>
      </w:r>
      <w:r>
        <w:rPr>
          <w:color w:val="171717"/>
          <w:w w:val="105"/>
        </w:rPr>
        <w:t xml:space="preserve">Youth </w:t>
      </w:r>
      <w:r>
        <w:rPr>
          <w:color w:val="171717"/>
        </w:rPr>
        <w:t xml:space="preserve">Advisory Board (YAB), the Youth Engagement Network (YEN), the Group for Lived Experience Engagement (GLEE) and the Lived Experience in Research Network (LEARN), amplifying the voices of young people and </w:t>
      </w:r>
      <w:r>
        <w:rPr>
          <w:color w:val="171717"/>
          <w:w w:val="105"/>
        </w:rPr>
        <w:t>those with Lived and Living Experience in research.</w:t>
      </w:r>
    </w:p>
    <w:p w14:paraId="5C13D2AE" w14:textId="77777777" w:rsidR="00104C63" w:rsidRDefault="00104C63">
      <w:pPr>
        <w:pStyle w:val="BodyText"/>
        <w:spacing w:before="77"/>
      </w:pPr>
    </w:p>
    <w:p w14:paraId="7F865491" w14:textId="77777777" w:rsidR="00104C63" w:rsidRDefault="00000000">
      <w:pPr>
        <w:pStyle w:val="BodyText"/>
        <w:spacing w:line="312" w:lineRule="auto"/>
        <w:ind w:left="547" w:right="681"/>
      </w:pPr>
      <w:r>
        <w:rPr>
          <w:color w:val="171717"/>
          <w:w w:val="105"/>
        </w:rPr>
        <w:t>We</w:t>
      </w:r>
      <w:r>
        <w:rPr>
          <w:color w:val="171717"/>
          <w:spacing w:val="-12"/>
          <w:w w:val="105"/>
        </w:rPr>
        <w:t xml:space="preserve"> </w:t>
      </w:r>
      <w:r>
        <w:rPr>
          <w:color w:val="171717"/>
          <w:w w:val="105"/>
        </w:rPr>
        <w:t>cultivate</w:t>
      </w:r>
      <w:r>
        <w:rPr>
          <w:color w:val="171717"/>
          <w:spacing w:val="-12"/>
          <w:w w:val="105"/>
        </w:rPr>
        <w:t xml:space="preserve"> </w:t>
      </w:r>
      <w:r>
        <w:rPr>
          <w:color w:val="171717"/>
          <w:w w:val="105"/>
        </w:rPr>
        <w:t>partnerships</w:t>
      </w:r>
      <w:r>
        <w:rPr>
          <w:color w:val="171717"/>
          <w:spacing w:val="-12"/>
          <w:w w:val="105"/>
        </w:rPr>
        <w:t xml:space="preserve"> </w:t>
      </w:r>
      <w:r>
        <w:rPr>
          <w:color w:val="171717"/>
          <w:w w:val="105"/>
        </w:rPr>
        <w:t>with</w:t>
      </w:r>
      <w:r>
        <w:rPr>
          <w:color w:val="171717"/>
          <w:spacing w:val="-12"/>
          <w:w w:val="105"/>
        </w:rPr>
        <w:t xml:space="preserve"> </w:t>
      </w:r>
      <w:r>
        <w:rPr>
          <w:color w:val="171717"/>
          <w:w w:val="105"/>
        </w:rPr>
        <w:t>key</w:t>
      </w:r>
      <w:r>
        <w:rPr>
          <w:color w:val="171717"/>
          <w:spacing w:val="-12"/>
          <w:w w:val="105"/>
        </w:rPr>
        <w:t xml:space="preserve"> </w:t>
      </w:r>
      <w:r>
        <w:rPr>
          <w:color w:val="171717"/>
          <w:w w:val="105"/>
        </w:rPr>
        <w:t>policy</w:t>
      </w:r>
      <w:r>
        <w:rPr>
          <w:color w:val="171717"/>
          <w:spacing w:val="-12"/>
          <w:w w:val="105"/>
        </w:rPr>
        <w:t xml:space="preserve"> </w:t>
      </w:r>
      <w:r>
        <w:rPr>
          <w:color w:val="171717"/>
          <w:w w:val="105"/>
        </w:rPr>
        <w:t>and</w:t>
      </w:r>
      <w:r>
        <w:rPr>
          <w:color w:val="171717"/>
          <w:spacing w:val="-12"/>
          <w:w w:val="105"/>
        </w:rPr>
        <w:t xml:space="preserve"> </w:t>
      </w:r>
      <w:r>
        <w:rPr>
          <w:color w:val="171717"/>
          <w:w w:val="105"/>
        </w:rPr>
        <w:t>funding</w:t>
      </w:r>
      <w:r>
        <w:rPr>
          <w:color w:val="171717"/>
          <w:spacing w:val="-12"/>
          <w:w w:val="105"/>
        </w:rPr>
        <w:t xml:space="preserve"> </w:t>
      </w:r>
      <w:r>
        <w:rPr>
          <w:color w:val="171717"/>
          <w:w w:val="105"/>
        </w:rPr>
        <w:t>bodies,</w:t>
      </w:r>
      <w:r>
        <w:rPr>
          <w:color w:val="171717"/>
          <w:spacing w:val="-12"/>
          <w:w w:val="105"/>
        </w:rPr>
        <w:t xml:space="preserve"> </w:t>
      </w:r>
      <w:r>
        <w:rPr>
          <w:color w:val="171717"/>
          <w:w w:val="105"/>
        </w:rPr>
        <w:t>including</w:t>
      </w:r>
      <w:r>
        <w:rPr>
          <w:color w:val="171717"/>
          <w:spacing w:val="-12"/>
          <w:w w:val="105"/>
        </w:rPr>
        <w:t xml:space="preserve"> </w:t>
      </w:r>
      <w:r>
        <w:rPr>
          <w:color w:val="171717"/>
          <w:w w:val="105"/>
        </w:rPr>
        <w:t>Commonwealth</w:t>
      </w:r>
      <w:r>
        <w:rPr>
          <w:color w:val="171717"/>
          <w:spacing w:val="-12"/>
          <w:w w:val="105"/>
        </w:rPr>
        <w:t xml:space="preserve"> </w:t>
      </w:r>
      <w:r>
        <w:rPr>
          <w:color w:val="171717"/>
          <w:w w:val="105"/>
        </w:rPr>
        <w:t>and</w:t>
      </w:r>
      <w:r>
        <w:rPr>
          <w:color w:val="171717"/>
          <w:spacing w:val="-12"/>
          <w:w w:val="105"/>
        </w:rPr>
        <w:t xml:space="preserve"> </w:t>
      </w:r>
      <w:r>
        <w:rPr>
          <w:color w:val="171717"/>
          <w:w w:val="105"/>
        </w:rPr>
        <w:t>State</w:t>
      </w:r>
      <w:r>
        <w:rPr>
          <w:color w:val="171717"/>
          <w:spacing w:val="-12"/>
          <w:w w:val="105"/>
        </w:rPr>
        <w:t xml:space="preserve"> </w:t>
      </w:r>
      <w:r>
        <w:rPr>
          <w:color w:val="171717"/>
          <w:w w:val="105"/>
        </w:rPr>
        <w:t>governments and philanthropy, to support major national initiatives such as Cracks in the Ice, Positive Choices, Strong &amp; Deadly</w:t>
      </w:r>
      <w:r>
        <w:rPr>
          <w:color w:val="171717"/>
          <w:spacing w:val="-15"/>
          <w:w w:val="105"/>
        </w:rPr>
        <w:t xml:space="preserve"> </w:t>
      </w:r>
      <w:r>
        <w:rPr>
          <w:color w:val="171717"/>
          <w:w w:val="105"/>
        </w:rPr>
        <w:t>Futures</w:t>
      </w:r>
      <w:r>
        <w:rPr>
          <w:color w:val="171717"/>
          <w:spacing w:val="-15"/>
          <w:w w:val="105"/>
        </w:rPr>
        <w:t xml:space="preserve"> </w:t>
      </w:r>
      <w:r>
        <w:rPr>
          <w:color w:val="171717"/>
          <w:w w:val="105"/>
        </w:rPr>
        <w:t>Vaping,</w:t>
      </w:r>
      <w:r>
        <w:rPr>
          <w:color w:val="171717"/>
          <w:spacing w:val="-14"/>
          <w:w w:val="105"/>
        </w:rPr>
        <w:t xml:space="preserve"> </w:t>
      </w:r>
      <w:r>
        <w:rPr>
          <w:color w:val="171717"/>
          <w:w w:val="105"/>
        </w:rPr>
        <w:t>and</w:t>
      </w:r>
      <w:r>
        <w:rPr>
          <w:color w:val="171717"/>
          <w:spacing w:val="-15"/>
          <w:w w:val="105"/>
        </w:rPr>
        <w:t xml:space="preserve"> </w:t>
      </w:r>
      <w:r>
        <w:rPr>
          <w:color w:val="171717"/>
          <w:w w:val="105"/>
        </w:rPr>
        <w:t>Learning</w:t>
      </w:r>
      <w:r>
        <w:rPr>
          <w:color w:val="171717"/>
          <w:spacing w:val="-14"/>
          <w:w w:val="105"/>
        </w:rPr>
        <w:t xml:space="preserve"> </w:t>
      </w:r>
      <w:r>
        <w:rPr>
          <w:color w:val="171717"/>
          <w:w w:val="105"/>
        </w:rPr>
        <w:t>with</w:t>
      </w:r>
      <w:r>
        <w:rPr>
          <w:color w:val="171717"/>
          <w:spacing w:val="-15"/>
          <w:w w:val="105"/>
        </w:rPr>
        <w:t xml:space="preserve"> </w:t>
      </w:r>
      <w:r>
        <w:rPr>
          <w:color w:val="171717"/>
          <w:w w:val="105"/>
        </w:rPr>
        <w:t>FASD.</w:t>
      </w:r>
      <w:r>
        <w:rPr>
          <w:color w:val="171717"/>
          <w:spacing w:val="-15"/>
          <w:w w:val="105"/>
        </w:rPr>
        <w:t xml:space="preserve"> </w:t>
      </w:r>
      <w:r>
        <w:rPr>
          <w:color w:val="171717"/>
          <w:w w:val="105"/>
        </w:rPr>
        <w:t>The</w:t>
      </w:r>
      <w:r>
        <w:rPr>
          <w:color w:val="171717"/>
          <w:spacing w:val="-14"/>
          <w:w w:val="105"/>
        </w:rPr>
        <w:t xml:space="preserve"> </w:t>
      </w:r>
      <w:r>
        <w:rPr>
          <w:color w:val="171717"/>
          <w:w w:val="105"/>
        </w:rPr>
        <w:t>team</w:t>
      </w:r>
      <w:r>
        <w:rPr>
          <w:color w:val="171717"/>
          <w:spacing w:val="-15"/>
          <w:w w:val="105"/>
        </w:rPr>
        <w:t xml:space="preserve"> </w:t>
      </w:r>
      <w:r>
        <w:rPr>
          <w:color w:val="171717"/>
          <w:w w:val="105"/>
        </w:rPr>
        <w:t>drives</w:t>
      </w:r>
      <w:r>
        <w:rPr>
          <w:color w:val="171717"/>
          <w:spacing w:val="-14"/>
          <w:w w:val="105"/>
        </w:rPr>
        <w:t xml:space="preserve"> </w:t>
      </w:r>
      <w:r>
        <w:rPr>
          <w:color w:val="171717"/>
          <w:w w:val="105"/>
        </w:rPr>
        <w:t>and</w:t>
      </w:r>
      <w:r>
        <w:rPr>
          <w:color w:val="171717"/>
          <w:spacing w:val="-15"/>
          <w:w w:val="105"/>
        </w:rPr>
        <w:t xml:space="preserve"> </w:t>
      </w:r>
      <w:r>
        <w:rPr>
          <w:color w:val="171717"/>
          <w:w w:val="105"/>
        </w:rPr>
        <w:t>co-ordinates</w:t>
      </w:r>
      <w:r>
        <w:rPr>
          <w:color w:val="171717"/>
          <w:spacing w:val="-15"/>
          <w:w w:val="105"/>
        </w:rPr>
        <w:t xml:space="preserve"> </w:t>
      </w:r>
      <w:r>
        <w:rPr>
          <w:color w:val="171717"/>
          <w:w w:val="105"/>
        </w:rPr>
        <w:t>capacity-building</w:t>
      </w:r>
      <w:r>
        <w:rPr>
          <w:color w:val="171717"/>
          <w:spacing w:val="-14"/>
          <w:w w:val="105"/>
        </w:rPr>
        <w:t xml:space="preserve"> </w:t>
      </w:r>
      <w:r>
        <w:rPr>
          <w:color w:val="171717"/>
          <w:w w:val="105"/>
        </w:rPr>
        <w:t>programs under</w:t>
      </w:r>
      <w:r>
        <w:rPr>
          <w:color w:val="171717"/>
          <w:spacing w:val="-15"/>
          <w:w w:val="105"/>
        </w:rPr>
        <w:t xml:space="preserve"> </w:t>
      </w:r>
      <w:r>
        <w:rPr>
          <w:color w:val="171717"/>
          <w:w w:val="105"/>
        </w:rPr>
        <w:t>the</w:t>
      </w:r>
      <w:r>
        <w:rPr>
          <w:color w:val="171717"/>
          <w:spacing w:val="-15"/>
          <w:w w:val="105"/>
        </w:rPr>
        <w:t xml:space="preserve"> </w:t>
      </w:r>
      <w:r>
        <w:rPr>
          <w:color w:val="171717"/>
          <w:w w:val="105"/>
        </w:rPr>
        <w:t>NHMRC-funded</w:t>
      </w:r>
      <w:r>
        <w:rPr>
          <w:color w:val="171717"/>
          <w:spacing w:val="-14"/>
          <w:w w:val="105"/>
        </w:rPr>
        <w:t xml:space="preserve"> </w:t>
      </w:r>
      <w:r>
        <w:rPr>
          <w:color w:val="171717"/>
          <w:w w:val="105"/>
        </w:rPr>
        <w:t>PREMISE</w:t>
      </w:r>
      <w:r>
        <w:rPr>
          <w:color w:val="171717"/>
          <w:spacing w:val="-15"/>
          <w:w w:val="105"/>
        </w:rPr>
        <w:t xml:space="preserve"> </w:t>
      </w:r>
      <w:r>
        <w:rPr>
          <w:color w:val="171717"/>
          <w:w w:val="105"/>
        </w:rPr>
        <w:t>Next</w:t>
      </w:r>
      <w:r>
        <w:rPr>
          <w:color w:val="171717"/>
          <w:spacing w:val="-14"/>
          <w:w w:val="105"/>
        </w:rPr>
        <w:t xml:space="preserve"> </w:t>
      </w:r>
      <w:r>
        <w:rPr>
          <w:color w:val="171717"/>
          <w:w w:val="105"/>
        </w:rPr>
        <w:t>Generation</w:t>
      </w:r>
      <w:r>
        <w:rPr>
          <w:color w:val="171717"/>
          <w:spacing w:val="-15"/>
          <w:w w:val="105"/>
        </w:rPr>
        <w:t xml:space="preserve"> </w:t>
      </w:r>
      <w:r>
        <w:rPr>
          <w:color w:val="171717"/>
          <w:w w:val="105"/>
        </w:rPr>
        <w:t>Centre</w:t>
      </w:r>
      <w:r>
        <w:rPr>
          <w:color w:val="171717"/>
          <w:spacing w:val="-15"/>
          <w:w w:val="105"/>
        </w:rPr>
        <w:t xml:space="preserve"> </w:t>
      </w:r>
      <w:r>
        <w:rPr>
          <w:color w:val="171717"/>
          <w:w w:val="105"/>
        </w:rPr>
        <w:t>of</w:t>
      </w:r>
      <w:r>
        <w:rPr>
          <w:color w:val="171717"/>
          <w:spacing w:val="-14"/>
          <w:w w:val="105"/>
        </w:rPr>
        <w:t xml:space="preserve"> </w:t>
      </w:r>
      <w:r>
        <w:rPr>
          <w:color w:val="171717"/>
          <w:w w:val="105"/>
        </w:rPr>
        <w:t>Research</w:t>
      </w:r>
      <w:r>
        <w:rPr>
          <w:color w:val="171717"/>
          <w:spacing w:val="-15"/>
          <w:w w:val="105"/>
        </w:rPr>
        <w:t xml:space="preserve"> </w:t>
      </w:r>
      <w:r>
        <w:rPr>
          <w:color w:val="171717"/>
          <w:w w:val="105"/>
        </w:rPr>
        <w:t>Excellence</w:t>
      </w:r>
      <w:r>
        <w:rPr>
          <w:color w:val="171717"/>
          <w:spacing w:val="-14"/>
          <w:w w:val="105"/>
        </w:rPr>
        <w:t xml:space="preserve"> </w:t>
      </w:r>
      <w:r>
        <w:rPr>
          <w:color w:val="171717"/>
          <w:w w:val="105"/>
        </w:rPr>
        <w:t>(2025-2029),</w:t>
      </w:r>
      <w:r>
        <w:rPr>
          <w:color w:val="171717"/>
          <w:spacing w:val="-15"/>
          <w:w w:val="105"/>
        </w:rPr>
        <w:t xml:space="preserve"> </w:t>
      </w:r>
      <w:r>
        <w:rPr>
          <w:color w:val="171717"/>
          <w:w w:val="105"/>
        </w:rPr>
        <w:t>promoting collaboration, career development and support for early and mid-career researchers.</w:t>
      </w:r>
    </w:p>
    <w:p w14:paraId="5F674C70" w14:textId="77777777" w:rsidR="00104C63" w:rsidRDefault="00104C63">
      <w:pPr>
        <w:pStyle w:val="BodyText"/>
        <w:spacing w:before="47"/>
      </w:pPr>
    </w:p>
    <w:p w14:paraId="18EC5801" w14:textId="77777777" w:rsidR="00104C63" w:rsidRPr="00AF1C37" w:rsidRDefault="00000000" w:rsidP="00F31617">
      <w:pPr>
        <w:pStyle w:val="Heading3"/>
        <w:ind w:left="720"/>
        <w:rPr>
          <w:color w:val="EE0000"/>
          <w:sz w:val="28"/>
          <w:szCs w:val="28"/>
        </w:rPr>
      </w:pPr>
      <w:r w:rsidRPr="00AF1C37">
        <w:rPr>
          <w:color w:val="EE0000"/>
          <w:sz w:val="28"/>
          <w:szCs w:val="28"/>
        </w:rPr>
        <w:t>2025</w:t>
      </w:r>
      <w:r w:rsidRPr="00AF1C37">
        <w:rPr>
          <w:color w:val="EE0000"/>
          <w:spacing w:val="-4"/>
          <w:sz w:val="28"/>
          <w:szCs w:val="28"/>
        </w:rPr>
        <w:t xml:space="preserve"> </w:t>
      </w:r>
      <w:r w:rsidRPr="00AF1C37">
        <w:rPr>
          <w:color w:val="EE0000"/>
          <w:sz w:val="28"/>
          <w:szCs w:val="28"/>
        </w:rPr>
        <w:t>highlights</w:t>
      </w:r>
    </w:p>
    <w:p w14:paraId="3DF8E6BF" w14:textId="77777777" w:rsidR="00104C63" w:rsidRDefault="00000000">
      <w:pPr>
        <w:pStyle w:val="BodyText"/>
        <w:spacing w:before="127" w:line="312" w:lineRule="auto"/>
        <w:ind w:left="547" w:right="889"/>
      </w:pPr>
      <w:r>
        <w:rPr>
          <w:color w:val="171717"/>
          <w:w w:val="105"/>
        </w:rPr>
        <w:t>Following</w:t>
      </w:r>
      <w:r>
        <w:rPr>
          <w:color w:val="171717"/>
          <w:spacing w:val="-15"/>
          <w:w w:val="105"/>
        </w:rPr>
        <w:t xml:space="preserve"> </w:t>
      </w:r>
      <w:r>
        <w:rPr>
          <w:color w:val="171717"/>
          <w:w w:val="105"/>
        </w:rPr>
        <w:t>consultations</w:t>
      </w:r>
      <w:r>
        <w:rPr>
          <w:color w:val="171717"/>
          <w:spacing w:val="-15"/>
          <w:w w:val="105"/>
        </w:rPr>
        <w:t xml:space="preserve"> </w:t>
      </w:r>
      <w:r>
        <w:rPr>
          <w:color w:val="171717"/>
          <w:w w:val="105"/>
        </w:rPr>
        <w:t>in</w:t>
      </w:r>
      <w:r>
        <w:rPr>
          <w:color w:val="171717"/>
          <w:spacing w:val="-14"/>
          <w:w w:val="105"/>
        </w:rPr>
        <w:t xml:space="preserve"> </w:t>
      </w:r>
      <w:r>
        <w:rPr>
          <w:color w:val="171717"/>
          <w:w w:val="105"/>
        </w:rPr>
        <w:t>2024</w:t>
      </w:r>
      <w:r>
        <w:rPr>
          <w:color w:val="171717"/>
          <w:spacing w:val="-15"/>
          <w:w w:val="105"/>
        </w:rPr>
        <w:t xml:space="preserve"> </w:t>
      </w:r>
      <w:r>
        <w:rPr>
          <w:color w:val="171717"/>
          <w:w w:val="105"/>
        </w:rPr>
        <w:t>and</w:t>
      </w:r>
      <w:r>
        <w:rPr>
          <w:color w:val="171717"/>
          <w:spacing w:val="-14"/>
          <w:w w:val="105"/>
        </w:rPr>
        <w:t xml:space="preserve"> </w:t>
      </w:r>
      <w:r>
        <w:rPr>
          <w:color w:val="171717"/>
          <w:w w:val="105"/>
        </w:rPr>
        <w:t>2025</w:t>
      </w:r>
      <w:r>
        <w:rPr>
          <w:color w:val="171717"/>
          <w:spacing w:val="-15"/>
          <w:w w:val="105"/>
        </w:rPr>
        <w:t xml:space="preserve"> </w:t>
      </w:r>
      <w:r>
        <w:rPr>
          <w:color w:val="171717"/>
          <w:w w:val="105"/>
        </w:rPr>
        <w:t>with</w:t>
      </w:r>
      <w:r>
        <w:rPr>
          <w:color w:val="171717"/>
          <w:spacing w:val="-15"/>
          <w:w w:val="105"/>
        </w:rPr>
        <w:t xml:space="preserve"> </w:t>
      </w:r>
      <w:r>
        <w:rPr>
          <w:color w:val="171717"/>
          <w:w w:val="105"/>
        </w:rPr>
        <w:t>YAB,</w:t>
      </w:r>
      <w:r>
        <w:rPr>
          <w:color w:val="171717"/>
          <w:spacing w:val="-14"/>
          <w:w w:val="105"/>
        </w:rPr>
        <w:t xml:space="preserve"> </w:t>
      </w:r>
      <w:r>
        <w:rPr>
          <w:color w:val="171717"/>
          <w:w w:val="105"/>
        </w:rPr>
        <w:t>LEARN</w:t>
      </w:r>
      <w:r>
        <w:rPr>
          <w:color w:val="171717"/>
          <w:spacing w:val="-15"/>
          <w:w w:val="105"/>
        </w:rPr>
        <w:t xml:space="preserve"> </w:t>
      </w:r>
      <w:r>
        <w:rPr>
          <w:color w:val="171717"/>
          <w:w w:val="105"/>
        </w:rPr>
        <w:t>and</w:t>
      </w:r>
      <w:r>
        <w:rPr>
          <w:color w:val="171717"/>
          <w:spacing w:val="-14"/>
          <w:w w:val="105"/>
        </w:rPr>
        <w:t xml:space="preserve"> </w:t>
      </w:r>
      <w:r>
        <w:rPr>
          <w:color w:val="171717"/>
          <w:w w:val="105"/>
        </w:rPr>
        <w:t>GLEE,</w:t>
      </w:r>
      <w:r>
        <w:rPr>
          <w:color w:val="171717"/>
          <w:spacing w:val="-15"/>
          <w:w w:val="105"/>
        </w:rPr>
        <w:t xml:space="preserve"> </w:t>
      </w:r>
      <w:r>
        <w:rPr>
          <w:color w:val="171717"/>
          <w:w w:val="105"/>
        </w:rPr>
        <w:t>academics,</w:t>
      </w:r>
      <w:r>
        <w:rPr>
          <w:color w:val="171717"/>
          <w:spacing w:val="-15"/>
          <w:w w:val="105"/>
        </w:rPr>
        <w:t xml:space="preserve"> </w:t>
      </w:r>
      <w:r>
        <w:rPr>
          <w:color w:val="171717"/>
          <w:w w:val="105"/>
        </w:rPr>
        <w:t>and</w:t>
      </w:r>
      <w:r>
        <w:rPr>
          <w:color w:val="171717"/>
          <w:spacing w:val="-14"/>
          <w:w w:val="105"/>
        </w:rPr>
        <w:t xml:space="preserve"> </w:t>
      </w:r>
      <w:r>
        <w:rPr>
          <w:color w:val="171717"/>
          <w:w w:val="105"/>
        </w:rPr>
        <w:t>professional</w:t>
      </w:r>
      <w:r>
        <w:rPr>
          <w:color w:val="171717"/>
          <w:spacing w:val="-15"/>
          <w:w w:val="105"/>
        </w:rPr>
        <w:t xml:space="preserve"> </w:t>
      </w:r>
      <w:r>
        <w:rPr>
          <w:color w:val="171717"/>
          <w:w w:val="105"/>
        </w:rPr>
        <w:t>staff,</w:t>
      </w:r>
      <w:r>
        <w:rPr>
          <w:color w:val="171717"/>
          <w:spacing w:val="-14"/>
          <w:w w:val="105"/>
        </w:rPr>
        <w:t xml:space="preserve"> </w:t>
      </w:r>
      <w:r>
        <w:rPr>
          <w:color w:val="171717"/>
          <w:w w:val="105"/>
        </w:rPr>
        <w:t>we developed</w:t>
      </w:r>
      <w:r>
        <w:rPr>
          <w:color w:val="171717"/>
          <w:spacing w:val="-9"/>
          <w:w w:val="105"/>
        </w:rPr>
        <w:t xml:space="preserve"> </w:t>
      </w:r>
      <w:r>
        <w:rPr>
          <w:color w:val="171717"/>
          <w:w w:val="105"/>
        </w:rPr>
        <w:t>the</w:t>
      </w:r>
      <w:r>
        <w:rPr>
          <w:color w:val="171717"/>
          <w:spacing w:val="-9"/>
          <w:w w:val="105"/>
        </w:rPr>
        <w:t xml:space="preserve"> </w:t>
      </w:r>
      <w:r>
        <w:rPr>
          <w:color w:val="171717"/>
          <w:w w:val="105"/>
        </w:rPr>
        <w:t>Lived</w:t>
      </w:r>
      <w:r>
        <w:rPr>
          <w:color w:val="171717"/>
          <w:spacing w:val="-9"/>
          <w:w w:val="105"/>
        </w:rPr>
        <w:t xml:space="preserve"> </w:t>
      </w:r>
      <w:r>
        <w:rPr>
          <w:color w:val="171717"/>
          <w:w w:val="105"/>
        </w:rPr>
        <w:t>Experience</w:t>
      </w:r>
      <w:r>
        <w:rPr>
          <w:color w:val="171717"/>
          <w:spacing w:val="-9"/>
          <w:w w:val="105"/>
        </w:rPr>
        <w:t xml:space="preserve"> </w:t>
      </w:r>
      <w:r>
        <w:rPr>
          <w:color w:val="171717"/>
          <w:w w:val="105"/>
        </w:rPr>
        <w:t>and</w:t>
      </w:r>
      <w:r>
        <w:rPr>
          <w:color w:val="171717"/>
          <w:spacing w:val="-9"/>
          <w:w w:val="105"/>
        </w:rPr>
        <w:t xml:space="preserve"> </w:t>
      </w:r>
      <w:r>
        <w:rPr>
          <w:color w:val="171717"/>
          <w:w w:val="105"/>
        </w:rPr>
        <w:t>Equity</w:t>
      </w:r>
      <w:r>
        <w:rPr>
          <w:color w:val="171717"/>
          <w:spacing w:val="-9"/>
          <w:w w:val="105"/>
        </w:rPr>
        <w:t xml:space="preserve"> </w:t>
      </w:r>
      <w:r>
        <w:rPr>
          <w:color w:val="171717"/>
          <w:w w:val="105"/>
        </w:rPr>
        <w:t>pillars</w:t>
      </w:r>
      <w:r>
        <w:rPr>
          <w:color w:val="171717"/>
          <w:spacing w:val="-9"/>
          <w:w w:val="105"/>
        </w:rPr>
        <w:t xml:space="preserve"> </w:t>
      </w:r>
      <w:r>
        <w:rPr>
          <w:color w:val="171717"/>
          <w:w w:val="105"/>
        </w:rPr>
        <w:t>for</w:t>
      </w:r>
      <w:r>
        <w:rPr>
          <w:color w:val="171717"/>
          <w:spacing w:val="-9"/>
          <w:w w:val="105"/>
        </w:rPr>
        <w:t xml:space="preserve"> </w:t>
      </w:r>
      <w:r>
        <w:rPr>
          <w:color w:val="171717"/>
          <w:w w:val="105"/>
        </w:rPr>
        <w:t>the</w:t>
      </w:r>
      <w:r>
        <w:rPr>
          <w:color w:val="171717"/>
          <w:spacing w:val="-9"/>
          <w:w w:val="105"/>
        </w:rPr>
        <w:t xml:space="preserve"> </w:t>
      </w:r>
      <w:r>
        <w:rPr>
          <w:color w:val="171717"/>
          <w:w w:val="105"/>
        </w:rPr>
        <w:t>2025–2029</w:t>
      </w:r>
      <w:r>
        <w:rPr>
          <w:color w:val="171717"/>
          <w:spacing w:val="-9"/>
          <w:w w:val="105"/>
        </w:rPr>
        <w:t xml:space="preserve"> </w:t>
      </w:r>
      <w:r>
        <w:rPr>
          <w:color w:val="171717"/>
          <w:w w:val="105"/>
        </w:rPr>
        <w:t>Strategic</w:t>
      </w:r>
      <w:r>
        <w:rPr>
          <w:color w:val="171717"/>
          <w:spacing w:val="-9"/>
          <w:w w:val="105"/>
        </w:rPr>
        <w:t xml:space="preserve"> </w:t>
      </w:r>
      <w:r>
        <w:rPr>
          <w:color w:val="171717"/>
          <w:w w:val="105"/>
        </w:rPr>
        <w:t>Plan.</w:t>
      </w:r>
      <w:r>
        <w:rPr>
          <w:color w:val="171717"/>
          <w:spacing w:val="-9"/>
          <w:w w:val="105"/>
        </w:rPr>
        <w:t xml:space="preserve"> </w:t>
      </w:r>
      <w:r>
        <w:rPr>
          <w:color w:val="171717"/>
          <w:w w:val="105"/>
        </w:rPr>
        <w:t>A</w:t>
      </w:r>
      <w:r>
        <w:rPr>
          <w:color w:val="171717"/>
          <w:spacing w:val="-9"/>
          <w:w w:val="105"/>
        </w:rPr>
        <w:t xml:space="preserve"> </w:t>
      </w:r>
      <w:r>
        <w:rPr>
          <w:color w:val="171717"/>
          <w:w w:val="105"/>
        </w:rPr>
        <w:t>comprehensive</w:t>
      </w:r>
      <w:r>
        <w:rPr>
          <w:color w:val="171717"/>
          <w:spacing w:val="-9"/>
          <w:w w:val="105"/>
        </w:rPr>
        <w:t xml:space="preserve"> </w:t>
      </w:r>
      <w:r>
        <w:rPr>
          <w:color w:val="171717"/>
          <w:w w:val="105"/>
        </w:rPr>
        <w:t xml:space="preserve">culture </w:t>
      </w:r>
      <w:r>
        <w:rPr>
          <w:color w:val="171717"/>
          <w:spacing w:val="-2"/>
          <w:w w:val="105"/>
        </w:rPr>
        <w:t xml:space="preserve">survey informed planning and strengthened organisational values and team members joined leadership groups </w:t>
      </w:r>
      <w:r>
        <w:rPr>
          <w:color w:val="171717"/>
          <w:w w:val="105"/>
        </w:rPr>
        <w:t>across all five pillars of the plan to support the implementation of the Strategy, led by Matilda Centre Operations Manager Christine Anderson.</w:t>
      </w:r>
    </w:p>
    <w:p w14:paraId="10B8F2B3" w14:textId="77777777" w:rsidR="00104C63" w:rsidRDefault="00104C63">
      <w:pPr>
        <w:pStyle w:val="BodyText"/>
        <w:spacing w:line="312" w:lineRule="auto"/>
        <w:sectPr w:rsidR="00104C63">
          <w:footerReference w:type="default" r:id="rId61"/>
          <w:pgSz w:w="11910" w:h="16850"/>
          <w:pgMar w:top="0" w:right="141" w:bottom="900" w:left="141" w:header="0" w:footer="710" w:gutter="0"/>
          <w:cols w:space="720"/>
        </w:sectPr>
      </w:pPr>
    </w:p>
    <w:p w14:paraId="2243712E" w14:textId="77777777" w:rsidR="00104C63" w:rsidRPr="00AF1C37" w:rsidRDefault="00000000" w:rsidP="00AF1C37">
      <w:pPr>
        <w:pStyle w:val="Heading3"/>
        <w:ind w:left="0" w:firstLine="300"/>
        <w:rPr>
          <w:color w:val="EE0000"/>
          <w:sz w:val="28"/>
          <w:szCs w:val="28"/>
        </w:rPr>
      </w:pPr>
      <w:bookmarkStart w:id="82" w:name="Culture_and_wellbeing__We_provided_mento"/>
      <w:bookmarkStart w:id="83" w:name="Youth_and_stakeholder_partnerships__In_2"/>
      <w:bookmarkStart w:id="84" w:name="We_continued_to_lead_strategic_partnersh"/>
      <w:bookmarkStart w:id="85" w:name="Professor_Cath_Chapman,_Associate_Profes"/>
      <w:bookmarkEnd w:id="82"/>
      <w:bookmarkEnd w:id="83"/>
      <w:bookmarkEnd w:id="84"/>
      <w:bookmarkEnd w:id="85"/>
      <w:r w:rsidRPr="00AF1C37">
        <w:rPr>
          <w:color w:val="EE0000"/>
          <w:sz w:val="28"/>
          <w:szCs w:val="28"/>
        </w:rPr>
        <w:lastRenderedPageBreak/>
        <w:t>Culture</w:t>
      </w:r>
      <w:r w:rsidRPr="00AF1C37">
        <w:rPr>
          <w:color w:val="EE0000"/>
          <w:spacing w:val="5"/>
          <w:sz w:val="28"/>
          <w:szCs w:val="28"/>
        </w:rPr>
        <w:t xml:space="preserve"> </w:t>
      </w:r>
      <w:r w:rsidRPr="00AF1C37">
        <w:rPr>
          <w:color w:val="EE0000"/>
          <w:sz w:val="28"/>
          <w:szCs w:val="28"/>
        </w:rPr>
        <w:t>and</w:t>
      </w:r>
      <w:r w:rsidRPr="00AF1C37">
        <w:rPr>
          <w:color w:val="EE0000"/>
          <w:spacing w:val="5"/>
          <w:sz w:val="28"/>
          <w:szCs w:val="28"/>
        </w:rPr>
        <w:t xml:space="preserve"> </w:t>
      </w:r>
      <w:r w:rsidRPr="00AF1C37">
        <w:rPr>
          <w:color w:val="EE0000"/>
          <w:spacing w:val="-2"/>
          <w:sz w:val="28"/>
          <w:szCs w:val="28"/>
        </w:rPr>
        <w:t>wellbeing</w:t>
      </w:r>
    </w:p>
    <w:p w14:paraId="1059B560" w14:textId="77777777" w:rsidR="00104C63" w:rsidRDefault="00000000">
      <w:pPr>
        <w:pStyle w:val="BodyText"/>
        <w:spacing w:before="127" w:line="312" w:lineRule="auto"/>
        <w:ind w:left="300" w:right="15"/>
      </w:pPr>
      <w:r>
        <w:rPr>
          <w:color w:val="171717"/>
          <w:spacing w:val="-2"/>
          <w:w w:val="110"/>
        </w:rPr>
        <w:t>We</w:t>
      </w:r>
      <w:r>
        <w:rPr>
          <w:color w:val="171717"/>
          <w:spacing w:val="-11"/>
          <w:w w:val="110"/>
        </w:rPr>
        <w:t xml:space="preserve"> </w:t>
      </w:r>
      <w:r>
        <w:rPr>
          <w:color w:val="171717"/>
          <w:spacing w:val="-2"/>
          <w:w w:val="110"/>
        </w:rPr>
        <w:t>provided</w:t>
      </w:r>
      <w:r>
        <w:rPr>
          <w:color w:val="171717"/>
          <w:spacing w:val="-11"/>
          <w:w w:val="110"/>
        </w:rPr>
        <w:t xml:space="preserve"> </w:t>
      </w:r>
      <w:r>
        <w:rPr>
          <w:color w:val="171717"/>
          <w:spacing w:val="-2"/>
          <w:w w:val="110"/>
        </w:rPr>
        <w:t>mentorship</w:t>
      </w:r>
      <w:r>
        <w:rPr>
          <w:color w:val="171717"/>
          <w:spacing w:val="-11"/>
          <w:w w:val="110"/>
        </w:rPr>
        <w:t xml:space="preserve"> </w:t>
      </w:r>
      <w:r>
        <w:rPr>
          <w:color w:val="171717"/>
          <w:spacing w:val="-2"/>
          <w:w w:val="110"/>
        </w:rPr>
        <w:t>and</w:t>
      </w:r>
      <w:r>
        <w:rPr>
          <w:color w:val="171717"/>
          <w:spacing w:val="-11"/>
          <w:w w:val="110"/>
        </w:rPr>
        <w:t xml:space="preserve"> </w:t>
      </w:r>
      <w:r>
        <w:rPr>
          <w:color w:val="171717"/>
          <w:spacing w:val="-2"/>
          <w:w w:val="110"/>
        </w:rPr>
        <w:t>strategic</w:t>
      </w:r>
      <w:r>
        <w:rPr>
          <w:color w:val="171717"/>
          <w:spacing w:val="-11"/>
          <w:w w:val="110"/>
        </w:rPr>
        <w:t xml:space="preserve"> </w:t>
      </w:r>
      <w:r>
        <w:rPr>
          <w:color w:val="171717"/>
          <w:spacing w:val="-2"/>
          <w:w w:val="110"/>
        </w:rPr>
        <w:t>guidance</w:t>
      </w:r>
      <w:r>
        <w:rPr>
          <w:color w:val="171717"/>
          <w:spacing w:val="-11"/>
          <w:w w:val="110"/>
        </w:rPr>
        <w:t xml:space="preserve"> </w:t>
      </w:r>
      <w:r>
        <w:rPr>
          <w:color w:val="171717"/>
          <w:spacing w:val="-2"/>
          <w:w w:val="110"/>
        </w:rPr>
        <w:t>for</w:t>
      </w:r>
      <w:r>
        <w:rPr>
          <w:color w:val="171717"/>
          <w:spacing w:val="-11"/>
          <w:w w:val="110"/>
        </w:rPr>
        <w:t xml:space="preserve"> </w:t>
      </w:r>
      <w:r>
        <w:rPr>
          <w:color w:val="171717"/>
          <w:spacing w:val="-2"/>
          <w:w w:val="110"/>
        </w:rPr>
        <w:t xml:space="preserve">&gt;45 </w:t>
      </w:r>
      <w:r>
        <w:rPr>
          <w:color w:val="171717"/>
        </w:rPr>
        <w:t xml:space="preserve">Fellowship, Grant, Promotion, and Award applications for </w:t>
      </w:r>
      <w:r>
        <w:rPr>
          <w:color w:val="171717"/>
          <w:w w:val="110"/>
        </w:rPr>
        <w:t>multiple</w:t>
      </w:r>
      <w:r>
        <w:rPr>
          <w:color w:val="171717"/>
          <w:spacing w:val="-13"/>
          <w:w w:val="110"/>
        </w:rPr>
        <w:t xml:space="preserve"> </w:t>
      </w:r>
      <w:r>
        <w:rPr>
          <w:color w:val="171717"/>
          <w:w w:val="110"/>
        </w:rPr>
        <w:t>programs</w:t>
      </w:r>
      <w:r>
        <w:rPr>
          <w:color w:val="171717"/>
          <w:spacing w:val="-13"/>
          <w:w w:val="110"/>
        </w:rPr>
        <w:t xml:space="preserve"> </w:t>
      </w:r>
      <w:r>
        <w:rPr>
          <w:color w:val="171717"/>
          <w:w w:val="110"/>
        </w:rPr>
        <w:t>of</w:t>
      </w:r>
      <w:r>
        <w:rPr>
          <w:color w:val="171717"/>
          <w:spacing w:val="-13"/>
          <w:w w:val="110"/>
        </w:rPr>
        <w:t xml:space="preserve"> </w:t>
      </w:r>
      <w:r>
        <w:rPr>
          <w:color w:val="171717"/>
          <w:w w:val="110"/>
        </w:rPr>
        <w:t>work</w:t>
      </w:r>
      <w:r>
        <w:rPr>
          <w:color w:val="171717"/>
          <w:spacing w:val="-13"/>
          <w:w w:val="110"/>
        </w:rPr>
        <w:t xml:space="preserve"> </w:t>
      </w:r>
      <w:r>
        <w:rPr>
          <w:color w:val="171717"/>
          <w:w w:val="110"/>
        </w:rPr>
        <w:t>at</w:t>
      </w:r>
      <w:r>
        <w:rPr>
          <w:color w:val="171717"/>
          <w:spacing w:val="-13"/>
          <w:w w:val="110"/>
        </w:rPr>
        <w:t xml:space="preserve"> </w:t>
      </w:r>
      <w:r>
        <w:rPr>
          <w:color w:val="171717"/>
          <w:w w:val="110"/>
        </w:rPr>
        <w:t>the</w:t>
      </w:r>
      <w:r>
        <w:rPr>
          <w:color w:val="171717"/>
          <w:spacing w:val="-13"/>
          <w:w w:val="110"/>
        </w:rPr>
        <w:t xml:space="preserve"> </w:t>
      </w:r>
      <w:r>
        <w:rPr>
          <w:color w:val="171717"/>
          <w:w w:val="110"/>
        </w:rPr>
        <w:t>Matilda</w:t>
      </w:r>
      <w:r>
        <w:rPr>
          <w:color w:val="171717"/>
          <w:spacing w:val="-13"/>
          <w:w w:val="110"/>
        </w:rPr>
        <w:t xml:space="preserve"> </w:t>
      </w:r>
      <w:r>
        <w:rPr>
          <w:color w:val="171717"/>
          <w:w w:val="110"/>
        </w:rPr>
        <w:t>Centre</w:t>
      </w:r>
      <w:r>
        <w:rPr>
          <w:color w:val="171717"/>
          <w:spacing w:val="-13"/>
          <w:w w:val="110"/>
        </w:rPr>
        <w:t xml:space="preserve"> </w:t>
      </w:r>
      <w:r>
        <w:rPr>
          <w:color w:val="171717"/>
          <w:w w:val="110"/>
        </w:rPr>
        <w:t>and</w:t>
      </w:r>
      <w:r>
        <w:rPr>
          <w:color w:val="171717"/>
          <w:spacing w:val="-13"/>
          <w:w w:val="110"/>
        </w:rPr>
        <w:t xml:space="preserve"> </w:t>
      </w:r>
      <w:r>
        <w:rPr>
          <w:color w:val="171717"/>
          <w:w w:val="110"/>
        </w:rPr>
        <w:t xml:space="preserve">the </w:t>
      </w:r>
      <w:r>
        <w:rPr>
          <w:color w:val="171717"/>
        </w:rPr>
        <w:t xml:space="preserve">Faculty of Medicine and Health. We planned and delivered </w:t>
      </w:r>
      <w:r>
        <w:rPr>
          <w:color w:val="171717"/>
          <w:spacing w:val="-2"/>
          <w:w w:val="110"/>
        </w:rPr>
        <w:t>workshops</w:t>
      </w:r>
      <w:r>
        <w:rPr>
          <w:color w:val="171717"/>
          <w:spacing w:val="-9"/>
          <w:w w:val="110"/>
        </w:rPr>
        <w:t xml:space="preserve"> </w:t>
      </w:r>
      <w:r>
        <w:rPr>
          <w:color w:val="171717"/>
          <w:spacing w:val="-2"/>
          <w:w w:val="110"/>
        </w:rPr>
        <w:t>for</w:t>
      </w:r>
      <w:r>
        <w:rPr>
          <w:color w:val="171717"/>
          <w:spacing w:val="-9"/>
          <w:w w:val="110"/>
        </w:rPr>
        <w:t xml:space="preserve"> </w:t>
      </w:r>
      <w:r>
        <w:rPr>
          <w:color w:val="171717"/>
          <w:spacing w:val="-2"/>
          <w:w w:val="110"/>
        </w:rPr>
        <w:t>senior</w:t>
      </w:r>
      <w:r>
        <w:rPr>
          <w:color w:val="171717"/>
          <w:spacing w:val="-9"/>
          <w:w w:val="110"/>
        </w:rPr>
        <w:t xml:space="preserve"> </w:t>
      </w:r>
      <w:r>
        <w:rPr>
          <w:color w:val="171717"/>
          <w:spacing w:val="-2"/>
          <w:w w:val="110"/>
        </w:rPr>
        <w:t>academics</w:t>
      </w:r>
      <w:r>
        <w:rPr>
          <w:color w:val="171717"/>
          <w:spacing w:val="-9"/>
          <w:w w:val="110"/>
        </w:rPr>
        <w:t xml:space="preserve"> </w:t>
      </w:r>
      <w:r>
        <w:rPr>
          <w:color w:val="171717"/>
          <w:spacing w:val="-2"/>
          <w:w w:val="110"/>
        </w:rPr>
        <w:t>focused</w:t>
      </w:r>
      <w:r>
        <w:rPr>
          <w:color w:val="171717"/>
          <w:spacing w:val="-9"/>
          <w:w w:val="110"/>
        </w:rPr>
        <w:t xml:space="preserve"> </w:t>
      </w:r>
      <w:r>
        <w:rPr>
          <w:color w:val="171717"/>
          <w:spacing w:val="-2"/>
          <w:w w:val="110"/>
        </w:rPr>
        <w:t>on</w:t>
      </w:r>
      <w:r>
        <w:rPr>
          <w:color w:val="171717"/>
          <w:spacing w:val="-9"/>
          <w:w w:val="110"/>
        </w:rPr>
        <w:t xml:space="preserve"> </w:t>
      </w:r>
      <w:r>
        <w:rPr>
          <w:color w:val="171717"/>
          <w:spacing w:val="-2"/>
          <w:w w:val="110"/>
        </w:rPr>
        <w:t xml:space="preserve">supporting </w:t>
      </w:r>
      <w:r>
        <w:rPr>
          <w:color w:val="171717"/>
        </w:rPr>
        <w:t xml:space="preserve">personal and team wellbeing. The team also co-ordinated </w:t>
      </w:r>
      <w:r>
        <w:rPr>
          <w:color w:val="171717"/>
          <w:w w:val="110"/>
        </w:rPr>
        <w:t>workshops</w:t>
      </w:r>
      <w:r>
        <w:rPr>
          <w:color w:val="171717"/>
          <w:spacing w:val="-14"/>
          <w:w w:val="110"/>
        </w:rPr>
        <w:t xml:space="preserve"> </w:t>
      </w:r>
      <w:r>
        <w:rPr>
          <w:color w:val="171717"/>
          <w:w w:val="110"/>
        </w:rPr>
        <w:t>for</w:t>
      </w:r>
      <w:r>
        <w:rPr>
          <w:color w:val="171717"/>
          <w:spacing w:val="-14"/>
          <w:w w:val="110"/>
        </w:rPr>
        <w:t xml:space="preserve"> </w:t>
      </w:r>
      <w:r>
        <w:rPr>
          <w:color w:val="171717"/>
          <w:w w:val="110"/>
        </w:rPr>
        <w:t>early</w:t>
      </w:r>
      <w:r>
        <w:rPr>
          <w:color w:val="171717"/>
          <w:spacing w:val="-14"/>
          <w:w w:val="110"/>
        </w:rPr>
        <w:t xml:space="preserve"> </w:t>
      </w:r>
      <w:r>
        <w:rPr>
          <w:color w:val="171717"/>
          <w:w w:val="110"/>
        </w:rPr>
        <w:t>career</w:t>
      </w:r>
      <w:r>
        <w:rPr>
          <w:color w:val="171717"/>
          <w:spacing w:val="-14"/>
          <w:w w:val="110"/>
        </w:rPr>
        <w:t xml:space="preserve"> </w:t>
      </w:r>
      <w:r>
        <w:rPr>
          <w:color w:val="171717"/>
          <w:w w:val="110"/>
        </w:rPr>
        <w:t>staff</w:t>
      </w:r>
      <w:r>
        <w:rPr>
          <w:color w:val="171717"/>
          <w:spacing w:val="-14"/>
          <w:w w:val="110"/>
        </w:rPr>
        <w:t xml:space="preserve"> </w:t>
      </w:r>
      <w:r>
        <w:rPr>
          <w:color w:val="171717"/>
          <w:w w:val="110"/>
        </w:rPr>
        <w:t>on</w:t>
      </w:r>
      <w:r>
        <w:rPr>
          <w:color w:val="171717"/>
          <w:spacing w:val="-14"/>
          <w:w w:val="110"/>
        </w:rPr>
        <w:t xml:space="preserve"> </w:t>
      </w:r>
      <w:r>
        <w:rPr>
          <w:color w:val="171717"/>
          <w:w w:val="110"/>
        </w:rPr>
        <w:t>the</w:t>
      </w:r>
      <w:r>
        <w:rPr>
          <w:color w:val="171717"/>
          <w:spacing w:val="-14"/>
          <w:w w:val="110"/>
        </w:rPr>
        <w:t xml:space="preserve"> </w:t>
      </w:r>
      <w:r>
        <w:rPr>
          <w:color w:val="171717"/>
          <w:w w:val="110"/>
        </w:rPr>
        <w:t>University</w:t>
      </w:r>
      <w:r>
        <w:rPr>
          <w:color w:val="171717"/>
          <w:spacing w:val="-14"/>
          <w:w w:val="110"/>
        </w:rPr>
        <w:t xml:space="preserve"> </w:t>
      </w:r>
      <w:r>
        <w:rPr>
          <w:color w:val="171717"/>
          <w:w w:val="110"/>
        </w:rPr>
        <w:t xml:space="preserve">of </w:t>
      </w:r>
      <w:r>
        <w:rPr>
          <w:color w:val="171717"/>
        </w:rPr>
        <w:t xml:space="preserve">Sydney Wellbeing Strategy to help them navigate wellbeing </w:t>
      </w:r>
      <w:r>
        <w:rPr>
          <w:color w:val="171717"/>
          <w:w w:val="110"/>
        </w:rPr>
        <w:t>support</w:t>
      </w:r>
      <w:r>
        <w:rPr>
          <w:color w:val="171717"/>
          <w:spacing w:val="-11"/>
          <w:w w:val="110"/>
        </w:rPr>
        <w:t xml:space="preserve"> </w:t>
      </w:r>
      <w:r>
        <w:rPr>
          <w:color w:val="171717"/>
          <w:w w:val="110"/>
        </w:rPr>
        <w:t>for</w:t>
      </w:r>
      <w:r>
        <w:rPr>
          <w:color w:val="171717"/>
          <w:spacing w:val="-11"/>
          <w:w w:val="110"/>
        </w:rPr>
        <w:t xml:space="preserve"> </w:t>
      </w:r>
      <w:r>
        <w:rPr>
          <w:color w:val="171717"/>
          <w:w w:val="110"/>
        </w:rPr>
        <w:t>themselves,</w:t>
      </w:r>
      <w:r>
        <w:rPr>
          <w:color w:val="171717"/>
          <w:spacing w:val="-11"/>
          <w:w w:val="110"/>
        </w:rPr>
        <w:t xml:space="preserve"> </w:t>
      </w:r>
      <w:r>
        <w:rPr>
          <w:color w:val="171717"/>
          <w:w w:val="110"/>
        </w:rPr>
        <w:t>their</w:t>
      </w:r>
      <w:r>
        <w:rPr>
          <w:color w:val="171717"/>
          <w:spacing w:val="-11"/>
          <w:w w:val="110"/>
        </w:rPr>
        <w:t xml:space="preserve"> </w:t>
      </w:r>
      <w:r>
        <w:rPr>
          <w:color w:val="171717"/>
          <w:w w:val="110"/>
        </w:rPr>
        <w:t>staff</w:t>
      </w:r>
      <w:r>
        <w:rPr>
          <w:color w:val="171717"/>
          <w:spacing w:val="-11"/>
          <w:w w:val="110"/>
        </w:rPr>
        <w:t xml:space="preserve"> </w:t>
      </w:r>
      <w:r>
        <w:rPr>
          <w:color w:val="171717"/>
          <w:w w:val="110"/>
        </w:rPr>
        <w:t>and</w:t>
      </w:r>
      <w:r>
        <w:rPr>
          <w:color w:val="171717"/>
          <w:spacing w:val="-11"/>
          <w:w w:val="110"/>
        </w:rPr>
        <w:t xml:space="preserve"> </w:t>
      </w:r>
      <w:r>
        <w:rPr>
          <w:color w:val="171717"/>
          <w:w w:val="110"/>
        </w:rPr>
        <w:t>students.</w:t>
      </w:r>
      <w:r>
        <w:rPr>
          <w:color w:val="171717"/>
          <w:spacing w:val="-11"/>
          <w:w w:val="110"/>
        </w:rPr>
        <w:t xml:space="preserve"> </w:t>
      </w:r>
      <w:r>
        <w:rPr>
          <w:color w:val="171717"/>
          <w:w w:val="110"/>
        </w:rPr>
        <w:t xml:space="preserve">Our </w:t>
      </w:r>
      <w:r>
        <w:rPr>
          <w:color w:val="171717"/>
        </w:rPr>
        <w:t xml:space="preserve">team supported early career academics and professional </w:t>
      </w:r>
      <w:r>
        <w:rPr>
          <w:color w:val="171717"/>
          <w:w w:val="110"/>
        </w:rPr>
        <w:t>staff</w:t>
      </w:r>
      <w:r>
        <w:rPr>
          <w:color w:val="171717"/>
          <w:spacing w:val="-16"/>
          <w:w w:val="110"/>
        </w:rPr>
        <w:t xml:space="preserve"> </w:t>
      </w:r>
      <w:r>
        <w:rPr>
          <w:color w:val="171717"/>
          <w:w w:val="110"/>
        </w:rPr>
        <w:t>leaders</w:t>
      </w:r>
      <w:r>
        <w:rPr>
          <w:color w:val="171717"/>
          <w:spacing w:val="-15"/>
          <w:w w:val="110"/>
        </w:rPr>
        <w:t xml:space="preserve"> </w:t>
      </w:r>
      <w:r>
        <w:rPr>
          <w:color w:val="171717"/>
          <w:w w:val="110"/>
        </w:rPr>
        <w:t>to</w:t>
      </w:r>
      <w:r>
        <w:rPr>
          <w:color w:val="171717"/>
          <w:spacing w:val="-15"/>
          <w:w w:val="110"/>
        </w:rPr>
        <w:t xml:space="preserve"> </w:t>
      </w:r>
      <w:r>
        <w:rPr>
          <w:color w:val="171717"/>
          <w:w w:val="110"/>
        </w:rPr>
        <w:t>co-design</w:t>
      </w:r>
      <w:r>
        <w:rPr>
          <w:color w:val="171717"/>
          <w:spacing w:val="-16"/>
          <w:w w:val="110"/>
        </w:rPr>
        <w:t xml:space="preserve"> </w:t>
      </w:r>
      <w:r>
        <w:rPr>
          <w:color w:val="171717"/>
          <w:w w:val="110"/>
        </w:rPr>
        <w:t>a</w:t>
      </w:r>
      <w:r>
        <w:rPr>
          <w:color w:val="171717"/>
          <w:spacing w:val="-15"/>
          <w:w w:val="110"/>
        </w:rPr>
        <w:t xml:space="preserve"> </w:t>
      </w:r>
      <w:r>
        <w:rPr>
          <w:color w:val="171717"/>
          <w:w w:val="110"/>
        </w:rPr>
        <w:t>restructure</w:t>
      </w:r>
      <w:r>
        <w:rPr>
          <w:color w:val="171717"/>
          <w:spacing w:val="-15"/>
          <w:w w:val="110"/>
        </w:rPr>
        <w:t xml:space="preserve"> </w:t>
      </w:r>
      <w:r>
        <w:rPr>
          <w:color w:val="171717"/>
          <w:w w:val="110"/>
        </w:rPr>
        <w:t>of</w:t>
      </w:r>
      <w:r>
        <w:rPr>
          <w:color w:val="171717"/>
          <w:spacing w:val="-15"/>
          <w:w w:val="110"/>
        </w:rPr>
        <w:t xml:space="preserve"> </w:t>
      </w:r>
      <w:r>
        <w:rPr>
          <w:color w:val="171717"/>
          <w:w w:val="110"/>
        </w:rPr>
        <w:t>core</w:t>
      </w:r>
      <w:r>
        <w:rPr>
          <w:color w:val="171717"/>
          <w:spacing w:val="-16"/>
          <w:w w:val="110"/>
        </w:rPr>
        <w:t xml:space="preserve"> </w:t>
      </w:r>
      <w:r>
        <w:rPr>
          <w:color w:val="171717"/>
          <w:w w:val="110"/>
        </w:rPr>
        <w:t xml:space="preserve">meetings </w:t>
      </w:r>
      <w:r>
        <w:rPr>
          <w:color w:val="171717"/>
        </w:rPr>
        <w:t>and networking mechanisms. Peer-led initiatives included alternating agendas for monthly meetings (collaboration/</w:t>
      </w:r>
      <w:r>
        <w:rPr>
          <w:color w:val="171717"/>
          <w:spacing w:val="40"/>
        </w:rPr>
        <w:t xml:space="preserve"> </w:t>
      </w:r>
      <w:r>
        <w:rPr>
          <w:color w:val="171717"/>
        </w:rPr>
        <w:t>professional development vs. core business) and</w:t>
      </w:r>
      <w:r>
        <w:rPr>
          <w:color w:val="171717"/>
          <w:spacing w:val="80"/>
          <w:w w:val="150"/>
        </w:rPr>
        <w:t xml:space="preserve"> </w:t>
      </w:r>
      <w:r>
        <w:rPr>
          <w:color w:val="171717"/>
        </w:rPr>
        <w:t>organising Matilda Academic and Leadership Group</w:t>
      </w:r>
      <w:r>
        <w:rPr>
          <w:color w:val="171717"/>
          <w:spacing w:val="40"/>
        </w:rPr>
        <w:t xml:space="preserve"> </w:t>
      </w:r>
      <w:r>
        <w:rPr>
          <w:color w:val="171717"/>
        </w:rPr>
        <w:t>(MAGS) networking events. As part of the activities of the newly established PREMISE Next Generation CRE we co-</w:t>
      </w:r>
      <w:r>
        <w:rPr>
          <w:color w:val="171717"/>
          <w:w w:val="110"/>
        </w:rPr>
        <w:t>ordinated</w:t>
      </w:r>
      <w:r>
        <w:rPr>
          <w:color w:val="171717"/>
          <w:spacing w:val="-16"/>
          <w:w w:val="110"/>
        </w:rPr>
        <w:t xml:space="preserve"> </w:t>
      </w:r>
      <w:r>
        <w:rPr>
          <w:color w:val="171717"/>
          <w:w w:val="110"/>
        </w:rPr>
        <w:t>the</w:t>
      </w:r>
      <w:r>
        <w:rPr>
          <w:color w:val="171717"/>
          <w:spacing w:val="-15"/>
          <w:w w:val="110"/>
        </w:rPr>
        <w:t xml:space="preserve"> </w:t>
      </w:r>
      <w:r>
        <w:rPr>
          <w:color w:val="171717"/>
          <w:w w:val="110"/>
        </w:rPr>
        <w:t>award</w:t>
      </w:r>
      <w:r>
        <w:rPr>
          <w:color w:val="171717"/>
          <w:spacing w:val="-15"/>
          <w:w w:val="110"/>
        </w:rPr>
        <w:t xml:space="preserve"> </w:t>
      </w:r>
      <w:r>
        <w:rPr>
          <w:color w:val="171717"/>
          <w:w w:val="110"/>
        </w:rPr>
        <w:t>of</w:t>
      </w:r>
      <w:r>
        <w:rPr>
          <w:color w:val="171717"/>
          <w:spacing w:val="-16"/>
          <w:w w:val="110"/>
        </w:rPr>
        <w:t xml:space="preserve"> </w:t>
      </w:r>
      <w:r>
        <w:rPr>
          <w:color w:val="171717"/>
          <w:w w:val="110"/>
        </w:rPr>
        <w:t>$90K</w:t>
      </w:r>
      <w:r>
        <w:rPr>
          <w:color w:val="171717"/>
          <w:spacing w:val="-15"/>
          <w:w w:val="110"/>
        </w:rPr>
        <w:t xml:space="preserve"> </w:t>
      </w:r>
      <w:r>
        <w:rPr>
          <w:color w:val="171717"/>
          <w:w w:val="110"/>
        </w:rPr>
        <w:t>in</w:t>
      </w:r>
      <w:r>
        <w:rPr>
          <w:color w:val="171717"/>
          <w:spacing w:val="-15"/>
          <w:w w:val="110"/>
        </w:rPr>
        <w:t xml:space="preserve"> </w:t>
      </w:r>
      <w:r>
        <w:rPr>
          <w:color w:val="171717"/>
          <w:w w:val="110"/>
        </w:rPr>
        <w:t>research</w:t>
      </w:r>
      <w:r>
        <w:rPr>
          <w:color w:val="171717"/>
          <w:spacing w:val="-15"/>
          <w:w w:val="110"/>
        </w:rPr>
        <w:t xml:space="preserve"> </w:t>
      </w:r>
      <w:r>
        <w:rPr>
          <w:color w:val="171717"/>
          <w:w w:val="110"/>
        </w:rPr>
        <w:t>seed</w:t>
      </w:r>
      <w:r>
        <w:rPr>
          <w:color w:val="171717"/>
          <w:spacing w:val="-16"/>
          <w:w w:val="110"/>
        </w:rPr>
        <w:t xml:space="preserve"> </w:t>
      </w:r>
      <w:r>
        <w:rPr>
          <w:color w:val="171717"/>
          <w:w w:val="110"/>
        </w:rPr>
        <w:t>funding, lived</w:t>
      </w:r>
      <w:r>
        <w:rPr>
          <w:color w:val="171717"/>
          <w:spacing w:val="-9"/>
          <w:w w:val="110"/>
        </w:rPr>
        <w:t xml:space="preserve"> </w:t>
      </w:r>
      <w:r>
        <w:rPr>
          <w:color w:val="171717"/>
          <w:w w:val="110"/>
        </w:rPr>
        <w:t>experience</w:t>
      </w:r>
      <w:r>
        <w:rPr>
          <w:color w:val="171717"/>
          <w:spacing w:val="-9"/>
          <w:w w:val="110"/>
        </w:rPr>
        <w:t xml:space="preserve"> </w:t>
      </w:r>
      <w:r>
        <w:rPr>
          <w:color w:val="171717"/>
          <w:w w:val="110"/>
        </w:rPr>
        <w:t>partnership</w:t>
      </w:r>
      <w:r>
        <w:rPr>
          <w:color w:val="171717"/>
          <w:spacing w:val="-9"/>
          <w:w w:val="110"/>
        </w:rPr>
        <w:t xml:space="preserve"> </w:t>
      </w:r>
      <w:r>
        <w:rPr>
          <w:color w:val="171717"/>
          <w:w w:val="110"/>
        </w:rPr>
        <w:t>and</w:t>
      </w:r>
      <w:r>
        <w:rPr>
          <w:color w:val="171717"/>
          <w:spacing w:val="-9"/>
          <w:w w:val="110"/>
        </w:rPr>
        <w:t xml:space="preserve"> </w:t>
      </w:r>
      <w:r>
        <w:rPr>
          <w:color w:val="171717"/>
          <w:w w:val="110"/>
        </w:rPr>
        <w:t>travel/career development awards.</w:t>
      </w:r>
    </w:p>
    <w:p w14:paraId="5C8FD82C" w14:textId="77777777" w:rsidR="00104C63" w:rsidRDefault="00104C63">
      <w:pPr>
        <w:pStyle w:val="BodyText"/>
        <w:spacing w:before="184"/>
      </w:pPr>
    </w:p>
    <w:p w14:paraId="156507F3" w14:textId="77777777" w:rsidR="00104C63" w:rsidRPr="00AF1C37" w:rsidRDefault="00000000" w:rsidP="00AF1C37">
      <w:pPr>
        <w:pStyle w:val="Heading3"/>
        <w:ind w:left="0" w:firstLine="300"/>
        <w:rPr>
          <w:color w:val="EE0000"/>
          <w:sz w:val="28"/>
          <w:szCs w:val="28"/>
        </w:rPr>
      </w:pPr>
      <w:r w:rsidRPr="00AF1C37">
        <w:rPr>
          <w:color w:val="EE0000"/>
          <w:sz w:val="28"/>
          <w:szCs w:val="28"/>
        </w:rPr>
        <w:t>Youth</w:t>
      </w:r>
      <w:r w:rsidRPr="00AF1C37">
        <w:rPr>
          <w:color w:val="EE0000"/>
          <w:spacing w:val="22"/>
          <w:sz w:val="28"/>
          <w:szCs w:val="28"/>
        </w:rPr>
        <w:t xml:space="preserve"> </w:t>
      </w:r>
      <w:r w:rsidRPr="00AF1C37">
        <w:rPr>
          <w:color w:val="EE0000"/>
          <w:sz w:val="28"/>
          <w:szCs w:val="28"/>
        </w:rPr>
        <w:t>and</w:t>
      </w:r>
      <w:r w:rsidRPr="00AF1C37">
        <w:rPr>
          <w:color w:val="EE0000"/>
          <w:spacing w:val="23"/>
          <w:sz w:val="28"/>
          <w:szCs w:val="28"/>
        </w:rPr>
        <w:t xml:space="preserve"> </w:t>
      </w:r>
      <w:r w:rsidRPr="00AF1C37">
        <w:rPr>
          <w:color w:val="EE0000"/>
          <w:sz w:val="28"/>
          <w:szCs w:val="28"/>
        </w:rPr>
        <w:t>stakeholder</w:t>
      </w:r>
      <w:r w:rsidRPr="00AF1C37">
        <w:rPr>
          <w:color w:val="EE0000"/>
          <w:spacing w:val="23"/>
          <w:sz w:val="28"/>
          <w:szCs w:val="28"/>
        </w:rPr>
        <w:t xml:space="preserve"> </w:t>
      </w:r>
      <w:r w:rsidRPr="00AF1C37">
        <w:rPr>
          <w:color w:val="EE0000"/>
          <w:spacing w:val="-2"/>
          <w:sz w:val="28"/>
          <w:szCs w:val="28"/>
        </w:rPr>
        <w:t>partnerships</w:t>
      </w:r>
    </w:p>
    <w:p w14:paraId="5FEEA155" w14:textId="77777777" w:rsidR="00104C63" w:rsidRDefault="00000000">
      <w:pPr>
        <w:pStyle w:val="BodyText"/>
        <w:spacing w:before="127" w:line="312" w:lineRule="auto"/>
        <w:ind w:left="300" w:right="50"/>
      </w:pPr>
      <w:r>
        <w:rPr>
          <w:noProof/>
        </w:rPr>
        <mc:AlternateContent>
          <mc:Choice Requires="wpg">
            <w:drawing>
              <wp:anchor distT="0" distB="0" distL="0" distR="0" simplePos="0" relativeHeight="15747072" behindDoc="0" locked="0" layoutInCell="1" allowOverlap="1" wp14:anchorId="58C9B1D3" wp14:editId="650DCE31">
                <wp:simplePos x="0" y="0"/>
                <wp:positionH relativeFrom="page">
                  <wp:posOffset>3685485</wp:posOffset>
                </wp:positionH>
                <wp:positionV relativeFrom="paragraph">
                  <wp:posOffset>2198432</wp:posOffset>
                </wp:positionV>
                <wp:extent cx="3550920" cy="2773045"/>
                <wp:effectExtent l="0" t="0" r="0" b="0"/>
                <wp:wrapNone/>
                <wp:docPr id="65" name="Group 65" descr="Professor Cath Chapm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0920" cy="2773045"/>
                          <a:chOff x="0" y="0"/>
                          <a:chExt cx="3550920" cy="2773045"/>
                        </a:xfrm>
                      </wpg:grpSpPr>
                      <pic:pic xmlns:pic="http://schemas.openxmlformats.org/drawingml/2006/picture">
                        <pic:nvPicPr>
                          <pic:cNvPr id="66" name="Image 66" descr="Professor Cath Chapman"/>
                          <pic:cNvPicPr/>
                        </pic:nvPicPr>
                        <pic:blipFill>
                          <a:blip r:embed="rId62" cstate="screen">
                            <a:extLst>
                              <a:ext uri="{28A0092B-C50C-407E-A947-70E740481C1C}">
                                <a14:useLocalDpi xmlns:a14="http://schemas.microsoft.com/office/drawing/2010/main"/>
                              </a:ext>
                            </a:extLst>
                          </a:blip>
                          <a:stretch>
                            <a:fillRect/>
                          </a:stretch>
                        </pic:blipFill>
                        <pic:spPr>
                          <a:xfrm>
                            <a:off x="0" y="17023"/>
                            <a:ext cx="1487210" cy="1487211"/>
                          </a:xfrm>
                          <a:prstGeom prst="rect">
                            <a:avLst/>
                          </a:prstGeom>
                        </pic:spPr>
                      </pic:pic>
                      <pic:pic xmlns:pic="http://schemas.openxmlformats.org/drawingml/2006/picture">
                        <pic:nvPicPr>
                          <pic:cNvPr id="67" name="Image 67" descr="Associate Professor Emma Barrett"/>
                          <pic:cNvPicPr/>
                        </pic:nvPicPr>
                        <pic:blipFill>
                          <a:blip r:embed="rId63" cstate="print"/>
                          <a:stretch>
                            <a:fillRect/>
                          </a:stretch>
                        </pic:blipFill>
                        <pic:spPr>
                          <a:xfrm>
                            <a:off x="2029568" y="0"/>
                            <a:ext cx="1521258" cy="1521258"/>
                          </a:xfrm>
                          <a:prstGeom prst="rect">
                            <a:avLst/>
                          </a:prstGeom>
                        </pic:spPr>
                      </pic:pic>
                      <pic:pic xmlns:pic="http://schemas.openxmlformats.org/drawingml/2006/picture">
                        <pic:nvPicPr>
                          <pic:cNvPr id="68" name="Image 68" descr="Associate Professor Emily Stockings"/>
                          <pic:cNvPicPr/>
                        </pic:nvPicPr>
                        <pic:blipFill>
                          <a:blip r:embed="rId64" cstate="print"/>
                          <a:stretch>
                            <a:fillRect/>
                          </a:stretch>
                        </pic:blipFill>
                        <pic:spPr>
                          <a:xfrm>
                            <a:off x="995028" y="1232955"/>
                            <a:ext cx="1539471" cy="1539471"/>
                          </a:xfrm>
                          <a:prstGeom prst="rect">
                            <a:avLst/>
                          </a:prstGeom>
                        </pic:spPr>
                      </pic:pic>
                    </wpg:wgp>
                  </a:graphicData>
                </a:graphic>
              </wp:anchor>
            </w:drawing>
          </mc:Choice>
          <mc:Fallback>
            <w:pict>
              <v:group w14:anchorId="63B905EE" id="Group 65" o:spid="_x0000_s1026" alt="Professor Cath Chapman" style="position:absolute;margin-left:290.2pt;margin-top:173.1pt;width:279.6pt;height:218.35pt;z-index:15747072;mso-wrap-distance-left:0;mso-wrap-distance-right:0;mso-position-horizontal-relative:page" coordsize="35509,277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">
                <v:shape id="Image 66" o:spid="_x0000_s1027" type="#_x0000_t75" alt="Professor Cath Chapman" style="position:absolute;top:170;width:14872;height:148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">
                  <v:imagedata r:id="rId65" o:title="Professor Cath Chapman"/>
                </v:shape>
                <v:shape id="Image 67" o:spid="_x0000_s1028" type="#_x0000_t75" alt="Associate Professor Emma Barrett" style="position:absolute;left:20295;width:15213;height:152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">
                  <v:imagedata r:id="rId66" o:title="Associate Professor Emma Barrett"/>
                </v:shape>
                <v:shape id="Image 68" o:spid="_x0000_s1029" type="#_x0000_t75" alt="Associate Professor Emily Stockings" style="position:absolute;left:9950;top:12329;width:15394;height:153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">
                  <v:imagedata r:id="rId67" o:title="Associate Professor Emily Stockings"/>
                </v:shape>
                <w10:wrap anchorx="page"/>
              </v:group>
            </w:pict>
          </mc:Fallback>
        </mc:AlternateContent>
      </w:r>
      <w:r>
        <w:rPr>
          <w:color w:val="171717"/>
        </w:rPr>
        <w:t xml:space="preserve">In 2025 we expanded the scope and impact of YAB </w:t>
      </w:r>
      <w:r>
        <w:rPr>
          <w:color w:val="171717"/>
          <w:w w:val="110"/>
        </w:rPr>
        <w:t>activities,</w:t>
      </w:r>
      <w:r>
        <w:rPr>
          <w:color w:val="171717"/>
          <w:spacing w:val="-16"/>
          <w:w w:val="110"/>
        </w:rPr>
        <w:t xml:space="preserve"> </w:t>
      </w:r>
      <w:r>
        <w:rPr>
          <w:color w:val="171717"/>
          <w:w w:val="110"/>
        </w:rPr>
        <w:t>appointing</w:t>
      </w:r>
      <w:r>
        <w:rPr>
          <w:color w:val="171717"/>
          <w:spacing w:val="-15"/>
          <w:w w:val="110"/>
        </w:rPr>
        <w:t xml:space="preserve"> </w:t>
      </w:r>
      <w:r>
        <w:rPr>
          <w:color w:val="171717"/>
          <w:w w:val="110"/>
        </w:rPr>
        <w:t>new</w:t>
      </w:r>
      <w:r>
        <w:rPr>
          <w:color w:val="171717"/>
          <w:spacing w:val="-15"/>
          <w:w w:val="110"/>
        </w:rPr>
        <w:t xml:space="preserve"> </w:t>
      </w:r>
      <w:r>
        <w:rPr>
          <w:color w:val="171717"/>
          <w:w w:val="110"/>
        </w:rPr>
        <w:t>members</w:t>
      </w:r>
      <w:r>
        <w:rPr>
          <w:color w:val="171717"/>
          <w:spacing w:val="-16"/>
          <w:w w:val="110"/>
        </w:rPr>
        <w:t xml:space="preserve"> </w:t>
      </w:r>
      <w:r>
        <w:rPr>
          <w:color w:val="171717"/>
          <w:w w:val="110"/>
        </w:rPr>
        <w:t>to</w:t>
      </w:r>
      <w:r>
        <w:rPr>
          <w:color w:val="171717"/>
          <w:spacing w:val="-15"/>
          <w:w w:val="110"/>
        </w:rPr>
        <w:t xml:space="preserve"> </w:t>
      </w:r>
      <w:r>
        <w:rPr>
          <w:color w:val="171717"/>
          <w:w w:val="110"/>
        </w:rPr>
        <w:t>the</w:t>
      </w:r>
      <w:r>
        <w:rPr>
          <w:color w:val="171717"/>
          <w:spacing w:val="-15"/>
          <w:w w:val="110"/>
        </w:rPr>
        <w:t xml:space="preserve"> </w:t>
      </w:r>
      <w:r>
        <w:rPr>
          <w:color w:val="171717"/>
          <w:w w:val="110"/>
        </w:rPr>
        <w:t>Board</w:t>
      </w:r>
      <w:r>
        <w:rPr>
          <w:color w:val="171717"/>
          <w:spacing w:val="-15"/>
          <w:w w:val="110"/>
        </w:rPr>
        <w:t xml:space="preserve"> </w:t>
      </w:r>
      <w:r>
        <w:rPr>
          <w:color w:val="171717"/>
          <w:w w:val="110"/>
        </w:rPr>
        <w:t>and began</w:t>
      </w:r>
      <w:r>
        <w:rPr>
          <w:color w:val="171717"/>
          <w:spacing w:val="-16"/>
          <w:w w:val="110"/>
        </w:rPr>
        <w:t xml:space="preserve"> </w:t>
      </w:r>
      <w:r>
        <w:rPr>
          <w:color w:val="171717"/>
          <w:w w:val="110"/>
        </w:rPr>
        <w:t>consultation</w:t>
      </w:r>
      <w:r>
        <w:rPr>
          <w:color w:val="171717"/>
          <w:spacing w:val="-15"/>
          <w:w w:val="110"/>
        </w:rPr>
        <w:t xml:space="preserve"> </w:t>
      </w:r>
      <w:r>
        <w:rPr>
          <w:color w:val="171717"/>
          <w:w w:val="110"/>
        </w:rPr>
        <w:t>and</w:t>
      </w:r>
      <w:r>
        <w:rPr>
          <w:color w:val="171717"/>
          <w:spacing w:val="-15"/>
          <w:w w:val="110"/>
        </w:rPr>
        <w:t xml:space="preserve"> </w:t>
      </w:r>
      <w:r>
        <w:rPr>
          <w:color w:val="171717"/>
          <w:w w:val="110"/>
        </w:rPr>
        <w:t>development</w:t>
      </w:r>
      <w:r>
        <w:rPr>
          <w:color w:val="171717"/>
          <w:spacing w:val="-16"/>
          <w:w w:val="110"/>
        </w:rPr>
        <w:t xml:space="preserve"> </w:t>
      </w:r>
      <w:r>
        <w:rPr>
          <w:color w:val="171717"/>
          <w:w w:val="110"/>
        </w:rPr>
        <w:t>for</w:t>
      </w:r>
      <w:r>
        <w:rPr>
          <w:color w:val="171717"/>
          <w:spacing w:val="-15"/>
          <w:w w:val="110"/>
        </w:rPr>
        <w:t xml:space="preserve"> </w:t>
      </w:r>
      <w:r>
        <w:rPr>
          <w:color w:val="171717"/>
          <w:w w:val="110"/>
        </w:rPr>
        <w:t>a</w:t>
      </w:r>
      <w:r>
        <w:rPr>
          <w:color w:val="171717"/>
          <w:spacing w:val="-15"/>
          <w:w w:val="110"/>
        </w:rPr>
        <w:t xml:space="preserve"> </w:t>
      </w:r>
      <w:r>
        <w:rPr>
          <w:color w:val="171717"/>
          <w:w w:val="110"/>
        </w:rPr>
        <w:t>new researcher</w:t>
      </w:r>
      <w:r>
        <w:rPr>
          <w:color w:val="171717"/>
          <w:spacing w:val="-10"/>
          <w:w w:val="110"/>
        </w:rPr>
        <w:t xml:space="preserve"> </w:t>
      </w:r>
      <w:r>
        <w:rPr>
          <w:color w:val="171717"/>
          <w:w w:val="110"/>
        </w:rPr>
        <w:t>mentoring</w:t>
      </w:r>
      <w:r>
        <w:rPr>
          <w:color w:val="171717"/>
          <w:spacing w:val="-10"/>
          <w:w w:val="110"/>
        </w:rPr>
        <w:t xml:space="preserve"> </w:t>
      </w:r>
      <w:r>
        <w:rPr>
          <w:color w:val="171717"/>
          <w:w w:val="110"/>
        </w:rPr>
        <w:t>program</w:t>
      </w:r>
      <w:r>
        <w:rPr>
          <w:color w:val="171717"/>
          <w:spacing w:val="-10"/>
          <w:w w:val="110"/>
        </w:rPr>
        <w:t xml:space="preserve"> </w:t>
      </w:r>
      <w:r>
        <w:rPr>
          <w:color w:val="171717"/>
          <w:w w:val="110"/>
        </w:rPr>
        <w:t>for</w:t>
      </w:r>
      <w:r>
        <w:rPr>
          <w:color w:val="171717"/>
          <w:spacing w:val="-10"/>
          <w:w w:val="110"/>
        </w:rPr>
        <w:t xml:space="preserve"> </w:t>
      </w:r>
      <w:r>
        <w:rPr>
          <w:color w:val="171717"/>
          <w:w w:val="110"/>
        </w:rPr>
        <w:t>youth</w:t>
      </w:r>
      <w:r>
        <w:rPr>
          <w:color w:val="171717"/>
          <w:spacing w:val="-10"/>
          <w:w w:val="110"/>
        </w:rPr>
        <w:t xml:space="preserve"> </w:t>
      </w:r>
      <w:r>
        <w:rPr>
          <w:color w:val="171717"/>
          <w:w w:val="110"/>
        </w:rPr>
        <w:t>with</w:t>
      </w:r>
      <w:r>
        <w:rPr>
          <w:color w:val="171717"/>
          <w:spacing w:val="-10"/>
          <w:w w:val="110"/>
        </w:rPr>
        <w:t xml:space="preserve"> </w:t>
      </w:r>
      <w:r>
        <w:rPr>
          <w:color w:val="171717"/>
          <w:w w:val="110"/>
        </w:rPr>
        <w:t xml:space="preserve">lived </w:t>
      </w:r>
      <w:r>
        <w:rPr>
          <w:color w:val="171717"/>
        </w:rPr>
        <w:t>experience, strengthening capacity-building efforts under</w:t>
      </w:r>
      <w:r>
        <w:rPr>
          <w:color w:val="171717"/>
          <w:spacing w:val="80"/>
        </w:rPr>
        <w:t xml:space="preserve"> </w:t>
      </w:r>
      <w:r>
        <w:rPr>
          <w:color w:val="171717"/>
        </w:rPr>
        <w:t xml:space="preserve">the PREMISE Next Generation CRE. The team contributed to multiple government and peak body consultations and submissions via strategic advice and review, content </w:t>
      </w:r>
      <w:r>
        <w:rPr>
          <w:color w:val="171717"/>
          <w:w w:val="110"/>
        </w:rPr>
        <w:t>development</w:t>
      </w:r>
      <w:r>
        <w:rPr>
          <w:color w:val="171717"/>
          <w:spacing w:val="-16"/>
          <w:w w:val="110"/>
        </w:rPr>
        <w:t xml:space="preserve"> </w:t>
      </w:r>
      <w:r>
        <w:rPr>
          <w:color w:val="171717"/>
          <w:w w:val="110"/>
        </w:rPr>
        <w:t>and</w:t>
      </w:r>
      <w:r>
        <w:rPr>
          <w:color w:val="171717"/>
          <w:spacing w:val="-15"/>
          <w:w w:val="110"/>
        </w:rPr>
        <w:t xml:space="preserve"> </w:t>
      </w:r>
      <w:r>
        <w:rPr>
          <w:color w:val="171717"/>
          <w:w w:val="110"/>
        </w:rPr>
        <w:t>writing</w:t>
      </w:r>
      <w:r>
        <w:rPr>
          <w:color w:val="171717"/>
          <w:spacing w:val="-15"/>
          <w:w w:val="110"/>
        </w:rPr>
        <w:t xml:space="preserve"> </w:t>
      </w:r>
      <w:r>
        <w:rPr>
          <w:color w:val="171717"/>
          <w:w w:val="110"/>
        </w:rPr>
        <w:t>to</w:t>
      </w:r>
      <w:r>
        <w:rPr>
          <w:color w:val="171717"/>
          <w:spacing w:val="-16"/>
          <w:w w:val="110"/>
        </w:rPr>
        <w:t xml:space="preserve"> </w:t>
      </w:r>
      <w:r>
        <w:rPr>
          <w:color w:val="171717"/>
          <w:w w:val="110"/>
        </w:rPr>
        <w:t>translate</w:t>
      </w:r>
      <w:r>
        <w:rPr>
          <w:color w:val="171717"/>
          <w:spacing w:val="-15"/>
          <w:w w:val="110"/>
        </w:rPr>
        <w:t xml:space="preserve"> </w:t>
      </w:r>
      <w:r>
        <w:rPr>
          <w:color w:val="171717"/>
          <w:w w:val="110"/>
        </w:rPr>
        <w:t>Matilda</w:t>
      </w:r>
      <w:r>
        <w:rPr>
          <w:color w:val="171717"/>
          <w:spacing w:val="-15"/>
          <w:w w:val="110"/>
        </w:rPr>
        <w:t xml:space="preserve"> </w:t>
      </w:r>
      <w:r>
        <w:rPr>
          <w:color w:val="171717"/>
          <w:w w:val="110"/>
        </w:rPr>
        <w:t>Centre research into policy.</w:t>
      </w:r>
    </w:p>
    <w:p w14:paraId="60B03296" w14:textId="77777777" w:rsidR="00104C63" w:rsidRDefault="00104C63">
      <w:pPr>
        <w:pStyle w:val="BodyText"/>
        <w:spacing w:before="5"/>
        <w:rPr>
          <w:sz w:val="5"/>
        </w:rPr>
      </w:pPr>
    </w:p>
    <w:p w14:paraId="6291963B" w14:textId="77777777" w:rsidR="00104C63" w:rsidRDefault="00000000">
      <w:pPr>
        <w:ind w:left="300"/>
        <w:rPr>
          <w:sz w:val="20"/>
        </w:rPr>
      </w:pPr>
      <w:r>
        <w:rPr>
          <w:noProof/>
          <w:sz w:val="20"/>
        </w:rPr>
        <w:drawing>
          <wp:inline distT="0" distB="0" distL="0" distR="0" wp14:anchorId="41FABA9E" wp14:editId="69221A2B">
            <wp:extent cx="3180464" cy="2087689"/>
            <wp:effectExtent l="0" t="0" r="0" b="0"/>
            <wp:docPr id="69" name="Image 69" descr="two people talking to each other over a tabl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descr="two people talking to each other over a table "/>
                    <pic:cNvPicPr/>
                  </pic:nvPicPr>
                  <pic:blipFill>
                    <a:blip r:embed="rId68" cstate="print"/>
                    <a:stretch>
                      <a:fillRect/>
                    </a:stretch>
                  </pic:blipFill>
                  <pic:spPr>
                    <a:xfrm>
                      <a:off x="0" y="0"/>
                      <a:ext cx="3180464" cy="2087689"/>
                    </a:xfrm>
                    <a:prstGeom prst="rect">
                      <a:avLst/>
                    </a:prstGeom>
                  </pic:spPr>
                </pic:pic>
              </a:graphicData>
            </a:graphic>
          </wp:inline>
        </w:drawing>
      </w:r>
    </w:p>
    <w:p w14:paraId="063D4B4D" w14:textId="77777777" w:rsidR="00104C63" w:rsidRDefault="00000000">
      <w:pPr>
        <w:spacing w:before="20" w:line="192" w:lineRule="auto"/>
        <w:ind w:left="300" w:right="136"/>
        <w:rPr>
          <w:i/>
          <w:sz w:val="18"/>
        </w:rPr>
      </w:pPr>
      <w:r>
        <w:rPr>
          <w:i/>
          <w:color w:val="1A345D"/>
          <w:sz w:val="18"/>
        </w:rPr>
        <w:t>A</w:t>
      </w:r>
      <w:r>
        <w:rPr>
          <w:i/>
          <w:color w:val="1A345D"/>
          <w:spacing w:val="-7"/>
          <w:sz w:val="18"/>
        </w:rPr>
        <w:t xml:space="preserve"> </w:t>
      </w:r>
      <w:r>
        <w:rPr>
          <w:i/>
          <w:color w:val="1A345D"/>
          <w:sz w:val="18"/>
        </w:rPr>
        <w:t>still</w:t>
      </w:r>
      <w:r>
        <w:rPr>
          <w:i/>
          <w:color w:val="1A345D"/>
          <w:spacing w:val="-7"/>
          <w:sz w:val="18"/>
        </w:rPr>
        <w:t xml:space="preserve"> </w:t>
      </w:r>
      <w:r>
        <w:rPr>
          <w:i/>
          <w:color w:val="1A345D"/>
          <w:sz w:val="18"/>
        </w:rPr>
        <w:t>from</w:t>
      </w:r>
      <w:r>
        <w:rPr>
          <w:i/>
          <w:color w:val="1A345D"/>
          <w:spacing w:val="-7"/>
          <w:sz w:val="18"/>
        </w:rPr>
        <w:t xml:space="preserve"> </w:t>
      </w:r>
      <w:r>
        <w:rPr>
          <w:i/>
          <w:color w:val="1A345D"/>
          <w:sz w:val="18"/>
        </w:rPr>
        <w:t>the</w:t>
      </w:r>
      <w:r>
        <w:rPr>
          <w:i/>
          <w:color w:val="1A345D"/>
          <w:spacing w:val="-7"/>
          <w:sz w:val="18"/>
        </w:rPr>
        <w:t xml:space="preserve"> </w:t>
      </w:r>
      <w:r>
        <w:rPr>
          <w:i/>
          <w:color w:val="1A345D"/>
          <w:sz w:val="18"/>
        </w:rPr>
        <w:t>Cracks</w:t>
      </w:r>
      <w:r>
        <w:rPr>
          <w:i/>
          <w:color w:val="1A345D"/>
          <w:spacing w:val="-7"/>
          <w:sz w:val="18"/>
        </w:rPr>
        <w:t xml:space="preserve"> </w:t>
      </w:r>
      <w:r>
        <w:rPr>
          <w:i/>
          <w:color w:val="1A345D"/>
          <w:sz w:val="18"/>
        </w:rPr>
        <w:t>in</w:t>
      </w:r>
      <w:r>
        <w:rPr>
          <w:i/>
          <w:color w:val="1A345D"/>
          <w:spacing w:val="-7"/>
          <w:sz w:val="18"/>
        </w:rPr>
        <w:t xml:space="preserve"> </w:t>
      </w:r>
      <w:r>
        <w:rPr>
          <w:i/>
          <w:color w:val="1A345D"/>
          <w:sz w:val="18"/>
        </w:rPr>
        <w:t>the</w:t>
      </w:r>
      <w:r>
        <w:rPr>
          <w:i/>
          <w:color w:val="1A345D"/>
          <w:spacing w:val="-7"/>
          <w:sz w:val="18"/>
        </w:rPr>
        <w:t xml:space="preserve"> </w:t>
      </w:r>
      <w:r>
        <w:rPr>
          <w:i/>
          <w:color w:val="1A345D"/>
          <w:sz w:val="18"/>
        </w:rPr>
        <w:t>Ice</w:t>
      </w:r>
      <w:r>
        <w:rPr>
          <w:i/>
          <w:color w:val="1A345D"/>
          <w:spacing w:val="-7"/>
          <w:sz w:val="18"/>
        </w:rPr>
        <w:t xml:space="preserve"> </w:t>
      </w:r>
      <w:r>
        <w:rPr>
          <w:i/>
          <w:color w:val="1A345D"/>
          <w:sz w:val="18"/>
        </w:rPr>
        <w:t>Lived</w:t>
      </w:r>
      <w:r>
        <w:rPr>
          <w:i/>
          <w:color w:val="1A345D"/>
          <w:spacing w:val="-7"/>
          <w:sz w:val="18"/>
        </w:rPr>
        <w:t xml:space="preserve"> </w:t>
      </w:r>
      <w:r>
        <w:rPr>
          <w:i/>
          <w:color w:val="1A345D"/>
          <w:sz w:val="18"/>
        </w:rPr>
        <w:t>Experience</w:t>
      </w:r>
      <w:r>
        <w:rPr>
          <w:i/>
          <w:color w:val="1A345D"/>
          <w:spacing w:val="-7"/>
          <w:sz w:val="18"/>
        </w:rPr>
        <w:t xml:space="preserve"> </w:t>
      </w:r>
      <w:r>
        <w:rPr>
          <w:i/>
          <w:color w:val="1A345D"/>
          <w:sz w:val="18"/>
        </w:rPr>
        <w:t xml:space="preserve">videos </w:t>
      </w:r>
      <w:r>
        <w:rPr>
          <w:i/>
          <w:color w:val="1A345D"/>
          <w:w w:val="105"/>
          <w:sz w:val="18"/>
        </w:rPr>
        <w:t>developed</w:t>
      </w:r>
      <w:r>
        <w:rPr>
          <w:i/>
          <w:color w:val="1A345D"/>
          <w:spacing w:val="-6"/>
          <w:w w:val="105"/>
          <w:sz w:val="18"/>
        </w:rPr>
        <w:t xml:space="preserve"> </w:t>
      </w:r>
      <w:r>
        <w:rPr>
          <w:i/>
          <w:color w:val="1A345D"/>
          <w:w w:val="105"/>
          <w:sz w:val="18"/>
        </w:rPr>
        <w:t>in</w:t>
      </w:r>
      <w:r>
        <w:rPr>
          <w:i/>
          <w:color w:val="1A345D"/>
          <w:spacing w:val="-6"/>
          <w:w w:val="105"/>
          <w:sz w:val="18"/>
        </w:rPr>
        <w:t xml:space="preserve"> </w:t>
      </w:r>
      <w:r>
        <w:rPr>
          <w:i/>
          <w:color w:val="1A345D"/>
          <w:w w:val="105"/>
          <w:sz w:val="18"/>
        </w:rPr>
        <w:t>partnership</w:t>
      </w:r>
      <w:r>
        <w:rPr>
          <w:i/>
          <w:color w:val="1A345D"/>
          <w:spacing w:val="-6"/>
          <w:w w:val="105"/>
          <w:sz w:val="18"/>
        </w:rPr>
        <w:t xml:space="preserve"> </w:t>
      </w:r>
      <w:r>
        <w:rPr>
          <w:i/>
          <w:color w:val="1A345D"/>
          <w:w w:val="105"/>
          <w:sz w:val="18"/>
        </w:rPr>
        <w:t>with</w:t>
      </w:r>
      <w:r>
        <w:rPr>
          <w:i/>
          <w:color w:val="1A345D"/>
          <w:spacing w:val="-6"/>
          <w:w w:val="105"/>
          <w:sz w:val="18"/>
        </w:rPr>
        <w:t xml:space="preserve"> </w:t>
      </w:r>
      <w:r>
        <w:rPr>
          <w:i/>
          <w:color w:val="1A345D"/>
          <w:w w:val="105"/>
          <w:sz w:val="18"/>
        </w:rPr>
        <w:t>First</w:t>
      </w:r>
      <w:r>
        <w:rPr>
          <w:i/>
          <w:color w:val="1A345D"/>
          <w:spacing w:val="-6"/>
          <w:w w:val="105"/>
          <w:sz w:val="18"/>
        </w:rPr>
        <w:t xml:space="preserve"> </w:t>
      </w:r>
      <w:r>
        <w:rPr>
          <w:i/>
          <w:color w:val="1A345D"/>
          <w:w w:val="105"/>
          <w:sz w:val="18"/>
        </w:rPr>
        <w:t>Nations</w:t>
      </w:r>
      <w:r>
        <w:rPr>
          <w:i/>
          <w:color w:val="1A345D"/>
          <w:spacing w:val="-6"/>
          <w:w w:val="105"/>
          <w:sz w:val="18"/>
        </w:rPr>
        <w:t xml:space="preserve"> </w:t>
      </w:r>
      <w:r>
        <w:rPr>
          <w:i/>
          <w:color w:val="1A345D"/>
          <w:w w:val="105"/>
          <w:sz w:val="18"/>
        </w:rPr>
        <w:t>production company</w:t>
      </w:r>
      <w:r>
        <w:rPr>
          <w:i/>
          <w:color w:val="1A345D"/>
          <w:spacing w:val="-14"/>
          <w:w w:val="105"/>
          <w:sz w:val="18"/>
        </w:rPr>
        <w:t xml:space="preserve"> </w:t>
      </w:r>
      <w:r>
        <w:rPr>
          <w:i/>
          <w:color w:val="1A345D"/>
          <w:w w:val="105"/>
          <w:sz w:val="18"/>
        </w:rPr>
        <w:t>Garuwa</w:t>
      </w:r>
    </w:p>
    <w:p w14:paraId="787E71BB" w14:textId="77777777" w:rsidR="00104C63" w:rsidRDefault="00000000">
      <w:pPr>
        <w:pStyle w:val="BodyText"/>
        <w:spacing w:after="24"/>
        <w:rPr>
          <w:i/>
          <w:sz w:val="14"/>
        </w:rPr>
      </w:pPr>
      <w:r>
        <w:br w:type="column"/>
      </w:r>
    </w:p>
    <w:p w14:paraId="25DE0BF2" w14:textId="77777777" w:rsidR="00104C63" w:rsidRDefault="00000000">
      <w:pPr>
        <w:ind w:left="259"/>
        <w:rPr>
          <w:sz w:val="20"/>
        </w:rPr>
      </w:pPr>
      <w:r>
        <w:rPr>
          <w:noProof/>
          <w:sz w:val="20"/>
        </w:rPr>
        <w:drawing>
          <wp:inline distT="0" distB="0" distL="0" distR="0" wp14:anchorId="11905679" wp14:editId="2B90976C">
            <wp:extent cx="3144177" cy="3200780"/>
            <wp:effectExtent l="0" t="0" r="0" b="0"/>
            <wp:docPr id="70" name="Image 70" descr="a group of people working on an activity to work together to untangle kno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descr="a group of people working on an activity to work together to untangle knots"/>
                    <pic:cNvPicPr/>
                  </pic:nvPicPr>
                  <pic:blipFill>
                    <a:blip r:embed="rId69" cstate="screen">
                      <a:extLst>
                        <a:ext uri="{28A0092B-C50C-407E-A947-70E740481C1C}">
                          <a14:useLocalDpi xmlns:a14="http://schemas.microsoft.com/office/drawing/2010/main"/>
                        </a:ext>
                      </a:extLst>
                    </a:blip>
                    <a:stretch>
                      <a:fillRect/>
                    </a:stretch>
                  </pic:blipFill>
                  <pic:spPr>
                    <a:xfrm>
                      <a:off x="0" y="0"/>
                      <a:ext cx="3144177" cy="3200780"/>
                    </a:xfrm>
                    <a:prstGeom prst="rect">
                      <a:avLst/>
                    </a:prstGeom>
                  </pic:spPr>
                </pic:pic>
              </a:graphicData>
            </a:graphic>
          </wp:inline>
        </w:drawing>
      </w:r>
    </w:p>
    <w:p w14:paraId="527D03E0" w14:textId="77777777" w:rsidR="00104C63" w:rsidRDefault="00000000">
      <w:pPr>
        <w:spacing w:before="44" w:line="208" w:lineRule="auto"/>
        <w:ind w:left="259" w:right="262"/>
        <w:rPr>
          <w:i/>
          <w:sz w:val="18"/>
        </w:rPr>
      </w:pPr>
      <w:r>
        <w:rPr>
          <w:i/>
          <w:color w:val="1A345D"/>
          <w:w w:val="105"/>
          <w:sz w:val="18"/>
        </w:rPr>
        <w:t>Senior</w:t>
      </w:r>
      <w:r>
        <w:rPr>
          <w:i/>
          <w:color w:val="1A345D"/>
          <w:spacing w:val="-5"/>
          <w:w w:val="105"/>
          <w:sz w:val="18"/>
        </w:rPr>
        <w:t xml:space="preserve"> </w:t>
      </w:r>
      <w:r>
        <w:rPr>
          <w:i/>
          <w:color w:val="1A345D"/>
          <w:w w:val="105"/>
          <w:sz w:val="18"/>
        </w:rPr>
        <w:t>Matilda</w:t>
      </w:r>
      <w:r>
        <w:rPr>
          <w:i/>
          <w:color w:val="1A345D"/>
          <w:spacing w:val="-5"/>
          <w:w w:val="105"/>
          <w:sz w:val="18"/>
        </w:rPr>
        <w:t xml:space="preserve"> </w:t>
      </w:r>
      <w:r>
        <w:rPr>
          <w:i/>
          <w:color w:val="1A345D"/>
          <w:w w:val="105"/>
          <w:sz w:val="18"/>
        </w:rPr>
        <w:t>Centre</w:t>
      </w:r>
      <w:r>
        <w:rPr>
          <w:i/>
          <w:color w:val="1A345D"/>
          <w:spacing w:val="-5"/>
          <w:w w:val="105"/>
          <w:sz w:val="18"/>
        </w:rPr>
        <w:t xml:space="preserve"> </w:t>
      </w:r>
      <w:r>
        <w:rPr>
          <w:i/>
          <w:color w:val="1A345D"/>
          <w:w w:val="105"/>
          <w:sz w:val="18"/>
        </w:rPr>
        <w:t>researchers</w:t>
      </w:r>
      <w:r>
        <w:rPr>
          <w:i/>
          <w:color w:val="1A345D"/>
          <w:spacing w:val="-5"/>
          <w:w w:val="105"/>
          <w:sz w:val="18"/>
        </w:rPr>
        <w:t xml:space="preserve"> </w:t>
      </w:r>
      <w:r>
        <w:rPr>
          <w:i/>
          <w:color w:val="1A345D"/>
          <w:w w:val="105"/>
          <w:sz w:val="18"/>
        </w:rPr>
        <w:t>at</w:t>
      </w:r>
      <w:r>
        <w:rPr>
          <w:i/>
          <w:color w:val="1A345D"/>
          <w:spacing w:val="-5"/>
          <w:w w:val="105"/>
          <w:sz w:val="18"/>
        </w:rPr>
        <w:t xml:space="preserve"> </w:t>
      </w:r>
      <w:r>
        <w:rPr>
          <w:i/>
          <w:color w:val="1A345D"/>
          <w:w w:val="105"/>
          <w:sz w:val="18"/>
        </w:rPr>
        <w:t>a</w:t>
      </w:r>
      <w:r>
        <w:rPr>
          <w:i/>
          <w:color w:val="1A345D"/>
          <w:spacing w:val="-5"/>
          <w:w w:val="105"/>
          <w:sz w:val="18"/>
        </w:rPr>
        <w:t xml:space="preserve"> </w:t>
      </w:r>
      <w:r>
        <w:rPr>
          <w:i/>
          <w:color w:val="1A345D"/>
          <w:w w:val="105"/>
          <w:sz w:val="18"/>
        </w:rPr>
        <w:t>strategy</w:t>
      </w:r>
      <w:r>
        <w:rPr>
          <w:i/>
          <w:color w:val="1A345D"/>
          <w:spacing w:val="-5"/>
          <w:w w:val="105"/>
          <w:sz w:val="18"/>
        </w:rPr>
        <w:t xml:space="preserve"> </w:t>
      </w:r>
      <w:r>
        <w:rPr>
          <w:i/>
          <w:color w:val="1A345D"/>
          <w:w w:val="105"/>
          <w:sz w:val="18"/>
        </w:rPr>
        <w:t xml:space="preserve">workshop, </w:t>
      </w:r>
      <w:r>
        <w:rPr>
          <w:i/>
          <w:color w:val="1A345D"/>
          <w:sz w:val="18"/>
        </w:rPr>
        <w:t xml:space="preserve">engaging with the different ways we need to work together to </w:t>
      </w:r>
      <w:r>
        <w:rPr>
          <w:i/>
          <w:color w:val="1A345D"/>
          <w:w w:val="105"/>
          <w:sz w:val="18"/>
        </w:rPr>
        <w:t>achieve a goal</w:t>
      </w:r>
    </w:p>
    <w:p w14:paraId="210A94B9" w14:textId="77777777" w:rsidR="00104C63" w:rsidRDefault="00104C63">
      <w:pPr>
        <w:pStyle w:val="BodyText"/>
        <w:spacing w:before="119"/>
        <w:rPr>
          <w:i/>
          <w:sz w:val="18"/>
        </w:rPr>
      </w:pPr>
    </w:p>
    <w:p w14:paraId="2DF849B6" w14:textId="77777777" w:rsidR="00104C63" w:rsidRDefault="00000000">
      <w:pPr>
        <w:pStyle w:val="BodyText"/>
        <w:spacing w:line="312" w:lineRule="auto"/>
        <w:ind w:left="236" w:right="262"/>
      </w:pPr>
      <w:r>
        <w:rPr>
          <w:color w:val="171717"/>
          <w:w w:val="105"/>
        </w:rPr>
        <w:t>We continued to lead strategic partnerships with the Commonwealth Department of Health, Disability and Ageing, to support national prevention and translation initiatives over the next four years and beyond, and contributed to the evaluation of the National Drug and Alcohol</w:t>
      </w:r>
      <w:r>
        <w:rPr>
          <w:color w:val="171717"/>
          <w:spacing w:val="-4"/>
          <w:w w:val="105"/>
        </w:rPr>
        <w:t xml:space="preserve"> </w:t>
      </w:r>
      <w:r>
        <w:rPr>
          <w:color w:val="171717"/>
          <w:w w:val="105"/>
        </w:rPr>
        <w:t>Program</w:t>
      </w:r>
      <w:r>
        <w:rPr>
          <w:color w:val="171717"/>
          <w:spacing w:val="-4"/>
          <w:w w:val="105"/>
        </w:rPr>
        <w:t xml:space="preserve"> </w:t>
      </w:r>
      <w:r>
        <w:rPr>
          <w:color w:val="171717"/>
          <w:w w:val="105"/>
        </w:rPr>
        <w:t>where</w:t>
      </w:r>
      <w:r>
        <w:rPr>
          <w:color w:val="171717"/>
          <w:spacing w:val="-4"/>
          <w:w w:val="105"/>
        </w:rPr>
        <w:t xml:space="preserve"> </w:t>
      </w:r>
      <w:r>
        <w:rPr>
          <w:color w:val="171717"/>
          <w:w w:val="105"/>
        </w:rPr>
        <w:t>three</w:t>
      </w:r>
      <w:r>
        <w:rPr>
          <w:color w:val="171717"/>
          <w:spacing w:val="-4"/>
          <w:w w:val="105"/>
        </w:rPr>
        <w:t xml:space="preserve"> </w:t>
      </w:r>
      <w:r>
        <w:rPr>
          <w:color w:val="171717"/>
          <w:w w:val="105"/>
        </w:rPr>
        <w:t>Matilda</w:t>
      </w:r>
      <w:r>
        <w:rPr>
          <w:color w:val="171717"/>
          <w:spacing w:val="-4"/>
          <w:w w:val="105"/>
        </w:rPr>
        <w:t xml:space="preserve"> </w:t>
      </w:r>
      <w:r>
        <w:rPr>
          <w:color w:val="171717"/>
          <w:w w:val="105"/>
        </w:rPr>
        <w:t>programs</w:t>
      </w:r>
      <w:r>
        <w:rPr>
          <w:color w:val="171717"/>
          <w:spacing w:val="-4"/>
          <w:w w:val="105"/>
        </w:rPr>
        <w:t xml:space="preserve"> </w:t>
      </w:r>
      <w:r>
        <w:rPr>
          <w:color w:val="171717"/>
          <w:w w:val="105"/>
        </w:rPr>
        <w:t>were</w:t>
      </w:r>
      <w:r>
        <w:rPr>
          <w:color w:val="171717"/>
          <w:spacing w:val="-4"/>
          <w:w w:val="105"/>
        </w:rPr>
        <w:t xml:space="preserve"> </w:t>
      </w:r>
      <w:r>
        <w:rPr>
          <w:color w:val="171717"/>
          <w:w w:val="105"/>
        </w:rPr>
        <w:t>cited as</w:t>
      </w:r>
      <w:r>
        <w:rPr>
          <w:color w:val="171717"/>
          <w:spacing w:val="-15"/>
          <w:w w:val="105"/>
        </w:rPr>
        <w:t xml:space="preserve"> </w:t>
      </w:r>
      <w:r>
        <w:rPr>
          <w:color w:val="171717"/>
          <w:w w:val="105"/>
        </w:rPr>
        <w:t>examples</w:t>
      </w:r>
      <w:r>
        <w:rPr>
          <w:color w:val="171717"/>
          <w:spacing w:val="-15"/>
          <w:w w:val="105"/>
        </w:rPr>
        <w:t xml:space="preserve"> </w:t>
      </w:r>
      <w:r>
        <w:rPr>
          <w:color w:val="171717"/>
          <w:w w:val="105"/>
        </w:rPr>
        <w:t>of</w:t>
      </w:r>
      <w:r>
        <w:rPr>
          <w:color w:val="171717"/>
          <w:spacing w:val="-14"/>
          <w:w w:val="105"/>
        </w:rPr>
        <w:t xml:space="preserve"> </w:t>
      </w:r>
      <w:r>
        <w:rPr>
          <w:color w:val="171717"/>
          <w:w w:val="105"/>
        </w:rPr>
        <w:t>best</w:t>
      </w:r>
      <w:r>
        <w:rPr>
          <w:color w:val="171717"/>
          <w:spacing w:val="-15"/>
          <w:w w:val="105"/>
        </w:rPr>
        <w:t xml:space="preserve"> </w:t>
      </w:r>
      <w:r>
        <w:rPr>
          <w:color w:val="171717"/>
          <w:w w:val="105"/>
        </w:rPr>
        <w:t>practice.</w:t>
      </w:r>
      <w:r>
        <w:rPr>
          <w:color w:val="171717"/>
          <w:spacing w:val="-14"/>
          <w:w w:val="105"/>
        </w:rPr>
        <w:t xml:space="preserve"> </w:t>
      </w:r>
      <w:r>
        <w:rPr>
          <w:color w:val="171717"/>
          <w:w w:val="105"/>
        </w:rPr>
        <w:t>We</w:t>
      </w:r>
      <w:r>
        <w:rPr>
          <w:color w:val="171717"/>
          <w:spacing w:val="-15"/>
          <w:w w:val="105"/>
        </w:rPr>
        <w:t xml:space="preserve"> </w:t>
      </w:r>
      <w:r>
        <w:rPr>
          <w:color w:val="171717"/>
          <w:w w:val="105"/>
        </w:rPr>
        <w:t>also</w:t>
      </w:r>
      <w:r>
        <w:rPr>
          <w:color w:val="171717"/>
          <w:spacing w:val="-15"/>
          <w:w w:val="105"/>
        </w:rPr>
        <w:t xml:space="preserve"> </w:t>
      </w:r>
      <w:r>
        <w:rPr>
          <w:color w:val="171717"/>
          <w:w w:val="105"/>
        </w:rPr>
        <w:t>celebrated</w:t>
      </w:r>
      <w:r>
        <w:rPr>
          <w:color w:val="171717"/>
          <w:spacing w:val="-14"/>
          <w:w w:val="105"/>
        </w:rPr>
        <w:t xml:space="preserve"> </w:t>
      </w:r>
      <w:r>
        <w:rPr>
          <w:color w:val="171717"/>
          <w:w w:val="105"/>
        </w:rPr>
        <w:t xml:space="preserve">academic promotions for Steph Kershaw to Senior Research Fellow </w:t>
      </w:r>
      <w:r>
        <w:rPr>
          <w:color w:val="171717"/>
        </w:rPr>
        <w:t xml:space="preserve">(Level C) and Louise Thornton to Associate Professor (Level </w:t>
      </w:r>
      <w:r>
        <w:rPr>
          <w:color w:val="171717"/>
          <w:w w:val="105"/>
        </w:rPr>
        <w:t>D) effective from 1st January 2026.</w:t>
      </w:r>
    </w:p>
    <w:p w14:paraId="2930900E" w14:textId="77777777" w:rsidR="00104C63" w:rsidRDefault="00104C63">
      <w:pPr>
        <w:pStyle w:val="BodyText"/>
        <w:spacing w:before="81"/>
      </w:pPr>
    </w:p>
    <w:p w14:paraId="471320C2" w14:textId="77777777" w:rsidR="00104C63" w:rsidRDefault="00000000">
      <w:pPr>
        <w:pStyle w:val="BodyText"/>
        <w:spacing w:line="312" w:lineRule="auto"/>
        <w:ind w:left="236" w:right="262"/>
      </w:pPr>
      <w:r>
        <w:rPr>
          <w:color w:val="171717"/>
          <w:w w:val="105"/>
        </w:rPr>
        <w:t>Professor</w:t>
      </w:r>
      <w:r>
        <w:rPr>
          <w:color w:val="171717"/>
          <w:spacing w:val="-10"/>
          <w:w w:val="105"/>
        </w:rPr>
        <w:t xml:space="preserve"> </w:t>
      </w:r>
      <w:r>
        <w:rPr>
          <w:color w:val="171717"/>
          <w:w w:val="105"/>
        </w:rPr>
        <w:t>Cath</w:t>
      </w:r>
      <w:r>
        <w:rPr>
          <w:color w:val="171717"/>
          <w:spacing w:val="-10"/>
          <w:w w:val="105"/>
        </w:rPr>
        <w:t xml:space="preserve"> </w:t>
      </w:r>
      <w:r>
        <w:rPr>
          <w:color w:val="171717"/>
          <w:w w:val="105"/>
        </w:rPr>
        <w:t>Chapman,</w:t>
      </w:r>
      <w:r>
        <w:rPr>
          <w:color w:val="171717"/>
          <w:spacing w:val="-10"/>
          <w:w w:val="105"/>
        </w:rPr>
        <w:t xml:space="preserve"> </w:t>
      </w:r>
      <w:r>
        <w:rPr>
          <w:color w:val="171717"/>
          <w:w w:val="105"/>
        </w:rPr>
        <w:t>Associate</w:t>
      </w:r>
      <w:r>
        <w:rPr>
          <w:color w:val="171717"/>
          <w:spacing w:val="-10"/>
          <w:w w:val="105"/>
        </w:rPr>
        <w:t xml:space="preserve"> </w:t>
      </w:r>
      <w:r>
        <w:rPr>
          <w:color w:val="171717"/>
          <w:w w:val="105"/>
        </w:rPr>
        <w:t>Professor</w:t>
      </w:r>
      <w:r>
        <w:rPr>
          <w:color w:val="171717"/>
          <w:spacing w:val="-10"/>
          <w:w w:val="105"/>
        </w:rPr>
        <w:t xml:space="preserve"> </w:t>
      </w:r>
      <w:r>
        <w:rPr>
          <w:color w:val="171717"/>
          <w:w w:val="105"/>
        </w:rPr>
        <w:t xml:space="preserve">Emma </w:t>
      </w:r>
      <w:r>
        <w:rPr>
          <w:color w:val="171717"/>
        </w:rPr>
        <w:t xml:space="preserve">Barrett (January-August 2025), and Associate Professor </w:t>
      </w:r>
      <w:r>
        <w:rPr>
          <w:color w:val="171717"/>
          <w:w w:val="105"/>
        </w:rPr>
        <w:t>Emily Stockings (September 2025-present)</w:t>
      </w:r>
    </w:p>
    <w:p w14:paraId="43DC8ABE" w14:textId="77777777" w:rsidR="00104C63" w:rsidRDefault="00104C63">
      <w:pPr>
        <w:pStyle w:val="BodyText"/>
        <w:spacing w:line="312" w:lineRule="auto"/>
        <w:sectPr w:rsidR="00104C63">
          <w:pgSz w:w="11910" w:h="16850"/>
          <w:pgMar w:top="640" w:right="141" w:bottom="940" w:left="141" w:header="0" w:footer="710" w:gutter="0"/>
          <w:cols w:num="2" w:space="720" w:equalWidth="0">
            <w:col w:w="5654" w:space="40"/>
            <w:col w:w="5934"/>
          </w:cols>
        </w:sectPr>
      </w:pPr>
    </w:p>
    <w:p w14:paraId="7EC373CF" w14:textId="77777777" w:rsidR="00104C63" w:rsidRPr="00AF1C37" w:rsidRDefault="00000000" w:rsidP="00AF1C37">
      <w:pPr>
        <w:pStyle w:val="Heading1"/>
        <w:rPr>
          <w:color w:val="EE0000"/>
          <w:sz w:val="96"/>
          <w:szCs w:val="96"/>
        </w:rPr>
      </w:pPr>
      <w:bookmarkStart w:id="86" w:name="Strategic_Plan_2025-2029"/>
      <w:bookmarkEnd w:id="86"/>
      <w:r w:rsidRPr="00AF1C37">
        <w:rPr>
          <w:color w:val="EE0000"/>
          <w:sz w:val="96"/>
          <w:szCs w:val="96"/>
        </w:rPr>
        <w:lastRenderedPageBreak/>
        <w:t>Strategic</w:t>
      </w:r>
      <w:r w:rsidRPr="00AF1C37">
        <w:rPr>
          <w:color w:val="EE0000"/>
          <w:spacing w:val="-22"/>
          <w:w w:val="150"/>
          <w:sz w:val="96"/>
          <w:szCs w:val="96"/>
        </w:rPr>
        <w:t xml:space="preserve"> </w:t>
      </w:r>
      <w:r w:rsidRPr="00AF1C37">
        <w:rPr>
          <w:color w:val="EE0000"/>
          <w:sz w:val="96"/>
          <w:szCs w:val="96"/>
        </w:rPr>
        <w:t>Plan</w:t>
      </w:r>
      <w:r w:rsidRPr="00AF1C37">
        <w:rPr>
          <w:color w:val="EE0000"/>
          <w:spacing w:val="-21"/>
          <w:w w:val="150"/>
          <w:sz w:val="96"/>
          <w:szCs w:val="96"/>
        </w:rPr>
        <w:t xml:space="preserve"> </w:t>
      </w:r>
      <w:r w:rsidRPr="00AF1C37">
        <w:rPr>
          <w:color w:val="EE0000"/>
          <w:sz w:val="96"/>
          <w:szCs w:val="96"/>
        </w:rPr>
        <w:t>2025-</w:t>
      </w:r>
      <w:r w:rsidRPr="00AF1C37">
        <w:rPr>
          <w:color w:val="EE0000"/>
          <w:spacing w:val="-4"/>
          <w:sz w:val="96"/>
          <w:szCs w:val="96"/>
        </w:rPr>
        <w:t>2029</w:t>
      </w:r>
    </w:p>
    <w:p w14:paraId="2B3ED5C5" w14:textId="77777777" w:rsidR="00104C63" w:rsidRDefault="00000000">
      <w:pPr>
        <w:pStyle w:val="BodyText"/>
        <w:spacing w:before="61"/>
        <w:rPr>
          <w:rFonts w:ascii="Times New Roman"/>
          <w:i/>
        </w:rPr>
      </w:pPr>
      <w:r>
        <w:rPr>
          <w:rFonts w:ascii="Times New Roman"/>
          <w:i/>
          <w:noProof/>
        </w:rPr>
        <w:drawing>
          <wp:anchor distT="0" distB="0" distL="0" distR="0" simplePos="0" relativeHeight="487606784" behindDoc="1" locked="0" layoutInCell="1" allowOverlap="1" wp14:anchorId="10862F8C" wp14:editId="54B7D5C4">
            <wp:simplePos x="0" y="0"/>
            <wp:positionH relativeFrom="page">
              <wp:posOffset>591967</wp:posOffset>
            </wp:positionH>
            <wp:positionV relativeFrom="paragraph">
              <wp:posOffset>200040</wp:posOffset>
            </wp:positionV>
            <wp:extent cx="6544417" cy="1938337"/>
            <wp:effectExtent l="0" t="0" r="0" b="5080"/>
            <wp:wrapTopAndBottom/>
            <wp:docPr id="71" name="Imag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a:extLst>
                        <a:ext uri="{C183D7F6-B498-43B3-948B-1728B52AA6E4}">
                          <adec:decorative xmlns:adec="http://schemas.microsoft.com/office/drawing/2017/decorative" val="1"/>
                        </a:ext>
                      </a:extLst>
                    </pic:cNvPr>
                    <pic:cNvPicPr/>
                  </pic:nvPicPr>
                  <pic:blipFill>
                    <a:blip r:embed="rId70" cstate="screen">
                      <a:extLst>
                        <a:ext uri="{28A0092B-C50C-407E-A947-70E740481C1C}">
                          <a14:useLocalDpi xmlns:a14="http://schemas.microsoft.com/office/drawing/2010/main"/>
                        </a:ext>
                      </a:extLst>
                    </a:blip>
                    <a:stretch>
                      <a:fillRect/>
                    </a:stretch>
                  </pic:blipFill>
                  <pic:spPr>
                    <a:xfrm>
                      <a:off x="0" y="0"/>
                      <a:ext cx="6544417" cy="1938337"/>
                    </a:xfrm>
                    <a:prstGeom prst="rect">
                      <a:avLst/>
                    </a:prstGeom>
                  </pic:spPr>
                </pic:pic>
              </a:graphicData>
            </a:graphic>
          </wp:anchor>
        </w:drawing>
      </w:r>
    </w:p>
    <w:p w14:paraId="249BACED" w14:textId="77777777" w:rsidR="00104C63" w:rsidRDefault="00000000">
      <w:pPr>
        <w:pStyle w:val="BodyText"/>
        <w:spacing w:before="437" w:line="312" w:lineRule="auto"/>
        <w:ind w:left="5085" w:right="681"/>
      </w:pPr>
      <w:r>
        <w:rPr>
          <w:color w:val="171717"/>
        </w:rPr>
        <w:t xml:space="preserve">Our strategy sets a bold and compassionate vision: to lead in the </w:t>
      </w:r>
      <w:r>
        <w:rPr>
          <w:color w:val="171717"/>
          <w:w w:val="110"/>
        </w:rPr>
        <w:t>identification,</w:t>
      </w:r>
      <w:r>
        <w:rPr>
          <w:color w:val="171717"/>
          <w:spacing w:val="-9"/>
          <w:w w:val="110"/>
        </w:rPr>
        <w:t xml:space="preserve"> </w:t>
      </w:r>
      <w:r>
        <w:rPr>
          <w:color w:val="171717"/>
          <w:w w:val="110"/>
        </w:rPr>
        <w:t>prevention</w:t>
      </w:r>
      <w:r>
        <w:rPr>
          <w:color w:val="171717"/>
          <w:spacing w:val="-9"/>
          <w:w w:val="110"/>
        </w:rPr>
        <w:t xml:space="preserve"> </w:t>
      </w:r>
      <w:r>
        <w:rPr>
          <w:color w:val="171717"/>
          <w:w w:val="110"/>
        </w:rPr>
        <w:t>and</w:t>
      </w:r>
      <w:r>
        <w:rPr>
          <w:color w:val="171717"/>
          <w:spacing w:val="-9"/>
          <w:w w:val="110"/>
        </w:rPr>
        <w:t xml:space="preserve"> </w:t>
      </w:r>
      <w:r>
        <w:rPr>
          <w:color w:val="171717"/>
          <w:w w:val="110"/>
        </w:rPr>
        <w:t>treatment</w:t>
      </w:r>
      <w:r>
        <w:rPr>
          <w:color w:val="171717"/>
          <w:spacing w:val="-9"/>
          <w:w w:val="110"/>
        </w:rPr>
        <w:t xml:space="preserve"> </w:t>
      </w:r>
      <w:r>
        <w:rPr>
          <w:color w:val="171717"/>
          <w:w w:val="110"/>
        </w:rPr>
        <w:t>of</w:t>
      </w:r>
      <w:r>
        <w:rPr>
          <w:color w:val="171717"/>
          <w:spacing w:val="-9"/>
          <w:w w:val="110"/>
        </w:rPr>
        <w:t xml:space="preserve"> </w:t>
      </w:r>
      <w:r>
        <w:rPr>
          <w:color w:val="171717"/>
          <w:w w:val="110"/>
        </w:rPr>
        <w:t>mental</w:t>
      </w:r>
      <w:r>
        <w:rPr>
          <w:color w:val="171717"/>
          <w:spacing w:val="-9"/>
          <w:w w:val="110"/>
        </w:rPr>
        <w:t xml:space="preserve"> </w:t>
      </w:r>
      <w:r>
        <w:rPr>
          <w:color w:val="171717"/>
          <w:w w:val="110"/>
        </w:rPr>
        <w:t>health</w:t>
      </w:r>
      <w:r>
        <w:rPr>
          <w:color w:val="171717"/>
          <w:spacing w:val="-9"/>
          <w:w w:val="110"/>
        </w:rPr>
        <w:t xml:space="preserve"> </w:t>
      </w:r>
      <w:r>
        <w:rPr>
          <w:color w:val="171717"/>
          <w:w w:val="110"/>
        </w:rPr>
        <w:t xml:space="preserve">and </w:t>
      </w:r>
      <w:r>
        <w:rPr>
          <w:color w:val="171717"/>
          <w:spacing w:val="-2"/>
          <w:w w:val="110"/>
        </w:rPr>
        <w:t>substance</w:t>
      </w:r>
      <w:r>
        <w:rPr>
          <w:color w:val="171717"/>
          <w:spacing w:val="-7"/>
          <w:w w:val="110"/>
        </w:rPr>
        <w:t xml:space="preserve"> </w:t>
      </w:r>
      <w:r>
        <w:rPr>
          <w:color w:val="171717"/>
          <w:spacing w:val="-2"/>
          <w:w w:val="110"/>
        </w:rPr>
        <w:t>use</w:t>
      </w:r>
      <w:r>
        <w:rPr>
          <w:color w:val="171717"/>
          <w:spacing w:val="-7"/>
          <w:w w:val="110"/>
        </w:rPr>
        <w:t xml:space="preserve"> </w:t>
      </w:r>
      <w:r>
        <w:rPr>
          <w:color w:val="171717"/>
          <w:spacing w:val="-2"/>
          <w:w w:val="110"/>
        </w:rPr>
        <w:t>disorders</w:t>
      </w:r>
      <w:r>
        <w:rPr>
          <w:color w:val="171717"/>
          <w:spacing w:val="-7"/>
          <w:w w:val="110"/>
        </w:rPr>
        <w:t xml:space="preserve"> </w:t>
      </w:r>
      <w:r>
        <w:rPr>
          <w:color w:val="171717"/>
          <w:spacing w:val="-2"/>
          <w:w w:val="110"/>
        </w:rPr>
        <w:t>through</w:t>
      </w:r>
      <w:r>
        <w:rPr>
          <w:color w:val="171717"/>
          <w:spacing w:val="-7"/>
          <w:w w:val="110"/>
        </w:rPr>
        <w:t xml:space="preserve"> </w:t>
      </w:r>
      <w:r>
        <w:rPr>
          <w:color w:val="171717"/>
          <w:spacing w:val="-2"/>
          <w:w w:val="110"/>
        </w:rPr>
        <w:t>scientific</w:t>
      </w:r>
      <w:r>
        <w:rPr>
          <w:color w:val="171717"/>
          <w:spacing w:val="-7"/>
          <w:w w:val="110"/>
        </w:rPr>
        <w:t xml:space="preserve"> </w:t>
      </w:r>
      <w:r>
        <w:rPr>
          <w:color w:val="171717"/>
          <w:spacing w:val="-2"/>
          <w:w w:val="110"/>
        </w:rPr>
        <w:t>excellence, innovation</w:t>
      </w:r>
      <w:r>
        <w:rPr>
          <w:color w:val="171717"/>
          <w:spacing w:val="-3"/>
          <w:w w:val="110"/>
        </w:rPr>
        <w:t xml:space="preserve"> </w:t>
      </w:r>
      <w:r>
        <w:rPr>
          <w:color w:val="171717"/>
          <w:spacing w:val="-2"/>
          <w:w w:val="110"/>
        </w:rPr>
        <w:t>and</w:t>
      </w:r>
      <w:r>
        <w:rPr>
          <w:color w:val="171717"/>
          <w:spacing w:val="-3"/>
          <w:w w:val="110"/>
        </w:rPr>
        <w:t xml:space="preserve"> </w:t>
      </w:r>
      <w:r>
        <w:rPr>
          <w:color w:val="171717"/>
          <w:spacing w:val="-2"/>
          <w:w w:val="110"/>
        </w:rPr>
        <w:t>meaningful</w:t>
      </w:r>
      <w:r>
        <w:rPr>
          <w:color w:val="171717"/>
          <w:spacing w:val="-3"/>
          <w:w w:val="110"/>
        </w:rPr>
        <w:t xml:space="preserve"> </w:t>
      </w:r>
      <w:r>
        <w:rPr>
          <w:color w:val="171717"/>
          <w:spacing w:val="-2"/>
          <w:w w:val="110"/>
        </w:rPr>
        <w:t>partnership</w:t>
      </w:r>
      <w:r>
        <w:rPr>
          <w:color w:val="171717"/>
          <w:spacing w:val="-3"/>
          <w:w w:val="110"/>
        </w:rPr>
        <w:t xml:space="preserve"> </w:t>
      </w:r>
      <w:r>
        <w:rPr>
          <w:color w:val="171717"/>
          <w:spacing w:val="-2"/>
          <w:w w:val="110"/>
        </w:rPr>
        <w:t>with</w:t>
      </w:r>
      <w:r>
        <w:rPr>
          <w:color w:val="171717"/>
          <w:spacing w:val="-3"/>
          <w:w w:val="110"/>
        </w:rPr>
        <w:t xml:space="preserve"> </w:t>
      </w:r>
      <w:r>
        <w:rPr>
          <w:color w:val="171717"/>
          <w:spacing w:val="-2"/>
          <w:w w:val="110"/>
        </w:rPr>
        <w:t>communities.</w:t>
      </w:r>
    </w:p>
    <w:p w14:paraId="0345C915" w14:textId="77777777" w:rsidR="00104C63" w:rsidRDefault="00000000">
      <w:pPr>
        <w:pStyle w:val="BodyText"/>
        <w:spacing w:before="5" w:line="312" w:lineRule="auto"/>
        <w:ind w:left="5085" w:right="681"/>
      </w:pPr>
      <w:r>
        <w:rPr>
          <w:noProof/>
        </w:rPr>
        <w:drawing>
          <wp:anchor distT="0" distB="0" distL="0" distR="0" simplePos="0" relativeHeight="15748096" behindDoc="0" locked="0" layoutInCell="1" allowOverlap="1" wp14:anchorId="109C98E7" wp14:editId="388B57E6">
            <wp:simplePos x="0" y="0"/>
            <wp:positionH relativeFrom="page">
              <wp:posOffset>293807</wp:posOffset>
            </wp:positionH>
            <wp:positionV relativeFrom="paragraph">
              <wp:posOffset>-754362</wp:posOffset>
            </wp:positionV>
            <wp:extent cx="2932310" cy="2821062"/>
            <wp:effectExtent l="0" t="0" r="1905" b="0"/>
            <wp:wrapNone/>
            <wp:docPr id="72" name="Imag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a:extLst>
                        <a:ext uri="{C183D7F6-B498-43B3-948B-1728B52AA6E4}">
                          <adec:decorative xmlns:adec="http://schemas.microsoft.com/office/drawing/2017/decorative" val="1"/>
                        </a:ext>
                      </a:extLst>
                    </pic:cNvPr>
                    <pic:cNvPicPr/>
                  </pic:nvPicPr>
                  <pic:blipFill>
                    <a:blip r:embed="rId71" cstate="screen">
                      <a:extLst>
                        <a:ext uri="{28A0092B-C50C-407E-A947-70E740481C1C}">
                          <a14:useLocalDpi xmlns:a14="http://schemas.microsoft.com/office/drawing/2010/main"/>
                        </a:ext>
                      </a:extLst>
                    </a:blip>
                    <a:stretch>
                      <a:fillRect/>
                    </a:stretch>
                  </pic:blipFill>
                  <pic:spPr>
                    <a:xfrm>
                      <a:off x="0" y="0"/>
                      <a:ext cx="2932310" cy="2821062"/>
                    </a:xfrm>
                    <a:prstGeom prst="rect">
                      <a:avLst/>
                    </a:prstGeom>
                  </pic:spPr>
                </pic:pic>
              </a:graphicData>
            </a:graphic>
          </wp:anchor>
        </w:drawing>
      </w:r>
      <w:r>
        <w:rPr>
          <w:color w:val="171717"/>
        </w:rPr>
        <w:t xml:space="preserve">Centred around five pillars: Research Excellence and Innovation, Capacity Building, Equity, Lived Experience, and Reach and </w:t>
      </w:r>
      <w:r>
        <w:rPr>
          <w:color w:val="171717"/>
          <w:w w:val="110"/>
        </w:rPr>
        <w:t>Impact,</w:t>
      </w:r>
      <w:r>
        <w:rPr>
          <w:color w:val="171717"/>
          <w:spacing w:val="-16"/>
          <w:w w:val="110"/>
        </w:rPr>
        <w:t xml:space="preserve"> </w:t>
      </w:r>
      <w:r>
        <w:rPr>
          <w:color w:val="171717"/>
          <w:w w:val="110"/>
        </w:rPr>
        <w:t>our</w:t>
      </w:r>
      <w:r>
        <w:rPr>
          <w:color w:val="171717"/>
          <w:spacing w:val="-15"/>
          <w:w w:val="110"/>
        </w:rPr>
        <w:t xml:space="preserve"> </w:t>
      </w:r>
      <w:r>
        <w:rPr>
          <w:color w:val="171717"/>
          <w:w w:val="110"/>
        </w:rPr>
        <w:t>strategy</w:t>
      </w:r>
      <w:r>
        <w:rPr>
          <w:color w:val="171717"/>
          <w:spacing w:val="-15"/>
          <w:w w:val="110"/>
        </w:rPr>
        <w:t xml:space="preserve"> </w:t>
      </w:r>
      <w:r>
        <w:rPr>
          <w:color w:val="171717"/>
          <w:w w:val="110"/>
        </w:rPr>
        <w:t>reflects</w:t>
      </w:r>
      <w:r>
        <w:rPr>
          <w:color w:val="171717"/>
          <w:spacing w:val="-16"/>
          <w:w w:val="110"/>
        </w:rPr>
        <w:t xml:space="preserve"> </w:t>
      </w:r>
      <w:r>
        <w:rPr>
          <w:color w:val="171717"/>
          <w:w w:val="110"/>
        </w:rPr>
        <w:t>our</w:t>
      </w:r>
      <w:r>
        <w:rPr>
          <w:color w:val="171717"/>
          <w:spacing w:val="-15"/>
          <w:w w:val="110"/>
        </w:rPr>
        <w:t xml:space="preserve"> </w:t>
      </w:r>
      <w:r>
        <w:rPr>
          <w:color w:val="171717"/>
          <w:w w:val="110"/>
        </w:rPr>
        <w:t>commitment</w:t>
      </w:r>
      <w:r>
        <w:rPr>
          <w:color w:val="171717"/>
          <w:spacing w:val="-15"/>
          <w:w w:val="110"/>
        </w:rPr>
        <w:t xml:space="preserve"> </w:t>
      </w:r>
      <w:r>
        <w:rPr>
          <w:color w:val="171717"/>
          <w:w w:val="110"/>
        </w:rPr>
        <w:t>to</w:t>
      </w:r>
      <w:r>
        <w:rPr>
          <w:color w:val="171717"/>
          <w:spacing w:val="-15"/>
          <w:w w:val="110"/>
        </w:rPr>
        <w:t xml:space="preserve"> </w:t>
      </w:r>
      <w:r>
        <w:rPr>
          <w:color w:val="171717"/>
          <w:w w:val="110"/>
        </w:rPr>
        <w:t xml:space="preserve">advancing </w:t>
      </w:r>
      <w:r>
        <w:rPr>
          <w:color w:val="171717"/>
        </w:rPr>
        <w:t>knowledge, strengthening prevention and treatment, cultivating</w:t>
      </w:r>
      <w:r>
        <w:rPr>
          <w:color w:val="171717"/>
          <w:spacing w:val="40"/>
        </w:rPr>
        <w:t xml:space="preserve"> </w:t>
      </w:r>
      <w:r>
        <w:rPr>
          <w:color w:val="171717"/>
        </w:rPr>
        <w:t>emerging leaders, embedding equity, and ensuring our work is accessible, influential and impactful across policy, practice and</w:t>
      </w:r>
      <w:r>
        <w:rPr>
          <w:color w:val="171717"/>
          <w:spacing w:val="40"/>
          <w:w w:val="110"/>
        </w:rPr>
        <w:t xml:space="preserve"> </w:t>
      </w:r>
      <w:r>
        <w:rPr>
          <w:color w:val="171717"/>
          <w:w w:val="110"/>
        </w:rPr>
        <w:t>community settings.</w:t>
      </w:r>
    </w:p>
    <w:p w14:paraId="273FDAF6" w14:textId="77777777" w:rsidR="00104C63" w:rsidRDefault="00104C63">
      <w:pPr>
        <w:pStyle w:val="BodyText"/>
        <w:spacing w:before="78"/>
      </w:pPr>
    </w:p>
    <w:p w14:paraId="57BFC8EA" w14:textId="77777777" w:rsidR="00104C63" w:rsidRDefault="00000000">
      <w:pPr>
        <w:pStyle w:val="BodyText"/>
        <w:spacing w:line="312" w:lineRule="auto"/>
        <w:ind w:left="5085" w:right="681"/>
      </w:pPr>
      <w:r>
        <w:rPr>
          <w:color w:val="171717"/>
        </w:rPr>
        <w:t xml:space="preserve">These pillars are grounded in our values, including collaboration, </w:t>
      </w:r>
      <w:r>
        <w:rPr>
          <w:color w:val="171717"/>
          <w:spacing w:val="-2"/>
          <w:w w:val="110"/>
        </w:rPr>
        <w:t>courage,</w:t>
      </w:r>
      <w:r>
        <w:rPr>
          <w:color w:val="171717"/>
          <w:spacing w:val="-4"/>
          <w:w w:val="110"/>
        </w:rPr>
        <w:t xml:space="preserve"> </w:t>
      </w:r>
      <w:r>
        <w:rPr>
          <w:color w:val="171717"/>
          <w:spacing w:val="-2"/>
          <w:w w:val="110"/>
        </w:rPr>
        <w:t>inclusivity,</w:t>
      </w:r>
      <w:r>
        <w:rPr>
          <w:color w:val="171717"/>
          <w:spacing w:val="-4"/>
          <w:w w:val="110"/>
        </w:rPr>
        <w:t xml:space="preserve"> </w:t>
      </w:r>
      <w:r>
        <w:rPr>
          <w:color w:val="171717"/>
          <w:spacing w:val="-2"/>
          <w:w w:val="110"/>
        </w:rPr>
        <w:t>integrity</w:t>
      </w:r>
      <w:r>
        <w:rPr>
          <w:color w:val="171717"/>
          <w:spacing w:val="-4"/>
          <w:w w:val="110"/>
        </w:rPr>
        <w:t xml:space="preserve"> </w:t>
      </w:r>
      <w:r>
        <w:rPr>
          <w:color w:val="171717"/>
          <w:spacing w:val="-2"/>
          <w:w w:val="110"/>
        </w:rPr>
        <w:t>and</w:t>
      </w:r>
      <w:r>
        <w:rPr>
          <w:color w:val="171717"/>
          <w:spacing w:val="-4"/>
          <w:w w:val="110"/>
        </w:rPr>
        <w:t xml:space="preserve"> </w:t>
      </w:r>
      <w:r>
        <w:rPr>
          <w:color w:val="171717"/>
          <w:spacing w:val="-2"/>
          <w:w w:val="110"/>
        </w:rPr>
        <w:t>social</w:t>
      </w:r>
      <w:r>
        <w:rPr>
          <w:color w:val="171717"/>
          <w:spacing w:val="-4"/>
          <w:w w:val="110"/>
        </w:rPr>
        <w:t xml:space="preserve"> </w:t>
      </w:r>
      <w:r>
        <w:rPr>
          <w:color w:val="171717"/>
          <w:spacing w:val="-2"/>
          <w:w w:val="110"/>
        </w:rPr>
        <w:t>justice,</w:t>
      </w:r>
      <w:r>
        <w:rPr>
          <w:color w:val="171717"/>
          <w:spacing w:val="-4"/>
          <w:w w:val="110"/>
        </w:rPr>
        <w:t xml:space="preserve"> </w:t>
      </w:r>
      <w:r>
        <w:rPr>
          <w:color w:val="171717"/>
          <w:spacing w:val="-2"/>
          <w:w w:val="110"/>
        </w:rPr>
        <w:t>and</w:t>
      </w:r>
      <w:r>
        <w:rPr>
          <w:color w:val="171717"/>
          <w:spacing w:val="-4"/>
          <w:w w:val="110"/>
        </w:rPr>
        <w:t xml:space="preserve"> </w:t>
      </w:r>
      <w:r>
        <w:rPr>
          <w:color w:val="171717"/>
          <w:spacing w:val="-2"/>
          <w:w w:val="110"/>
        </w:rPr>
        <w:t xml:space="preserve">together </w:t>
      </w:r>
      <w:r>
        <w:rPr>
          <w:color w:val="171717"/>
          <w:w w:val="110"/>
        </w:rPr>
        <w:t>they</w:t>
      </w:r>
      <w:r>
        <w:rPr>
          <w:color w:val="171717"/>
          <w:spacing w:val="-15"/>
          <w:w w:val="110"/>
        </w:rPr>
        <w:t xml:space="preserve"> </w:t>
      </w:r>
      <w:r>
        <w:rPr>
          <w:color w:val="171717"/>
          <w:w w:val="110"/>
        </w:rPr>
        <w:t>guide</w:t>
      </w:r>
      <w:r>
        <w:rPr>
          <w:color w:val="171717"/>
          <w:spacing w:val="-15"/>
          <w:w w:val="110"/>
        </w:rPr>
        <w:t xml:space="preserve"> </w:t>
      </w:r>
      <w:r>
        <w:rPr>
          <w:color w:val="171717"/>
          <w:w w:val="110"/>
        </w:rPr>
        <w:t>us</w:t>
      </w:r>
      <w:r>
        <w:rPr>
          <w:color w:val="171717"/>
          <w:spacing w:val="-15"/>
          <w:w w:val="110"/>
        </w:rPr>
        <w:t xml:space="preserve"> </w:t>
      </w:r>
      <w:r>
        <w:rPr>
          <w:color w:val="171717"/>
          <w:w w:val="110"/>
        </w:rPr>
        <w:t>toward</w:t>
      </w:r>
      <w:r>
        <w:rPr>
          <w:color w:val="171717"/>
          <w:spacing w:val="-15"/>
          <w:w w:val="110"/>
        </w:rPr>
        <w:t xml:space="preserve"> </w:t>
      </w:r>
      <w:r>
        <w:rPr>
          <w:color w:val="171717"/>
          <w:w w:val="110"/>
        </w:rPr>
        <w:t>a</w:t>
      </w:r>
      <w:r>
        <w:rPr>
          <w:color w:val="171717"/>
          <w:spacing w:val="-15"/>
          <w:w w:val="110"/>
        </w:rPr>
        <w:t xml:space="preserve"> </w:t>
      </w:r>
      <w:r>
        <w:rPr>
          <w:color w:val="171717"/>
          <w:w w:val="110"/>
        </w:rPr>
        <w:t>healthier</w:t>
      </w:r>
      <w:r>
        <w:rPr>
          <w:color w:val="171717"/>
          <w:spacing w:val="-15"/>
          <w:w w:val="110"/>
        </w:rPr>
        <w:t xml:space="preserve"> </w:t>
      </w:r>
      <w:r>
        <w:rPr>
          <w:color w:val="171717"/>
          <w:w w:val="110"/>
        </w:rPr>
        <w:t>tomorrow</w:t>
      </w:r>
      <w:r>
        <w:rPr>
          <w:color w:val="171717"/>
          <w:spacing w:val="-15"/>
          <w:w w:val="110"/>
        </w:rPr>
        <w:t xml:space="preserve"> </w:t>
      </w:r>
      <w:r>
        <w:rPr>
          <w:color w:val="171717"/>
          <w:w w:val="110"/>
        </w:rPr>
        <w:t>for</w:t>
      </w:r>
      <w:r>
        <w:rPr>
          <w:color w:val="171717"/>
          <w:spacing w:val="-15"/>
          <w:w w:val="110"/>
        </w:rPr>
        <w:t xml:space="preserve"> </w:t>
      </w:r>
      <w:r>
        <w:rPr>
          <w:color w:val="171717"/>
          <w:w w:val="110"/>
        </w:rPr>
        <w:t>everyone.</w:t>
      </w:r>
    </w:p>
    <w:p w14:paraId="738B96AA" w14:textId="77777777" w:rsidR="00104C63" w:rsidRDefault="00000000">
      <w:pPr>
        <w:pStyle w:val="BodyText"/>
        <w:spacing w:before="123" w:line="312" w:lineRule="auto"/>
        <w:ind w:left="607" w:right="681"/>
      </w:pPr>
      <w:r>
        <w:rPr>
          <w:color w:val="171717"/>
        </w:rPr>
        <w:t>As</w:t>
      </w:r>
      <w:r>
        <w:rPr>
          <w:color w:val="171717"/>
          <w:spacing w:val="22"/>
        </w:rPr>
        <w:t xml:space="preserve"> </w:t>
      </w:r>
      <w:r>
        <w:rPr>
          <w:color w:val="171717"/>
        </w:rPr>
        <w:t>we</w:t>
      </w:r>
      <w:r>
        <w:rPr>
          <w:color w:val="171717"/>
          <w:spacing w:val="22"/>
        </w:rPr>
        <w:t xml:space="preserve"> </w:t>
      </w:r>
      <w:r>
        <w:rPr>
          <w:color w:val="171717"/>
        </w:rPr>
        <w:t>move</w:t>
      </w:r>
      <w:r>
        <w:rPr>
          <w:color w:val="171717"/>
          <w:spacing w:val="22"/>
        </w:rPr>
        <w:t xml:space="preserve"> </w:t>
      </w:r>
      <w:r>
        <w:rPr>
          <w:color w:val="171717"/>
        </w:rPr>
        <w:t>from</w:t>
      </w:r>
      <w:r>
        <w:rPr>
          <w:color w:val="171717"/>
          <w:spacing w:val="22"/>
        </w:rPr>
        <w:t xml:space="preserve"> </w:t>
      </w:r>
      <w:r>
        <w:rPr>
          <w:color w:val="171717"/>
        </w:rPr>
        <w:t>establishment</w:t>
      </w:r>
      <w:r>
        <w:rPr>
          <w:color w:val="171717"/>
          <w:spacing w:val="22"/>
        </w:rPr>
        <w:t xml:space="preserve"> </w:t>
      </w:r>
      <w:r>
        <w:rPr>
          <w:color w:val="171717"/>
        </w:rPr>
        <w:t>to</w:t>
      </w:r>
      <w:r>
        <w:rPr>
          <w:color w:val="171717"/>
          <w:spacing w:val="22"/>
        </w:rPr>
        <w:t xml:space="preserve"> </w:t>
      </w:r>
      <w:r>
        <w:rPr>
          <w:color w:val="171717"/>
        </w:rPr>
        <w:t>implementation,</w:t>
      </w:r>
      <w:r>
        <w:rPr>
          <w:color w:val="171717"/>
          <w:spacing w:val="22"/>
        </w:rPr>
        <w:t xml:space="preserve"> </w:t>
      </w:r>
      <w:r>
        <w:rPr>
          <w:color w:val="171717"/>
        </w:rPr>
        <w:t>each</w:t>
      </w:r>
      <w:r>
        <w:rPr>
          <w:color w:val="171717"/>
          <w:spacing w:val="22"/>
        </w:rPr>
        <w:t xml:space="preserve"> </w:t>
      </w:r>
      <w:r>
        <w:rPr>
          <w:color w:val="171717"/>
        </w:rPr>
        <w:t>strategic</w:t>
      </w:r>
      <w:r>
        <w:rPr>
          <w:color w:val="171717"/>
          <w:spacing w:val="22"/>
        </w:rPr>
        <w:t xml:space="preserve"> </w:t>
      </w:r>
      <w:r>
        <w:rPr>
          <w:color w:val="171717"/>
        </w:rPr>
        <w:t>pillar</w:t>
      </w:r>
      <w:r>
        <w:rPr>
          <w:color w:val="171717"/>
          <w:spacing w:val="22"/>
        </w:rPr>
        <w:t xml:space="preserve"> </w:t>
      </w:r>
      <w:r>
        <w:rPr>
          <w:color w:val="171717"/>
        </w:rPr>
        <w:t>is</w:t>
      </w:r>
      <w:r>
        <w:rPr>
          <w:color w:val="171717"/>
          <w:spacing w:val="22"/>
        </w:rPr>
        <w:t xml:space="preserve"> </w:t>
      </w:r>
      <w:r>
        <w:rPr>
          <w:color w:val="171717"/>
        </w:rPr>
        <w:t>clarifying</w:t>
      </w:r>
      <w:r>
        <w:rPr>
          <w:color w:val="171717"/>
          <w:spacing w:val="22"/>
        </w:rPr>
        <w:t xml:space="preserve"> </w:t>
      </w:r>
      <w:r>
        <w:rPr>
          <w:color w:val="171717"/>
        </w:rPr>
        <w:t>what</w:t>
      </w:r>
      <w:r>
        <w:rPr>
          <w:color w:val="171717"/>
          <w:spacing w:val="22"/>
        </w:rPr>
        <w:t xml:space="preserve"> </w:t>
      </w:r>
      <w:r>
        <w:rPr>
          <w:color w:val="171717"/>
        </w:rPr>
        <w:t>success</w:t>
      </w:r>
      <w:r>
        <w:rPr>
          <w:color w:val="171717"/>
          <w:spacing w:val="22"/>
        </w:rPr>
        <w:t xml:space="preserve"> </w:t>
      </w:r>
      <w:r>
        <w:rPr>
          <w:color w:val="171717"/>
        </w:rPr>
        <w:t>looks</w:t>
      </w:r>
      <w:r>
        <w:rPr>
          <w:color w:val="171717"/>
          <w:spacing w:val="22"/>
        </w:rPr>
        <w:t xml:space="preserve"> </w:t>
      </w:r>
      <w:r>
        <w:rPr>
          <w:color w:val="171717"/>
        </w:rPr>
        <w:t>like</w:t>
      </w:r>
      <w:r>
        <w:rPr>
          <w:color w:val="171717"/>
          <w:spacing w:val="22"/>
        </w:rPr>
        <w:t xml:space="preserve"> </w:t>
      </w:r>
      <w:r>
        <w:rPr>
          <w:color w:val="171717"/>
        </w:rPr>
        <w:t>and laying</w:t>
      </w:r>
      <w:r>
        <w:rPr>
          <w:color w:val="171717"/>
          <w:spacing w:val="31"/>
        </w:rPr>
        <w:t xml:space="preserve"> </w:t>
      </w:r>
      <w:r>
        <w:rPr>
          <w:color w:val="171717"/>
        </w:rPr>
        <w:t>the</w:t>
      </w:r>
      <w:r>
        <w:rPr>
          <w:color w:val="171717"/>
          <w:spacing w:val="31"/>
        </w:rPr>
        <w:t xml:space="preserve"> </w:t>
      </w:r>
      <w:r>
        <w:rPr>
          <w:color w:val="171717"/>
        </w:rPr>
        <w:t>foundations</w:t>
      </w:r>
      <w:r>
        <w:rPr>
          <w:color w:val="171717"/>
          <w:spacing w:val="31"/>
        </w:rPr>
        <w:t xml:space="preserve"> </w:t>
      </w:r>
      <w:r>
        <w:rPr>
          <w:color w:val="171717"/>
        </w:rPr>
        <w:t>needed</w:t>
      </w:r>
      <w:r>
        <w:rPr>
          <w:color w:val="171717"/>
          <w:spacing w:val="31"/>
        </w:rPr>
        <w:t xml:space="preserve"> </w:t>
      </w:r>
      <w:r>
        <w:rPr>
          <w:color w:val="171717"/>
        </w:rPr>
        <w:t>to</w:t>
      </w:r>
      <w:r>
        <w:rPr>
          <w:color w:val="171717"/>
          <w:spacing w:val="31"/>
        </w:rPr>
        <w:t xml:space="preserve"> </w:t>
      </w:r>
      <w:r>
        <w:rPr>
          <w:color w:val="171717"/>
        </w:rPr>
        <w:t>deliver</w:t>
      </w:r>
      <w:r>
        <w:rPr>
          <w:color w:val="171717"/>
          <w:spacing w:val="31"/>
        </w:rPr>
        <w:t xml:space="preserve"> </w:t>
      </w:r>
      <w:r>
        <w:rPr>
          <w:color w:val="171717"/>
        </w:rPr>
        <w:t>on</w:t>
      </w:r>
      <w:r>
        <w:rPr>
          <w:color w:val="171717"/>
          <w:spacing w:val="31"/>
        </w:rPr>
        <w:t xml:space="preserve"> </w:t>
      </w:r>
      <w:r>
        <w:rPr>
          <w:color w:val="171717"/>
        </w:rPr>
        <w:t>our</w:t>
      </w:r>
      <w:r>
        <w:rPr>
          <w:color w:val="171717"/>
          <w:spacing w:val="31"/>
        </w:rPr>
        <w:t xml:space="preserve"> </w:t>
      </w:r>
      <w:r>
        <w:rPr>
          <w:color w:val="171717"/>
        </w:rPr>
        <w:t>shared</w:t>
      </w:r>
      <w:r>
        <w:rPr>
          <w:color w:val="171717"/>
          <w:spacing w:val="31"/>
        </w:rPr>
        <w:t xml:space="preserve"> </w:t>
      </w:r>
      <w:r>
        <w:rPr>
          <w:color w:val="171717"/>
        </w:rPr>
        <w:t>goals.</w:t>
      </w:r>
      <w:r>
        <w:rPr>
          <w:color w:val="171717"/>
          <w:spacing w:val="31"/>
        </w:rPr>
        <w:t xml:space="preserve"> </w:t>
      </w:r>
      <w:r>
        <w:rPr>
          <w:color w:val="171717"/>
        </w:rPr>
        <w:t>Pillar</w:t>
      </w:r>
      <w:r>
        <w:rPr>
          <w:color w:val="171717"/>
          <w:spacing w:val="31"/>
        </w:rPr>
        <w:t xml:space="preserve"> </w:t>
      </w:r>
      <w:r>
        <w:rPr>
          <w:color w:val="171717"/>
        </w:rPr>
        <w:t>groups</w:t>
      </w:r>
      <w:r>
        <w:rPr>
          <w:color w:val="171717"/>
          <w:spacing w:val="31"/>
        </w:rPr>
        <w:t xml:space="preserve"> </w:t>
      </w:r>
      <w:r>
        <w:rPr>
          <w:color w:val="171717"/>
        </w:rPr>
        <w:t>are</w:t>
      </w:r>
      <w:r>
        <w:rPr>
          <w:color w:val="171717"/>
          <w:spacing w:val="31"/>
        </w:rPr>
        <w:t xml:space="preserve"> </w:t>
      </w:r>
      <w:r>
        <w:rPr>
          <w:color w:val="171717"/>
        </w:rPr>
        <w:t>coming</w:t>
      </w:r>
      <w:r>
        <w:rPr>
          <w:color w:val="171717"/>
          <w:spacing w:val="31"/>
        </w:rPr>
        <w:t xml:space="preserve"> </w:t>
      </w:r>
      <w:r>
        <w:rPr>
          <w:color w:val="171717"/>
        </w:rPr>
        <w:t>together</w:t>
      </w:r>
      <w:r>
        <w:rPr>
          <w:color w:val="171717"/>
          <w:spacing w:val="31"/>
        </w:rPr>
        <w:t xml:space="preserve"> </w:t>
      </w:r>
      <w:r>
        <w:rPr>
          <w:color w:val="171717"/>
        </w:rPr>
        <w:t>to</w:t>
      </w:r>
      <w:r>
        <w:rPr>
          <w:color w:val="171717"/>
          <w:spacing w:val="31"/>
        </w:rPr>
        <w:t xml:space="preserve"> </w:t>
      </w:r>
      <w:r>
        <w:rPr>
          <w:color w:val="171717"/>
        </w:rPr>
        <w:t>define</w:t>
      </w:r>
      <w:r>
        <w:rPr>
          <w:color w:val="171717"/>
          <w:spacing w:val="31"/>
        </w:rPr>
        <w:t xml:space="preserve"> </w:t>
      </w:r>
      <w:r>
        <w:rPr>
          <w:color w:val="171717"/>
        </w:rPr>
        <w:t>their roles</w:t>
      </w:r>
      <w:r>
        <w:rPr>
          <w:color w:val="171717"/>
          <w:spacing w:val="33"/>
        </w:rPr>
        <w:t xml:space="preserve"> </w:t>
      </w:r>
      <w:r>
        <w:rPr>
          <w:color w:val="171717"/>
        </w:rPr>
        <w:t>and</w:t>
      </w:r>
      <w:r>
        <w:rPr>
          <w:color w:val="171717"/>
          <w:spacing w:val="33"/>
        </w:rPr>
        <w:t xml:space="preserve"> </w:t>
      </w:r>
      <w:r>
        <w:rPr>
          <w:color w:val="171717"/>
        </w:rPr>
        <w:t>shape</w:t>
      </w:r>
      <w:r>
        <w:rPr>
          <w:color w:val="171717"/>
          <w:spacing w:val="33"/>
        </w:rPr>
        <w:t xml:space="preserve"> </w:t>
      </w:r>
      <w:r>
        <w:rPr>
          <w:color w:val="171717"/>
        </w:rPr>
        <w:t>their</w:t>
      </w:r>
      <w:r>
        <w:rPr>
          <w:color w:val="171717"/>
          <w:spacing w:val="33"/>
        </w:rPr>
        <w:t xml:space="preserve"> </w:t>
      </w:r>
      <w:r>
        <w:rPr>
          <w:color w:val="171717"/>
        </w:rPr>
        <w:t>priorities</w:t>
      </w:r>
      <w:r>
        <w:rPr>
          <w:color w:val="171717"/>
          <w:spacing w:val="33"/>
        </w:rPr>
        <w:t xml:space="preserve"> </w:t>
      </w:r>
      <w:r>
        <w:rPr>
          <w:color w:val="171717"/>
        </w:rPr>
        <w:t>for</w:t>
      </w:r>
      <w:r>
        <w:rPr>
          <w:color w:val="171717"/>
          <w:spacing w:val="33"/>
        </w:rPr>
        <w:t xml:space="preserve"> </w:t>
      </w:r>
      <w:r>
        <w:rPr>
          <w:color w:val="171717"/>
        </w:rPr>
        <w:t>2026</w:t>
      </w:r>
      <w:r>
        <w:rPr>
          <w:color w:val="171717"/>
          <w:spacing w:val="33"/>
        </w:rPr>
        <w:t xml:space="preserve"> </w:t>
      </w:r>
      <w:r>
        <w:rPr>
          <w:color w:val="171717"/>
        </w:rPr>
        <w:t>and</w:t>
      </w:r>
      <w:r>
        <w:rPr>
          <w:color w:val="171717"/>
          <w:spacing w:val="33"/>
        </w:rPr>
        <w:t xml:space="preserve"> </w:t>
      </w:r>
      <w:r>
        <w:rPr>
          <w:color w:val="171717"/>
        </w:rPr>
        <w:t>beyond.</w:t>
      </w:r>
      <w:r>
        <w:rPr>
          <w:color w:val="171717"/>
          <w:spacing w:val="33"/>
        </w:rPr>
        <w:t xml:space="preserve"> </w:t>
      </w:r>
      <w:r>
        <w:rPr>
          <w:color w:val="171717"/>
        </w:rPr>
        <w:t>They</w:t>
      </w:r>
      <w:r>
        <w:rPr>
          <w:color w:val="171717"/>
          <w:spacing w:val="33"/>
        </w:rPr>
        <w:t xml:space="preserve"> </w:t>
      </w:r>
      <w:r>
        <w:rPr>
          <w:color w:val="171717"/>
        </w:rPr>
        <w:t>are</w:t>
      </w:r>
      <w:r>
        <w:rPr>
          <w:color w:val="171717"/>
          <w:spacing w:val="33"/>
        </w:rPr>
        <w:t xml:space="preserve"> </w:t>
      </w:r>
      <w:r>
        <w:rPr>
          <w:color w:val="171717"/>
        </w:rPr>
        <w:t>articulating</w:t>
      </w:r>
      <w:r>
        <w:rPr>
          <w:color w:val="171717"/>
          <w:spacing w:val="33"/>
        </w:rPr>
        <w:t xml:space="preserve"> </w:t>
      </w:r>
      <w:r>
        <w:rPr>
          <w:color w:val="171717"/>
        </w:rPr>
        <w:t>the</w:t>
      </w:r>
      <w:r>
        <w:rPr>
          <w:color w:val="171717"/>
          <w:spacing w:val="33"/>
        </w:rPr>
        <w:t xml:space="preserve"> </w:t>
      </w:r>
      <w:r>
        <w:rPr>
          <w:color w:val="171717"/>
        </w:rPr>
        <w:t>conditions</w:t>
      </w:r>
      <w:r>
        <w:rPr>
          <w:color w:val="171717"/>
          <w:spacing w:val="33"/>
        </w:rPr>
        <w:t xml:space="preserve"> </w:t>
      </w:r>
      <w:r>
        <w:rPr>
          <w:color w:val="171717"/>
        </w:rPr>
        <w:t>required</w:t>
      </w:r>
      <w:r>
        <w:rPr>
          <w:color w:val="171717"/>
          <w:spacing w:val="33"/>
        </w:rPr>
        <w:t xml:space="preserve"> </w:t>
      </w:r>
      <w:r>
        <w:rPr>
          <w:color w:val="171717"/>
        </w:rPr>
        <w:t>for</w:t>
      </w:r>
      <w:r>
        <w:rPr>
          <w:color w:val="171717"/>
          <w:spacing w:val="33"/>
        </w:rPr>
        <w:t xml:space="preserve"> </w:t>
      </w:r>
      <w:r>
        <w:rPr>
          <w:color w:val="171717"/>
        </w:rPr>
        <w:t>success; whether</w:t>
      </w:r>
      <w:r>
        <w:rPr>
          <w:color w:val="171717"/>
          <w:spacing w:val="40"/>
        </w:rPr>
        <w:t xml:space="preserve"> </w:t>
      </w:r>
      <w:r>
        <w:rPr>
          <w:color w:val="171717"/>
        </w:rPr>
        <w:t>that</w:t>
      </w:r>
      <w:r>
        <w:rPr>
          <w:color w:val="171717"/>
          <w:spacing w:val="40"/>
        </w:rPr>
        <w:t xml:space="preserve"> </w:t>
      </w:r>
      <w:r>
        <w:rPr>
          <w:color w:val="171717"/>
        </w:rPr>
        <w:t>means</w:t>
      </w:r>
      <w:r>
        <w:rPr>
          <w:color w:val="171717"/>
          <w:spacing w:val="40"/>
        </w:rPr>
        <w:t xml:space="preserve"> </w:t>
      </w:r>
      <w:r>
        <w:rPr>
          <w:color w:val="171717"/>
        </w:rPr>
        <w:t>establishing</w:t>
      </w:r>
      <w:r>
        <w:rPr>
          <w:color w:val="171717"/>
          <w:spacing w:val="40"/>
        </w:rPr>
        <w:t xml:space="preserve"> </w:t>
      </w:r>
      <w:r>
        <w:rPr>
          <w:color w:val="171717"/>
        </w:rPr>
        <w:t>clear</w:t>
      </w:r>
      <w:r>
        <w:rPr>
          <w:color w:val="171717"/>
          <w:spacing w:val="40"/>
        </w:rPr>
        <w:t xml:space="preserve"> </w:t>
      </w:r>
      <w:r>
        <w:rPr>
          <w:color w:val="171717"/>
        </w:rPr>
        <w:t>frameworks,</w:t>
      </w:r>
      <w:r>
        <w:rPr>
          <w:color w:val="171717"/>
          <w:spacing w:val="40"/>
        </w:rPr>
        <w:t xml:space="preserve"> </w:t>
      </w:r>
      <w:r>
        <w:rPr>
          <w:color w:val="171717"/>
        </w:rPr>
        <w:t>strengthening</w:t>
      </w:r>
      <w:r>
        <w:rPr>
          <w:color w:val="171717"/>
          <w:spacing w:val="40"/>
        </w:rPr>
        <w:t xml:space="preserve"> </w:t>
      </w:r>
      <w:r>
        <w:rPr>
          <w:color w:val="171717"/>
        </w:rPr>
        <w:t>cross-pillar</w:t>
      </w:r>
      <w:r>
        <w:rPr>
          <w:color w:val="171717"/>
          <w:spacing w:val="40"/>
        </w:rPr>
        <w:t xml:space="preserve"> </w:t>
      </w:r>
      <w:r>
        <w:rPr>
          <w:color w:val="171717"/>
        </w:rPr>
        <w:t>collaboration,</w:t>
      </w:r>
      <w:r>
        <w:rPr>
          <w:color w:val="171717"/>
          <w:spacing w:val="40"/>
        </w:rPr>
        <w:t xml:space="preserve"> </w:t>
      </w:r>
      <w:r>
        <w:rPr>
          <w:color w:val="171717"/>
        </w:rPr>
        <w:t>embedding</w:t>
      </w:r>
      <w:r>
        <w:rPr>
          <w:color w:val="171717"/>
          <w:spacing w:val="40"/>
        </w:rPr>
        <w:t xml:space="preserve"> </w:t>
      </w:r>
      <w:r>
        <w:rPr>
          <w:color w:val="171717"/>
        </w:rPr>
        <w:t>lived experience,</w:t>
      </w:r>
      <w:r>
        <w:rPr>
          <w:color w:val="171717"/>
          <w:spacing w:val="40"/>
        </w:rPr>
        <w:t xml:space="preserve"> </w:t>
      </w:r>
      <w:r>
        <w:rPr>
          <w:color w:val="171717"/>
        </w:rPr>
        <w:t>or</w:t>
      </w:r>
      <w:r>
        <w:rPr>
          <w:color w:val="171717"/>
          <w:spacing w:val="40"/>
        </w:rPr>
        <w:t xml:space="preserve"> </w:t>
      </w:r>
      <w:r>
        <w:rPr>
          <w:color w:val="171717"/>
        </w:rPr>
        <w:t>ensuring</w:t>
      </w:r>
      <w:r>
        <w:rPr>
          <w:color w:val="171717"/>
          <w:spacing w:val="40"/>
        </w:rPr>
        <w:t xml:space="preserve"> </w:t>
      </w:r>
      <w:r>
        <w:rPr>
          <w:color w:val="171717"/>
        </w:rPr>
        <w:t>equity</w:t>
      </w:r>
      <w:r>
        <w:rPr>
          <w:color w:val="171717"/>
          <w:spacing w:val="40"/>
        </w:rPr>
        <w:t xml:space="preserve"> </w:t>
      </w:r>
      <w:r>
        <w:rPr>
          <w:color w:val="171717"/>
        </w:rPr>
        <w:t>considerations</w:t>
      </w:r>
      <w:r>
        <w:rPr>
          <w:color w:val="171717"/>
          <w:spacing w:val="40"/>
        </w:rPr>
        <w:t xml:space="preserve"> </w:t>
      </w:r>
      <w:r>
        <w:rPr>
          <w:color w:val="171717"/>
        </w:rPr>
        <w:t>are</w:t>
      </w:r>
      <w:r>
        <w:rPr>
          <w:color w:val="171717"/>
          <w:spacing w:val="40"/>
        </w:rPr>
        <w:t xml:space="preserve"> </w:t>
      </w:r>
      <w:r>
        <w:rPr>
          <w:color w:val="171717"/>
        </w:rPr>
        <w:t>integrated</w:t>
      </w:r>
      <w:r>
        <w:rPr>
          <w:color w:val="171717"/>
          <w:spacing w:val="40"/>
        </w:rPr>
        <w:t xml:space="preserve"> </w:t>
      </w:r>
      <w:r>
        <w:rPr>
          <w:color w:val="171717"/>
        </w:rPr>
        <w:t>into</w:t>
      </w:r>
      <w:r>
        <w:rPr>
          <w:color w:val="171717"/>
          <w:spacing w:val="40"/>
        </w:rPr>
        <w:t xml:space="preserve"> </w:t>
      </w:r>
      <w:r>
        <w:rPr>
          <w:color w:val="171717"/>
        </w:rPr>
        <w:t>everyday</w:t>
      </w:r>
      <w:r>
        <w:rPr>
          <w:color w:val="171717"/>
          <w:spacing w:val="40"/>
        </w:rPr>
        <w:t xml:space="preserve"> </w:t>
      </w:r>
      <w:r>
        <w:rPr>
          <w:color w:val="171717"/>
        </w:rPr>
        <w:t>decision-making.</w:t>
      </w:r>
    </w:p>
    <w:p w14:paraId="4D1FF9E8" w14:textId="77777777" w:rsidR="00104C63" w:rsidRDefault="00104C63">
      <w:pPr>
        <w:pStyle w:val="BodyText"/>
        <w:spacing w:before="76"/>
      </w:pPr>
    </w:p>
    <w:p w14:paraId="5EC326C0" w14:textId="77777777" w:rsidR="00104C63" w:rsidRDefault="00000000">
      <w:pPr>
        <w:pStyle w:val="BodyText"/>
        <w:spacing w:line="312" w:lineRule="auto"/>
        <w:ind w:left="607" w:right="1430"/>
      </w:pPr>
      <w:r>
        <w:rPr>
          <w:color w:val="171717"/>
        </w:rPr>
        <w:t>Foundational work is underway to build shared baselines, establish planning processes, set expectations for</w:t>
      </w:r>
      <w:r>
        <w:rPr>
          <w:color w:val="171717"/>
          <w:spacing w:val="80"/>
          <w:w w:val="110"/>
        </w:rPr>
        <w:t xml:space="preserve"> </w:t>
      </w:r>
      <w:r>
        <w:rPr>
          <w:color w:val="171717"/>
          <w:w w:val="110"/>
        </w:rPr>
        <w:t>impact,</w:t>
      </w:r>
      <w:r>
        <w:rPr>
          <w:color w:val="171717"/>
          <w:spacing w:val="-16"/>
          <w:w w:val="110"/>
        </w:rPr>
        <w:t xml:space="preserve"> </w:t>
      </w:r>
      <w:r>
        <w:rPr>
          <w:color w:val="171717"/>
          <w:w w:val="110"/>
        </w:rPr>
        <w:t>and</w:t>
      </w:r>
      <w:r>
        <w:rPr>
          <w:color w:val="171717"/>
          <w:spacing w:val="-15"/>
          <w:w w:val="110"/>
        </w:rPr>
        <w:t xml:space="preserve"> </w:t>
      </w:r>
      <w:r>
        <w:rPr>
          <w:color w:val="171717"/>
          <w:w w:val="110"/>
        </w:rPr>
        <w:t>create</w:t>
      </w:r>
      <w:r>
        <w:rPr>
          <w:color w:val="171717"/>
          <w:spacing w:val="-15"/>
          <w:w w:val="110"/>
        </w:rPr>
        <w:t xml:space="preserve"> </w:t>
      </w:r>
      <w:r>
        <w:rPr>
          <w:color w:val="171717"/>
          <w:w w:val="110"/>
        </w:rPr>
        <w:t>structures</w:t>
      </w:r>
      <w:r>
        <w:rPr>
          <w:color w:val="171717"/>
          <w:spacing w:val="-16"/>
          <w:w w:val="110"/>
        </w:rPr>
        <w:t xml:space="preserve"> </w:t>
      </w:r>
      <w:r>
        <w:rPr>
          <w:color w:val="171717"/>
          <w:w w:val="110"/>
        </w:rPr>
        <w:t>that</w:t>
      </w:r>
      <w:r>
        <w:rPr>
          <w:color w:val="171717"/>
          <w:spacing w:val="-15"/>
          <w:w w:val="110"/>
        </w:rPr>
        <w:t xml:space="preserve"> </w:t>
      </w:r>
      <w:r>
        <w:rPr>
          <w:color w:val="171717"/>
          <w:w w:val="110"/>
        </w:rPr>
        <w:t>support</w:t>
      </w:r>
      <w:r>
        <w:rPr>
          <w:color w:val="171717"/>
          <w:spacing w:val="-15"/>
          <w:w w:val="110"/>
        </w:rPr>
        <w:t xml:space="preserve"> </w:t>
      </w:r>
      <w:r>
        <w:rPr>
          <w:color w:val="171717"/>
          <w:w w:val="110"/>
        </w:rPr>
        <w:t>cohesive,</w:t>
      </w:r>
      <w:r>
        <w:rPr>
          <w:color w:val="171717"/>
          <w:spacing w:val="-15"/>
          <w:w w:val="110"/>
        </w:rPr>
        <w:t xml:space="preserve"> </w:t>
      </w:r>
      <w:r>
        <w:rPr>
          <w:color w:val="171717"/>
          <w:w w:val="110"/>
        </w:rPr>
        <w:t>Centre-wide</w:t>
      </w:r>
      <w:r>
        <w:rPr>
          <w:color w:val="171717"/>
          <w:spacing w:val="-16"/>
          <w:w w:val="110"/>
        </w:rPr>
        <w:t xml:space="preserve"> </w:t>
      </w:r>
      <w:r>
        <w:rPr>
          <w:color w:val="171717"/>
          <w:w w:val="110"/>
        </w:rPr>
        <w:t>activity.</w:t>
      </w:r>
    </w:p>
    <w:p w14:paraId="7FB27C0C" w14:textId="77777777" w:rsidR="00104C63" w:rsidRDefault="00104C63">
      <w:pPr>
        <w:pStyle w:val="BodyText"/>
        <w:spacing w:before="72"/>
      </w:pPr>
    </w:p>
    <w:p w14:paraId="7D4DD290" w14:textId="77777777" w:rsidR="00104C63" w:rsidRDefault="00000000">
      <w:pPr>
        <w:pStyle w:val="BodyText"/>
        <w:spacing w:line="312" w:lineRule="auto"/>
        <w:ind w:left="607" w:right="681"/>
      </w:pPr>
      <w:r>
        <w:rPr>
          <w:color w:val="171717"/>
          <w:w w:val="105"/>
        </w:rPr>
        <w:t>These</w:t>
      </w:r>
      <w:r>
        <w:rPr>
          <w:color w:val="171717"/>
          <w:spacing w:val="-5"/>
          <w:w w:val="105"/>
        </w:rPr>
        <w:t xml:space="preserve"> </w:t>
      </w:r>
      <w:r>
        <w:rPr>
          <w:color w:val="171717"/>
          <w:w w:val="105"/>
        </w:rPr>
        <w:t>early</w:t>
      </w:r>
      <w:r>
        <w:rPr>
          <w:color w:val="171717"/>
          <w:spacing w:val="-5"/>
          <w:w w:val="105"/>
        </w:rPr>
        <w:t xml:space="preserve"> </w:t>
      </w:r>
      <w:r>
        <w:rPr>
          <w:color w:val="171717"/>
          <w:w w:val="105"/>
        </w:rPr>
        <w:t>efforts</w:t>
      </w:r>
      <w:r>
        <w:rPr>
          <w:color w:val="171717"/>
          <w:spacing w:val="-5"/>
          <w:w w:val="105"/>
        </w:rPr>
        <w:t xml:space="preserve"> </w:t>
      </w:r>
      <w:r>
        <w:rPr>
          <w:color w:val="171717"/>
          <w:w w:val="105"/>
        </w:rPr>
        <w:t>reflect</w:t>
      </w:r>
      <w:r>
        <w:rPr>
          <w:color w:val="171717"/>
          <w:spacing w:val="-5"/>
          <w:w w:val="105"/>
        </w:rPr>
        <w:t xml:space="preserve"> </w:t>
      </w:r>
      <w:r>
        <w:rPr>
          <w:color w:val="171717"/>
          <w:w w:val="105"/>
        </w:rPr>
        <w:t>a</w:t>
      </w:r>
      <w:r>
        <w:rPr>
          <w:color w:val="171717"/>
          <w:spacing w:val="-5"/>
          <w:w w:val="105"/>
        </w:rPr>
        <w:t xml:space="preserve"> </w:t>
      </w:r>
      <w:r>
        <w:rPr>
          <w:color w:val="171717"/>
          <w:w w:val="105"/>
        </w:rPr>
        <w:t>Centre</w:t>
      </w:r>
      <w:r>
        <w:rPr>
          <w:color w:val="171717"/>
          <w:spacing w:val="-5"/>
          <w:w w:val="105"/>
        </w:rPr>
        <w:t xml:space="preserve"> </w:t>
      </w:r>
      <w:r>
        <w:rPr>
          <w:color w:val="171717"/>
          <w:w w:val="105"/>
        </w:rPr>
        <w:t>term</w:t>
      </w:r>
      <w:r>
        <w:rPr>
          <w:color w:val="171717"/>
          <w:spacing w:val="-5"/>
          <w:w w:val="105"/>
        </w:rPr>
        <w:t xml:space="preserve"> </w:t>
      </w:r>
      <w:r>
        <w:rPr>
          <w:color w:val="171717"/>
          <w:w w:val="105"/>
        </w:rPr>
        <w:t>strategic</w:t>
      </w:r>
      <w:r>
        <w:rPr>
          <w:color w:val="171717"/>
          <w:spacing w:val="-5"/>
          <w:w w:val="105"/>
        </w:rPr>
        <w:t xml:space="preserve"> </w:t>
      </w:r>
      <w:r>
        <w:rPr>
          <w:color w:val="171717"/>
          <w:w w:val="105"/>
        </w:rPr>
        <w:t>objectives.</w:t>
      </w:r>
      <w:r>
        <w:rPr>
          <w:color w:val="171717"/>
          <w:spacing w:val="-5"/>
          <w:w w:val="105"/>
        </w:rPr>
        <w:t xml:space="preserve"> </w:t>
      </w:r>
      <w:r>
        <w:rPr>
          <w:color w:val="171717"/>
          <w:w w:val="105"/>
        </w:rPr>
        <w:t>They</w:t>
      </w:r>
      <w:r>
        <w:rPr>
          <w:color w:val="171717"/>
          <w:spacing w:val="-5"/>
          <w:w w:val="105"/>
        </w:rPr>
        <w:t xml:space="preserve"> </w:t>
      </w:r>
      <w:r>
        <w:rPr>
          <w:color w:val="171717"/>
          <w:w w:val="105"/>
        </w:rPr>
        <w:t>also</w:t>
      </w:r>
      <w:r>
        <w:rPr>
          <w:color w:val="171717"/>
          <w:spacing w:val="-5"/>
          <w:w w:val="105"/>
        </w:rPr>
        <w:t xml:space="preserve"> </w:t>
      </w:r>
      <w:r>
        <w:rPr>
          <w:color w:val="171717"/>
          <w:w w:val="105"/>
        </w:rPr>
        <w:t>demonstrate</w:t>
      </w:r>
      <w:r>
        <w:rPr>
          <w:color w:val="171717"/>
          <w:spacing w:val="-5"/>
          <w:w w:val="105"/>
        </w:rPr>
        <w:t xml:space="preserve"> </w:t>
      </w:r>
      <w:r>
        <w:rPr>
          <w:color w:val="171717"/>
          <w:w w:val="105"/>
        </w:rPr>
        <w:t>a</w:t>
      </w:r>
      <w:r>
        <w:rPr>
          <w:color w:val="171717"/>
          <w:spacing w:val="-5"/>
          <w:w w:val="105"/>
        </w:rPr>
        <w:t xml:space="preserve"> </w:t>
      </w:r>
      <w:r>
        <w:rPr>
          <w:color w:val="171717"/>
          <w:w w:val="105"/>
        </w:rPr>
        <w:t>collective</w:t>
      </w:r>
      <w:r>
        <w:rPr>
          <w:color w:val="171717"/>
          <w:spacing w:val="-5"/>
          <w:w w:val="105"/>
        </w:rPr>
        <w:t xml:space="preserve"> </w:t>
      </w:r>
      <w:r>
        <w:rPr>
          <w:color w:val="171717"/>
          <w:w w:val="105"/>
        </w:rPr>
        <w:t>commitment driven and forward looking way as we bring the strategy to life.</w:t>
      </w:r>
    </w:p>
    <w:p w14:paraId="2D93E868" w14:textId="77777777" w:rsidR="00104C63" w:rsidRDefault="00104C63">
      <w:pPr>
        <w:pStyle w:val="BodyText"/>
        <w:spacing w:line="312" w:lineRule="auto"/>
        <w:sectPr w:rsidR="00104C63">
          <w:pgSz w:w="11910" w:h="16850"/>
          <w:pgMar w:top="1020" w:right="141" w:bottom="940" w:left="141" w:header="0" w:footer="710" w:gutter="0"/>
          <w:cols w:space="720"/>
        </w:sectPr>
      </w:pPr>
    </w:p>
    <w:p w14:paraId="1E47AEA2" w14:textId="77777777" w:rsidR="00104C63" w:rsidRPr="00AF1C37" w:rsidRDefault="00000000" w:rsidP="00AF1C37">
      <w:pPr>
        <w:pStyle w:val="Heading1"/>
        <w:rPr>
          <w:color w:val="EE0000"/>
          <w:sz w:val="96"/>
          <w:szCs w:val="96"/>
        </w:rPr>
      </w:pPr>
      <w:bookmarkStart w:id="87" w:name="Strong_&amp;_Deadly_Futures"/>
      <w:bookmarkStart w:id="88" w:name="Strong_&amp;_Deadly_Futures_is_an_empowering"/>
      <w:bookmarkStart w:id="89" w:name="Strong_&amp;_Deadly_Futures_was_co-designed_"/>
      <w:bookmarkStart w:id="90" w:name="Long-term_benefits_of_the_program_compar"/>
      <w:bookmarkStart w:id="91" w:name="Building_on_this_work,_in_2024_the_Austr"/>
      <w:bookmarkStart w:id="92" w:name="During_2025,_consultation_sessions_and_c"/>
      <w:bookmarkEnd w:id="87"/>
      <w:bookmarkEnd w:id="88"/>
      <w:bookmarkEnd w:id="89"/>
      <w:bookmarkEnd w:id="90"/>
      <w:bookmarkEnd w:id="91"/>
      <w:bookmarkEnd w:id="92"/>
      <w:r w:rsidRPr="00AF1C37">
        <w:rPr>
          <w:color w:val="EE0000"/>
          <w:sz w:val="96"/>
          <w:szCs w:val="96"/>
        </w:rPr>
        <w:lastRenderedPageBreak/>
        <w:t>Strong</w:t>
      </w:r>
      <w:r w:rsidRPr="00AF1C37">
        <w:rPr>
          <w:color w:val="EE0000"/>
          <w:spacing w:val="50"/>
          <w:sz w:val="96"/>
          <w:szCs w:val="96"/>
        </w:rPr>
        <w:t xml:space="preserve"> </w:t>
      </w:r>
      <w:r w:rsidRPr="00AF1C37">
        <w:rPr>
          <w:color w:val="EE0000"/>
          <w:sz w:val="96"/>
          <w:szCs w:val="96"/>
        </w:rPr>
        <w:t>&amp;</w:t>
      </w:r>
      <w:r w:rsidRPr="00AF1C37">
        <w:rPr>
          <w:color w:val="EE0000"/>
          <w:spacing w:val="50"/>
          <w:sz w:val="96"/>
          <w:szCs w:val="96"/>
        </w:rPr>
        <w:t xml:space="preserve"> </w:t>
      </w:r>
      <w:r w:rsidRPr="00AF1C37">
        <w:rPr>
          <w:color w:val="EE0000"/>
          <w:sz w:val="96"/>
          <w:szCs w:val="96"/>
        </w:rPr>
        <w:t>Deadly</w:t>
      </w:r>
      <w:r w:rsidRPr="00AF1C37">
        <w:rPr>
          <w:color w:val="EE0000"/>
          <w:spacing w:val="50"/>
          <w:sz w:val="96"/>
          <w:szCs w:val="96"/>
        </w:rPr>
        <w:t xml:space="preserve"> </w:t>
      </w:r>
      <w:r w:rsidRPr="00AF1C37">
        <w:rPr>
          <w:color w:val="EE0000"/>
          <w:spacing w:val="-2"/>
          <w:sz w:val="96"/>
          <w:szCs w:val="96"/>
        </w:rPr>
        <w:t>Futures</w:t>
      </w:r>
    </w:p>
    <w:p w14:paraId="3F032FF4" w14:textId="77777777" w:rsidR="00104C63" w:rsidRDefault="00000000">
      <w:pPr>
        <w:pStyle w:val="BodyText"/>
        <w:spacing w:before="606" w:line="312" w:lineRule="auto"/>
        <w:ind w:left="340" w:right="5529"/>
      </w:pPr>
      <w:r>
        <w:rPr>
          <w:noProof/>
        </w:rPr>
        <w:drawing>
          <wp:anchor distT="0" distB="0" distL="0" distR="0" simplePos="0" relativeHeight="15750144" behindDoc="0" locked="0" layoutInCell="1" allowOverlap="1" wp14:anchorId="0F474755" wp14:editId="6F480241">
            <wp:simplePos x="0" y="0"/>
            <wp:positionH relativeFrom="page">
              <wp:posOffset>4096488</wp:posOffset>
            </wp:positionH>
            <wp:positionV relativeFrom="paragraph">
              <wp:posOffset>233702</wp:posOffset>
            </wp:positionV>
            <wp:extent cx="3245450" cy="2110911"/>
            <wp:effectExtent l="0" t="0" r="6350" b="0"/>
            <wp:wrapNone/>
            <wp:docPr id="73" name="Image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a:extLst>
                        <a:ext uri="{C183D7F6-B498-43B3-948B-1728B52AA6E4}">
                          <adec:decorative xmlns:adec="http://schemas.microsoft.com/office/drawing/2017/decorative" val="1"/>
                        </a:ext>
                      </a:extLst>
                    </pic:cNvPr>
                    <pic:cNvPicPr/>
                  </pic:nvPicPr>
                  <pic:blipFill>
                    <a:blip r:embed="rId72" cstate="screen">
                      <a:extLst>
                        <a:ext uri="{28A0092B-C50C-407E-A947-70E740481C1C}">
                          <a14:useLocalDpi xmlns:a14="http://schemas.microsoft.com/office/drawing/2010/main"/>
                        </a:ext>
                      </a:extLst>
                    </a:blip>
                    <a:stretch>
                      <a:fillRect/>
                    </a:stretch>
                  </pic:blipFill>
                  <pic:spPr>
                    <a:xfrm>
                      <a:off x="0" y="0"/>
                      <a:ext cx="3245450" cy="2110911"/>
                    </a:xfrm>
                    <a:prstGeom prst="rect">
                      <a:avLst/>
                    </a:prstGeom>
                  </pic:spPr>
                </pic:pic>
              </a:graphicData>
            </a:graphic>
          </wp:anchor>
        </w:drawing>
      </w:r>
      <w:r>
        <w:rPr>
          <w:color w:val="171717"/>
        </w:rPr>
        <w:t>Strong &amp; Deadly Futures is an empowering, curriculum aligned, alcohol and drug prevention program that is culturally inclusive</w:t>
      </w:r>
      <w:r>
        <w:rPr>
          <w:color w:val="171717"/>
          <w:spacing w:val="40"/>
        </w:rPr>
        <w:t xml:space="preserve"> </w:t>
      </w:r>
      <w:r>
        <w:rPr>
          <w:color w:val="171717"/>
        </w:rPr>
        <w:t xml:space="preserve">for Aboriginal and Torres Strait Islander students. The program </w:t>
      </w:r>
      <w:r>
        <w:rPr>
          <w:color w:val="171717"/>
          <w:w w:val="110"/>
        </w:rPr>
        <w:t>responds</w:t>
      </w:r>
      <w:r>
        <w:rPr>
          <w:color w:val="171717"/>
          <w:spacing w:val="-16"/>
          <w:w w:val="110"/>
        </w:rPr>
        <w:t xml:space="preserve"> </w:t>
      </w:r>
      <w:r>
        <w:rPr>
          <w:color w:val="171717"/>
          <w:w w:val="110"/>
        </w:rPr>
        <w:t>to</w:t>
      </w:r>
      <w:r>
        <w:rPr>
          <w:color w:val="171717"/>
          <w:spacing w:val="-15"/>
          <w:w w:val="110"/>
        </w:rPr>
        <w:t xml:space="preserve"> </w:t>
      </w:r>
      <w:r>
        <w:rPr>
          <w:color w:val="171717"/>
          <w:w w:val="110"/>
        </w:rPr>
        <w:t>evidence</w:t>
      </w:r>
      <w:r>
        <w:rPr>
          <w:color w:val="171717"/>
          <w:spacing w:val="-15"/>
          <w:w w:val="110"/>
        </w:rPr>
        <w:t xml:space="preserve"> </w:t>
      </w:r>
      <w:r>
        <w:rPr>
          <w:color w:val="171717"/>
          <w:w w:val="110"/>
        </w:rPr>
        <w:t>that</w:t>
      </w:r>
      <w:r>
        <w:rPr>
          <w:color w:val="171717"/>
          <w:spacing w:val="-16"/>
          <w:w w:val="110"/>
        </w:rPr>
        <w:t xml:space="preserve"> </w:t>
      </w:r>
      <w:r>
        <w:rPr>
          <w:color w:val="171717"/>
          <w:w w:val="110"/>
        </w:rPr>
        <w:t>effective</w:t>
      </w:r>
      <w:r>
        <w:rPr>
          <w:color w:val="171717"/>
          <w:spacing w:val="-15"/>
          <w:w w:val="110"/>
        </w:rPr>
        <w:t xml:space="preserve"> </w:t>
      </w:r>
      <w:r>
        <w:rPr>
          <w:color w:val="171717"/>
          <w:w w:val="110"/>
        </w:rPr>
        <w:t>and</w:t>
      </w:r>
      <w:r>
        <w:rPr>
          <w:color w:val="171717"/>
          <w:spacing w:val="-15"/>
          <w:w w:val="110"/>
        </w:rPr>
        <w:t xml:space="preserve"> </w:t>
      </w:r>
      <w:r>
        <w:rPr>
          <w:color w:val="171717"/>
          <w:w w:val="110"/>
        </w:rPr>
        <w:t>culturally</w:t>
      </w:r>
      <w:r>
        <w:rPr>
          <w:color w:val="171717"/>
          <w:spacing w:val="-15"/>
          <w:w w:val="110"/>
        </w:rPr>
        <w:t xml:space="preserve"> </w:t>
      </w:r>
      <w:r>
        <w:rPr>
          <w:color w:val="171717"/>
          <w:w w:val="110"/>
        </w:rPr>
        <w:t>relevant prevention</w:t>
      </w:r>
      <w:r>
        <w:rPr>
          <w:color w:val="171717"/>
          <w:spacing w:val="-16"/>
          <w:w w:val="110"/>
        </w:rPr>
        <w:t xml:space="preserve"> </w:t>
      </w:r>
      <w:r>
        <w:rPr>
          <w:color w:val="171717"/>
          <w:w w:val="110"/>
        </w:rPr>
        <w:t>approaches</w:t>
      </w:r>
      <w:r>
        <w:rPr>
          <w:color w:val="171717"/>
          <w:spacing w:val="-15"/>
          <w:w w:val="110"/>
        </w:rPr>
        <w:t xml:space="preserve"> </w:t>
      </w:r>
      <w:r>
        <w:rPr>
          <w:color w:val="171717"/>
          <w:w w:val="110"/>
        </w:rPr>
        <w:t>must</w:t>
      </w:r>
      <w:r>
        <w:rPr>
          <w:color w:val="171717"/>
          <w:spacing w:val="-15"/>
          <w:w w:val="110"/>
        </w:rPr>
        <w:t xml:space="preserve"> </w:t>
      </w:r>
      <w:r>
        <w:rPr>
          <w:color w:val="171717"/>
          <w:w w:val="110"/>
        </w:rPr>
        <w:t>incorporate</w:t>
      </w:r>
      <w:r>
        <w:rPr>
          <w:color w:val="171717"/>
          <w:spacing w:val="-16"/>
          <w:w w:val="110"/>
        </w:rPr>
        <w:t xml:space="preserve"> </w:t>
      </w:r>
      <w:r>
        <w:rPr>
          <w:color w:val="171717"/>
          <w:w w:val="110"/>
        </w:rPr>
        <w:t>cultural</w:t>
      </w:r>
      <w:r>
        <w:rPr>
          <w:color w:val="171717"/>
          <w:spacing w:val="-15"/>
          <w:w w:val="110"/>
        </w:rPr>
        <w:t xml:space="preserve"> </w:t>
      </w:r>
      <w:r>
        <w:rPr>
          <w:color w:val="171717"/>
          <w:w w:val="110"/>
        </w:rPr>
        <w:t>strengths and</w:t>
      </w:r>
      <w:r>
        <w:rPr>
          <w:color w:val="171717"/>
          <w:spacing w:val="-15"/>
          <w:w w:val="110"/>
        </w:rPr>
        <w:t xml:space="preserve"> </w:t>
      </w:r>
      <w:r>
        <w:rPr>
          <w:color w:val="171717"/>
          <w:w w:val="110"/>
        </w:rPr>
        <w:t>be</w:t>
      </w:r>
      <w:r>
        <w:rPr>
          <w:color w:val="171717"/>
          <w:spacing w:val="-15"/>
          <w:w w:val="110"/>
        </w:rPr>
        <w:t xml:space="preserve"> </w:t>
      </w:r>
      <w:r>
        <w:rPr>
          <w:color w:val="171717"/>
          <w:w w:val="110"/>
        </w:rPr>
        <w:t>developed</w:t>
      </w:r>
      <w:r>
        <w:rPr>
          <w:color w:val="171717"/>
          <w:spacing w:val="-15"/>
          <w:w w:val="110"/>
        </w:rPr>
        <w:t xml:space="preserve"> </w:t>
      </w:r>
      <w:r>
        <w:rPr>
          <w:color w:val="171717"/>
          <w:w w:val="110"/>
        </w:rPr>
        <w:t>in</w:t>
      </w:r>
      <w:r>
        <w:rPr>
          <w:color w:val="171717"/>
          <w:spacing w:val="-15"/>
          <w:w w:val="110"/>
        </w:rPr>
        <w:t xml:space="preserve"> </w:t>
      </w:r>
      <w:r>
        <w:rPr>
          <w:color w:val="171717"/>
          <w:w w:val="110"/>
        </w:rPr>
        <w:t>collaboration</w:t>
      </w:r>
      <w:r>
        <w:rPr>
          <w:color w:val="171717"/>
          <w:spacing w:val="-15"/>
          <w:w w:val="110"/>
        </w:rPr>
        <w:t xml:space="preserve"> </w:t>
      </w:r>
      <w:r>
        <w:rPr>
          <w:color w:val="171717"/>
          <w:w w:val="110"/>
        </w:rPr>
        <w:t>with</w:t>
      </w:r>
      <w:r>
        <w:rPr>
          <w:color w:val="171717"/>
          <w:spacing w:val="-15"/>
          <w:w w:val="110"/>
        </w:rPr>
        <w:t xml:space="preserve"> </w:t>
      </w:r>
      <w:r>
        <w:rPr>
          <w:color w:val="171717"/>
          <w:w w:val="110"/>
        </w:rPr>
        <w:t>communities.</w:t>
      </w:r>
    </w:p>
    <w:p w14:paraId="785378D5" w14:textId="77777777" w:rsidR="00104C63" w:rsidRDefault="00104C63">
      <w:pPr>
        <w:pStyle w:val="BodyText"/>
        <w:spacing w:before="9"/>
        <w:rPr>
          <w:sz w:val="17"/>
        </w:rPr>
      </w:pPr>
    </w:p>
    <w:p w14:paraId="354F7160" w14:textId="77777777" w:rsidR="00104C63" w:rsidRDefault="00104C63">
      <w:pPr>
        <w:pStyle w:val="BodyText"/>
        <w:rPr>
          <w:sz w:val="17"/>
        </w:rPr>
        <w:sectPr w:rsidR="00104C63">
          <w:pgSz w:w="11910" w:h="16850"/>
          <w:pgMar w:top="800" w:right="141" w:bottom="940" w:left="141" w:header="0" w:footer="710" w:gutter="0"/>
          <w:cols w:space="720"/>
        </w:sectPr>
      </w:pPr>
    </w:p>
    <w:p w14:paraId="43BD3C3A" w14:textId="7CB41CD6" w:rsidR="00104C63" w:rsidRDefault="00000000">
      <w:pPr>
        <w:pStyle w:val="BodyText"/>
        <w:spacing w:before="102" w:line="312" w:lineRule="auto"/>
        <w:ind w:left="340" w:right="6"/>
      </w:pPr>
      <w:r>
        <w:rPr>
          <w:color w:val="171717"/>
          <w:w w:val="105"/>
        </w:rPr>
        <w:t>Strong</w:t>
      </w:r>
      <w:r>
        <w:rPr>
          <w:color w:val="171717"/>
          <w:spacing w:val="-5"/>
          <w:w w:val="105"/>
        </w:rPr>
        <w:t xml:space="preserve"> </w:t>
      </w:r>
      <w:r>
        <w:rPr>
          <w:color w:val="171717"/>
          <w:w w:val="105"/>
        </w:rPr>
        <w:t>&amp;</w:t>
      </w:r>
      <w:r>
        <w:rPr>
          <w:color w:val="171717"/>
          <w:spacing w:val="-5"/>
          <w:w w:val="105"/>
        </w:rPr>
        <w:t xml:space="preserve"> </w:t>
      </w:r>
      <w:r>
        <w:rPr>
          <w:color w:val="171717"/>
          <w:w w:val="105"/>
        </w:rPr>
        <w:t>Deadly</w:t>
      </w:r>
      <w:r>
        <w:rPr>
          <w:color w:val="171717"/>
          <w:spacing w:val="-5"/>
          <w:w w:val="105"/>
        </w:rPr>
        <w:t xml:space="preserve"> </w:t>
      </w:r>
      <w:r>
        <w:rPr>
          <w:color w:val="171717"/>
          <w:w w:val="105"/>
        </w:rPr>
        <w:t>Futures</w:t>
      </w:r>
      <w:r>
        <w:rPr>
          <w:color w:val="171717"/>
          <w:spacing w:val="-5"/>
          <w:w w:val="105"/>
        </w:rPr>
        <w:t xml:space="preserve"> </w:t>
      </w:r>
      <w:r>
        <w:rPr>
          <w:color w:val="171717"/>
          <w:w w:val="105"/>
        </w:rPr>
        <w:t>was</w:t>
      </w:r>
      <w:r>
        <w:rPr>
          <w:color w:val="171717"/>
          <w:spacing w:val="-5"/>
          <w:w w:val="105"/>
        </w:rPr>
        <w:t xml:space="preserve"> </w:t>
      </w:r>
      <w:r>
        <w:rPr>
          <w:color w:val="171717"/>
          <w:w w:val="105"/>
        </w:rPr>
        <w:t>co-designed</w:t>
      </w:r>
      <w:r>
        <w:rPr>
          <w:color w:val="171717"/>
          <w:spacing w:val="-5"/>
          <w:w w:val="105"/>
        </w:rPr>
        <w:t xml:space="preserve"> </w:t>
      </w:r>
      <w:r>
        <w:rPr>
          <w:color w:val="171717"/>
          <w:w w:val="105"/>
        </w:rPr>
        <w:t>with</w:t>
      </w:r>
      <w:r>
        <w:rPr>
          <w:color w:val="171717"/>
          <w:spacing w:val="-5"/>
          <w:w w:val="105"/>
        </w:rPr>
        <w:t xml:space="preserve"> </w:t>
      </w:r>
      <w:r>
        <w:rPr>
          <w:color w:val="171717"/>
          <w:w w:val="105"/>
        </w:rPr>
        <w:t>Aboriginal</w:t>
      </w:r>
      <w:r>
        <w:rPr>
          <w:color w:val="171717"/>
          <w:spacing w:val="-5"/>
          <w:w w:val="105"/>
        </w:rPr>
        <w:t xml:space="preserve"> </w:t>
      </w:r>
      <w:r>
        <w:rPr>
          <w:color w:val="171717"/>
          <w:w w:val="105"/>
        </w:rPr>
        <w:t>and Torres</w:t>
      </w:r>
      <w:r>
        <w:rPr>
          <w:color w:val="171717"/>
          <w:spacing w:val="-9"/>
          <w:w w:val="105"/>
        </w:rPr>
        <w:t xml:space="preserve"> </w:t>
      </w:r>
      <w:r>
        <w:rPr>
          <w:color w:val="171717"/>
          <w:w w:val="105"/>
        </w:rPr>
        <w:t>Strait</w:t>
      </w:r>
      <w:r>
        <w:rPr>
          <w:color w:val="171717"/>
          <w:spacing w:val="-9"/>
          <w:w w:val="105"/>
        </w:rPr>
        <w:t xml:space="preserve"> </w:t>
      </w:r>
      <w:r>
        <w:rPr>
          <w:color w:val="171717"/>
          <w:w w:val="105"/>
        </w:rPr>
        <w:t>Islander</w:t>
      </w:r>
      <w:r>
        <w:rPr>
          <w:color w:val="171717"/>
          <w:spacing w:val="-9"/>
          <w:w w:val="105"/>
        </w:rPr>
        <w:t xml:space="preserve"> </w:t>
      </w:r>
      <w:r>
        <w:rPr>
          <w:color w:val="171717"/>
          <w:w w:val="105"/>
        </w:rPr>
        <w:t>students</w:t>
      </w:r>
      <w:r>
        <w:rPr>
          <w:color w:val="171717"/>
          <w:spacing w:val="-9"/>
          <w:w w:val="105"/>
        </w:rPr>
        <w:t xml:space="preserve"> </w:t>
      </w:r>
      <w:r>
        <w:rPr>
          <w:color w:val="171717"/>
          <w:w w:val="105"/>
        </w:rPr>
        <w:t>and</w:t>
      </w:r>
      <w:r>
        <w:rPr>
          <w:color w:val="171717"/>
          <w:spacing w:val="-9"/>
          <w:w w:val="105"/>
        </w:rPr>
        <w:t xml:space="preserve"> </w:t>
      </w:r>
      <w:r>
        <w:rPr>
          <w:color w:val="171717"/>
          <w:w w:val="105"/>
        </w:rPr>
        <w:t>staff</w:t>
      </w:r>
      <w:r>
        <w:rPr>
          <w:color w:val="171717"/>
          <w:spacing w:val="-9"/>
          <w:w w:val="105"/>
        </w:rPr>
        <w:t xml:space="preserve"> </w:t>
      </w:r>
      <w:r>
        <w:rPr>
          <w:color w:val="171717"/>
          <w:w w:val="105"/>
        </w:rPr>
        <w:t>at</w:t>
      </w:r>
      <w:r>
        <w:rPr>
          <w:color w:val="171717"/>
          <w:spacing w:val="-9"/>
          <w:w w:val="105"/>
        </w:rPr>
        <w:t xml:space="preserve"> </w:t>
      </w:r>
      <w:r>
        <w:rPr>
          <w:color w:val="171717"/>
          <w:w w:val="105"/>
        </w:rPr>
        <w:t>four</w:t>
      </w:r>
      <w:r>
        <w:rPr>
          <w:color w:val="171717"/>
          <w:spacing w:val="-9"/>
          <w:w w:val="105"/>
        </w:rPr>
        <w:t xml:space="preserve"> </w:t>
      </w:r>
      <w:r>
        <w:rPr>
          <w:color w:val="171717"/>
          <w:w w:val="105"/>
        </w:rPr>
        <w:t>schools</w:t>
      </w:r>
      <w:r>
        <w:rPr>
          <w:color w:val="171717"/>
          <w:spacing w:val="-9"/>
          <w:w w:val="105"/>
        </w:rPr>
        <w:t xml:space="preserve"> </w:t>
      </w:r>
      <w:r>
        <w:rPr>
          <w:color w:val="171717"/>
          <w:w w:val="105"/>
        </w:rPr>
        <w:t>in</w:t>
      </w:r>
      <w:r>
        <w:rPr>
          <w:color w:val="171717"/>
          <w:spacing w:val="-9"/>
          <w:w w:val="105"/>
        </w:rPr>
        <w:t xml:space="preserve"> </w:t>
      </w:r>
      <w:r>
        <w:rPr>
          <w:color w:val="171717"/>
          <w:w w:val="105"/>
        </w:rPr>
        <w:t>QLD and</w:t>
      </w:r>
      <w:r>
        <w:rPr>
          <w:color w:val="171717"/>
          <w:spacing w:val="-15"/>
          <w:w w:val="105"/>
        </w:rPr>
        <w:t xml:space="preserve"> </w:t>
      </w:r>
      <w:r>
        <w:rPr>
          <w:color w:val="171717"/>
          <w:w w:val="105"/>
        </w:rPr>
        <w:t>NSW,</w:t>
      </w:r>
      <w:r>
        <w:rPr>
          <w:color w:val="171717"/>
          <w:spacing w:val="-15"/>
          <w:w w:val="105"/>
        </w:rPr>
        <w:t xml:space="preserve"> </w:t>
      </w:r>
      <w:r>
        <w:rPr>
          <w:color w:val="171717"/>
          <w:w w:val="105"/>
        </w:rPr>
        <w:t>and</w:t>
      </w:r>
      <w:r>
        <w:rPr>
          <w:color w:val="171717"/>
          <w:spacing w:val="-14"/>
          <w:w w:val="105"/>
        </w:rPr>
        <w:t xml:space="preserve"> </w:t>
      </w:r>
      <w:r>
        <w:rPr>
          <w:color w:val="171717"/>
          <w:w w:val="105"/>
        </w:rPr>
        <w:t>developed</w:t>
      </w:r>
      <w:r>
        <w:rPr>
          <w:color w:val="171717"/>
          <w:spacing w:val="-15"/>
          <w:w w:val="105"/>
        </w:rPr>
        <w:t xml:space="preserve"> </w:t>
      </w:r>
      <w:r>
        <w:rPr>
          <w:color w:val="171717"/>
          <w:w w:val="105"/>
        </w:rPr>
        <w:t>in</w:t>
      </w:r>
      <w:r>
        <w:rPr>
          <w:color w:val="171717"/>
          <w:spacing w:val="-14"/>
          <w:w w:val="105"/>
        </w:rPr>
        <w:t xml:space="preserve"> </w:t>
      </w:r>
      <w:r>
        <w:rPr>
          <w:color w:val="171717"/>
          <w:w w:val="105"/>
        </w:rPr>
        <w:t>partnership</w:t>
      </w:r>
      <w:r>
        <w:rPr>
          <w:color w:val="171717"/>
          <w:spacing w:val="-15"/>
          <w:w w:val="105"/>
        </w:rPr>
        <w:t xml:space="preserve"> </w:t>
      </w:r>
      <w:r>
        <w:rPr>
          <w:color w:val="171717"/>
          <w:w w:val="105"/>
        </w:rPr>
        <w:t>with</w:t>
      </w:r>
      <w:r>
        <w:rPr>
          <w:color w:val="171717"/>
          <w:spacing w:val="-15"/>
          <w:w w:val="105"/>
        </w:rPr>
        <w:t xml:space="preserve"> </w:t>
      </w:r>
      <w:r>
        <w:rPr>
          <w:color w:val="171717"/>
          <w:w w:val="105"/>
        </w:rPr>
        <w:t>Aboriginal-owned creative</w:t>
      </w:r>
      <w:r>
        <w:rPr>
          <w:color w:val="171717"/>
          <w:spacing w:val="-3"/>
          <w:w w:val="105"/>
        </w:rPr>
        <w:t xml:space="preserve"> </w:t>
      </w:r>
      <w:r>
        <w:rPr>
          <w:color w:val="171717"/>
          <w:w w:val="105"/>
        </w:rPr>
        <w:t>agencies</w:t>
      </w:r>
      <w:r>
        <w:rPr>
          <w:color w:val="171717"/>
          <w:spacing w:val="-3"/>
          <w:w w:val="105"/>
        </w:rPr>
        <w:t xml:space="preserve"> </w:t>
      </w:r>
      <w:r>
        <w:rPr>
          <w:color w:val="171717"/>
          <w:w w:val="105"/>
        </w:rPr>
        <w:t>Gilimbaa,</w:t>
      </w:r>
      <w:r>
        <w:rPr>
          <w:color w:val="171717"/>
          <w:spacing w:val="-3"/>
          <w:w w:val="105"/>
        </w:rPr>
        <w:t xml:space="preserve"> </w:t>
      </w:r>
      <w:r>
        <w:rPr>
          <w:color w:val="171717"/>
          <w:w w:val="105"/>
        </w:rPr>
        <w:t>Garuwa</w:t>
      </w:r>
      <w:r>
        <w:rPr>
          <w:color w:val="171717"/>
          <w:spacing w:val="-3"/>
          <w:w w:val="105"/>
        </w:rPr>
        <w:t xml:space="preserve"> </w:t>
      </w:r>
      <w:r>
        <w:rPr>
          <w:color w:val="171717"/>
          <w:w w:val="105"/>
        </w:rPr>
        <w:t>and</w:t>
      </w:r>
      <w:r>
        <w:rPr>
          <w:color w:val="171717"/>
          <w:spacing w:val="-3"/>
          <w:w w:val="105"/>
        </w:rPr>
        <w:t xml:space="preserve"> </w:t>
      </w:r>
      <w:r>
        <w:rPr>
          <w:color w:val="171717"/>
          <w:w w:val="105"/>
        </w:rPr>
        <w:t>Cause/Affect.</w:t>
      </w:r>
      <w:r>
        <w:rPr>
          <w:color w:val="171717"/>
          <w:spacing w:val="-3"/>
          <w:w w:val="105"/>
        </w:rPr>
        <w:t xml:space="preserve"> </w:t>
      </w:r>
      <w:r>
        <w:rPr>
          <w:color w:val="171717"/>
          <w:w w:val="105"/>
        </w:rPr>
        <w:t>The program aims to prevent uptake and harm from alcohol, tobacco</w:t>
      </w:r>
      <w:r>
        <w:rPr>
          <w:color w:val="171717"/>
          <w:spacing w:val="-9"/>
          <w:w w:val="105"/>
        </w:rPr>
        <w:t xml:space="preserve"> </w:t>
      </w:r>
      <w:r>
        <w:rPr>
          <w:color w:val="171717"/>
          <w:w w:val="105"/>
        </w:rPr>
        <w:t>and</w:t>
      </w:r>
      <w:r>
        <w:rPr>
          <w:color w:val="171717"/>
          <w:spacing w:val="-9"/>
          <w:w w:val="105"/>
        </w:rPr>
        <w:t xml:space="preserve"> </w:t>
      </w:r>
      <w:r>
        <w:rPr>
          <w:color w:val="171717"/>
          <w:w w:val="105"/>
        </w:rPr>
        <w:t>cannabis</w:t>
      </w:r>
      <w:r>
        <w:rPr>
          <w:color w:val="171717"/>
          <w:spacing w:val="-9"/>
          <w:w w:val="105"/>
        </w:rPr>
        <w:t xml:space="preserve"> </w:t>
      </w:r>
      <w:r>
        <w:rPr>
          <w:color w:val="171717"/>
          <w:w w:val="105"/>
        </w:rPr>
        <w:t>use,</w:t>
      </w:r>
      <w:r>
        <w:rPr>
          <w:color w:val="171717"/>
          <w:spacing w:val="-9"/>
          <w:w w:val="105"/>
        </w:rPr>
        <w:t xml:space="preserve"> </w:t>
      </w:r>
      <w:r>
        <w:rPr>
          <w:color w:val="171717"/>
          <w:w w:val="105"/>
        </w:rPr>
        <w:t>and</w:t>
      </w:r>
      <w:r>
        <w:rPr>
          <w:color w:val="171717"/>
          <w:spacing w:val="-9"/>
          <w:w w:val="105"/>
        </w:rPr>
        <w:t xml:space="preserve"> </w:t>
      </w:r>
      <w:r>
        <w:rPr>
          <w:color w:val="171717"/>
          <w:w w:val="105"/>
        </w:rPr>
        <w:t>embeds</w:t>
      </w:r>
      <w:r>
        <w:rPr>
          <w:color w:val="171717"/>
          <w:spacing w:val="-9"/>
          <w:w w:val="105"/>
        </w:rPr>
        <w:t xml:space="preserve"> </w:t>
      </w:r>
      <w:r>
        <w:rPr>
          <w:color w:val="171717"/>
          <w:w w:val="105"/>
        </w:rPr>
        <w:t>preventive</w:t>
      </w:r>
      <w:r>
        <w:rPr>
          <w:color w:val="171717"/>
          <w:spacing w:val="-9"/>
          <w:w w:val="105"/>
        </w:rPr>
        <w:t xml:space="preserve"> </w:t>
      </w:r>
      <w:r>
        <w:rPr>
          <w:color w:val="171717"/>
          <w:w w:val="105"/>
        </w:rPr>
        <w:t>messages within an engaging, animated story that draws on students’ lived experiences and cultural strengths to promote protective factors and resilience. Following a successful pilot trial, broader consultations were conducted in 22 communities across</w:t>
      </w:r>
      <w:r>
        <w:rPr>
          <w:color w:val="171717"/>
          <w:spacing w:val="-5"/>
          <w:w w:val="105"/>
        </w:rPr>
        <w:t xml:space="preserve"> </w:t>
      </w:r>
      <w:r>
        <w:rPr>
          <w:color w:val="171717"/>
          <w:w w:val="105"/>
        </w:rPr>
        <w:t>NSW,</w:t>
      </w:r>
      <w:r>
        <w:rPr>
          <w:color w:val="171717"/>
          <w:spacing w:val="-5"/>
          <w:w w:val="105"/>
        </w:rPr>
        <w:t xml:space="preserve"> </w:t>
      </w:r>
      <w:r>
        <w:rPr>
          <w:color w:val="171717"/>
          <w:w w:val="105"/>
        </w:rPr>
        <w:t>WA</w:t>
      </w:r>
      <w:r>
        <w:rPr>
          <w:color w:val="171717"/>
          <w:spacing w:val="-5"/>
          <w:w w:val="105"/>
        </w:rPr>
        <w:t xml:space="preserve"> </w:t>
      </w:r>
      <w:r>
        <w:rPr>
          <w:color w:val="171717"/>
          <w:w w:val="105"/>
        </w:rPr>
        <w:t>and</w:t>
      </w:r>
      <w:r>
        <w:rPr>
          <w:color w:val="171717"/>
          <w:spacing w:val="-5"/>
          <w:w w:val="105"/>
        </w:rPr>
        <w:t xml:space="preserve"> </w:t>
      </w:r>
      <w:r>
        <w:rPr>
          <w:color w:val="171717"/>
          <w:w w:val="105"/>
        </w:rPr>
        <w:t>QLD,</w:t>
      </w:r>
      <w:r>
        <w:rPr>
          <w:color w:val="171717"/>
          <w:spacing w:val="-5"/>
          <w:w w:val="105"/>
        </w:rPr>
        <w:t xml:space="preserve"> </w:t>
      </w:r>
      <w:r>
        <w:rPr>
          <w:color w:val="171717"/>
          <w:w w:val="105"/>
        </w:rPr>
        <w:t>which</w:t>
      </w:r>
      <w:r>
        <w:rPr>
          <w:color w:val="171717"/>
          <w:spacing w:val="-5"/>
          <w:w w:val="105"/>
        </w:rPr>
        <w:t xml:space="preserve"> </w:t>
      </w:r>
      <w:r>
        <w:rPr>
          <w:color w:val="171717"/>
          <w:w w:val="105"/>
        </w:rPr>
        <w:t>resulted</w:t>
      </w:r>
      <w:r>
        <w:rPr>
          <w:color w:val="171717"/>
          <w:spacing w:val="-5"/>
          <w:w w:val="105"/>
        </w:rPr>
        <w:t xml:space="preserve"> </w:t>
      </w:r>
      <w:r>
        <w:rPr>
          <w:color w:val="171717"/>
          <w:w w:val="105"/>
        </w:rPr>
        <w:t>in</w:t>
      </w:r>
      <w:r>
        <w:rPr>
          <w:color w:val="171717"/>
          <w:spacing w:val="-5"/>
          <w:w w:val="105"/>
        </w:rPr>
        <w:t xml:space="preserve"> </w:t>
      </w:r>
      <w:r>
        <w:rPr>
          <w:color w:val="171717"/>
          <w:w w:val="105"/>
        </w:rPr>
        <w:t>four</w:t>
      </w:r>
      <w:r>
        <w:rPr>
          <w:color w:val="171717"/>
          <w:spacing w:val="-5"/>
          <w:w w:val="105"/>
        </w:rPr>
        <w:t xml:space="preserve"> </w:t>
      </w:r>
      <w:r>
        <w:rPr>
          <w:color w:val="171717"/>
          <w:w w:val="105"/>
        </w:rPr>
        <w:t>regional adaptations of the program to reflect differences in</w:t>
      </w:r>
      <w:r>
        <w:rPr>
          <w:color w:val="171717"/>
          <w:spacing w:val="40"/>
          <w:w w:val="105"/>
        </w:rPr>
        <w:t xml:space="preserve"> </w:t>
      </w:r>
      <w:r>
        <w:rPr>
          <w:color w:val="171717"/>
          <w:w w:val="105"/>
        </w:rPr>
        <w:t>landscapes and character representation.</w:t>
      </w:r>
    </w:p>
    <w:p w14:paraId="4DBC5A6E" w14:textId="77777777" w:rsidR="00104C63" w:rsidRDefault="00104C63">
      <w:pPr>
        <w:pStyle w:val="BodyText"/>
        <w:spacing w:before="85"/>
      </w:pPr>
    </w:p>
    <w:p w14:paraId="4DE6143D" w14:textId="05FEAACA" w:rsidR="00104C63" w:rsidRDefault="00000000">
      <w:pPr>
        <w:pStyle w:val="BodyText"/>
        <w:spacing w:line="312" w:lineRule="auto"/>
        <w:ind w:left="340" w:right="131"/>
      </w:pPr>
      <w:r>
        <w:rPr>
          <w:color w:val="171717"/>
        </w:rPr>
        <w:t>Long-term benefits of the program compared to health</w:t>
      </w:r>
      <w:r>
        <w:rPr>
          <w:color w:val="171717"/>
          <w:spacing w:val="80"/>
        </w:rPr>
        <w:t xml:space="preserve"> </w:t>
      </w:r>
      <w:r>
        <w:rPr>
          <w:color w:val="171717"/>
        </w:rPr>
        <w:t xml:space="preserve">education as usual are currently being assessed in a </w:t>
      </w:r>
      <w:r>
        <w:rPr>
          <w:color w:val="171717"/>
          <w:w w:val="110"/>
        </w:rPr>
        <w:t>randomised</w:t>
      </w:r>
      <w:r>
        <w:rPr>
          <w:color w:val="171717"/>
          <w:spacing w:val="-4"/>
          <w:w w:val="110"/>
        </w:rPr>
        <w:t xml:space="preserve"> </w:t>
      </w:r>
      <w:r>
        <w:rPr>
          <w:color w:val="171717"/>
          <w:w w:val="110"/>
        </w:rPr>
        <w:t>controlled</w:t>
      </w:r>
      <w:r>
        <w:rPr>
          <w:color w:val="171717"/>
          <w:spacing w:val="-4"/>
          <w:w w:val="110"/>
        </w:rPr>
        <w:t xml:space="preserve"> </w:t>
      </w:r>
      <w:r>
        <w:rPr>
          <w:color w:val="171717"/>
          <w:w w:val="110"/>
        </w:rPr>
        <w:t>trial</w:t>
      </w:r>
      <w:r>
        <w:rPr>
          <w:color w:val="171717"/>
          <w:spacing w:val="-4"/>
          <w:w w:val="110"/>
        </w:rPr>
        <w:t xml:space="preserve"> </w:t>
      </w:r>
      <w:r>
        <w:rPr>
          <w:color w:val="171717"/>
          <w:w w:val="110"/>
        </w:rPr>
        <w:t>in</w:t>
      </w:r>
      <w:r>
        <w:rPr>
          <w:color w:val="171717"/>
          <w:spacing w:val="-4"/>
          <w:w w:val="110"/>
        </w:rPr>
        <w:t xml:space="preserve"> </w:t>
      </w:r>
      <w:r>
        <w:rPr>
          <w:color w:val="171717"/>
          <w:w w:val="110"/>
        </w:rPr>
        <w:t>22</w:t>
      </w:r>
      <w:r>
        <w:rPr>
          <w:color w:val="171717"/>
          <w:spacing w:val="-4"/>
          <w:w w:val="110"/>
        </w:rPr>
        <w:t xml:space="preserve"> </w:t>
      </w:r>
      <w:r>
        <w:rPr>
          <w:color w:val="171717"/>
          <w:w w:val="110"/>
        </w:rPr>
        <w:t>schools.</w:t>
      </w:r>
    </w:p>
    <w:p w14:paraId="0EA33FAE" w14:textId="05C807F9" w:rsidR="00104C63" w:rsidRDefault="000B14E7">
      <w:pPr>
        <w:pStyle w:val="BodyText"/>
        <w:rPr>
          <w:sz w:val="18"/>
        </w:rPr>
      </w:pPr>
      <w:r>
        <w:rPr>
          <w:i/>
          <w:noProof/>
          <w:sz w:val="18"/>
        </w:rPr>
        <w:drawing>
          <wp:anchor distT="0" distB="0" distL="0" distR="0" simplePos="0" relativeHeight="15749632" behindDoc="0" locked="0" layoutInCell="1" allowOverlap="1" wp14:anchorId="4E8EA9FF" wp14:editId="5F4384FD">
            <wp:simplePos x="0" y="0"/>
            <wp:positionH relativeFrom="page">
              <wp:posOffset>3789797</wp:posOffset>
            </wp:positionH>
            <wp:positionV relativeFrom="paragraph">
              <wp:posOffset>91017</wp:posOffset>
            </wp:positionV>
            <wp:extent cx="3583738" cy="2021515"/>
            <wp:effectExtent l="0" t="0" r="0" b="0"/>
            <wp:wrapNone/>
            <wp:docPr id="78" name="Image 78" descr="two people discussing being on country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descr="two people discussing being on country "/>
                    <pic:cNvPicPr/>
                  </pic:nvPicPr>
                  <pic:blipFill>
                    <a:blip r:embed="rId73" cstate="print"/>
                    <a:stretch>
                      <a:fillRect/>
                    </a:stretch>
                  </pic:blipFill>
                  <pic:spPr>
                    <a:xfrm>
                      <a:off x="0" y="0"/>
                      <a:ext cx="3583738" cy="2021515"/>
                    </a:xfrm>
                    <a:prstGeom prst="rect">
                      <a:avLst/>
                    </a:prstGeom>
                  </pic:spPr>
                </pic:pic>
              </a:graphicData>
            </a:graphic>
          </wp:anchor>
        </w:drawing>
      </w:r>
      <w:r>
        <w:rPr>
          <w:noProof/>
        </w:rPr>
        <w:drawing>
          <wp:anchor distT="0" distB="0" distL="0" distR="0" simplePos="0" relativeHeight="486472192" behindDoc="1" locked="0" layoutInCell="1" allowOverlap="1" wp14:anchorId="073D199E" wp14:editId="3E87D349">
            <wp:simplePos x="0" y="0"/>
            <wp:positionH relativeFrom="page">
              <wp:posOffset>305435</wp:posOffset>
            </wp:positionH>
            <wp:positionV relativeFrom="paragraph">
              <wp:posOffset>46143</wp:posOffset>
            </wp:positionV>
            <wp:extent cx="3427536" cy="2156757"/>
            <wp:effectExtent l="0" t="0" r="0" b="0"/>
            <wp:wrapNone/>
            <wp:docPr id="77" name="Image 77" descr="four people talking about a recent camping tri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descr="four people talking about a recent camping trip"/>
                    <pic:cNvPicPr/>
                  </pic:nvPicPr>
                  <pic:blipFill>
                    <a:blip r:embed="rId74" cstate="print"/>
                    <a:stretch>
                      <a:fillRect/>
                    </a:stretch>
                  </pic:blipFill>
                  <pic:spPr>
                    <a:xfrm>
                      <a:off x="0" y="0"/>
                      <a:ext cx="3427536" cy="2156757"/>
                    </a:xfrm>
                    <a:prstGeom prst="rect">
                      <a:avLst/>
                    </a:prstGeom>
                  </pic:spPr>
                </pic:pic>
              </a:graphicData>
            </a:graphic>
          </wp:anchor>
        </w:drawing>
      </w:r>
      <w:r>
        <w:br w:type="column"/>
      </w:r>
    </w:p>
    <w:p w14:paraId="27CEAFAF" w14:textId="77777777" w:rsidR="00104C63" w:rsidRDefault="00104C63">
      <w:pPr>
        <w:pStyle w:val="BodyText"/>
        <w:rPr>
          <w:sz w:val="18"/>
        </w:rPr>
      </w:pPr>
    </w:p>
    <w:p w14:paraId="3F368C43" w14:textId="77777777" w:rsidR="00104C63" w:rsidRDefault="00104C63">
      <w:pPr>
        <w:pStyle w:val="BodyText"/>
        <w:rPr>
          <w:sz w:val="18"/>
        </w:rPr>
      </w:pPr>
    </w:p>
    <w:p w14:paraId="2AAFCF51" w14:textId="77777777" w:rsidR="00104C63" w:rsidRDefault="00104C63">
      <w:pPr>
        <w:pStyle w:val="BodyText"/>
        <w:rPr>
          <w:sz w:val="18"/>
        </w:rPr>
      </w:pPr>
    </w:p>
    <w:p w14:paraId="35B11C43" w14:textId="77777777" w:rsidR="00104C63" w:rsidRDefault="00104C63">
      <w:pPr>
        <w:pStyle w:val="BodyText"/>
        <w:spacing w:before="163"/>
        <w:rPr>
          <w:sz w:val="18"/>
        </w:rPr>
      </w:pPr>
    </w:p>
    <w:p w14:paraId="6695F4E7" w14:textId="24C32692" w:rsidR="00104C63" w:rsidRDefault="000B14E7">
      <w:pPr>
        <w:spacing w:line="192" w:lineRule="auto"/>
        <w:ind w:left="160" w:right="240"/>
        <w:rPr>
          <w:i/>
          <w:sz w:val="18"/>
        </w:rPr>
      </w:pPr>
      <w:r>
        <w:rPr>
          <w:noProof/>
        </w:rPr>
        <mc:AlternateContent>
          <mc:Choice Requires="wpg">
            <w:drawing>
              <wp:anchor distT="0" distB="0" distL="0" distR="0" simplePos="0" relativeHeight="15749120" behindDoc="0" locked="0" layoutInCell="1" allowOverlap="1" wp14:anchorId="54BDFCAC" wp14:editId="1E15529B">
                <wp:simplePos x="0" y="0"/>
                <wp:positionH relativeFrom="page">
                  <wp:posOffset>4097867</wp:posOffset>
                </wp:positionH>
                <wp:positionV relativeFrom="paragraph">
                  <wp:posOffset>271357</wp:posOffset>
                </wp:positionV>
                <wp:extent cx="3244850" cy="2276898"/>
                <wp:effectExtent l="0" t="0" r="6350" b="0"/>
                <wp:wrapNone/>
                <wp:docPr id="74" name="Group 74" descr="three people talking to each other about positive role model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4850" cy="2276898"/>
                          <a:chOff x="0" y="0"/>
                          <a:chExt cx="3244850" cy="2276898"/>
                        </a:xfrm>
                      </wpg:grpSpPr>
                      <pic:pic xmlns:pic="http://schemas.openxmlformats.org/drawingml/2006/picture">
                        <pic:nvPicPr>
                          <pic:cNvPr id="75" name="Image 75"/>
                          <pic:cNvPicPr/>
                        </pic:nvPicPr>
                        <pic:blipFill>
                          <a:blip r:embed="rId75" cstate="print"/>
                          <a:stretch>
                            <a:fillRect/>
                          </a:stretch>
                        </pic:blipFill>
                        <pic:spPr>
                          <a:xfrm>
                            <a:off x="0" y="0"/>
                            <a:ext cx="3243017" cy="2150809"/>
                          </a:xfrm>
                          <a:prstGeom prst="rect">
                            <a:avLst/>
                          </a:prstGeom>
                        </pic:spPr>
                      </pic:pic>
                      <wps:wsp>
                        <wps:cNvPr id="76" name="Textbox 76"/>
                        <wps:cNvSpPr txBox="1"/>
                        <wps:spPr>
                          <a:xfrm>
                            <a:off x="1270" y="47413"/>
                            <a:ext cx="3243580" cy="2229485"/>
                          </a:xfrm>
                          <a:prstGeom prst="rect">
                            <a:avLst/>
                          </a:prstGeom>
                        </wps:spPr>
                        <wps:txbx>
                          <w:txbxContent>
                            <w:p w14:paraId="1EDB6E8F" w14:textId="77777777" w:rsidR="00104C63" w:rsidRDefault="00104C63">
                              <w:pPr>
                                <w:rPr>
                                  <w:sz w:val="18"/>
                                </w:rPr>
                              </w:pPr>
                            </w:p>
                            <w:p w14:paraId="632D328C" w14:textId="77777777" w:rsidR="00104C63" w:rsidRDefault="00104C63">
                              <w:pPr>
                                <w:rPr>
                                  <w:sz w:val="18"/>
                                </w:rPr>
                              </w:pPr>
                            </w:p>
                            <w:p w14:paraId="57F91374" w14:textId="77777777" w:rsidR="00104C63" w:rsidRDefault="00104C63">
                              <w:pPr>
                                <w:rPr>
                                  <w:sz w:val="18"/>
                                </w:rPr>
                              </w:pPr>
                            </w:p>
                            <w:p w14:paraId="096C26E1" w14:textId="77777777" w:rsidR="00104C63" w:rsidRDefault="00104C63">
                              <w:pPr>
                                <w:rPr>
                                  <w:sz w:val="18"/>
                                </w:rPr>
                              </w:pPr>
                            </w:p>
                            <w:p w14:paraId="151C4222" w14:textId="77777777" w:rsidR="00104C63" w:rsidRDefault="00104C63">
                              <w:pPr>
                                <w:rPr>
                                  <w:sz w:val="18"/>
                                </w:rPr>
                              </w:pPr>
                            </w:p>
                            <w:p w14:paraId="7821D542" w14:textId="77777777" w:rsidR="00104C63" w:rsidRDefault="00104C63">
                              <w:pPr>
                                <w:rPr>
                                  <w:sz w:val="18"/>
                                </w:rPr>
                              </w:pPr>
                            </w:p>
                            <w:p w14:paraId="44FF4D0C" w14:textId="77777777" w:rsidR="00104C63" w:rsidRDefault="00104C63">
                              <w:pPr>
                                <w:rPr>
                                  <w:sz w:val="18"/>
                                </w:rPr>
                              </w:pPr>
                            </w:p>
                            <w:p w14:paraId="113B99CF" w14:textId="77777777" w:rsidR="00104C63" w:rsidRDefault="00104C63">
                              <w:pPr>
                                <w:rPr>
                                  <w:sz w:val="18"/>
                                </w:rPr>
                              </w:pPr>
                            </w:p>
                            <w:p w14:paraId="36884283" w14:textId="77777777" w:rsidR="00104C63" w:rsidRDefault="00104C63">
                              <w:pPr>
                                <w:rPr>
                                  <w:sz w:val="18"/>
                                </w:rPr>
                              </w:pPr>
                            </w:p>
                            <w:p w14:paraId="246C6ACB" w14:textId="77777777" w:rsidR="00104C63" w:rsidRDefault="00104C63">
                              <w:pPr>
                                <w:rPr>
                                  <w:sz w:val="18"/>
                                </w:rPr>
                              </w:pPr>
                            </w:p>
                            <w:p w14:paraId="6E49A0FF" w14:textId="77777777" w:rsidR="00104C63" w:rsidRDefault="00104C63">
                              <w:pPr>
                                <w:rPr>
                                  <w:sz w:val="18"/>
                                </w:rPr>
                              </w:pPr>
                            </w:p>
                            <w:p w14:paraId="19B239C5" w14:textId="77777777" w:rsidR="00104C63" w:rsidRDefault="00104C63">
                              <w:pPr>
                                <w:rPr>
                                  <w:sz w:val="18"/>
                                </w:rPr>
                              </w:pPr>
                            </w:p>
                            <w:p w14:paraId="655EFA07" w14:textId="77777777" w:rsidR="00104C63" w:rsidRDefault="00104C63">
                              <w:pPr>
                                <w:rPr>
                                  <w:sz w:val="18"/>
                                </w:rPr>
                              </w:pPr>
                            </w:p>
                            <w:p w14:paraId="07AAD8FB" w14:textId="77777777" w:rsidR="00104C63" w:rsidRDefault="00104C63">
                              <w:pPr>
                                <w:rPr>
                                  <w:sz w:val="18"/>
                                </w:rPr>
                              </w:pPr>
                            </w:p>
                            <w:p w14:paraId="4052C104" w14:textId="77777777" w:rsidR="00104C63" w:rsidRDefault="00104C63">
                              <w:pPr>
                                <w:spacing w:before="192"/>
                                <w:rPr>
                                  <w:sz w:val="18"/>
                                </w:rPr>
                              </w:pPr>
                            </w:p>
                            <w:p w14:paraId="41C39A42" w14:textId="77777777" w:rsidR="00104C63" w:rsidRDefault="00000000">
                              <w:pPr>
                                <w:ind w:left="-1"/>
                                <w:rPr>
                                  <w:i/>
                                  <w:sz w:val="18"/>
                                </w:rPr>
                              </w:pPr>
                              <w:r>
                                <w:rPr>
                                  <w:i/>
                                  <w:color w:val="1A345D"/>
                                  <w:sz w:val="18"/>
                                </w:rPr>
                                <w:t>Figure</w:t>
                              </w:r>
                              <w:r>
                                <w:rPr>
                                  <w:i/>
                                  <w:color w:val="1A345D"/>
                                  <w:spacing w:val="-3"/>
                                  <w:sz w:val="18"/>
                                </w:rPr>
                                <w:t xml:space="preserve"> </w:t>
                              </w:r>
                              <w:r>
                                <w:rPr>
                                  <w:i/>
                                  <w:color w:val="1A345D"/>
                                  <w:sz w:val="18"/>
                                </w:rPr>
                                <w:t>2:</w:t>
                              </w:r>
                              <w:r>
                                <w:rPr>
                                  <w:i/>
                                  <w:color w:val="1A345D"/>
                                  <w:spacing w:val="-3"/>
                                  <w:sz w:val="18"/>
                                </w:rPr>
                                <w:t xml:space="preserve"> </w:t>
                              </w:r>
                              <w:r>
                                <w:rPr>
                                  <w:i/>
                                  <w:color w:val="1A345D"/>
                                  <w:sz w:val="18"/>
                                </w:rPr>
                                <w:t>characters</w:t>
                              </w:r>
                              <w:r>
                                <w:rPr>
                                  <w:i/>
                                  <w:color w:val="1A345D"/>
                                  <w:spacing w:val="-3"/>
                                  <w:sz w:val="18"/>
                                </w:rPr>
                                <w:t xml:space="preserve"> </w:t>
                              </w:r>
                              <w:r>
                                <w:rPr>
                                  <w:i/>
                                  <w:color w:val="1A345D"/>
                                  <w:sz w:val="18"/>
                                </w:rPr>
                                <w:t>from</w:t>
                              </w:r>
                              <w:r>
                                <w:rPr>
                                  <w:i/>
                                  <w:color w:val="1A345D"/>
                                  <w:spacing w:val="-3"/>
                                  <w:sz w:val="18"/>
                                </w:rPr>
                                <w:t xml:space="preserve"> </w:t>
                              </w:r>
                              <w:r>
                                <w:rPr>
                                  <w:i/>
                                  <w:color w:val="1A345D"/>
                                  <w:sz w:val="18"/>
                                </w:rPr>
                                <w:t>the</w:t>
                              </w:r>
                              <w:r>
                                <w:rPr>
                                  <w:i/>
                                  <w:color w:val="1A345D"/>
                                  <w:spacing w:val="-3"/>
                                  <w:sz w:val="18"/>
                                </w:rPr>
                                <w:t xml:space="preserve"> </w:t>
                              </w:r>
                              <w:r>
                                <w:rPr>
                                  <w:i/>
                                  <w:color w:val="1A345D"/>
                                  <w:sz w:val="18"/>
                                </w:rPr>
                                <w:t>Strong</w:t>
                              </w:r>
                              <w:r>
                                <w:rPr>
                                  <w:i/>
                                  <w:color w:val="1A345D"/>
                                  <w:spacing w:val="-3"/>
                                  <w:sz w:val="18"/>
                                </w:rPr>
                                <w:t xml:space="preserve"> </w:t>
                              </w:r>
                              <w:r>
                                <w:rPr>
                                  <w:i/>
                                  <w:color w:val="1A345D"/>
                                  <w:sz w:val="18"/>
                                </w:rPr>
                                <w:t>&amp;</w:t>
                              </w:r>
                              <w:r>
                                <w:rPr>
                                  <w:i/>
                                  <w:color w:val="1A345D"/>
                                  <w:spacing w:val="-3"/>
                                  <w:sz w:val="18"/>
                                </w:rPr>
                                <w:t xml:space="preserve"> </w:t>
                              </w:r>
                              <w:r>
                                <w:rPr>
                                  <w:i/>
                                  <w:color w:val="1A345D"/>
                                  <w:sz w:val="18"/>
                                </w:rPr>
                                <w:t>Deadly</w:t>
                              </w:r>
                              <w:r>
                                <w:rPr>
                                  <w:i/>
                                  <w:color w:val="1A345D"/>
                                  <w:spacing w:val="-3"/>
                                  <w:sz w:val="18"/>
                                </w:rPr>
                                <w:t xml:space="preserve"> </w:t>
                              </w:r>
                              <w:r>
                                <w:rPr>
                                  <w:i/>
                                  <w:color w:val="1A345D"/>
                                  <w:sz w:val="18"/>
                                </w:rPr>
                                <w:t>Futures</w:t>
                              </w:r>
                              <w:r>
                                <w:rPr>
                                  <w:i/>
                                  <w:color w:val="1A345D"/>
                                  <w:spacing w:val="-3"/>
                                  <w:sz w:val="18"/>
                                </w:rPr>
                                <w:t xml:space="preserve"> </w:t>
                              </w:r>
                              <w:r>
                                <w:rPr>
                                  <w:i/>
                                  <w:color w:val="1A345D"/>
                                  <w:spacing w:val="-2"/>
                                  <w:sz w:val="18"/>
                                </w:rPr>
                                <w:t>program</w:t>
                              </w:r>
                            </w:p>
                          </w:txbxContent>
                        </wps:txbx>
                        <wps:bodyPr wrap="square" lIns="0" tIns="0" rIns="0" bIns="0" rtlCol="0">
                          <a:noAutofit/>
                        </wps:bodyPr>
                      </wps:wsp>
                    </wpg:wgp>
                  </a:graphicData>
                </a:graphic>
                <wp14:sizeRelV relativeFrom="margin">
                  <wp14:pctHeight>0</wp14:pctHeight>
                </wp14:sizeRelV>
              </wp:anchor>
            </w:drawing>
          </mc:Choice>
          <mc:Fallback>
            <w:pict>
              <v:group w14:anchorId="54BDFCAC" id="Group 74" o:spid="_x0000_s1029" alt="three people talking to each other about positive role models " style="position:absolute;left:0;text-align:left;margin-left:322.65pt;margin-top:21.35pt;width:255.5pt;height:179.3pt;z-index:15749120;mso-wrap-distance-left:0;mso-wrap-distance-right:0;mso-position-horizontal-relative:page;mso-height-relative:margin" coordsize="32448,2276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">
                <v:shape id="Image 75" o:spid="_x0000_s1030" type="#_x0000_t75" style="position:absolute;width:32430;height:215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">
                  <v:imagedata r:id="rId76" o:title=""/>
                </v:shape>
                <v:shape id="Textbox 76" o:spid="_x0000_s1031" type="#_x0000_t202" style="position:absolute;left:12;top:474;width:32436;height:222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" filled="f" stroked="f">
                  <v:textbox inset="0,0,0,0">
                    <w:txbxContent>
                      <w:p w14:paraId="1EDB6E8F" w14:textId="77777777" w:rsidR="00104C63" w:rsidRDefault="00104C63">
                        <w:pPr>
                          <w:rPr>
                            <w:sz w:val="18"/>
                          </w:rPr>
                        </w:pPr>
                      </w:p>
                      <w:p w14:paraId="632D328C" w14:textId="77777777" w:rsidR="00104C63" w:rsidRDefault="00104C63">
                        <w:pPr>
                          <w:rPr>
                            <w:sz w:val="18"/>
                          </w:rPr>
                        </w:pPr>
                      </w:p>
                      <w:p w14:paraId="57F91374" w14:textId="77777777" w:rsidR="00104C63" w:rsidRDefault="00104C63">
                        <w:pPr>
                          <w:rPr>
                            <w:sz w:val="18"/>
                          </w:rPr>
                        </w:pPr>
                      </w:p>
                      <w:p w14:paraId="096C26E1" w14:textId="77777777" w:rsidR="00104C63" w:rsidRDefault="00104C63">
                        <w:pPr>
                          <w:rPr>
                            <w:sz w:val="18"/>
                          </w:rPr>
                        </w:pPr>
                      </w:p>
                      <w:p w14:paraId="151C4222" w14:textId="77777777" w:rsidR="00104C63" w:rsidRDefault="00104C63">
                        <w:pPr>
                          <w:rPr>
                            <w:sz w:val="18"/>
                          </w:rPr>
                        </w:pPr>
                      </w:p>
                      <w:p w14:paraId="7821D542" w14:textId="77777777" w:rsidR="00104C63" w:rsidRDefault="00104C63">
                        <w:pPr>
                          <w:rPr>
                            <w:sz w:val="18"/>
                          </w:rPr>
                        </w:pPr>
                      </w:p>
                      <w:p w14:paraId="44FF4D0C" w14:textId="77777777" w:rsidR="00104C63" w:rsidRDefault="00104C63">
                        <w:pPr>
                          <w:rPr>
                            <w:sz w:val="18"/>
                          </w:rPr>
                        </w:pPr>
                      </w:p>
                      <w:p w14:paraId="113B99CF" w14:textId="77777777" w:rsidR="00104C63" w:rsidRDefault="00104C63">
                        <w:pPr>
                          <w:rPr>
                            <w:sz w:val="18"/>
                          </w:rPr>
                        </w:pPr>
                      </w:p>
                      <w:p w14:paraId="36884283" w14:textId="77777777" w:rsidR="00104C63" w:rsidRDefault="00104C63">
                        <w:pPr>
                          <w:rPr>
                            <w:sz w:val="18"/>
                          </w:rPr>
                        </w:pPr>
                      </w:p>
                      <w:p w14:paraId="246C6ACB" w14:textId="77777777" w:rsidR="00104C63" w:rsidRDefault="00104C63">
                        <w:pPr>
                          <w:rPr>
                            <w:sz w:val="18"/>
                          </w:rPr>
                        </w:pPr>
                      </w:p>
                      <w:p w14:paraId="6E49A0FF" w14:textId="77777777" w:rsidR="00104C63" w:rsidRDefault="00104C63">
                        <w:pPr>
                          <w:rPr>
                            <w:sz w:val="18"/>
                          </w:rPr>
                        </w:pPr>
                      </w:p>
                      <w:p w14:paraId="19B239C5" w14:textId="77777777" w:rsidR="00104C63" w:rsidRDefault="00104C63">
                        <w:pPr>
                          <w:rPr>
                            <w:sz w:val="18"/>
                          </w:rPr>
                        </w:pPr>
                      </w:p>
                      <w:p w14:paraId="655EFA07" w14:textId="77777777" w:rsidR="00104C63" w:rsidRDefault="00104C63">
                        <w:pPr>
                          <w:rPr>
                            <w:sz w:val="18"/>
                          </w:rPr>
                        </w:pPr>
                      </w:p>
                      <w:p w14:paraId="07AAD8FB" w14:textId="77777777" w:rsidR="00104C63" w:rsidRDefault="00104C63">
                        <w:pPr>
                          <w:rPr>
                            <w:sz w:val="18"/>
                          </w:rPr>
                        </w:pPr>
                      </w:p>
                      <w:p w14:paraId="4052C104" w14:textId="77777777" w:rsidR="00104C63" w:rsidRDefault="00104C63">
                        <w:pPr>
                          <w:spacing w:before="192"/>
                          <w:rPr>
                            <w:sz w:val="18"/>
                          </w:rPr>
                        </w:pPr>
                      </w:p>
                      <w:p w14:paraId="41C39A42" w14:textId="77777777" w:rsidR="00104C63" w:rsidRDefault="00000000">
                        <w:pPr>
                          <w:ind w:left="-1"/>
                          <w:rPr>
                            <w:i/>
                            <w:sz w:val="18"/>
                          </w:rPr>
                        </w:pPr>
                        <w:r>
                          <w:rPr>
                            <w:i/>
                            <w:color w:val="1A345D"/>
                            <w:sz w:val="18"/>
                          </w:rPr>
                          <w:t>Figure</w:t>
                        </w:r>
                        <w:r>
                          <w:rPr>
                            <w:i/>
                            <w:color w:val="1A345D"/>
                            <w:spacing w:val="-3"/>
                            <w:sz w:val="18"/>
                          </w:rPr>
                          <w:t xml:space="preserve"> </w:t>
                        </w:r>
                        <w:r>
                          <w:rPr>
                            <w:i/>
                            <w:color w:val="1A345D"/>
                            <w:sz w:val="18"/>
                          </w:rPr>
                          <w:t>2:</w:t>
                        </w:r>
                        <w:r>
                          <w:rPr>
                            <w:i/>
                            <w:color w:val="1A345D"/>
                            <w:spacing w:val="-3"/>
                            <w:sz w:val="18"/>
                          </w:rPr>
                          <w:t xml:space="preserve"> </w:t>
                        </w:r>
                        <w:r>
                          <w:rPr>
                            <w:i/>
                            <w:color w:val="1A345D"/>
                            <w:sz w:val="18"/>
                          </w:rPr>
                          <w:t>characters</w:t>
                        </w:r>
                        <w:r>
                          <w:rPr>
                            <w:i/>
                            <w:color w:val="1A345D"/>
                            <w:spacing w:val="-3"/>
                            <w:sz w:val="18"/>
                          </w:rPr>
                          <w:t xml:space="preserve"> </w:t>
                        </w:r>
                        <w:r>
                          <w:rPr>
                            <w:i/>
                            <w:color w:val="1A345D"/>
                            <w:sz w:val="18"/>
                          </w:rPr>
                          <w:t>from</w:t>
                        </w:r>
                        <w:r>
                          <w:rPr>
                            <w:i/>
                            <w:color w:val="1A345D"/>
                            <w:spacing w:val="-3"/>
                            <w:sz w:val="18"/>
                          </w:rPr>
                          <w:t xml:space="preserve"> </w:t>
                        </w:r>
                        <w:r>
                          <w:rPr>
                            <w:i/>
                            <w:color w:val="1A345D"/>
                            <w:sz w:val="18"/>
                          </w:rPr>
                          <w:t>the</w:t>
                        </w:r>
                        <w:r>
                          <w:rPr>
                            <w:i/>
                            <w:color w:val="1A345D"/>
                            <w:spacing w:val="-3"/>
                            <w:sz w:val="18"/>
                          </w:rPr>
                          <w:t xml:space="preserve"> </w:t>
                        </w:r>
                        <w:r>
                          <w:rPr>
                            <w:i/>
                            <w:color w:val="1A345D"/>
                            <w:sz w:val="18"/>
                          </w:rPr>
                          <w:t>Strong</w:t>
                        </w:r>
                        <w:r>
                          <w:rPr>
                            <w:i/>
                            <w:color w:val="1A345D"/>
                            <w:spacing w:val="-3"/>
                            <w:sz w:val="18"/>
                          </w:rPr>
                          <w:t xml:space="preserve"> </w:t>
                        </w:r>
                        <w:r>
                          <w:rPr>
                            <w:i/>
                            <w:color w:val="1A345D"/>
                            <w:sz w:val="18"/>
                          </w:rPr>
                          <w:t>&amp;</w:t>
                        </w:r>
                        <w:r>
                          <w:rPr>
                            <w:i/>
                            <w:color w:val="1A345D"/>
                            <w:spacing w:val="-3"/>
                            <w:sz w:val="18"/>
                          </w:rPr>
                          <w:t xml:space="preserve"> </w:t>
                        </w:r>
                        <w:r>
                          <w:rPr>
                            <w:i/>
                            <w:color w:val="1A345D"/>
                            <w:sz w:val="18"/>
                          </w:rPr>
                          <w:t>Deadly</w:t>
                        </w:r>
                        <w:r>
                          <w:rPr>
                            <w:i/>
                            <w:color w:val="1A345D"/>
                            <w:spacing w:val="-3"/>
                            <w:sz w:val="18"/>
                          </w:rPr>
                          <w:t xml:space="preserve"> </w:t>
                        </w:r>
                        <w:r>
                          <w:rPr>
                            <w:i/>
                            <w:color w:val="1A345D"/>
                            <w:sz w:val="18"/>
                          </w:rPr>
                          <w:t>Futures</w:t>
                        </w:r>
                        <w:r>
                          <w:rPr>
                            <w:i/>
                            <w:color w:val="1A345D"/>
                            <w:spacing w:val="-3"/>
                            <w:sz w:val="18"/>
                          </w:rPr>
                          <w:t xml:space="preserve"> </w:t>
                        </w:r>
                        <w:r>
                          <w:rPr>
                            <w:i/>
                            <w:color w:val="1A345D"/>
                            <w:spacing w:val="-2"/>
                            <w:sz w:val="18"/>
                          </w:rPr>
                          <w:t>program</w:t>
                        </w:r>
                      </w:p>
                    </w:txbxContent>
                  </v:textbox>
                </v:shape>
                <w10:wrap anchorx="page"/>
              </v:group>
            </w:pict>
          </mc:Fallback>
        </mc:AlternateContent>
      </w:r>
      <w:r>
        <w:rPr>
          <w:i/>
          <w:color w:val="1A345D"/>
          <w:sz w:val="18"/>
        </w:rPr>
        <w:t>Figure</w:t>
      </w:r>
      <w:r>
        <w:rPr>
          <w:i/>
          <w:color w:val="1A345D"/>
          <w:spacing w:val="-3"/>
          <w:sz w:val="18"/>
        </w:rPr>
        <w:t xml:space="preserve"> </w:t>
      </w:r>
      <w:r>
        <w:rPr>
          <w:i/>
          <w:color w:val="1A345D"/>
          <w:sz w:val="18"/>
        </w:rPr>
        <w:t>1:</w:t>
      </w:r>
      <w:r>
        <w:rPr>
          <w:i/>
          <w:color w:val="1A345D"/>
          <w:spacing w:val="-3"/>
          <w:sz w:val="18"/>
        </w:rPr>
        <w:t xml:space="preserve"> </w:t>
      </w:r>
      <w:r>
        <w:rPr>
          <w:i/>
          <w:color w:val="1A345D"/>
          <w:sz w:val="18"/>
        </w:rPr>
        <w:t>the</w:t>
      </w:r>
      <w:r>
        <w:rPr>
          <w:i/>
          <w:color w:val="1A345D"/>
          <w:spacing w:val="-3"/>
          <w:sz w:val="18"/>
        </w:rPr>
        <w:t xml:space="preserve"> </w:t>
      </w:r>
      <w:r>
        <w:rPr>
          <w:i/>
          <w:color w:val="1A345D"/>
          <w:sz w:val="18"/>
        </w:rPr>
        <w:t>Strong</w:t>
      </w:r>
      <w:r>
        <w:rPr>
          <w:i/>
          <w:color w:val="1A345D"/>
          <w:spacing w:val="-3"/>
          <w:sz w:val="18"/>
        </w:rPr>
        <w:t xml:space="preserve"> </w:t>
      </w:r>
      <w:r>
        <w:rPr>
          <w:i/>
          <w:color w:val="1A345D"/>
          <w:sz w:val="18"/>
        </w:rPr>
        <w:t>&amp;</w:t>
      </w:r>
      <w:r>
        <w:rPr>
          <w:i/>
          <w:color w:val="1A345D"/>
          <w:spacing w:val="-3"/>
          <w:sz w:val="18"/>
        </w:rPr>
        <w:t xml:space="preserve"> </w:t>
      </w:r>
      <w:r>
        <w:rPr>
          <w:i/>
          <w:color w:val="1A345D"/>
          <w:sz w:val="18"/>
        </w:rPr>
        <w:t>Deadly</w:t>
      </w:r>
      <w:r>
        <w:rPr>
          <w:i/>
          <w:color w:val="1A345D"/>
          <w:spacing w:val="-3"/>
          <w:sz w:val="18"/>
        </w:rPr>
        <w:t xml:space="preserve"> </w:t>
      </w:r>
      <w:r>
        <w:rPr>
          <w:i/>
          <w:color w:val="1A345D"/>
          <w:sz w:val="18"/>
        </w:rPr>
        <w:t>Futures</w:t>
      </w:r>
      <w:r>
        <w:rPr>
          <w:i/>
          <w:color w:val="1A345D"/>
          <w:spacing w:val="-3"/>
          <w:sz w:val="18"/>
        </w:rPr>
        <w:t xml:space="preserve"> </w:t>
      </w:r>
      <w:r>
        <w:rPr>
          <w:i/>
          <w:color w:val="1A345D"/>
          <w:sz w:val="18"/>
        </w:rPr>
        <w:t>program</w:t>
      </w:r>
      <w:r>
        <w:rPr>
          <w:i/>
          <w:color w:val="1A345D"/>
          <w:spacing w:val="-3"/>
          <w:sz w:val="18"/>
        </w:rPr>
        <w:t xml:space="preserve"> </w:t>
      </w:r>
      <w:r>
        <w:rPr>
          <w:i/>
          <w:color w:val="1A345D"/>
          <w:sz w:val="18"/>
        </w:rPr>
        <w:t>information</w:t>
      </w:r>
      <w:r>
        <w:rPr>
          <w:i/>
          <w:color w:val="1A345D"/>
          <w:spacing w:val="-3"/>
          <w:sz w:val="18"/>
        </w:rPr>
        <w:t xml:space="preserve"> </w:t>
      </w:r>
      <w:r>
        <w:rPr>
          <w:i/>
          <w:color w:val="1A345D"/>
          <w:sz w:val="18"/>
        </w:rPr>
        <w:t xml:space="preserve">with </w:t>
      </w:r>
      <w:r>
        <w:rPr>
          <w:i/>
          <w:color w:val="1A345D"/>
          <w:w w:val="105"/>
          <w:sz w:val="18"/>
        </w:rPr>
        <w:t>students around a campfire</w:t>
      </w:r>
    </w:p>
    <w:p w14:paraId="21E13576" w14:textId="77777777" w:rsidR="00104C63" w:rsidRDefault="00104C63">
      <w:pPr>
        <w:spacing w:line="192" w:lineRule="auto"/>
        <w:rPr>
          <w:i/>
          <w:sz w:val="18"/>
        </w:rPr>
        <w:sectPr w:rsidR="00104C63">
          <w:type w:val="continuous"/>
          <w:pgSz w:w="11910" w:h="16850"/>
          <w:pgMar w:top="0" w:right="141" w:bottom="280" w:left="141" w:header="0" w:footer="710" w:gutter="0"/>
          <w:cols w:num="2" w:space="720" w:equalWidth="0">
            <w:col w:w="6110" w:space="40"/>
            <w:col w:w="5478"/>
          </w:cols>
        </w:sectPr>
      </w:pPr>
    </w:p>
    <w:p w14:paraId="57CCA6CA" w14:textId="77777777" w:rsidR="00104C63" w:rsidRDefault="00104C63">
      <w:pPr>
        <w:pStyle w:val="BodyText"/>
        <w:rPr>
          <w:i/>
        </w:rPr>
      </w:pPr>
    </w:p>
    <w:p w14:paraId="612772B1" w14:textId="62CA6D87" w:rsidR="00104C63" w:rsidRDefault="00104C63">
      <w:pPr>
        <w:pStyle w:val="BodyText"/>
        <w:rPr>
          <w:i/>
        </w:rPr>
      </w:pPr>
    </w:p>
    <w:p w14:paraId="4167CBF0" w14:textId="77777777" w:rsidR="00104C63" w:rsidRDefault="00104C63">
      <w:pPr>
        <w:pStyle w:val="BodyText"/>
        <w:rPr>
          <w:i/>
        </w:rPr>
      </w:pPr>
    </w:p>
    <w:p w14:paraId="460795A5" w14:textId="77777777" w:rsidR="00104C63" w:rsidRDefault="00104C63">
      <w:pPr>
        <w:pStyle w:val="BodyText"/>
        <w:rPr>
          <w:i/>
        </w:rPr>
      </w:pPr>
    </w:p>
    <w:p w14:paraId="2C04C484" w14:textId="77777777" w:rsidR="00104C63" w:rsidRDefault="00104C63">
      <w:pPr>
        <w:pStyle w:val="BodyText"/>
        <w:rPr>
          <w:i/>
        </w:rPr>
      </w:pPr>
    </w:p>
    <w:p w14:paraId="4DF3D32B" w14:textId="77777777" w:rsidR="00104C63" w:rsidRDefault="00104C63">
      <w:pPr>
        <w:pStyle w:val="BodyText"/>
        <w:rPr>
          <w:i/>
        </w:rPr>
      </w:pPr>
    </w:p>
    <w:p w14:paraId="1DF902F2" w14:textId="77777777" w:rsidR="00104C63" w:rsidRDefault="00104C63">
      <w:pPr>
        <w:pStyle w:val="BodyText"/>
        <w:rPr>
          <w:i/>
        </w:rPr>
      </w:pPr>
    </w:p>
    <w:p w14:paraId="74F2CE16" w14:textId="77777777" w:rsidR="00104C63" w:rsidRDefault="00104C63">
      <w:pPr>
        <w:pStyle w:val="BodyText"/>
        <w:rPr>
          <w:i/>
        </w:rPr>
      </w:pPr>
    </w:p>
    <w:p w14:paraId="21D90978" w14:textId="77777777" w:rsidR="00104C63" w:rsidRDefault="00104C63">
      <w:pPr>
        <w:pStyle w:val="BodyText"/>
        <w:rPr>
          <w:i/>
        </w:rPr>
      </w:pPr>
    </w:p>
    <w:p w14:paraId="1E4D1497" w14:textId="77777777" w:rsidR="00104C63" w:rsidRDefault="00104C63">
      <w:pPr>
        <w:pStyle w:val="BodyText"/>
        <w:rPr>
          <w:i/>
        </w:rPr>
      </w:pPr>
    </w:p>
    <w:p w14:paraId="0E1BB016" w14:textId="77777777" w:rsidR="00104C63" w:rsidRDefault="00104C63">
      <w:pPr>
        <w:pStyle w:val="BodyText"/>
        <w:rPr>
          <w:i/>
        </w:rPr>
      </w:pPr>
    </w:p>
    <w:p w14:paraId="573EFD8E" w14:textId="77777777" w:rsidR="00104C63" w:rsidRDefault="00104C63">
      <w:pPr>
        <w:pStyle w:val="BodyText"/>
        <w:rPr>
          <w:i/>
        </w:rPr>
      </w:pPr>
    </w:p>
    <w:p w14:paraId="269207F4" w14:textId="77777777" w:rsidR="00104C63" w:rsidRDefault="00104C63">
      <w:pPr>
        <w:pStyle w:val="BodyText"/>
        <w:spacing w:before="118"/>
        <w:rPr>
          <w:i/>
        </w:rPr>
      </w:pPr>
    </w:p>
    <w:p w14:paraId="4B47ED89" w14:textId="77777777" w:rsidR="00104C63" w:rsidRDefault="00104C63">
      <w:pPr>
        <w:pStyle w:val="BodyText"/>
        <w:rPr>
          <w:i/>
        </w:rPr>
        <w:sectPr w:rsidR="00104C63">
          <w:type w:val="continuous"/>
          <w:pgSz w:w="11910" w:h="16850"/>
          <w:pgMar w:top="0" w:right="141" w:bottom="280" w:left="141" w:header="0" w:footer="710" w:gutter="0"/>
          <w:cols w:space="720"/>
        </w:sectPr>
      </w:pPr>
    </w:p>
    <w:p w14:paraId="28A80FDD" w14:textId="77777777" w:rsidR="000B14E7" w:rsidRDefault="000B14E7">
      <w:pPr>
        <w:spacing w:before="136" w:line="192" w:lineRule="auto"/>
        <w:ind w:left="340" w:right="38"/>
        <w:rPr>
          <w:i/>
          <w:color w:val="1A345D"/>
          <w:sz w:val="18"/>
        </w:rPr>
      </w:pPr>
    </w:p>
    <w:p w14:paraId="21708F11" w14:textId="0583B449" w:rsidR="00104C63" w:rsidRDefault="00000000">
      <w:pPr>
        <w:spacing w:before="136" w:line="192" w:lineRule="auto"/>
        <w:ind w:left="340" w:right="38"/>
        <w:rPr>
          <w:i/>
          <w:sz w:val="18"/>
        </w:rPr>
      </w:pPr>
      <w:r>
        <w:rPr>
          <w:i/>
          <w:color w:val="1A345D"/>
          <w:sz w:val="18"/>
        </w:rPr>
        <w:t>Figure</w:t>
      </w:r>
      <w:r>
        <w:rPr>
          <w:i/>
          <w:color w:val="1A345D"/>
          <w:spacing w:val="-6"/>
          <w:sz w:val="18"/>
        </w:rPr>
        <w:t xml:space="preserve"> </w:t>
      </w:r>
      <w:r>
        <w:rPr>
          <w:i/>
          <w:color w:val="1A345D"/>
          <w:sz w:val="18"/>
        </w:rPr>
        <w:t>3:</w:t>
      </w:r>
      <w:r>
        <w:rPr>
          <w:i/>
          <w:color w:val="1A345D"/>
          <w:spacing w:val="-6"/>
          <w:sz w:val="18"/>
        </w:rPr>
        <w:t xml:space="preserve"> </w:t>
      </w:r>
      <w:r>
        <w:rPr>
          <w:i/>
          <w:color w:val="1A345D"/>
          <w:sz w:val="18"/>
        </w:rPr>
        <w:t>a</w:t>
      </w:r>
      <w:r>
        <w:rPr>
          <w:i/>
          <w:color w:val="1A345D"/>
          <w:spacing w:val="-6"/>
          <w:sz w:val="18"/>
        </w:rPr>
        <w:t xml:space="preserve"> </w:t>
      </w:r>
      <w:r>
        <w:rPr>
          <w:i/>
          <w:color w:val="1A345D"/>
          <w:sz w:val="18"/>
        </w:rPr>
        <w:t>slide</w:t>
      </w:r>
      <w:r>
        <w:rPr>
          <w:i/>
          <w:color w:val="1A345D"/>
          <w:spacing w:val="-6"/>
          <w:sz w:val="18"/>
        </w:rPr>
        <w:t xml:space="preserve"> </w:t>
      </w:r>
      <w:r>
        <w:rPr>
          <w:i/>
          <w:color w:val="1A345D"/>
          <w:sz w:val="18"/>
        </w:rPr>
        <w:t>from</w:t>
      </w:r>
      <w:r>
        <w:rPr>
          <w:i/>
          <w:color w:val="1A345D"/>
          <w:spacing w:val="-6"/>
          <w:sz w:val="18"/>
        </w:rPr>
        <w:t xml:space="preserve"> </w:t>
      </w:r>
      <w:r>
        <w:rPr>
          <w:i/>
          <w:color w:val="1A345D"/>
          <w:sz w:val="18"/>
        </w:rPr>
        <w:t>a</w:t>
      </w:r>
      <w:r>
        <w:rPr>
          <w:i/>
          <w:color w:val="1A345D"/>
          <w:spacing w:val="-6"/>
          <w:sz w:val="18"/>
        </w:rPr>
        <w:t xml:space="preserve"> </w:t>
      </w:r>
      <w:r>
        <w:rPr>
          <w:i/>
          <w:color w:val="1A345D"/>
          <w:sz w:val="18"/>
        </w:rPr>
        <w:t>module</w:t>
      </w:r>
      <w:r>
        <w:rPr>
          <w:i/>
          <w:color w:val="1A345D"/>
          <w:spacing w:val="-6"/>
          <w:sz w:val="18"/>
        </w:rPr>
        <w:t xml:space="preserve"> </w:t>
      </w:r>
      <w:r>
        <w:rPr>
          <w:i/>
          <w:color w:val="1A345D"/>
          <w:sz w:val="18"/>
        </w:rPr>
        <w:t>showing</w:t>
      </w:r>
      <w:r>
        <w:rPr>
          <w:i/>
          <w:color w:val="1A345D"/>
          <w:spacing w:val="-6"/>
          <w:sz w:val="18"/>
        </w:rPr>
        <w:t xml:space="preserve"> </w:t>
      </w:r>
      <w:r>
        <w:rPr>
          <w:i/>
          <w:color w:val="1A345D"/>
          <w:sz w:val="18"/>
        </w:rPr>
        <w:t>students</w:t>
      </w:r>
      <w:r>
        <w:rPr>
          <w:i/>
          <w:color w:val="1A345D"/>
          <w:spacing w:val="-6"/>
          <w:sz w:val="18"/>
        </w:rPr>
        <w:t xml:space="preserve"> </w:t>
      </w:r>
      <w:r>
        <w:rPr>
          <w:i/>
          <w:color w:val="1A345D"/>
          <w:sz w:val="18"/>
        </w:rPr>
        <w:t>discussing</w:t>
      </w:r>
      <w:r>
        <w:rPr>
          <w:i/>
          <w:color w:val="1A345D"/>
          <w:spacing w:val="-6"/>
          <w:sz w:val="18"/>
        </w:rPr>
        <w:t xml:space="preserve"> </w:t>
      </w:r>
      <w:r>
        <w:rPr>
          <w:i/>
          <w:color w:val="1A345D"/>
          <w:sz w:val="18"/>
        </w:rPr>
        <w:t xml:space="preserve">a </w:t>
      </w:r>
      <w:r>
        <w:rPr>
          <w:i/>
          <w:color w:val="1A345D"/>
          <w:w w:val="105"/>
          <w:sz w:val="18"/>
        </w:rPr>
        <w:t>recent camping trip</w:t>
      </w:r>
    </w:p>
    <w:p w14:paraId="762D4109" w14:textId="77777777" w:rsidR="00104C63" w:rsidRDefault="00000000">
      <w:pPr>
        <w:pStyle w:val="BodyText"/>
        <w:spacing w:before="115"/>
        <w:rPr>
          <w:i/>
          <w:sz w:val="18"/>
        </w:rPr>
      </w:pPr>
      <w:r>
        <w:br w:type="column"/>
      </w:r>
    </w:p>
    <w:p w14:paraId="4124E982" w14:textId="745BEE0B" w:rsidR="00104C63" w:rsidRDefault="00000000">
      <w:pPr>
        <w:spacing w:line="192" w:lineRule="auto"/>
        <w:ind w:left="450" w:right="245"/>
        <w:rPr>
          <w:i/>
          <w:sz w:val="18"/>
        </w:rPr>
      </w:pPr>
      <w:r>
        <w:rPr>
          <w:i/>
          <w:color w:val="1A345D"/>
          <w:sz w:val="18"/>
        </w:rPr>
        <w:t xml:space="preserve">Figure 4: a slide from a module sharing two students talking to each </w:t>
      </w:r>
      <w:r>
        <w:rPr>
          <w:i/>
          <w:color w:val="1A345D"/>
          <w:w w:val="105"/>
          <w:sz w:val="18"/>
        </w:rPr>
        <w:t>other about being on country</w:t>
      </w:r>
    </w:p>
    <w:p w14:paraId="401F0801" w14:textId="77777777" w:rsidR="00104C63" w:rsidRDefault="00104C63">
      <w:pPr>
        <w:spacing w:line="192" w:lineRule="auto"/>
        <w:rPr>
          <w:i/>
          <w:sz w:val="18"/>
        </w:rPr>
        <w:sectPr w:rsidR="00104C63">
          <w:type w:val="continuous"/>
          <w:pgSz w:w="11910" w:h="16850"/>
          <w:pgMar w:top="0" w:right="141" w:bottom="280" w:left="141" w:header="0" w:footer="710" w:gutter="0"/>
          <w:cols w:num="2" w:space="720" w:equalWidth="0">
            <w:col w:w="5330" w:space="157"/>
            <w:col w:w="6141"/>
          </w:cols>
        </w:sectPr>
      </w:pPr>
    </w:p>
    <w:p w14:paraId="0182D7CC" w14:textId="77777777" w:rsidR="00104C63" w:rsidRDefault="00000000">
      <w:pPr>
        <w:pStyle w:val="BodyText"/>
        <w:spacing w:before="96" w:line="280" w:lineRule="auto"/>
        <w:ind w:left="340" w:right="889"/>
      </w:pPr>
      <w:r>
        <w:rPr>
          <w:color w:val="171717"/>
        </w:rPr>
        <w:t>Building</w:t>
      </w:r>
      <w:r>
        <w:rPr>
          <w:color w:val="171717"/>
          <w:spacing w:val="31"/>
        </w:rPr>
        <w:t xml:space="preserve"> </w:t>
      </w:r>
      <w:r>
        <w:rPr>
          <w:color w:val="171717"/>
        </w:rPr>
        <w:t>on</w:t>
      </w:r>
      <w:r>
        <w:rPr>
          <w:color w:val="171717"/>
          <w:spacing w:val="31"/>
        </w:rPr>
        <w:t xml:space="preserve"> </w:t>
      </w:r>
      <w:r>
        <w:rPr>
          <w:color w:val="171717"/>
        </w:rPr>
        <w:t>this</w:t>
      </w:r>
      <w:r>
        <w:rPr>
          <w:color w:val="171717"/>
          <w:spacing w:val="31"/>
        </w:rPr>
        <w:t xml:space="preserve"> </w:t>
      </w:r>
      <w:r>
        <w:rPr>
          <w:color w:val="171717"/>
        </w:rPr>
        <w:t>work,</w:t>
      </w:r>
      <w:r>
        <w:rPr>
          <w:color w:val="171717"/>
          <w:spacing w:val="31"/>
        </w:rPr>
        <w:t xml:space="preserve"> </w:t>
      </w:r>
      <w:r>
        <w:rPr>
          <w:color w:val="171717"/>
        </w:rPr>
        <w:t>in</w:t>
      </w:r>
      <w:r>
        <w:rPr>
          <w:color w:val="171717"/>
          <w:spacing w:val="31"/>
        </w:rPr>
        <w:t xml:space="preserve"> </w:t>
      </w:r>
      <w:r>
        <w:rPr>
          <w:color w:val="171717"/>
        </w:rPr>
        <w:t>2024</w:t>
      </w:r>
      <w:r>
        <w:rPr>
          <w:color w:val="171717"/>
          <w:spacing w:val="31"/>
        </w:rPr>
        <w:t xml:space="preserve"> </w:t>
      </w:r>
      <w:r>
        <w:rPr>
          <w:color w:val="171717"/>
        </w:rPr>
        <w:t>the</w:t>
      </w:r>
      <w:r>
        <w:rPr>
          <w:color w:val="171717"/>
          <w:spacing w:val="31"/>
        </w:rPr>
        <w:t xml:space="preserve"> </w:t>
      </w:r>
      <w:r>
        <w:rPr>
          <w:color w:val="171717"/>
        </w:rPr>
        <w:t>Australian</w:t>
      </w:r>
      <w:r>
        <w:rPr>
          <w:color w:val="171717"/>
          <w:spacing w:val="31"/>
        </w:rPr>
        <w:t xml:space="preserve"> </w:t>
      </w:r>
      <w:r>
        <w:rPr>
          <w:color w:val="171717"/>
        </w:rPr>
        <w:t>Government</w:t>
      </w:r>
      <w:r>
        <w:rPr>
          <w:color w:val="171717"/>
          <w:spacing w:val="31"/>
        </w:rPr>
        <w:t xml:space="preserve"> </w:t>
      </w:r>
      <w:r>
        <w:rPr>
          <w:color w:val="171717"/>
        </w:rPr>
        <w:t>Department</w:t>
      </w:r>
      <w:r>
        <w:rPr>
          <w:color w:val="171717"/>
          <w:spacing w:val="31"/>
        </w:rPr>
        <w:t xml:space="preserve"> </w:t>
      </w:r>
      <w:r>
        <w:rPr>
          <w:color w:val="171717"/>
        </w:rPr>
        <w:t>of</w:t>
      </w:r>
      <w:r>
        <w:rPr>
          <w:color w:val="171717"/>
          <w:spacing w:val="31"/>
        </w:rPr>
        <w:t xml:space="preserve"> </w:t>
      </w:r>
      <w:r>
        <w:rPr>
          <w:color w:val="171717"/>
        </w:rPr>
        <w:t>Health,</w:t>
      </w:r>
      <w:r>
        <w:rPr>
          <w:color w:val="171717"/>
          <w:spacing w:val="31"/>
        </w:rPr>
        <w:t xml:space="preserve"> </w:t>
      </w:r>
      <w:r>
        <w:rPr>
          <w:color w:val="171717"/>
        </w:rPr>
        <w:t>Disability</w:t>
      </w:r>
      <w:r>
        <w:rPr>
          <w:color w:val="171717"/>
          <w:spacing w:val="31"/>
        </w:rPr>
        <w:t xml:space="preserve"> </w:t>
      </w:r>
      <w:r>
        <w:rPr>
          <w:color w:val="171717"/>
        </w:rPr>
        <w:t>and</w:t>
      </w:r>
      <w:r>
        <w:rPr>
          <w:color w:val="171717"/>
          <w:spacing w:val="31"/>
        </w:rPr>
        <w:t xml:space="preserve"> </w:t>
      </w:r>
      <w:r>
        <w:rPr>
          <w:color w:val="171717"/>
        </w:rPr>
        <w:t>Ageing</w:t>
      </w:r>
      <w:r>
        <w:rPr>
          <w:color w:val="171717"/>
          <w:spacing w:val="31"/>
        </w:rPr>
        <w:t xml:space="preserve"> </w:t>
      </w:r>
      <w:r>
        <w:rPr>
          <w:color w:val="171717"/>
        </w:rPr>
        <w:t>provided further funding to develop and pilot a new Strong &amp; Deadly Futures module focused on vaping prevention. The</w:t>
      </w:r>
      <w:r>
        <w:rPr>
          <w:color w:val="171717"/>
          <w:spacing w:val="80"/>
        </w:rPr>
        <w:t xml:space="preserve"> </w:t>
      </w:r>
      <w:r>
        <w:rPr>
          <w:color w:val="171717"/>
        </w:rPr>
        <w:t>materials</w:t>
      </w:r>
      <w:r>
        <w:rPr>
          <w:color w:val="171717"/>
          <w:spacing w:val="26"/>
        </w:rPr>
        <w:t xml:space="preserve"> </w:t>
      </w:r>
      <w:r>
        <w:rPr>
          <w:color w:val="171717"/>
        </w:rPr>
        <w:t>for</w:t>
      </w:r>
      <w:r>
        <w:rPr>
          <w:color w:val="171717"/>
          <w:spacing w:val="26"/>
        </w:rPr>
        <w:t xml:space="preserve"> </w:t>
      </w:r>
      <w:r>
        <w:rPr>
          <w:color w:val="171717"/>
        </w:rPr>
        <w:t>the</w:t>
      </w:r>
      <w:r>
        <w:rPr>
          <w:color w:val="171717"/>
          <w:spacing w:val="26"/>
        </w:rPr>
        <w:t xml:space="preserve"> </w:t>
      </w:r>
      <w:r>
        <w:rPr>
          <w:color w:val="171717"/>
        </w:rPr>
        <w:t>vaping</w:t>
      </w:r>
      <w:r>
        <w:rPr>
          <w:color w:val="171717"/>
          <w:spacing w:val="26"/>
        </w:rPr>
        <w:t xml:space="preserve"> </w:t>
      </w:r>
      <w:r>
        <w:rPr>
          <w:color w:val="171717"/>
        </w:rPr>
        <w:t>module</w:t>
      </w:r>
      <w:r>
        <w:rPr>
          <w:color w:val="171717"/>
          <w:spacing w:val="26"/>
        </w:rPr>
        <w:t xml:space="preserve"> </w:t>
      </w:r>
      <w:r>
        <w:rPr>
          <w:color w:val="171717"/>
        </w:rPr>
        <w:t>are</w:t>
      </w:r>
      <w:r>
        <w:rPr>
          <w:color w:val="171717"/>
          <w:spacing w:val="26"/>
        </w:rPr>
        <w:t xml:space="preserve"> </w:t>
      </w:r>
      <w:r>
        <w:rPr>
          <w:color w:val="171717"/>
        </w:rPr>
        <w:t>culturally</w:t>
      </w:r>
      <w:r>
        <w:rPr>
          <w:color w:val="171717"/>
          <w:spacing w:val="26"/>
        </w:rPr>
        <w:t xml:space="preserve"> </w:t>
      </w:r>
      <w:r>
        <w:rPr>
          <w:color w:val="171717"/>
        </w:rPr>
        <w:t>inclusive,</w:t>
      </w:r>
      <w:r>
        <w:rPr>
          <w:color w:val="171717"/>
          <w:spacing w:val="26"/>
        </w:rPr>
        <w:t xml:space="preserve"> </w:t>
      </w:r>
      <w:r>
        <w:rPr>
          <w:color w:val="171717"/>
        </w:rPr>
        <w:t>empowering</w:t>
      </w:r>
      <w:r>
        <w:rPr>
          <w:color w:val="171717"/>
          <w:spacing w:val="26"/>
        </w:rPr>
        <w:t xml:space="preserve"> </w:t>
      </w:r>
      <w:r>
        <w:rPr>
          <w:color w:val="171717"/>
        </w:rPr>
        <w:t>and</w:t>
      </w:r>
      <w:r>
        <w:rPr>
          <w:color w:val="171717"/>
          <w:spacing w:val="26"/>
        </w:rPr>
        <w:t xml:space="preserve"> </w:t>
      </w:r>
      <w:r>
        <w:rPr>
          <w:color w:val="171717"/>
        </w:rPr>
        <w:t>co-designed</w:t>
      </w:r>
      <w:r>
        <w:rPr>
          <w:color w:val="171717"/>
          <w:spacing w:val="26"/>
        </w:rPr>
        <w:t xml:space="preserve"> </w:t>
      </w:r>
      <w:r>
        <w:rPr>
          <w:color w:val="171717"/>
        </w:rPr>
        <w:t>with</w:t>
      </w:r>
      <w:r>
        <w:rPr>
          <w:color w:val="171717"/>
          <w:spacing w:val="26"/>
        </w:rPr>
        <w:t xml:space="preserve"> </w:t>
      </w:r>
      <w:r>
        <w:rPr>
          <w:color w:val="171717"/>
        </w:rPr>
        <w:t>Aboriginal</w:t>
      </w:r>
      <w:r>
        <w:rPr>
          <w:color w:val="171717"/>
          <w:spacing w:val="26"/>
        </w:rPr>
        <w:t xml:space="preserve"> </w:t>
      </w:r>
      <w:r>
        <w:rPr>
          <w:color w:val="171717"/>
        </w:rPr>
        <w:t>and</w:t>
      </w:r>
      <w:r>
        <w:rPr>
          <w:color w:val="171717"/>
          <w:spacing w:val="26"/>
        </w:rPr>
        <w:t xml:space="preserve"> </w:t>
      </w:r>
      <w:r>
        <w:rPr>
          <w:color w:val="171717"/>
        </w:rPr>
        <w:t>Torres Strait</w:t>
      </w:r>
      <w:r>
        <w:rPr>
          <w:color w:val="171717"/>
          <w:spacing w:val="36"/>
        </w:rPr>
        <w:t xml:space="preserve"> </w:t>
      </w:r>
      <w:r>
        <w:rPr>
          <w:color w:val="171717"/>
        </w:rPr>
        <w:t>Islander</w:t>
      </w:r>
      <w:r>
        <w:rPr>
          <w:color w:val="171717"/>
          <w:spacing w:val="36"/>
        </w:rPr>
        <w:t xml:space="preserve"> </w:t>
      </w:r>
      <w:r>
        <w:rPr>
          <w:color w:val="171717"/>
        </w:rPr>
        <w:t>youth</w:t>
      </w:r>
      <w:r>
        <w:rPr>
          <w:color w:val="171717"/>
          <w:spacing w:val="36"/>
        </w:rPr>
        <w:t xml:space="preserve"> </w:t>
      </w:r>
      <w:r>
        <w:rPr>
          <w:color w:val="171717"/>
        </w:rPr>
        <w:t>and</w:t>
      </w:r>
      <w:r>
        <w:rPr>
          <w:color w:val="171717"/>
          <w:spacing w:val="36"/>
        </w:rPr>
        <w:t xml:space="preserve"> </w:t>
      </w:r>
      <w:r>
        <w:rPr>
          <w:color w:val="171717"/>
        </w:rPr>
        <w:t>school</w:t>
      </w:r>
      <w:r>
        <w:rPr>
          <w:color w:val="171717"/>
          <w:spacing w:val="36"/>
        </w:rPr>
        <w:t xml:space="preserve"> </w:t>
      </w:r>
      <w:r>
        <w:rPr>
          <w:color w:val="171717"/>
        </w:rPr>
        <w:t>staff,</w:t>
      </w:r>
      <w:r>
        <w:rPr>
          <w:color w:val="171717"/>
          <w:spacing w:val="36"/>
        </w:rPr>
        <w:t xml:space="preserve"> </w:t>
      </w:r>
      <w:r>
        <w:rPr>
          <w:color w:val="171717"/>
        </w:rPr>
        <w:t>with</w:t>
      </w:r>
      <w:r>
        <w:rPr>
          <w:color w:val="171717"/>
          <w:spacing w:val="36"/>
        </w:rPr>
        <w:t xml:space="preserve"> </w:t>
      </w:r>
      <w:r>
        <w:rPr>
          <w:color w:val="171717"/>
        </w:rPr>
        <w:t>oversight</w:t>
      </w:r>
      <w:r>
        <w:rPr>
          <w:color w:val="171717"/>
          <w:spacing w:val="36"/>
        </w:rPr>
        <w:t xml:space="preserve"> </w:t>
      </w:r>
      <w:r>
        <w:rPr>
          <w:color w:val="171717"/>
        </w:rPr>
        <w:t>from</w:t>
      </w:r>
      <w:r>
        <w:rPr>
          <w:color w:val="171717"/>
          <w:spacing w:val="36"/>
        </w:rPr>
        <w:t xml:space="preserve"> </w:t>
      </w:r>
      <w:r>
        <w:rPr>
          <w:color w:val="171717"/>
        </w:rPr>
        <w:t>an</w:t>
      </w:r>
      <w:r>
        <w:rPr>
          <w:color w:val="171717"/>
          <w:spacing w:val="36"/>
        </w:rPr>
        <w:t xml:space="preserve"> </w:t>
      </w:r>
      <w:r>
        <w:rPr>
          <w:color w:val="171717"/>
        </w:rPr>
        <w:t>Aboriginal</w:t>
      </w:r>
      <w:r>
        <w:rPr>
          <w:color w:val="171717"/>
          <w:spacing w:val="36"/>
        </w:rPr>
        <w:t xml:space="preserve"> </w:t>
      </w:r>
      <w:r>
        <w:rPr>
          <w:color w:val="171717"/>
        </w:rPr>
        <w:t>Reference</w:t>
      </w:r>
      <w:r>
        <w:rPr>
          <w:color w:val="171717"/>
          <w:spacing w:val="36"/>
        </w:rPr>
        <w:t xml:space="preserve"> </w:t>
      </w:r>
      <w:r>
        <w:rPr>
          <w:color w:val="171717"/>
        </w:rPr>
        <w:t>Group.</w:t>
      </w:r>
    </w:p>
    <w:p w14:paraId="139D60E3" w14:textId="77777777" w:rsidR="00104C63" w:rsidRDefault="00104C63">
      <w:pPr>
        <w:pStyle w:val="BodyText"/>
        <w:spacing w:before="44"/>
      </w:pPr>
    </w:p>
    <w:p w14:paraId="179AABA7" w14:textId="77777777" w:rsidR="00104C63" w:rsidRDefault="00000000">
      <w:pPr>
        <w:pStyle w:val="BodyText"/>
        <w:spacing w:line="280" w:lineRule="auto"/>
        <w:ind w:left="340" w:right="681"/>
      </w:pPr>
      <w:r>
        <w:rPr>
          <w:color w:val="171717"/>
          <w:spacing w:val="-2"/>
          <w:w w:val="105"/>
        </w:rPr>
        <w:t>During</w:t>
      </w:r>
      <w:r>
        <w:rPr>
          <w:color w:val="171717"/>
          <w:spacing w:val="-8"/>
          <w:w w:val="105"/>
        </w:rPr>
        <w:t xml:space="preserve"> </w:t>
      </w:r>
      <w:r>
        <w:rPr>
          <w:color w:val="171717"/>
          <w:spacing w:val="-2"/>
          <w:w w:val="105"/>
        </w:rPr>
        <w:t>2025,</w:t>
      </w:r>
      <w:r>
        <w:rPr>
          <w:color w:val="171717"/>
          <w:spacing w:val="-8"/>
          <w:w w:val="105"/>
        </w:rPr>
        <w:t xml:space="preserve"> </w:t>
      </w:r>
      <w:r>
        <w:rPr>
          <w:color w:val="171717"/>
          <w:spacing w:val="-2"/>
          <w:w w:val="105"/>
        </w:rPr>
        <w:t>consultation</w:t>
      </w:r>
      <w:r>
        <w:rPr>
          <w:color w:val="171717"/>
          <w:spacing w:val="-8"/>
          <w:w w:val="105"/>
        </w:rPr>
        <w:t xml:space="preserve"> </w:t>
      </w:r>
      <w:r>
        <w:rPr>
          <w:color w:val="171717"/>
          <w:spacing w:val="-2"/>
          <w:w w:val="105"/>
        </w:rPr>
        <w:t>sessions</w:t>
      </w:r>
      <w:r>
        <w:rPr>
          <w:color w:val="171717"/>
          <w:spacing w:val="-8"/>
          <w:w w:val="105"/>
        </w:rPr>
        <w:t xml:space="preserve"> </w:t>
      </w:r>
      <w:r>
        <w:rPr>
          <w:color w:val="171717"/>
          <w:spacing w:val="-2"/>
          <w:w w:val="105"/>
        </w:rPr>
        <w:t>and</w:t>
      </w:r>
      <w:r>
        <w:rPr>
          <w:color w:val="171717"/>
          <w:spacing w:val="-8"/>
          <w:w w:val="105"/>
        </w:rPr>
        <w:t xml:space="preserve"> </w:t>
      </w:r>
      <w:r>
        <w:rPr>
          <w:color w:val="171717"/>
          <w:spacing w:val="-2"/>
          <w:w w:val="105"/>
        </w:rPr>
        <w:t>creative</w:t>
      </w:r>
      <w:r>
        <w:rPr>
          <w:color w:val="171717"/>
          <w:spacing w:val="-8"/>
          <w:w w:val="105"/>
        </w:rPr>
        <w:t xml:space="preserve"> </w:t>
      </w:r>
      <w:r>
        <w:rPr>
          <w:color w:val="171717"/>
          <w:spacing w:val="-2"/>
          <w:w w:val="105"/>
        </w:rPr>
        <w:t>workshops</w:t>
      </w:r>
      <w:r>
        <w:rPr>
          <w:color w:val="171717"/>
          <w:spacing w:val="-8"/>
          <w:w w:val="105"/>
        </w:rPr>
        <w:t xml:space="preserve"> </w:t>
      </w:r>
      <w:r>
        <w:rPr>
          <w:color w:val="171717"/>
          <w:spacing w:val="-2"/>
          <w:w w:val="105"/>
        </w:rPr>
        <w:t>have</w:t>
      </w:r>
      <w:r>
        <w:rPr>
          <w:color w:val="171717"/>
          <w:spacing w:val="-8"/>
          <w:w w:val="105"/>
        </w:rPr>
        <w:t xml:space="preserve"> </w:t>
      </w:r>
      <w:r>
        <w:rPr>
          <w:color w:val="171717"/>
          <w:spacing w:val="-2"/>
          <w:w w:val="105"/>
        </w:rPr>
        <w:t>been</w:t>
      </w:r>
      <w:r>
        <w:rPr>
          <w:color w:val="171717"/>
          <w:spacing w:val="-8"/>
          <w:w w:val="105"/>
        </w:rPr>
        <w:t xml:space="preserve"> </w:t>
      </w:r>
      <w:r>
        <w:rPr>
          <w:color w:val="171717"/>
          <w:spacing w:val="-2"/>
          <w:w w:val="105"/>
        </w:rPr>
        <w:t>conducted</w:t>
      </w:r>
      <w:r>
        <w:rPr>
          <w:color w:val="171717"/>
          <w:spacing w:val="-8"/>
          <w:w w:val="105"/>
        </w:rPr>
        <w:t xml:space="preserve"> </w:t>
      </w:r>
      <w:r>
        <w:rPr>
          <w:color w:val="171717"/>
          <w:spacing w:val="-2"/>
          <w:w w:val="105"/>
        </w:rPr>
        <w:t>with</w:t>
      </w:r>
      <w:r>
        <w:rPr>
          <w:color w:val="171717"/>
          <w:spacing w:val="-8"/>
          <w:w w:val="105"/>
        </w:rPr>
        <w:t xml:space="preserve"> </w:t>
      </w:r>
      <w:r>
        <w:rPr>
          <w:color w:val="171717"/>
          <w:spacing w:val="-2"/>
          <w:w w:val="105"/>
        </w:rPr>
        <w:t>&gt;100</w:t>
      </w:r>
      <w:r>
        <w:rPr>
          <w:color w:val="171717"/>
          <w:spacing w:val="-8"/>
          <w:w w:val="105"/>
        </w:rPr>
        <w:t xml:space="preserve"> </w:t>
      </w:r>
      <w:r>
        <w:rPr>
          <w:color w:val="171717"/>
          <w:spacing w:val="-2"/>
          <w:w w:val="105"/>
        </w:rPr>
        <w:t>students</w:t>
      </w:r>
      <w:r>
        <w:rPr>
          <w:color w:val="171717"/>
          <w:spacing w:val="-8"/>
          <w:w w:val="105"/>
        </w:rPr>
        <w:t xml:space="preserve"> </w:t>
      </w:r>
      <w:r>
        <w:rPr>
          <w:color w:val="171717"/>
          <w:spacing w:val="-2"/>
          <w:w w:val="105"/>
        </w:rPr>
        <w:t>aged</w:t>
      </w:r>
      <w:r>
        <w:rPr>
          <w:color w:val="171717"/>
          <w:spacing w:val="-8"/>
          <w:w w:val="105"/>
        </w:rPr>
        <w:t xml:space="preserve"> </w:t>
      </w:r>
      <w:r>
        <w:rPr>
          <w:color w:val="171717"/>
          <w:spacing w:val="-2"/>
          <w:w w:val="105"/>
        </w:rPr>
        <w:t>12</w:t>
      </w:r>
      <w:r>
        <w:rPr>
          <w:color w:val="171717"/>
          <w:spacing w:val="-8"/>
          <w:w w:val="105"/>
        </w:rPr>
        <w:t xml:space="preserve"> </w:t>
      </w:r>
      <w:r>
        <w:rPr>
          <w:color w:val="171717"/>
          <w:spacing w:val="-2"/>
          <w:w w:val="105"/>
        </w:rPr>
        <w:t>to</w:t>
      </w:r>
      <w:r>
        <w:rPr>
          <w:color w:val="171717"/>
          <w:spacing w:val="-8"/>
          <w:w w:val="105"/>
        </w:rPr>
        <w:t xml:space="preserve"> </w:t>
      </w:r>
      <w:r>
        <w:rPr>
          <w:color w:val="171717"/>
          <w:spacing w:val="-2"/>
          <w:w w:val="105"/>
        </w:rPr>
        <w:t xml:space="preserve">16, </w:t>
      </w:r>
      <w:r>
        <w:rPr>
          <w:color w:val="171717"/>
          <w:w w:val="105"/>
        </w:rPr>
        <w:t>Aboriginal</w:t>
      </w:r>
      <w:r>
        <w:rPr>
          <w:color w:val="171717"/>
          <w:spacing w:val="-3"/>
          <w:w w:val="105"/>
        </w:rPr>
        <w:t xml:space="preserve"> </w:t>
      </w:r>
      <w:r>
        <w:rPr>
          <w:color w:val="171717"/>
          <w:w w:val="105"/>
        </w:rPr>
        <w:t>Education</w:t>
      </w:r>
      <w:r>
        <w:rPr>
          <w:color w:val="171717"/>
          <w:spacing w:val="-3"/>
          <w:w w:val="105"/>
        </w:rPr>
        <w:t xml:space="preserve"> </w:t>
      </w:r>
      <w:r>
        <w:rPr>
          <w:color w:val="171717"/>
          <w:w w:val="105"/>
        </w:rPr>
        <w:t>Officers,</w:t>
      </w:r>
      <w:r>
        <w:rPr>
          <w:color w:val="171717"/>
          <w:spacing w:val="-3"/>
          <w:w w:val="105"/>
        </w:rPr>
        <w:t xml:space="preserve"> </w:t>
      </w:r>
      <w:r>
        <w:rPr>
          <w:color w:val="171717"/>
          <w:w w:val="105"/>
        </w:rPr>
        <w:t>teachers</w:t>
      </w:r>
      <w:r>
        <w:rPr>
          <w:color w:val="171717"/>
          <w:spacing w:val="-3"/>
          <w:w w:val="105"/>
        </w:rPr>
        <w:t xml:space="preserve"> </w:t>
      </w:r>
      <w:r>
        <w:rPr>
          <w:color w:val="171717"/>
          <w:w w:val="105"/>
        </w:rPr>
        <w:t>and</w:t>
      </w:r>
      <w:r>
        <w:rPr>
          <w:color w:val="171717"/>
          <w:spacing w:val="-3"/>
          <w:w w:val="105"/>
        </w:rPr>
        <w:t xml:space="preserve"> </w:t>
      </w:r>
      <w:r>
        <w:rPr>
          <w:color w:val="171717"/>
          <w:w w:val="105"/>
        </w:rPr>
        <w:t>vaping</w:t>
      </w:r>
      <w:r>
        <w:rPr>
          <w:color w:val="171717"/>
          <w:spacing w:val="-3"/>
          <w:w w:val="105"/>
        </w:rPr>
        <w:t xml:space="preserve"> </w:t>
      </w:r>
      <w:r>
        <w:rPr>
          <w:color w:val="171717"/>
          <w:w w:val="105"/>
        </w:rPr>
        <w:t>prevention</w:t>
      </w:r>
      <w:r>
        <w:rPr>
          <w:color w:val="171717"/>
          <w:spacing w:val="-3"/>
          <w:w w:val="105"/>
        </w:rPr>
        <w:t xml:space="preserve"> </w:t>
      </w:r>
      <w:r>
        <w:rPr>
          <w:color w:val="171717"/>
          <w:w w:val="105"/>
        </w:rPr>
        <w:t>experts.</w:t>
      </w:r>
      <w:r>
        <w:rPr>
          <w:color w:val="171717"/>
          <w:spacing w:val="-3"/>
          <w:w w:val="105"/>
        </w:rPr>
        <w:t xml:space="preserve"> </w:t>
      </w:r>
      <w:r>
        <w:rPr>
          <w:color w:val="171717"/>
          <w:w w:val="105"/>
        </w:rPr>
        <w:t>The</w:t>
      </w:r>
      <w:r>
        <w:rPr>
          <w:color w:val="171717"/>
          <w:spacing w:val="-3"/>
          <w:w w:val="105"/>
        </w:rPr>
        <w:t xml:space="preserve"> </w:t>
      </w:r>
      <w:r>
        <w:rPr>
          <w:color w:val="171717"/>
          <w:w w:val="105"/>
        </w:rPr>
        <w:t>vaping</w:t>
      </w:r>
      <w:r>
        <w:rPr>
          <w:color w:val="171717"/>
          <w:spacing w:val="-3"/>
          <w:w w:val="105"/>
        </w:rPr>
        <w:t xml:space="preserve"> </w:t>
      </w:r>
      <w:r>
        <w:rPr>
          <w:color w:val="171717"/>
          <w:w w:val="105"/>
        </w:rPr>
        <w:t>module</w:t>
      </w:r>
      <w:r>
        <w:rPr>
          <w:color w:val="171717"/>
          <w:spacing w:val="-3"/>
          <w:w w:val="105"/>
        </w:rPr>
        <w:t xml:space="preserve"> </w:t>
      </w:r>
      <w:r>
        <w:rPr>
          <w:color w:val="171717"/>
          <w:w w:val="105"/>
        </w:rPr>
        <w:t>will</w:t>
      </w:r>
      <w:r>
        <w:rPr>
          <w:color w:val="171717"/>
          <w:spacing w:val="-3"/>
          <w:w w:val="105"/>
        </w:rPr>
        <w:t xml:space="preserve"> </w:t>
      </w:r>
      <w:r>
        <w:rPr>
          <w:color w:val="171717"/>
          <w:w w:val="105"/>
        </w:rPr>
        <w:t>be</w:t>
      </w:r>
      <w:r>
        <w:rPr>
          <w:color w:val="171717"/>
          <w:spacing w:val="-3"/>
          <w:w w:val="105"/>
        </w:rPr>
        <w:t xml:space="preserve"> </w:t>
      </w:r>
      <w:r>
        <w:rPr>
          <w:color w:val="171717"/>
          <w:w w:val="105"/>
        </w:rPr>
        <w:t>finalised</w:t>
      </w:r>
      <w:r>
        <w:rPr>
          <w:color w:val="171717"/>
          <w:spacing w:val="-3"/>
          <w:w w:val="105"/>
        </w:rPr>
        <w:t xml:space="preserve"> </w:t>
      </w:r>
      <w:r>
        <w:rPr>
          <w:color w:val="171717"/>
          <w:w w:val="105"/>
        </w:rPr>
        <w:t>in</w:t>
      </w:r>
      <w:r>
        <w:rPr>
          <w:color w:val="171717"/>
          <w:spacing w:val="-3"/>
          <w:w w:val="105"/>
        </w:rPr>
        <w:t xml:space="preserve"> </w:t>
      </w:r>
      <w:r>
        <w:rPr>
          <w:color w:val="171717"/>
          <w:w w:val="105"/>
        </w:rPr>
        <w:t>mid 2026 and then piloted in four schools to gain feedback and assess its acceptability and feasibility.</w:t>
      </w:r>
    </w:p>
    <w:p w14:paraId="23B7D3B7" w14:textId="77777777" w:rsidR="00104C63" w:rsidRDefault="00104C63">
      <w:pPr>
        <w:pStyle w:val="BodyText"/>
        <w:spacing w:line="280" w:lineRule="auto"/>
        <w:sectPr w:rsidR="00104C63">
          <w:type w:val="continuous"/>
          <w:pgSz w:w="11910" w:h="16850"/>
          <w:pgMar w:top="0" w:right="141" w:bottom="280" w:left="141" w:header="0" w:footer="710" w:gutter="0"/>
          <w:cols w:space="720"/>
        </w:sectPr>
      </w:pPr>
    </w:p>
    <w:p w14:paraId="5E41CB7D" w14:textId="77777777" w:rsidR="00104C63" w:rsidRPr="000B14E7" w:rsidRDefault="00000000" w:rsidP="000B14E7">
      <w:pPr>
        <w:pStyle w:val="Heading1"/>
        <w:rPr>
          <w:color w:val="EE0000"/>
          <w:sz w:val="112"/>
          <w:szCs w:val="112"/>
        </w:rPr>
      </w:pPr>
      <w:r w:rsidRPr="000B14E7">
        <w:rPr>
          <w:noProof/>
          <w:color w:val="EE0000"/>
          <w:sz w:val="112"/>
          <w:szCs w:val="112"/>
        </w:rPr>
        <w:lastRenderedPageBreak/>
        <w:drawing>
          <wp:anchor distT="0" distB="0" distL="0" distR="0" simplePos="0" relativeHeight="15752192" behindDoc="0" locked="0" layoutInCell="1" allowOverlap="1" wp14:anchorId="286C1FA6" wp14:editId="5A9DB57A">
            <wp:simplePos x="0" y="0"/>
            <wp:positionH relativeFrom="page">
              <wp:posOffset>5801294</wp:posOffset>
            </wp:positionH>
            <wp:positionV relativeFrom="paragraph">
              <wp:posOffset>89968</wp:posOffset>
            </wp:positionV>
            <wp:extent cx="1257773" cy="1172016"/>
            <wp:effectExtent l="0" t="0" r="0" b="0"/>
            <wp:wrapNone/>
            <wp:docPr id="79" name="Imag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a:extLst>
                        <a:ext uri="{C183D7F6-B498-43B3-948B-1728B52AA6E4}">
                          <adec:decorative xmlns:adec="http://schemas.microsoft.com/office/drawing/2017/decorative" val="1"/>
                        </a:ext>
                      </a:extLst>
                    </pic:cNvPr>
                    <pic:cNvPicPr/>
                  </pic:nvPicPr>
                  <pic:blipFill>
                    <a:blip r:embed="rId77" cstate="screen">
                      <a:extLst>
                        <a:ext uri="{28A0092B-C50C-407E-A947-70E740481C1C}">
                          <a14:useLocalDpi xmlns:a14="http://schemas.microsoft.com/office/drawing/2010/main"/>
                        </a:ext>
                      </a:extLst>
                    </a:blip>
                    <a:stretch>
                      <a:fillRect/>
                    </a:stretch>
                  </pic:blipFill>
                  <pic:spPr>
                    <a:xfrm>
                      <a:off x="0" y="0"/>
                      <a:ext cx="1257773" cy="1172016"/>
                    </a:xfrm>
                    <a:prstGeom prst="rect">
                      <a:avLst/>
                    </a:prstGeom>
                  </pic:spPr>
                </pic:pic>
              </a:graphicData>
            </a:graphic>
          </wp:anchor>
        </w:drawing>
      </w:r>
      <w:bookmarkStart w:id="93" w:name="PREMISE__Next_Generation"/>
      <w:bookmarkStart w:id="94" w:name="New_targets,_new_interventions"/>
      <w:bookmarkStart w:id="95" w:name="Funding_source"/>
      <w:bookmarkStart w:id="96" w:name="Name"/>
      <w:bookmarkEnd w:id="93"/>
      <w:bookmarkEnd w:id="94"/>
      <w:bookmarkEnd w:id="95"/>
      <w:bookmarkEnd w:id="96"/>
      <w:r w:rsidRPr="000B14E7">
        <w:rPr>
          <w:color w:val="EE0000"/>
          <w:w w:val="115"/>
          <w:sz w:val="112"/>
          <w:szCs w:val="112"/>
        </w:rPr>
        <w:t>PREMISE</w:t>
      </w:r>
    </w:p>
    <w:p w14:paraId="1D285EDB" w14:textId="6A47CBC5" w:rsidR="00104C63" w:rsidRPr="000B14E7" w:rsidRDefault="00000000" w:rsidP="000B14E7">
      <w:pPr>
        <w:pStyle w:val="Heading1"/>
        <w:rPr>
          <w:color w:val="EE0000"/>
          <w:sz w:val="112"/>
          <w:szCs w:val="112"/>
        </w:rPr>
      </w:pPr>
      <w:r w:rsidRPr="000B14E7">
        <w:rPr>
          <w:color w:val="EE0000"/>
          <w:sz w:val="112"/>
          <w:szCs w:val="112"/>
        </w:rPr>
        <w:t>Next Generation</w:t>
      </w:r>
    </w:p>
    <w:p w14:paraId="30CBAAA9" w14:textId="77777777" w:rsidR="00104C63" w:rsidRDefault="00104C63">
      <w:pPr>
        <w:pStyle w:val="BodyText"/>
        <w:spacing w:before="45"/>
        <w:rPr>
          <w:rFonts w:ascii="Times New Roman"/>
          <w:i/>
        </w:rPr>
      </w:pPr>
    </w:p>
    <w:p w14:paraId="105EEA97" w14:textId="77777777" w:rsidR="00104C63" w:rsidRDefault="00104C63">
      <w:pPr>
        <w:pStyle w:val="BodyText"/>
        <w:rPr>
          <w:rFonts w:ascii="Times New Roman"/>
          <w:i/>
        </w:rPr>
        <w:sectPr w:rsidR="00104C63">
          <w:footerReference w:type="default" r:id="rId78"/>
          <w:pgSz w:w="11910" w:h="16850"/>
          <w:pgMar w:top="760" w:right="141" w:bottom="0" w:left="141" w:header="0" w:footer="0" w:gutter="0"/>
          <w:cols w:space="720"/>
        </w:sectPr>
      </w:pPr>
    </w:p>
    <w:p w14:paraId="245A6A7D" w14:textId="77777777" w:rsidR="00104C63" w:rsidRDefault="00000000">
      <w:pPr>
        <w:pStyle w:val="Heading9"/>
        <w:tabs>
          <w:tab w:val="left" w:pos="3260"/>
        </w:tabs>
        <w:spacing w:before="103" w:line="247" w:lineRule="auto"/>
      </w:pPr>
      <w:r>
        <w:rPr>
          <w:color w:val="171717"/>
          <w:w w:val="110"/>
          <w:position w:val="1"/>
        </w:rPr>
        <w:t>New targets, new</w:t>
      </w:r>
      <w:r>
        <w:rPr>
          <w:color w:val="171717"/>
          <w:position w:val="1"/>
        </w:rPr>
        <w:tab/>
      </w:r>
      <w:r>
        <w:rPr>
          <w:noProof/>
          <w:color w:val="171717"/>
        </w:rPr>
        <w:drawing>
          <wp:inline distT="0" distB="0" distL="0" distR="0" wp14:anchorId="41558FAF" wp14:editId="405A1328">
            <wp:extent cx="125062" cy="125062"/>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12" cstate="screen">
                      <a:extLst>
                        <a:ext uri="{28A0092B-C50C-407E-A947-70E740481C1C}">
                          <a14:useLocalDpi xmlns:a14="http://schemas.microsoft.com/office/drawing/2010/main"/>
                        </a:ext>
                      </a:extLst>
                    </a:blip>
                    <a:stretch>
                      <a:fillRect/>
                    </a:stretch>
                  </pic:blipFill>
                  <pic:spPr>
                    <a:xfrm>
                      <a:off x="0" y="0"/>
                      <a:ext cx="125062" cy="125062"/>
                    </a:xfrm>
                    <a:prstGeom prst="rect">
                      <a:avLst/>
                    </a:prstGeom>
                  </pic:spPr>
                </pic:pic>
              </a:graphicData>
            </a:graphic>
          </wp:inline>
        </w:drawing>
      </w:r>
      <w:r>
        <w:rPr>
          <w:rFonts w:ascii="Times New Roman"/>
          <w:color w:val="171717"/>
        </w:rPr>
        <w:t xml:space="preserve"> </w:t>
      </w:r>
      <w:r>
        <w:rPr>
          <w:color w:val="171717"/>
          <w:spacing w:val="-2"/>
          <w:w w:val="110"/>
        </w:rPr>
        <w:t>interventions</w:t>
      </w:r>
    </w:p>
    <w:p w14:paraId="3BB409C3" w14:textId="77777777" w:rsidR="00104C63" w:rsidRDefault="00000000">
      <w:pPr>
        <w:pStyle w:val="BodyText"/>
        <w:spacing w:before="102" w:line="312" w:lineRule="auto"/>
        <w:ind w:left="691" w:right="852"/>
      </w:pPr>
      <w:r>
        <w:br w:type="column"/>
      </w:r>
      <w:r>
        <w:rPr>
          <w:color w:val="171717"/>
        </w:rPr>
        <w:t>The NHMRC PREMISE Next Generation Centre of Research Excellence (CRE)</w:t>
      </w:r>
      <w:r>
        <w:rPr>
          <w:color w:val="171717"/>
          <w:spacing w:val="-2"/>
        </w:rPr>
        <w:t xml:space="preserve"> </w:t>
      </w:r>
      <w:r>
        <w:rPr>
          <w:color w:val="171717"/>
        </w:rPr>
        <w:t>is</w:t>
      </w:r>
      <w:r>
        <w:rPr>
          <w:color w:val="171717"/>
          <w:spacing w:val="-2"/>
        </w:rPr>
        <w:t xml:space="preserve"> </w:t>
      </w:r>
      <w:r>
        <w:rPr>
          <w:color w:val="171717"/>
        </w:rPr>
        <w:t>led</w:t>
      </w:r>
      <w:r>
        <w:rPr>
          <w:color w:val="171717"/>
          <w:spacing w:val="-2"/>
        </w:rPr>
        <w:t xml:space="preserve"> </w:t>
      </w:r>
      <w:r>
        <w:rPr>
          <w:color w:val="171717"/>
        </w:rPr>
        <w:t>by</w:t>
      </w:r>
      <w:r>
        <w:rPr>
          <w:color w:val="171717"/>
          <w:spacing w:val="-2"/>
        </w:rPr>
        <w:t xml:space="preserve"> </w:t>
      </w:r>
      <w:r>
        <w:rPr>
          <w:color w:val="171717"/>
        </w:rPr>
        <w:t>Professors</w:t>
      </w:r>
      <w:r>
        <w:rPr>
          <w:color w:val="171717"/>
          <w:spacing w:val="-2"/>
        </w:rPr>
        <w:t xml:space="preserve"> </w:t>
      </w:r>
      <w:r>
        <w:rPr>
          <w:color w:val="171717"/>
        </w:rPr>
        <w:t>Tim</w:t>
      </w:r>
      <w:r>
        <w:rPr>
          <w:color w:val="171717"/>
          <w:spacing w:val="-2"/>
        </w:rPr>
        <w:t xml:space="preserve"> </w:t>
      </w:r>
      <w:r>
        <w:rPr>
          <w:color w:val="171717"/>
        </w:rPr>
        <w:t>Slade,</w:t>
      </w:r>
      <w:r>
        <w:rPr>
          <w:color w:val="171717"/>
          <w:spacing w:val="-2"/>
        </w:rPr>
        <w:t xml:space="preserve"> </w:t>
      </w:r>
      <w:r>
        <w:rPr>
          <w:color w:val="171717"/>
        </w:rPr>
        <w:t>Nicola</w:t>
      </w:r>
      <w:r>
        <w:rPr>
          <w:color w:val="171717"/>
          <w:spacing w:val="-2"/>
        </w:rPr>
        <w:t xml:space="preserve"> </w:t>
      </w:r>
      <w:r>
        <w:rPr>
          <w:color w:val="171717"/>
        </w:rPr>
        <w:t>Newton</w:t>
      </w:r>
      <w:r>
        <w:rPr>
          <w:color w:val="171717"/>
          <w:spacing w:val="-2"/>
        </w:rPr>
        <w:t xml:space="preserve"> </w:t>
      </w:r>
      <w:r>
        <w:rPr>
          <w:color w:val="171717"/>
        </w:rPr>
        <w:t>and</w:t>
      </w:r>
      <w:r>
        <w:rPr>
          <w:color w:val="171717"/>
          <w:spacing w:val="-2"/>
        </w:rPr>
        <w:t xml:space="preserve"> </w:t>
      </w:r>
      <w:r>
        <w:rPr>
          <w:color w:val="171717"/>
        </w:rPr>
        <w:t>Cath</w:t>
      </w:r>
      <w:r>
        <w:rPr>
          <w:color w:val="171717"/>
          <w:spacing w:val="-2"/>
        </w:rPr>
        <w:t xml:space="preserve"> </w:t>
      </w:r>
      <w:r>
        <w:rPr>
          <w:color w:val="171717"/>
        </w:rPr>
        <w:t xml:space="preserve">Chapman, </w:t>
      </w:r>
      <w:r>
        <w:rPr>
          <w:color w:val="171717"/>
          <w:w w:val="105"/>
        </w:rPr>
        <w:t>with policy leadership from Professor Maree Teesson. Building on the strong</w:t>
      </w:r>
      <w:r>
        <w:rPr>
          <w:color w:val="171717"/>
          <w:spacing w:val="-10"/>
          <w:w w:val="105"/>
        </w:rPr>
        <w:t xml:space="preserve"> </w:t>
      </w:r>
      <w:r>
        <w:rPr>
          <w:color w:val="171717"/>
          <w:w w:val="105"/>
        </w:rPr>
        <w:t>foundations</w:t>
      </w:r>
      <w:r>
        <w:rPr>
          <w:color w:val="171717"/>
          <w:spacing w:val="-10"/>
          <w:w w:val="105"/>
        </w:rPr>
        <w:t xml:space="preserve"> </w:t>
      </w:r>
      <w:r>
        <w:rPr>
          <w:color w:val="171717"/>
          <w:w w:val="105"/>
        </w:rPr>
        <w:t>of</w:t>
      </w:r>
      <w:r>
        <w:rPr>
          <w:color w:val="171717"/>
          <w:spacing w:val="-10"/>
          <w:w w:val="105"/>
        </w:rPr>
        <w:t xml:space="preserve"> </w:t>
      </w:r>
      <w:r>
        <w:rPr>
          <w:color w:val="171717"/>
          <w:w w:val="105"/>
        </w:rPr>
        <w:t>our</w:t>
      </w:r>
      <w:r>
        <w:rPr>
          <w:color w:val="171717"/>
          <w:spacing w:val="-10"/>
          <w:w w:val="105"/>
        </w:rPr>
        <w:t xml:space="preserve"> </w:t>
      </w:r>
      <w:r>
        <w:rPr>
          <w:color w:val="171717"/>
          <w:w w:val="105"/>
        </w:rPr>
        <w:t>previous</w:t>
      </w:r>
      <w:r>
        <w:rPr>
          <w:color w:val="171717"/>
          <w:spacing w:val="-10"/>
          <w:w w:val="105"/>
        </w:rPr>
        <w:t xml:space="preserve"> </w:t>
      </w:r>
      <w:r>
        <w:rPr>
          <w:color w:val="171717"/>
          <w:w w:val="105"/>
        </w:rPr>
        <w:t>CREs,</w:t>
      </w:r>
      <w:r>
        <w:rPr>
          <w:color w:val="171717"/>
          <w:spacing w:val="-10"/>
          <w:w w:val="105"/>
        </w:rPr>
        <w:t xml:space="preserve"> </w:t>
      </w:r>
      <w:r>
        <w:rPr>
          <w:color w:val="171717"/>
          <w:w w:val="105"/>
        </w:rPr>
        <w:t>it</w:t>
      </w:r>
      <w:r>
        <w:rPr>
          <w:color w:val="171717"/>
          <w:spacing w:val="-10"/>
          <w:w w:val="105"/>
        </w:rPr>
        <w:t xml:space="preserve"> </w:t>
      </w:r>
      <w:r>
        <w:rPr>
          <w:color w:val="171717"/>
          <w:w w:val="105"/>
        </w:rPr>
        <w:t>brings</w:t>
      </w:r>
      <w:r>
        <w:rPr>
          <w:color w:val="171717"/>
          <w:spacing w:val="-10"/>
          <w:w w:val="105"/>
        </w:rPr>
        <w:t xml:space="preserve"> </w:t>
      </w:r>
      <w:r>
        <w:rPr>
          <w:color w:val="171717"/>
          <w:w w:val="105"/>
        </w:rPr>
        <w:t>together</w:t>
      </w:r>
      <w:r>
        <w:rPr>
          <w:color w:val="171717"/>
          <w:spacing w:val="-10"/>
          <w:w w:val="105"/>
        </w:rPr>
        <w:t xml:space="preserve"> </w:t>
      </w:r>
      <w:r>
        <w:rPr>
          <w:color w:val="171717"/>
          <w:w w:val="105"/>
        </w:rPr>
        <w:t>seven</w:t>
      </w:r>
      <w:r>
        <w:rPr>
          <w:color w:val="171717"/>
          <w:spacing w:val="-10"/>
          <w:w w:val="105"/>
        </w:rPr>
        <w:t xml:space="preserve"> </w:t>
      </w:r>
      <w:r>
        <w:rPr>
          <w:color w:val="171717"/>
          <w:w w:val="105"/>
        </w:rPr>
        <w:t>world leading translational research centres in youth mental health and substance use, alongside Australia’s largest group of mental health focused health economists, to drive innovative and impactful research.</w:t>
      </w:r>
    </w:p>
    <w:p w14:paraId="04E75B34" w14:textId="77777777" w:rsidR="00104C63" w:rsidRDefault="00104C63">
      <w:pPr>
        <w:pStyle w:val="BodyText"/>
        <w:spacing w:line="312" w:lineRule="auto"/>
        <w:sectPr w:rsidR="00104C63">
          <w:type w:val="continuous"/>
          <w:pgSz w:w="11910" w:h="16850"/>
          <w:pgMar w:top="0" w:right="141" w:bottom="280" w:left="141" w:header="0" w:footer="0" w:gutter="0"/>
          <w:cols w:num="2" w:space="720" w:equalWidth="0">
            <w:col w:w="3458" w:space="40"/>
            <w:col w:w="8130"/>
          </w:cols>
        </w:sectPr>
      </w:pPr>
    </w:p>
    <w:p w14:paraId="3AA299CE" w14:textId="77777777" w:rsidR="00104C63" w:rsidRPr="000B14E7" w:rsidRDefault="00000000" w:rsidP="00F31617">
      <w:pPr>
        <w:pStyle w:val="Heading2"/>
        <w:ind w:left="691"/>
        <w:rPr>
          <w:color w:val="EE0000"/>
          <w:sz w:val="40"/>
          <w:szCs w:val="40"/>
        </w:rPr>
      </w:pPr>
      <w:r w:rsidRPr="000B14E7">
        <w:rPr>
          <w:noProof/>
          <w:color w:val="EE0000"/>
          <w:sz w:val="40"/>
          <w:szCs w:val="40"/>
        </w:rPr>
        <w:drawing>
          <wp:anchor distT="0" distB="0" distL="0" distR="0" simplePos="0" relativeHeight="15751680" behindDoc="0" locked="0" layoutInCell="1" allowOverlap="1" wp14:anchorId="6C84E651" wp14:editId="57CF220C">
            <wp:simplePos x="0" y="0"/>
            <wp:positionH relativeFrom="page">
              <wp:posOffset>0</wp:posOffset>
            </wp:positionH>
            <wp:positionV relativeFrom="page">
              <wp:posOffset>7878339</wp:posOffset>
            </wp:positionV>
            <wp:extent cx="7561534" cy="2817689"/>
            <wp:effectExtent l="0" t="0" r="0" b="0"/>
            <wp:wrapNone/>
            <wp:docPr id="81" name="Image 81" descr="The PREMISE Next Generation tea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The PREMISE Next Generation team"/>
                    <pic:cNvPicPr/>
                  </pic:nvPicPr>
                  <pic:blipFill>
                    <a:blip r:embed="rId79" cstate="screen">
                      <a:extLst>
                        <a:ext uri="{28A0092B-C50C-407E-A947-70E740481C1C}">
                          <a14:useLocalDpi xmlns:a14="http://schemas.microsoft.com/office/drawing/2010/main"/>
                        </a:ext>
                      </a:extLst>
                    </a:blip>
                    <a:stretch>
                      <a:fillRect/>
                    </a:stretch>
                  </pic:blipFill>
                  <pic:spPr>
                    <a:xfrm>
                      <a:off x="0" y="0"/>
                      <a:ext cx="7561534" cy="2817689"/>
                    </a:xfrm>
                    <a:prstGeom prst="rect">
                      <a:avLst/>
                    </a:prstGeom>
                  </pic:spPr>
                </pic:pic>
              </a:graphicData>
            </a:graphic>
          </wp:anchor>
        </w:drawing>
      </w:r>
      <w:r w:rsidRPr="000B14E7">
        <w:rPr>
          <w:color w:val="EE0000"/>
          <w:w w:val="105"/>
          <w:sz w:val="40"/>
          <w:szCs w:val="40"/>
        </w:rPr>
        <w:t>New</w:t>
      </w:r>
      <w:r w:rsidRPr="000B14E7">
        <w:rPr>
          <w:color w:val="EE0000"/>
          <w:spacing w:val="-13"/>
          <w:w w:val="105"/>
          <w:sz w:val="40"/>
          <w:szCs w:val="40"/>
        </w:rPr>
        <w:t xml:space="preserve"> </w:t>
      </w:r>
      <w:r w:rsidRPr="000B14E7">
        <w:rPr>
          <w:color w:val="EE0000"/>
          <w:w w:val="105"/>
          <w:sz w:val="40"/>
          <w:szCs w:val="40"/>
        </w:rPr>
        <w:t>collaborative</w:t>
      </w:r>
      <w:r w:rsidRPr="000B14E7">
        <w:rPr>
          <w:color w:val="EE0000"/>
          <w:spacing w:val="-13"/>
          <w:w w:val="105"/>
          <w:sz w:val="40"/>
          <w:szCs w:val="40"/>
        </w:rPr>
        <w:t xml:space="preserve"> </w:t>
      </w:r>
      <w:r w:rsidRPr="000B14E7">
        <w:rPr>
          <w:color w:val="EE0000"/>
          <w:w w:val="105"/>
          <w:sz w:val="40"/>
          <w:szCs w:val="40"/>
        </w:rPr>
        <w:t>grants</w:t>
      </w:r>
      <w:r w:rsidRPr="000B14E7">
        <w:rPr>
          <w:color w:val="EE0000"/>
          <w:spacing w:val="-13"/>
          <w:w w:val="105"/>
          <w:sz w:val="40"/>
          <w:szCs w:val="40"/>
        </w:rPr>
        <w:t xml:space="preserve"> </w:t>
      </w:r>
      <w:r w:rsidRPr="000B14E7">
        <w:rPr>
          <w:color w:val="EE0000"/>
          <w:w w:val="105"/>
          <w:sz w:val="40"/>
          <w:szCs w:val="40"/>
        </w:rPr>
        <w:t>for</w:t>
      </w:r>
      <w:r w:rsidRPr="000B14E7">
        <w:rPr>
          <w:color w:val="EE0000"/>
          <w:spacing w:val="-13"/>
          <w:w w:val="105"/>
          <w:sz w:val="40"/>
          <w:szCs w:val="40"/>
        </w:rPr>
        <w:t xml:space="preserve"> </w:t>
      </w:r>
      <w:r w:rsidRPr="000B14E7">
        <w:rPr>
          <w:color w:val="EE0000"/>
          <w:w w:val="105"/>
          <w:sz w:val="40"/>
          <w:szCs w:val="40"/>
        </w:rPr>
        <w:t>PREMISE</w:t>
      </w:r>
      <w:r w:rsidRPr="000B14E7">
        <w:rPr>
          <w:color w:val="EE0000"/>
          <w:spacing w:val="-13"/>
          <w:w w:val="105"/>
          <w:sz w:val="40"/>
          <w:szCs w:val="40"/>
        </w:rPr>
        <w:t xml:space="preserve"> </w:t>
      </w:r>
      <w:r w:rsidRPr="000B14E7">
        <w:rPr>
          <w:color w:val="EE0000"/>
          <w:w w:val="105"/>
          <w:sz w:val="40"/>
          <w:szCs w:val="40"/>
        </w:rPr>
        <w:t>Next</w:t>
      </w:r>
      <w:r w:rsidRPr="000B14E7">
        <w:rPr>
          <w:color w:val="EE0000"/>
          <w:spacing w:val="-12"/>
          <w:w w:val="105"/>
          <w:sz w:val="40"/>
          <w:szCs w:val="40"/>
        </w:rPr>
        <w:t xml:space="preserve"> </w:t>
      </w:r>
      <w:r w:rsidRPr="000B14E7">
        <w:rPr>
          <w:color w:val="EE0000"/>
          <w:w w:val="105"/>
          <w:sz w:val="40"/>
          <w:szCs w:val="40"/>
        </w:rPr>
        <w:t>Generation</w:t>
      </w:r>
      <w:r w:rsidRPr="000B14E7">
        <w:rPr>
          <w:color w:val="EE0000"/>
          <w:spacing w:val="-13"/>
          <w:w w:val="105"/>
          <w:sz w:val="40"/>
          <w:szCs w:val="40"/>
        </w:rPr>
        <w:t xml:space="preserve"> </w:t>
      </w:r>
      <w:r w:rsidRPr="000B14E7">
        <w:rPr>
          <w:color w:val="EE0000"/>
          <w:spacing w:val="-2"/>
          <w:w w:val="105"/>
          <w:sz w:val="40"/>
          <w:szCs w:val="40"/>
        </w:rPr>
        <w:t>investigators</w:t>
      </w:r>
    </w:p>
    <w:tbl>
      <w:tblPr>
        <w:tblStyle w:val="GridTable2-Accent6"/>
        <w:tblpPr w:leftFromText="180" w:rightFromText="180" w:vertAnchor="text" w:horzAnchor="margin" w:tblpX="392" w:tblpY="740"/>
        <w:tblW w:w="0" w:type="auto"/>
        <w:tblLook w:val="04A0" w:firstRow="1" w:lastRow="0" w:firstColumn="1" w:lastColumn="0" w:noHBand="0" w:noVBand="1"/>
      </w:tblPr>
      <w:tblGrid>
        <w:gridCol w:w="3369"/>
        <w:gridCol w:w="8083"/>
      </w:tblGrid>
      <w:tr w:rsidR="000B14E7" w14:paraId="17AA573E" w14:textId="77777777" w:rsidTr="000B14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14EF4457" w14:textId="77777777" w:rsidR="000B14E7" w:rsidRDefault="000B14E7" w:rsidP="000B14E7">
            <w:pPr>
              <w:pStyle w:val="BodyText"/>
              <w:spacing w:before="127" w:line="312" w:lineRule="auto"/>
              <w:ind w:right="1571"/>
            </w:pPr>
            <w:r>
              <w:t>Funding Source</w:t>
            </w:r>
          </w:p>
        </w:tc>
        <w:tc>
          <w:tcPr>
            <w:tcW w:w="8083" w:type="dxa"/>
          </w:tcPr>
          <w:p w14:paraId="3A1D78A6" w14:textId="77777777" w:rsidR="000B14E7" w:rsidRDefault="000B14E7" w:rsidP="000B14E7">
            <w:pPr>
              <w:pStyle w:val="BodyText"/>
              <w:spacing w:before="127" w:line="312" w:lineRule="auto"/>
              <w:ind w:right="1571"/>
              <w:cnfStyle w:val="100000000000" w:firstRow="1" w:lastRow="0" w:firstColumn="0" w:lastColumn="0" w:oddVBand="0" w:evenVBand="0" w:oddHBand="0" w:evenHBand="0" w:firstRowFirstColumn="0" w:firstRowLastColumn="0" w:lastRowFirstColumn="0" w:lastRowLastColumn="0"/>
            </w:pPr>
            <w:r>
              <w:t xml:space="preserve">Name </w:t>
            </w:r>
          </w:p>
        </w:tc>
      </w:tr>
      <w:tr w:rsidR="000B14E7" w14:paraId="2D720C30" w14:textId="77777777" w:rsidTr="000B14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7CE19E51" w14:textId="77777777" w:rsidR="000B14E7" w:rsidRDefault="000B14E7" w:rsidP="000B14E7">
            <w:pPr>
              <w:pStyle w:val="BodyText"/>
              <w:spacing w:before="127" w:line="312" w:lineRule="auto"/>
              <w:ind w:right="1571"/>
            </w:pPr>
            <w:r>
              <w:t>NHMRC Ideas Grant</w:t>
            </w:r>
          </w:p>
        </w:tc>
        <w:tc>
          <w:tcPr>
            <w:tcW w:w="8083" w:type="dxa"/>
          </w:tcPr>
          <w:p w14:paraId="76837D7D" w14:textId="77777777" w:rsidR="000B14E7" w:rsidRDefault="000B14E7" w:rsidP="000B14E7">
            <w:pPr>
              <w:pStyle w:val="BodyText"/>
              <w:spacing w:before="127" w:line="312" w:lineRule="auto"/>
              <w:ind w:right="1571"/>
              <w:cnfStyle w:val="000000100000" w:firstRow="0" w:lastRow="0" w:firstColumn="0" w:lastColumn="0" w:oddVBand="0" w:evenVBand="0" w:oddHBand="1" w:evenHBand="0" w:firstRowFirstColumn="0" w:firstRowLastColumn="0" w:lastRowFirstColumn="0" w:lastRowLastColumn="0"/>
            </w:pPr>
            <w:r>
              <w:t>Standing on the Shoulders of Giants: Harmonising population-based data to detect changing trends in psychological distress across age and birth cohort</w:t>
            </w:r>
          </w:p>
        </w:tc>
      </w:tr>
      <w:tr w:rsidR="000B14E7" w14:paraId="2A81E275" w14:textId="77777777" w:rsidTr="000B14E7">
        <w:tc>
          <w:tcPr>
            <w:cnfStyle w:val="001000000000" w:firstRow="0" w:lastRow="0" w:firstColumn="1" w:lastColumn="0" w:oddVBand="0" w:evenVBand="0" w:oddHBand="0" w:evenHBand="0" w:firstRowFirstColumn="0" w:firstRowLastColumn="0" w:lastRowFirstColumn="0" w:lastRowLastColumn="0"/>
            <w:tcW w:w="3369" w:type="dxa"/>
          </w:tcPr>
          <w:p w14:paraId="0B4A56F2" w14:textId="77777777" w:rsidR="000B14E7" w:rsidRDefault="000B14E7" w:rsidP="000B14E7">
            <w:pPr>
              <w:pStyle w:val="BodyText"/>
              <w:spacing w:before="127" w:line="312" w:lineRule="auto"/>
              <w:ind w:right="1571"/>
            </w:pPr>
            <w:r>
              <w:t>NHMRC Cohorts and Clinical Trials Grant</w:t>
            </w:r>
          </w:p>
        </w:tc>
        <w:tc>
          <w:tcPr>
            <w:tcW w:w="8083" w:type="dxa"/>
          </w:tcPr>
          <w:p w14:paraId="3DF63CA9" w14:textId="77777777" w:rsidR="000B14E7" w:rsidRDefault="000B14E7" w:rsidP="000B14E7">
            <w:pPr>
              <w:pStyle w:val="BodyText"/>
              <w:spacing w:before="127" w:line="312" w:lineRule="auto"/>
              <w:ind w:right="1571"/>
              <w:cnfStyle w:val="000000000000" w:firstRow="0" w:lastRow="0" w:firstColumn="0" w:lastColumn="0" w:oddVBand="0" w:evenVBand="0" w:oddHBand="0" w:evenHBand="0" w:firstRowFirstColumn="0" w:firstRowLastColumn="0" w:lastRowFirstColumn="0" w:lastRowLastColumn="0"/>
            </w:pPr>
            <w:r>
              <w:t>The 18 and Up Study: Determining the causes, patterns and implications of intergenerational changes in mental health</w:t>
            </w:r>
          </w:p>
        </w:tc>
      </w:tr>
      <w:tr w:rsidR="000B14E7" w14:paraId="0742BC23" w14:textId="77777777" w:rsidTr="000B14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53D96BC8" w14:textId="77777777" w:rsidR="000B14E7" w:rsidRDefault="000B14E7" w:rsidP="000B14E7">
            <w:pPr>
              <w:pStyle w:val="BodyText"/>
              <w:spacing w:before="127" w:line="312" w:lineRule="auto"/>
              <w:ind w:right="1571"/>
            </w:pPr>
            <w:r>
              <w:t>Australian Rotary Health Grant</w:t>
            </w:r>
          </w:p>
        </w:tc>
        <w:tc>
          <w:tcPr>
            <w:tcW w:w="8083" w:type="dxa"/>
          </w:tcPr>
          <w:p w14:paraId="5708CA38" w14:textId="77777777" w:rsidR="000B14E7" w:rsidRDefault="000B14E7" w:rsidP="000B14E7">
            <w:pPr>
              <w:pStyle w:val="BodyText"/>
              <w:spacing w:before="127" w:line="312" w:lineRule="auto"/>
              <w:ind w:right="1571"/>
              <w:cnfStyle w:val="000000100000" w:firstRow="0" w:lastRow="0" w:firstColumn="0" w:lastColumn="0" w:oddVBand="0" w:evenVBand="0" w:oddHBand="1" w:evenHBand="0" w:firstRowFirstColumn="0" w:firstRowLastColumn="0" w:lastRowFirstColumn="0" w:lastRowLastColumn="0"/>
            </w:pPr>
            <w:r>
              <w:t>Co-design and cluster randomised controlled trial of a mental health literacy program for upper primary-school aged students</w:t>
            </w:r>
          </w:p>
        </w:tc>
      </w:tr>
      <w:tr w:rsidR="000B14E7" w14:paraId="108CF027" w14:textId="77777777" w:rsidTr="000B14E7">
        <w:tc>
          <w:tcPr>
            <w:cnfStyle w:val="001000000000" w:firstRow="0" w:lastRow="0" w:firstColumn="1" w:lastColumn="0" w:oddVBand="0" w:evenVBand="0" w:oddHBand="0" w:evenHBand="0" w:firstRowFirstColumn="0" w:firstRowLastColumn="0" w:lastRowFirstColumn="0" w:lastRowLastColumn="0"/>
            <w:tcW w:w="3369" w:type="dxa"/>
          </w:tcPr>
          <w:p w14:paraId="26382C82" w14:textId="77777777" w:rsidR="000B14E7" w:rsidRDefault="000B14E7" w:rsidP="000B14E7">
            <w:pPr>
              <w:pStyle w:val="BodyText"/>
              <w:spacing w:before="127" w:line="312" w:lineRule="auto"/>
              <w:ind w:right="1571"/>
            </w:pPr>
            <w:r>
              <w:t>MRFF Maternal Health and Healthy Lifestyles Grant</w:t>
            </w:r>
          </w:p>
        </w:tc>
        <w:tc>
          <w:tcPr>
            <w:tcW w:w="8083" w:type="dxa"/>
          </w:tcPr>
          <w:p w14:paraId="54104DFE" w14:textId="77777777" w:rsidR="000B14E7" w:rsidRDefault="000B14E7" w:rsidP="000B14E7">
            <w:pPr>
              <w:pStyle w:val="BodyText"/>
              <w:spacing w:before="127" w:line="312" w:lineRule="auto"/>
              <w:ind w:right="1571"/>
              <w:cnfStyle w:val="000000000000" w:firstRow="0" w:lastRow="0" w:firstColumn="0" w:lastColumn="0" w:oddVBand="0" w:evenVBand="0" w:oddHBand="0" w:evenHBand="0" w:firstRowFirstColumn="0" w:firstRowLastColumn="0" w:lastRowFirstColumn="0" w:lastRowLastColumn="0"/>
            </w:pPr>
            <w:r>
              <w:t>Quick Fix Good Night Out: evaluate a new social network targeted approach to reduce AOD use and harm in young university students</w:t>
            </w:r>
          </w:p>
        </w:tc>
      </w:tr>
    </w:tbl>
    <w:p w14:paraId="0AF34B5B" w14:textId="6E8A7CDF" w:rsidR="00104C63" w:rsidRDefault="000B14E7" w:rsidP="00F31617">
      <w:pPr>
        <w:pStyle w:val="BodyText"/>
        <w:spacing w:before="127" w:line="312" w:lineRule="auto"/>
        <w:ind w:left="720" w:right="1571"/>
        <w:rPr>
          <w:color w:val="171717"/>
          <w:w w:val="110"/>
        </w:rPr>
      </w:pPr>
      <w:r>
        <w:rPr>
          <w:color w:val="171717"/>
        </w:rPr>
        <w:t xml:space="preserve">PREMISE Next Generation investigators secured major cross institutional grants with partnering </w:t>
      </w:r>
      <w:r>
        <w:rPr>
          <w:color w:val="171717"/>
          <w:w w:val="110"/>
        </w:rPr>
        <w:t>institutions, including:</w:t>
      </w:r>
    </w:p>
    <w:p w14:paraId="6E9F27A7" w14:textId="77777777" w:rsidR="000B14E7" w:rsidRDefault="000B14E7">
      <w:pPr>
        <w:pStyle w:val="BodyText"/>
        <w:spacing w:before="127" w:line="312" w:lineRule="auto"/>
        <w:ind w:left="514" w:right="1571"/>
      </w:pPr>
    </w:p>
    <w:p w14:paraId="329E9B88" w14:textId="308DDE01" w:rsidR="00104C63" w:rsidRDefault="00104C63">
      <w:pPr>
        <w:pStyle w:val="BodyText"/>
        <w:spacing w:before="4"/>
        <w:rPr>
          <w:sz w:val="11"/>
        </w:rPr>
      </w:pPr>
    </w:p>
    <w:p w14:paraId="130C10B5" w14:textId="77777777" w:rsidR="00104C63" w:rsidRDefault="00104C63">
      <w:pPr>
        <w:pStyle w:val="TableParagraph"/>
        <w:rPr>
          <w:sz w:val="24"/>
        </w:rPr>
        <w:sectPr w:rsidR="00104C63">
          <w:type w:val="continuous"/>
          <w:pgSz w:w="11910" w:h="16850"/>
          <w:pgMar w:top="0" w:right="141" w:bottom="280" w:left="141" w:header="0" w:footer="0" w:gutter="0"/>
          <w:cols w:space="720"/>
        </w:sectPr>
      </w:pPr>
    </w:p>
    <w:p w14:paraId="50E99E82" w14:textId="2A502123" w:rsidR="00104C63" w:rsidRPr="000B14E7" w:rsidRDefault="00000000" w:rsidP="00F31617">
      <w:pPr>
        <w:pStyle w:val="Heading3"/>
        <w:ind w:left="780"/>
        <w:rPr>
          <w:color w:val="EE0000"/>
          <w:sz w:val="28"/>
          <w:szCs w:val="28"/>
        </w:rPr>
      </w:pPr>
      <w:bookmarkStart w:id="97" w:name="Knowledge_translation_and_policy_influen"/>
      <w:bookmarkStart w:id="98" w:name="Capacity_building_highlights__In_a_signi"/>
      <w:bookmarkStart w:id="99" w:name="Youth_and_lived_experience_leadership___"/>
      <w:bookmarkStart w:id="100" w:name="Youth_Advisory_Board_co-chairs_Heidi_Ber"/>
      <w:bookmarkEnd w:id="97"/>
      <w:bookmarkEnd w:id="98"/>
      <w:bookmarkEnd w:id="99"/>
      <w:bookmarkEnd w:id="100"/>
      <w:r w:rsidRPr="000B14E7">
        <w:rPr>
          <w:color w:val="EE0000"/>
          <w:sz w:val="28"/>
          <w:szCs w:val="28"/>
        </w:rPr>
        <w:lastRenderedPageBreak/>
        <w:t>Knowledge</w:t>
      </w:r>
      <w:r w:rsidRPr="000B14E7">
        <w:rPr>
          <w:color w:val="EE0000"/>
          <w:spacing w:val="1"/>
          <w:sz w:val="28"/>
          <w:szCs w:val="28"/>
        </w:rPr>
        <w:t xml:space="preserve"> </w:t>
      </w:r>
      <w:r w:rsidRPr="000B14E7">
        <w:rPr>
          <w:color w:val="EE0000"/>
          <w:sz w:val="28"/>
          <w:szCs w:val="28"/>
        </w:rPr>
        <w:t>translation</w:t>
      </w:r>
      <w:r w:rsidRPr="000B14E7">
        <w:rPr>
          <w:color w:val="EE0000"/>
          <w:spacing w:val="1"/>
          <w:sz w:val="28"/>
          <w:szCs w:val="28"/>
        </w:rPr>
        <w:t xml:space="preserve"> </w:t>
      </w:r>
      <w:r w:rsidRPr="000B14E7">
        <w:rPr>
          <w:color w:val="EE0000"/>
          <w:sz w:val="28"/>
          <w:szCs w:val="28"/>
        </w:rPr>
        <w:t>and</w:t>
      </w:r>
      <w:r w:rsidRPr="000B14E7">
        <w:rPr>
          <w:color w:val="EE0000"/>
          <w:spacing w:val="1"/>
          <w:sz w:val="28"/>
          <w:szCs w:val="28"/>
        </w:rPr>
        <w:t xml:space="preserve"> </w:t>
      </w:r>
      <w:r w:rsidRPr="000B14E7">
        <w:rPr>
          <w:color w:val="EE0000"/>
          <w:sz w:val="28"/>
          <w:szCs w:val="28"/>
        </w:rPr>
        <w:t>policy</w:t>
      </w:r>
      <w:r w:rsidRPr="000B14E7">
        <w:rPr>
          <w:color w:val="EE0000"/>
          <w:spacing w:val="2"/>
          <w:sz w:val="28"/>
          <w:szCs w:val="28"/>
        </w:rPr>
        <w:t xml:space="preserve"> </w:t>
      </w:r>
      <w:r w:rsidRPr="000B14E7">
        <w:rPr>
          <w:color w:val="EE0000"/>
          <w:spacing w:val="-2"/>
          <w:sz w:val="28"/>
          <w:szCs w:val="28"/>
        </w:rPr>
        <w:t>influence</w:t>
      </w:r>
    </w:p>
    <w:p w14:paraId="2D72C841" w14:textId="77777777" w:rsidR="00104C63" w:rsidRDefault="00000000">
      <w:pPr>
        <w:pStyle w:val="BodyText"/>
        <w:spacing w:before="127" w:line="312" w:lineRule="auto"/>
        <w:ind w:left="780" w:right="889"/>
      </w:pPr>
      <w:r>
        <w:rPr>
          <w:color w:val="171717"/>
        </w:rPr>
        <w:t>PREMISE</w:t>
      </w:r>
      <w:r>
        <w:rPr>
          <w:color w:val="171717"/>
          <w:spacing w:val="-8"/>
        </w:rPr>
        <w:t xml:space="preserve"> </w:t>
      </w:r>
      <w:r>
        <w:rPr>
          <w:color w:val="171717"/>
          <w:w w:val="105"/>
        </w:rPr>
        <w:t>Next</w:t>
      </w:r>
      <w:r>
        <w:rPr>
          <w:color w:val="171717"/>
          <w:spacing w:val="-10"/>
          <w:w w:val="105"/>
        </w:rPr>
        <w:t xml:space="preserve"> </w:t>
      </w:r>
      <w:r>
        <w:rPr>
          <w:color w:val="171717"/>
          <w:w w:val="105"/>
        </w:rPr>
        <w:t>Generation</w:t>
      </w:r>
      <w:r>
        <w:rPr>
          <w:color w:val="171717"/>
          <w:spacing w:val="-10"/>
          <w:w w:val="105"/>
        </w:rPr>
        <w:t xml:space="preserve"> </w:t>
      </w:r>
      <w:r>
        <w:rPr>
          <w:color w:val="171717"/>
          <w:w w:val="105"/>
        </w:rPr>
        <w:t>researchers</w:t>
      </w:r>
      <w:r>
        <w:rPr>
          <w:color w:val="171717"/>
          <w:spacing w:val="-10"/>
          <w:w w:val="105"/>
        </w:rPr>
        <w:t xml:space="preserve"> </w:t>
      </w:r>
      <w:r>
        <w:rPr>
          <w:color w:val="171717"/>
          <w:w w:val="105"/>
        </w:rPr>
        <w:t>led</w:t>
      </w:r>
      <w:r>
        <w:rPr>
          <w:color w:val="171717"/>
          <w:spacing w:val="-10"/>
          <w:w w:val="105"/>
        </w:rPr>
        <w:t xml:space="preserve"> </w:t>
      </w:r>
      <w:r>
        <w:rPr>
          <w:color w:val="171717"/>
          <w:w w:val="105"/>
        </w:rPr>
        <w:t>a</w:t>
      </w:r>
      <w:r>
        <w:rPr>
          <w:color w:val="171717"/>
          <w:spacing w:val="-10"/>
          <w:w w:val="105"/>
        </w:rPr>
        <w:t xml:space="preserve"> </w:t>
      </w:r>
      <w:r>
        <w:rPr>
          <w:color w:val="171717"/>
          <w:w w:val="105"/>
        </w:rPr>
        <w:t>national</w:t>
      </w:r>
      <w:r>
        <w:rPr>
          <w:color w:val="171717"/>
          <w:spacing w:val="-10"/>
          <w:w w:val="105"/>
        </w:rPr>
        <w:t xml:space="preserve"> </w:t>
      </w:r>
      <w:r>
        <w:rPr>
          <w:color w:val="171717"/>
          <w:w w:val="105"/>
        </w:rPr>
        <w:t>consortium</w:t>
      </w:r>
      <w:r>
        <w:rPr>
          <w:color w:val="171717"/>
          <w:spacing w:val="-10"/>
          <w:w w:val="105"/>
        </w:rPr>
        <w:t xml:space="preserve"> </w:t>
      </w:r>
      <w:r>
        <w:rPr>
          <w:color w:val="171717"/>
          <w:w w:val="105"/>
        </w:rPr>
        <w:t>of</w:t>
      </w:r>
      <w:r>
        <w:rPr>
          <w:color w:val="171717"/>
          <w:spacing w:val="-10"/>
          <w:w w:val="105"/>
        </w:rPr>
        <w:t xml:space="preserve"> </w:t>
      </w:r>
      <w:r>
        <w:rPr>
          <w:color w:val="171717"/>
          <w:w w:val="105"/>
        </w:rPr>
        <w:t>&gt;20</w:t>
      </w:r>
      <w:r>
        <w:rPr>
          <w:color w:val="171717"/>
          <w:spacing w:val="-10"/>
          <w:w w:val="105"/>
        </w:rPr>
        <w:t xml:space="preserve"> </w:t>
      </w:r>
      <w:r>
        <w:rPr>
          <w:color w:val="171717"/>
          <w:w w:val="105"/>
        </w:rPr>
        <w:t>experts</w:t>
      </w:r>
      <w:r>
        <w:rPr>
          <w:color w:val="171717"/>
          <w:spacing w:val="-10"/>
          <w:w w:val="105"/>
        </w:rPr>
        <w:t xml:space="preserve"> </w:t>
      </w:r>
      <w:r>
        <w:rPr>
          <w:color w:val="171717"/>
          <w:w w:val="105"/>
        </w:rPr>
        <w:t>to</w:t>
      </w:r>
      <w:r>
        <w:rPr>
          <w:color w:val="171717"/>
          <w:spacing w:val="-10"/>
          <w:w w:val="105"/>
        </w:rPr>
        <w:t xml:space="preserve"> </w:t>
      </w:r>
      <w:r>
        <w:rPr>
          <w:color w:val="171717"/>
          <w:w w:val="105"/>
        </w:rPr>
        <w:t>analyse</w:t>
      </w:r>
      <w:r>
        <w:rPr>
          <w:color w:val="171717"/>
          <w:spacing w:val="-10"/>
          <w:w w:val="105"/>
        </w:rPr>
        <w:t xml:space="preserve"> </w:t>
      </w:r>
      <w:r>
        <w:rPr>
          <w:color w:val="171717"/>
          <w:w w:val="105"/>
        </w:rPr>
        <w:t>the</w:t>
      </w:r>
      <w:r>
        <w:rPr>
          <w:color w:val="171717"/>
          <w:spacing w:val="-10"/>
          <w:w w:val="105"/>
        </w:rPr>
        <w:t xml:space="preserve"> </w:t>
      </w:r>
      <w:r>
        <w:rPr>
          <w:color w:val="171717"/>
          <w:w w:val="105"/>
        </w:rPr>
        <w:t>National Surveys</w:t>
      </w:r>
      <w:r>
        <w:rPr>
          <w:color w:val="171717"/>
          <w:spacing w:val="-15"/>
          <w:w w:val="105"/>
        </w:rPr>
        <w:t xml:space="preserve"> </w:t>
      </w:r>
      <w:r>
        <w:rPr>
          <w:color w:val="171717"/>
          <w:w w:val="105"/>
        </w:rPr>
        <w:t>of</w:t>
      </w:r>
      <w:r>
        <w:rPr>
          <w:color w:val="171717"/>
          <w:spacing w:val="-15"/>
          <w:w w:val="105"/>
        </w:rPr>
        <w:t xml:space="preserve"> </w:t>
      </w:r>
      <w:r>
        <w:rPr>
          <w:color w:val="171717"/>
          <w:w w:val="105"/>
        </w:rPr>
        <w:t>Mental</w:t>
      </w:r>
      <w:r>
        <w:rPr>
          <w:color w:val="171717"/>
          <w:spacing w:val="-14"/>
          <w:w w:val="105"/>
        </w:rPr>
        <w:t xml:space="preserve"> </w:t>
      </w:r>
      <w:r>
        <w:rPr>
          <w:color w:val="171717"/>
          <w:w w:val="105"/>
        </w:rPr>
        <w:t>Health</w:t>
      </w:r>
      <w:r>
        <w:rPr>
          <w:color w:val="171717"/>
          <w:spacing w:val="-15"/>
          <w:w w:val="105"/>
        </w:rPr>
        <w:t xml:space="preserve"> </w:t>
      </w:r>
      <w:r>
        <w:rPr>
          <w:color w:val="171717"/>
          <w:w w:val="105"/>
        </w:rPr>
        <w:t>and</w:t>
      </w:r>
      <w:r>
        <w:rPr>
          <w:color w:val="171717"/>
          <w:spacing w:val="-14"/>
          <w:w w:val="105"/>
        </w:rPr>
        <w:t xml:space="preserve"> </w:t>
      </w:r>
      <w:r>
        <w:rPr>
          <w:color w:val="171717"/>
          <w:w w:val="105"/>
        </w:rPr>
        <w:t>Wellbeing,</w:t>
      </w:r>
      <w:r>
        <w:rPr>
          <w:color w:val="171717"/>
          <w:spacing w:val="-15"/>
          <w:w w:val="105"/>
        </w:rPr>
        <w:t xml:space="preserve"> </w:t>
      </w:r>
      <w:r>
        <w:rPr>
          <w:color w:val="171717"/>
          <w:w w:val="105"/>
        </w:rPr>
        <w:t>publishing</w:t>
      </w:r>
      <w:r>
        <w:rPr>
          <w:color w:val="171717"/>
          <w:spacing w:val="-15"/>
          <w:w w:val="105"/>
        </w:rPr>
        <w:t xml:space="preserve"> </w:t>
      </w:r>
      <w:r>
        <w:rPr>
          <w:color w:val="171717"/>
        </w:rPr>
        <w:t>11</w:t>
      </w:r>
      <w:r>
        <w:rPr>
          <w:color w:val="171717"/>
          <w:spacing w:val="-13"/>
        </w:rPr>
        <w:t xml:space="preserve"> </w:t>
      </w:r>
      <w:r>
        <w:rPr>
          <w:color w:val="171717"/>
          <w:w w:val="105"/>
        </w:rPr>
        <w:t>papers</w:t>
      </w:r>
      <w:r>
        <w:rPr>
          <w:color w:val="171717"/>
          <w:spacing w:val="-15"/>
          <w:w w:val="105"/>
        </w:rPr>
        <w:t xml:space="preserve"> </w:t>
      </w:r>
      <w:r>
        <w:rPr>
          <w:color w:val="171717"/>
          <w:w w:val="105"/>
        </w:rPr>
        <w:t>in</w:t>
      </w:r>
      <w:r>
        <w:rPr>
          <w:color w:val="171717"/>
          <w:spacing w:val="-15"/>
          <w:w w:val="105"/>
        </w:rPr>
        <w:t xml:space="preserve"> </w:t>
      </w:r>
      <w:r>
        <w:rPr>
          <w:color w:val="171717"/>
          <w:w w:val="105"/>
        </w:rPr>
        <w:t>2025—including</w:t>
      </w:r>
      <w:r>
        <w:rPr>
          <w:color w:val="171717"/>
          <w:spacing w:val="-14"/>
          <w:w w:val="105"/>
        </w:rPr>
        <w:t xml:space="preserve"> </w:t>
      </w:r>
      <w:r>
        <w:rPr>
          <w:color w:val="171717"/>
          <w:w w:val="105"/>
        </w:rPr>
        <w:t>a</w:t>
      </w:r>
      <w:r>
        <w:rPr>
          <w:color w:val="171717"/>
          <w:spacing w:val="-15"/>
          <w:w w:val="105"/>
        </w:rPr>
        <w:t xml:space="preserve"> </w:t>
      </w:r>
      <w:r>
        <w:rPr>
          <w:color w:val="171717"/>
          <w:w w:val="105"/>
        </w:rPr>
        <w:t>special</w:t>
      </w:r>
      <w:r>
        <w:rPr>
          <w:color w:val="171717"/>
          <w:spacing w:val="-14"/>
          <w:w w:val="105"/>
        </w:rPr>
        <w:t xml:space="preserve"> </w:t>
      </w:r>
      <w:r>
        <w:rPr>
          <w:color w:val="171717"/>
          <w:w w:val="105"/>
        </w:rPr>
        <w:t>series</w:t>
      </w:r>
      <w:r>
        <w:rPr>
          <w:color w:val="171717"/>
          <w:spacing w:val="-15"/>
          <w:w w:val="105"/>
        </w:rPr>
        <w:t xml:space="preserve"> </w:t>
      </w:r>
      <w:r>
        <w:rPr>
          <w:color w:val="171717"/>
          <w:w w:val="105"/>
        </w:rPr>
        <w:t>in</w:t>
      </w:r>
      <w:r>
        <w:rPr>
          <w:color w:val="171717"/>
          <w:spacing w:val="-32"/>
          <w:w w:val="105"/>
        </w:rPr>
        <w:t xml:space="preserve"> </w:t>
      </w:r>
      <w:r>
        <w:rPr>
          <w:color w:val="171717"/>
          <w:w w:val="105"/>
        </w:rPr>
        <w:t>the Australian</w:t>
      </w:r>
      <w:r>
        <w:rPr>
          <w:color w:val="171717"/>
          <w:spacing w:val="-5"/>
          <w:w w:val="105"/>
        </w:rPr>
        <w:t xml:space="preserve"> </w:t>
      </w:r>
      <w:r>
        <w:rPr>
          <w:color w:val="171717"/>
          <w:w w:val="105"/>
        </w:rPr>
        <w:t>and</w:t>
      </w:r>
      <w:r>
        <w:rPr>
          <w:color w:val="171717"/>
          <w:spacing w:val="-5"/>
          <w:w w:val="105"/>
        </w:rPr>
        <w:t xml:space="preserve"> </w:t>
      </w:r>
      <w:r>
        <w:rPr>
          <w:color w:val="171717"/>
          <w:w w:val="105"/>
        </w:rPr>
        <w:t>New</w:t>
      </w:r>
      <w:r>
        <w:rPr>
          <w:color w:val="171717"/>
          <w:spacing w:val="-5"/>
          <w:w w:val="105"/>
        </w:rPr>
        <w:t xml:space="preserve"> </w:t>
      </w:r>
      <w:r>
        <w:rPr>
          <w:color w:val="171717"/>
          <w:w w:val="105"/>
        </w:rPr>
        <w:t>Zealand</w:t>
      </w:r>
      <w:r>
        <w:rPr>
          <w:color w:val="171717"/>
          <w:spacing w:val="-5"/>
          <w:w w:val="105"/>
        </w:rPr>
        <w:t xml:space="preserve"> </w:t>
      </w:r>
      <w:r>
        <w:rPr>
          <w:color w:val="171717"/>
          <w:w w:val="105"/>
        </w:rPr>
        <w:t>Journal</w:t>
      </w:r>
      <w:r>
        <w:rPr>
          <w:color w:val="171717"/>
          <w:spacing w:val="-5"/>
          <w:w w:val="105"/>
        </w:rPr>
        <w:t xml:space="preserve"> </w:t>
      </w:r>
      <w:r>
        <w:rPr>
          <w:color w:val="171717"/>
          <w:w w:val="105"/>
        </w:rPr>
        <w:t>of</w:t>
      </w:r>
      <w:r>
        <w:rPr>
          <w:color w:val="171717"/>
          <w:spacing w:val="-5"/>
          <w:w w:val="105"/>
        </w:rPr>
        <w:t xml:space="preserve"> </w:t>
      </w:r>
      <w:r>
        <w:rPr>
          <w:color w:val="171717"/>
          <w:w w:val="105"/>
        </w:rPr>
        <w:t>Psychiatry.</w:t>
      </w:r>
      <w:r>
        <w:rPr>
          <w:color w:val="171717"/>
          <w:spacing w:val="-5"/>
          <w:w w:val="105"/>
        </w:rPr>
        <w:t xml:space="preserve"> </w:t>
      </w:r>
      <w:r>
        <w:rPr>
          <w:color w:val="171717"/>
          <w:w w:val="105"/>
        </w:rPr>
        <w:t>Our</w:t>
      </w:r>
      <w:r>
        <w:rPr>
          <w:color w:val="171717"/>
          <w:spacing w:val="-5"/>
          <w:w w:val="105"/>
        </w:rPr>
        <w:t xml:space="preserve"> </w:t>
      </w:r>
      <w:r>
        <w:rPr>
          <w:color w:val="171717"/>
          <w:w w:val="105"/>
        </w:rPr>
        <w:t>joint</w:t>
      </w:r>
      <w:r>
        <w:rPr>
          <w:color w:val="171717"/>
          <w:spacing w:val="-5"/>
          <w:w w:val="105"/>
        </w:rPr>
        <w:t xml:space="preserve"> </w:t>
      </w:r>
      <w:r>
        <w:rPr>
          <w:color w:val="171717"/>
          <w:w w:val="105"/>
        </w:rPr>
        <w:t>submission</w:t>
      </w:r>
      <w:r>
        <w:rPr>
          <w:color w:val="171717"/>
          <w:spacing w:val="-5"/>
          <w:w w:val="105"/>
        </w:rPr>
        <w:t xml:space="preserve"> </w:t>
      </w:r>
      <w:r>
        <w:rPr>
          <w:color w:val="171717"/>
          <w:w w:val="105"/>
        </w:rPr>
        <w:t>to</w:t>
      </w:r>
      <w:r>
        <w:rPr>
          <w:color w:val="171717"/>
          <w:spacing w:val="-5"/>
          <w:w w:val="105"/>
        </w:rPr>
        <w:t xml:space="preserve"> </w:t>
      </w:r>
      <w:r>
        <w:rPr>
          <w:color w:val="171717"/>
          <w:w w:val="105"/>
        </w:rPr>
        <w:t>the</w:t>
      </w:r>
      <w:r>
        <w:rPr>
          <w:color w:val="171717"/>
          <w:spacing w:val="-5"/>
          <w:w w:val="105"/>
        </w:rPr>
        <w:t xml:space="preserve"> </w:t>
      </w:r>
      <w:r>
        <w:rPr>
          <w:color w:val="171717"/>
          <w:w w:val="105"/>
        </w:rPr>
        <w:t>Productivity</w:t>
      </w:r>
      <w:r>
        <w:rPr>
          <w:color w:val="171717"/>
          <w:spacing w:val="-5"/>
          <w:w w:val="105"/>
        </w:rPr>
        <w:t xml:space="preserve"> </w:t>
      </w:r>
      <w:r>
        <w:rPr>
          <w:color w:val="171717"/>
          <w:w w:val="105"/>
        </w:rPr>
        <w:t xml:space="preserve">Commission’s </w:t>
      </w:r>
      <w:r>
        <w:rPr>
          <w:color w:val="171717"/>
          <w:spacing w:val="-2"/>
          <w:w w:val="105"/>
        </w:rPr>
        <w:t>Mental</w:t>
      </w:r>
      <w:r>
        <w:rPr>
          <w:color w:val="171717"/>
          <w:spacing w:val="-7"/>
          <w:w w:val="105"/>
        </w:rPr>
        <w:t xml:space="preserve"> </w:t>
      </w:r>
      <w:r>
        <w:rPr>
          <w:color w:val="171717"/>
          <w:spacing w:val="-2"/>
          <w:w w:val="105"/>
        </w:rPr>
        <w:t>Health</w:t>
      </w:r>
      <w:r>
        <w:rPr>
          <w:color w:val="171717"/>
          <w:spacing w:val="-7"/>
          <w:w w:val="105"/>
        </w:rPr>
        <w:t xml:space="preserve"> </w:t>
      </w:r>
      <w:r>
        <w:rPr>
          <w:color w:val="171717"/>
          <w:spacing w:val="-2"/>
          <w:w w:val="105"/>
        </w:rPr>
        <w:t>and</w:t>
      </w:r>
      <w:r>
        <w:rPr>
          <w:color w:val="171717"/>
          <w:spacing w:val="-7"/>
          <w:w w:val="105"/>
        </w:rPr>
        <w:t xml:space="preserve"> </w:t>
      </w:r>
      <w:r>
        <w:rPr>
          <w:color w:val="171717"/>
          <w:spacing w:val="-2"/>
          <w:w w:val="105"/>
        </w:rPr>
        <w:t>Suicide</w:t>
      </w:r>
      <w:r>
        <w:rPr>
          <w:color w:val="171717"/>
          <w:spacing w:val="-7"/>
          <w:w w:val="105"/>
        </w:rPr>
        <w:t xml:space="preserve"> </w:t>
      </w:r>
      <w:r>
        <w:rPr>
          <w:color w:val="171717"/>
          <w:spacing w:val="-2"/>
          <w:w w:val="105"/>
        </w:rPr>
        <w:t>Prevention</w:t>
      </w:r>
      <w:r>
        <w:rPr>
          <w:color w:val="171717"/>
          <w:spacing w:val="-7"/>
          <w:w w:val="105"/>
        </w:rPr>
        <w:t xml:space="preserve"> </w:t>
      </w:r>
      <w:r>
        <w:rPr>
          <w:color w:val="171717"/>
          <w:spacing w:val="-2"/>
          <w:w w:val="105"/>
        </w:rPr>
        <w:t>Agreement</w:t>
      </w:r>
      <w:r>
        <w:rPr>
          <w:color w:val="171717"/>
          <w:spacing w:val="-7"/>
          <w:w w:val="105"/>
        </w:rPr>
        <w:t xml:space="preserve"> </w:t>
      </w:r>
      <w:r>
        <w:rPr>
          <w:color w:val="171717"/>
          <w:spacing w:val="-2"/>
          <w:w w:val="105"/>
        </w:rPr>
        <w:t>Review</w:t>
      </w:r>
      <w:r>
        <w:rPr>
          <w:color w:val="171717"/>
          <w:spacing w:val="-7"/>
          <w:w w:val="105"/>
        </w:rPr>
        <w:t xml:space="preserve"> </w:t>
      </w:r>
      <w:r>
        <w:rPr>
          <w:color w:val="171717"/>
          <w:spacing w:val="-2"/>
          <w:w w:val="105"/>
        </w:rPr>
        <w:t>made</w:t>
      </w:r>
      <w:r>
        <w:rPr>
          <w:color w:val="171717"/>
          <w:spacing w:val="-7"/>
          <w:w w:val="105"/>
        </w:rPr>
        <w:t xml:space="preserve"> </w:t>
      </w:r>
      <w:r>
        <w:rPr>
          <w:color w:val="171717"/>
          <w:spacing w:val="-2"/>
          <w:w w:val="105"/>
        </w:rPr>
        <w:t>a</w:t>
      </w:r>
      <w:r>
        <w:rPr>
          <w:color w:val="171717"/>
          <w:spacing w:val="-7"/>
          <w:w w:val="105"/>
        </w:rPr>
        <w:t xml:space="preserve"> </w:t>
      </w:r>
      <w:r>
        <w:rPr>
          <w:color w:val="171717"/>
          <w:spacing w:val="-2"/>
          <w:w w:val="105"/>
        </w:rPr>
        <w:t>significant</w:t>
      </w:r>
      <w:r>
        <w:rPr>
          <w:color w:val="171717"/>
          <w:spacing w:val="-7"/>
          <w:w w:val="105"/>
        </w:rPr>
        <w:t xml:space="preserve"> </w:t>
      </w:r>
      <w:r>
        <w:rPr>
          <w:color w:val="171717"/>
          <w:spacing w:val="-2"/>
          <w:w w:val="105"/>
        </w:rPr>
        <w:t>impact,</w:t>
      </w:r>
      <w:r>
        <w:rPr>
          <w:color w:val="171717"/>
          <w:spacing w:val="-7"/>
          <w:w w:val="105"/>
        </w:rPr>
        <w:t xml:space="preserve"> </w:t>
      </w:r>
      <w:r>
        <w:rPr>
          <w:color w:val="171717"/>
          <w:spacing w:val="-2"/>
          <w:w w:val="105"/>
        </w:rPr>
        <w:t>being</w:t>
      </w:r>
      <w:r>
        <w:rPr>
          <w:color w:val="171717"/>
          <w:spacing w:val="-7"/>
          <w:w w:val="105"/>
        </w:rPr>
        <w:t xml:space="preserve"> </w:t>
      </w:r>
      <w:r>
        <w:rPr>
          <w:color w:val="171717"/>
          <w:spacing w:val="-2"/>
          <w:w w:val="105"/>
        </w:rPr>
        <w:t>cited</w:t>
      </w:r>
      <w:r>
        <w:rPr>
          <w:color w:val="171717"/>
          <w:spacing w:val="-7"/>
          <w:w w:val="105"/>
        </w:rPr>
        <w:t xml:space="preserve"> </w:t>
      </w:r>
      <w:r>
        <w:rPr>
          <w:color w:val="171717"/>
          <w:spacing w:val="-2"/>
          <w:w w:val="105"/>
        </w:rPr>
        <w:t>17</w:t>
      </w:r>
      <w:r>
        <w:rPr>
          <w:color w:val="171717"/>
          <w:spacing w:val="-7"/>
          <w:w w:val="105"/>
        </w:rPr>
        <w:t xml:space="preserve"> </w:t>
      </w:r>
      <w:r>
        <w:rPr>
          <w:color w:val="171717"/>
          <w:spacing w:val="-2"/>
          <w:w w:val="105"/>
        </w:rPr>
        <w:t>times</w:t>
      </w:r>
      <w:r>
        <w:rPr>
          <w:color w:val="171717"/>
          <w:spacing w:val="-7"/>
          <w:w w:val="105"/>
        </w:rPr>
        <w:t xml:space="preserve"> </w:t>
      </w:r>
      <w:r>
        <w:rPr>
          <w:color w:val="171717"/>
          <w:spacing w:val="-2"/>
          <w:w w:val="105"/>
        </w:rPr>
        <w:t xml:space="preserve">in </w:t>
      </w:r>
      <w:r>
        <w:rPr>
          <w:color w:val="171717"/>
          <w:w w:val="105"/>
        </w:rPr>
        <w:t>the final report.</w:t>
      </w:r>
    </w:p>
    <w:p w14:paraId="27793617" w14:textId="77777777" w:rsidR="00104C63" w:rsidRDefault="00104C63">
      <w:pPr>
        <w:pStyle w:val="BodyText"/>
        <w:spacing w:before="46"/>
      </w:pPr>
    </w:p>
    <w:p w14:paraId="701CC6FA" w14:textId="77777777" w:rsidR="00104C63" w:rsidRPr="000B14E7" w:rsidRDefault="00000000" w:rsidP="00F31617">
      <w:pPr>
        <w:pStyle w:val="Heading3"/>
        <w:ind w:left="780"/>
        <w:rPr>
          <w:color w:val="EE0000"/>
          <w:sz w:val="28"/>
          <w:szCs w:val="28"/>
        </w:rPr>
      </w:pPr>
      <w:r w:rsidRPr="000B14E7">
        <w:rPr>
          <w:color w:val="EE0000"/>
          <w:sz w:val="28"/>
          <w:szCs w:val="28"/>
        </w:rPr>
        <w:t>Capacity</w:t>
      </w:r>
      <w:r w:rsidRPr="000B14E7">
        <w:rPr>
          <w:color w:val="EE0000"/>
          <w:spacing w:val="7"/>
          <w:sz w:val="28"/>
          <w:szCs w:val="28"/>
        </w:rPr>
        <w:t xml:space="preserve"> </w:t>
      </w:r>
      <w:r w:rsidRPr="000B14E7">
        <w:rPr>
          <w:color w:val="EE0000"/>
          <w:sz w:val="28"/>
          <w:szCs w:val="28"/>
        </w:rPr>
        <w:t>building</w:t>
      </w:r>
      <w:r w:rsidRPr="000B14E7">
        <w:rPr>
          <w:color w:val="EE0000"/>
          <w:spacing w:val="7"/>
          <w:sz w:val="28"/>
          <w:szCs w:val="28"/>
        </w:rPr>
        <w:t xml:space="preserve"> </w:t>
      </w:r>
      <w:r w:rsidRPr="000B14E7">
        <w:rPr>
          <w:color w:val="EE0000"/>
          <w:spacing w:val="-2"/>
          <w:sz w:val="28"/>
          <w:szCs w:val="28"/>
        </w:rPr>
        <w:t>highlights</w:t>
      </w:r>
    </w:p>
    <w:p w14:paraId="1B0A4E9F" w14:textId="77777777" w:rsidR="00104C63" w:rsidRDefault="00000000">
      <w:pPr>
        <w:pStyle w:val="BodyText"/>
        <w:spacing w:before="127" w:line="312" w:lineRule="auto"/>
        <w:ind w:left="780" w:right="949"/>
      </w:pPr>
      <w:r>
        <w:rPr>
          <w:color w:val="171717"/>
        </w:rPr>
        <w:t>In a significant investment in future research leaders, PREMISE Next Generation CRE and the Matilda Centre awarded</w:t>
      </w:r>
      <w:r>
        <w:rPr>
          <w:color w:val="171717"/>
          <w:spacing w:val="33"/>
        </w:rPr>
        <w:t xml:space="preserve"> </w:t>
      </w:r>
      <w:r>
        <w:rPr>
          <w:color w:val="171717"/>
        </w:rPr>
        <w:t>$80K</w:t>
      </w:r>
      <w:r>
        <w:rPr>
          <w:color w:val="171717"/>
          <w:spacing w:val="33"/>
        </w:rPr>
        <w:t xml:space="preserve"> </w:t>
      </w:r>
      <w:r>
        <w:rPr>
          <w:color w:val="171717"/>
        </w:rPr>
        <w:t>in</w:t>
      </w:r>
      <w:r>
        <w:rPr>
          <w:color w:val="171717"/>
          <w:spacing w:val="33"/>
        </w:rPr>
        <w:t xml:space="preserve"> </w:t>
      </w:r>
      <w:r>
        <w:rPr>
          <w:color w:val="171717"/>
        </w:rPr>
        <w:t>grants</w:t>
      </w:r>
      <w:r>
        <w:rPr>
          <w:color w:val="171717"/>
          <w:spacing w:val="33"/>
        </w:rPr>
        <w:t xml:space="preserve"> </w:t>
      </w:r>
      <w:r>
        <w:rPr>
          <w:color w:val="171717"/>
        </w:rPr>
        <w:t>to</w:t>
      </w:r>
      <w:r>
        <w:rPr>
          <w:color w:val="171717"/>
          <w:spacing w:val="33"/>
        </w:rPr>
        <w:t xml:space="preserve"> </w:t>
      </w:r>
      <w:r>
        <w:rPr>
          <w:color w:val="171717"/>
        </w:rPr>
        <w:t>students</w:t>
      </w:r>
      <w:r>
        <w:rPr>
          <w:color w:val="171717"/>
          <w:spacing w:val="33"/>
        </w:rPr>
        <w:t xml:space="preserve"> </w:t>
      </w:r>
      <w:r>
        <w:rPr>
          <w:color w:val="171717"/>
        </w:rPr>
        <w:t>and</w:t>
      </w:r>
      <w:r>
        <w:rPr>
          <w:color w:val="171717"/>
          <w:spacing w:val="33"/>
        </w:rPr>
        <w:t xml:space="preserve"> </w:t>
      </w:r>
      <w:r>
        <w:rPr>
          <w:color w:val="171717"/>
        </w:rPr>
        <w:t>early</w:t>
      </w:r>
      <w:r>
        <w:rPr>
          <w:color w:val="171717"/>
          <w:spacing w:val="33"/>
        </w:rPr>
        <w:t xml:space="preserve"> </w:t>
      </w:r>
      <w:r>
        <w:rPr>
          <w:color w:val="171717"/>
        </w:rPr>
        <w:t>to</w:t>
      </w:r>
      <w:r>
        <w:rPr>
          <w:color w:val="171717"/>
          <w:spacing w:val="33"/>
        </w:rPr>
        <w:t xml:space="preserve"> </w:t>
      </w:r>
      <w:r>
        <w:rPr>
          <w:color w:val="171717"/>
        </w:rPr>
        <w:t>mid-career</w:t>
      </w:r>
      <w:r>
        <w:rPr>
          <w:color w:val="171717"/>
          <w:spacing w:val="33"/>
        </w:rPr>
        <w:t xml:space="preserve"> </w:t>
      </w:r>
      <w:r>
        <w:rPr>
          <w:color w:val="171717"/>
        </w:rPr>
        <w:t>researchers</w:t>
      </w:r>
      <w:r>
        <w:rPr>
          <w:color w:val="171717"/>
          <w:spacing w:val="33"/>
        </w:rPr>
        <w:t xml:space="preserve"> </w:t>
      </w:r>
      <w:r>
        <w:rPr>
          <w:color w:val="171717"/>
        </w:rPr>
        <w:t>to</w:t>
      </w:r>
      <w:r>
        <w:rPr>
          <w:color w:val="171717"/>
          <w:spacing w:val="33"/>
        </w:rPr>
        <w:t xml:space="preserve"> </w:t>
      </w:r>
      <w:r>
        <w:rPr>
          <w:color w:val="171717"/>
        </w:rPr>
        <w:t>spark</w:t>
      </w:r>
      <w:r>
        <w:rPr>
          <w:color w:val="171717"/>
          <w:spacing w:val="33"/>
        </w:rPr>
        <w:t xml:space="preserve"> </w:t>
      </w:r>
      <w:r>
        <w:rPr>
          <w:color w:val="171717"/>
        </w:rPr>
        <w:t>innovation</w:t>
      </w:r>
      <w:r>
        <w:rPr>
          <w:color w:val="171717"/>
          <w:spacing w:val="33"/>
        </w:rPr>
        <w:t xml:space="preserve"> </w:t>
      </w:r>
      <w:r>
        <w:rPr>
          <w:color w:val="171717"/>
        </w:rPr>
        <w:t>and</w:t>
      </w:r>
      <w:r>
        <w:rPr>
          <w:color w:val="171717"/>
          <w:spacing w:val="33"/>
        </w:rPr>
        <w:t xml:space="preserve"> </w:t>
      </w:r>
      <w:r>
        <w:rPr>
          <w:color w:val="171717"/>
        </w:rPr>
        <w:t>foster national</w:t>
      </w:r>
      <w:r>
        <w:rPr>
          <w:color w:val="171717"/>
          <w:spacing w:val="40"/>
        </w:rPr>
        <w:t xml:space="preserve"> </w:t>
      </w:r>
      <w:r>
        <w:rPr>
          <w:color w:val="171717"/>
        </w:rPr>
        <w:t>and</w:t>
      </w:r>
      <w:r>
        <w:rPr>
          <w:color w:val="171717"/>
          <w:spacing w:val="40"/>
        </w:rPr>
        <w:t xml:space="preserve"> </w:t>
      </w:r>
      <w:r>
        <w:rPr>
          <w:color w:val="171717"/>
        </w:rPr>
        <w:t>international</w:t>
      </w:r>
      <w:r>
        <w:rPr>
          <w:color w:val="171717"/>
          <w:spacing w:val="40"/>
        </w:rPr>
        <w:t xml:space="preserve"> </w:t>
      </w:r>
      <w:r>
        <w:rPr>
          <w:color w:val="171717"/>
        </w:rPr>
        <w:t>collaborations.</w:t>
      </w:r>
      <w:r>
        <w:rPr>
          <w:color w:val="171717"/>
          <w:spacing w:val="40"/>
        </w:rPr>
        <w:t xml:space="preserve"> </w:t>
      </w:r>
      <w:r>
        <w:rPr>
          <w:color w:val="171717"/>
        </w:rPr>
        <w:t>Activities</w:t>
      </w:r>
      <w:r>
        <w:rPr>
          <w:color w:val="171717"/>
          <w:spacing w:val="40"/>
        </w:rPr>
        <w:t xml:space="preserve"> </w:t>
      </w:r>
      <w:r>
        <w:rPr>
          <w:color w:val="171717"/>
        </w:rPr>
        <w:t>included</w:t>
      </w:r>
      <w:r>
        <w:rPr>
          <w:color w:val="171717"/>
          <w:spacing w:val="40"/>
        </w:rPr>
        <w:t xml:space="preserve"> </w:t>
      </w:r>
      <w:r>
        <w:rPr>
          <w:color w:val="171717"/>
        </w:rPr>
        <w:t>research</w:t>
      </w:r>
      <w:r>
        <w:rPr>
          <w:color w:val="171717"/>
          <w:spacing w:val="40"/>
        </w:rPr>
        <w:t xml:space="preserve"> </w:t>
      </w:r>
      <w:r>
        <w:rPr>
          <w:color w:val="171717"/>
        </w:rPr>
        <w:t>exchanges</w:t>
      </w:r>
      <w:r>
        <w:rPr>
          <w:color w:val="171717"/>
          <w:spacing w:val="40"/>
        </w:rPr>
        <w:t xml:space="preserve"> </w:t>
      </w:r>
      <w:r>
        <w:rPr>
          <w:color w:val="171717"/>
        </w:rPr>
        <w:t>at</w:t>
      </w:r>
      <w:r>
        <w:rPr>
          <w:color w:val="171717"/>
          <w:spacing w:val="40"/>
        </w:rPr>
        <w:t xml:space="preserve"> </w:t>
      </w:r>
      <w:r>
        <w:rPr>
          <w:color w:val="171717"/>
        </w:rPr>
        <w:t>the</w:t>
      </w:r>
      <w:r>
        <w:rPr>
          <w:color w:val="171717"/>
          <w:spacing w:val="40"/>
        </w:rPr>
        <w:t xml:space="preserve"> </w:t>
      </w:r>
      <w:r>
        <w:rPr>
          <w:color w:val="171717"/>
        </w:rPr>
        <w:t>University</w:t>
      </w:r>
      <w:r>
        <w:rPr>
          <w:color w:val="171717"/>
          <w:spacing w:val="40"/>
        </w:rPr>
        <w:t xml:space="preserve"> </w:t>
      </w:r>
      <w:r>
        <w:rPr>
          <w:color w:val="171717"/>
        </w:rPr>
        <w:t>of</w:t>
      </w:r>
      <w:r>
        <w:rPr>
          <w:color w:val="171717"/>
          <w:spacing w:val="40"/>
        </w:rPr>
        <w:t xml:space="preserve"> </w:t>
      </w:r>
      <w:r>
        <w:rPr>
          <w:color w:val="171717"/>
        </w:rPr>
        <w:t>Bern and</w:t>
      </w:r>
      <w:r>
        <w:rPr>
          <w:color w:val="171717"/>
          <w:spacing w:val="40"/>
        </w:rPr>
        <w:t xml:space="preserve"> </w:t>
      </w:r>
      <w:r>
        <w:rPr>
          <w:color w:val="171717"/>
        </w:rPr>
        <w:t>Columbia</w:t>
      </w:r>
      <w:r>
        <w:rPr>
          <w:color w:val="171717"/>
          <w:spacing w:val="40"/>
        </w:rPr>
        <w:t xml:space="preserve"> </w:t>
      </w:r>
      <w:r>
        <w:rPr>
          <w:color w:val="171717"/>
        </w:rPr>
        <w:t>University;</w:t>
      </w:r>
      <w:r>
        <w:rPr>
          <w:color w:val="171717"/>
          <w:spacing w:val="40"/>
        </w:rPr>
        <w:t xml:space="preserve"> </w:t>
      </w:r>
      <w:r>
        <w:rPr>
          <w:color w:val="171717"/>
        </w:rPr>
        <w:t>international</w:t>
      </w:r>
      <w:r>
        <w:rPr>
          <w:color w:val="171717"/>
          <w:spacing w:val="40"/>
        </w:rPr>
        <w:t xml:space="preserve"> </w:t>
      </w:r>
      <w:r>
        <w:rPr>
          <w:color w:val="171717"/>
        </w:rPr>
        <w:t>and</w:t>
      </w:r>
      <w:r>
        <w:rPr>
          <w:color w:val="171717"/>
          <w:spacing w:val="40"/>
        </w:rPr>
        <w:t xml:space="preserve"> </w:t>
      </w:r>
      <w:r>
        <w:rPr>
          <w:color w:val="171717"/>
        </w:rPr>
        <w:t>national</w:t>
      </w:r>
      <w:r>
        <w:rPr>
          <w:color w:val="171717"/>
          <w:spacing w:val="40"/>
        </w:rPr>
        <w:t xml:space="preserve"> </w:t>
      </w:r>
      <w:r>
        <w:rPr>
          <w:color w:val="171717"/>
        </w:rPr>
        <w:t>conference</w:t>
      </w:r>
      <w:r>
        <w:rPr>
          <w:color w:val="171717"/>
          <w:spacing w:val="40"/>
        </w:rPr>
        <w:t xml:space="preserve"> </w:t>
      </w:r>
      <w:r>
        <w:rPr>
          <w:color w:val="171717"/>
        </w:rPr>
        <w:t>presentations;</w:t>
      </w:r>
      <w:r>
        <w:rPr>
          <w:color w:val="171717"/>
          <w:spacing w:val="40"/>
        </w:rPr>
        <w:t xml:space="preserve"> </w:t>
      </w:r>
      <w:r>
        <w:rPr>
          <w:color w:val="171717"/>
        </w:rPr>
        <w:t>and</w:t>
      </w:r>
      <w:r>
        <w:rPr>
          <w:color w:val="171717"/>
          <w:spacing w:val="40"/>
        </w:rPr>
        <w:t xml:space="preserve"> </w:t>
      </w:r>
      <w:r>
        <w:rPr>
          <w:color w:val="171717"/>
        </w:rPr>
        <w:t>pilot</w:t>
      </w:r>
      <w:r>
        <w:rPr>
          <w:color w:val="171717"/>
          <w:spacing w:val="40"/>
        </w:rPr>
        <w:t xml:space="preserve"> </w:t>
      </w:r>
      <w:r>
        <w:rPr>
          <w:color w:val="171717"/>
        </w:rPr>
        <w:t>studies</w:t>
      </w:r>
      <w:r>
        <w:rPr>
          <w:color w:val="171717"/>
          <w:spacing w:val="40"/>
        </w:rPr>
        <w:t xml:space="preserve"> </w:t>
      </w:r>
      <w:r>
        <w:rPr>
          <w:color w:val="171717"/>
        </w:rPr>
        <w:t>to</w:t>
      </w:r>
      <w:r>
        <w:rPr>
          <w:color w:val="171717"/>
          <w:spacing w:val="40"/>
        </w:rPr>
        <w:t xml:space="preserve"> </w:t>
      </w:r>
      <w:r>
        <w:rPr>
          <w:color w:val="171717"/>
        </w:rPr>
        <w:t>improve evidence-based</w:t>
      </w:r>
      <w:r>
        <w:rPr>
          <w:color w:val="171717"/>
          <w:spacing w:val="33"/>
        </w:rPr>
        <w:t xml:space="preserve"> </w:t>
      </w:r>
      <w:r>
        <w:rPr>
          <w:color w:val="171717"/>
        </w:rPr>
        <w:t>mental</w:t>
      </w:r>
      <w:r>
        <w:rPr>
          <w:color w:val="171717"/>
          <w:spacing w:val="33"/>
        </w:rPr>
        <w:t xml:space="preserve"> </w:t>
      </w:r>
      <w:r>
        <w:rPr>
          <w:color w:val="171717"/>
        </w:rPr>
        <w:t>health</w:t>
      </w:r>
      <w:r>
        <w:rPr>
          <w:color w:val="171717"/>
          <w:spacing w:val="33"/>
        </w:rPr>
        <w:t xml:space="preserve"> </w:t>
      </w:r>
      <w:r>
        <w:rPr>
          <w:color w:val="171717"/>
        </w:rPr>
        <w:t>content</w:t>
      </w:r>
      <w:r>
        <w:rPr>
          <w:color w:val="171717"/>
          <w:spacing w:val="33"/>
        </w:rPr>
        <w:t xml:space="preserve"> </w:t>
      </w:r>
      <w:r>
        <w:rPr>
          <w:color w:val="171717"/>
        </w:rPr>
        <w:t>dissemination</w:t>
      </w:r>
      <w:r>
        <w:rPr>
          <w:color w:val="171717"/>
          <w:spacing w:val="33"/>
        </w:rPr>
        <w:t xml:space="preserve"> </w:t>
      </w:r>
      <w:r>
        <w:rPr>
          <w:color w:val="171717"/>
        </w:rPr>
        <w:t>on</w:t>
      </w:r>
      <w:r>
        <w:rPr>
          <w:color w:val="171717"/>
          <w:spacing w:val="33"/>
        </w:rPr>
        <w:t xml:space="preserve"> </w:t>
      </w:r>
      <w:r>
        <w:rPr>
          <w:color w:val="171717"/>
        </w:rPr>
        <w:t>social</w:t>
      </w:r>
      <w:r>
        <w:rPr>
          <w:color w:val="171717"/>
          <w:spacing w:val="33"/>
        </w:rPr>
        <w:t xml:space="preserve"> </w:t>
      </w:r>
      <w:r>
        <w:rPr>
          <w:color w:val="171717"/>
        </w:rPr>
        <w:t>media</w:t>
      </w:r>
      <w:r>
        <w:rPr>
          <w:color w:val="171717"/>
          <w:spacing w:val="33"/>
        </w:rPr>
        <w:t xml:space="preserve"> </w:t>
      </w:r>
      <w:r>
        <w:rPr>
          <w:color w:val="171717"/>
        </w:rPr>
        <w:t>and</w:t>
      </w:r>
      <w:r>
        <w:rPr>
          <w:color w:val="171717"/>
          <w:spacing w:val="33"/>
        </w:rPr>
        <w:t xml:space="preserve"> </w:t>
      </w:r>
      <w:r>
        <w:rPr>
          <w:color w:val="171717"/>
        </w:rPr>
        <w:t>to</w:t>
      </w:r>
      <w:r>
        <w:rPr>
          <w:color w:val="171717"/>
          <w:spacing w:val="33"/>
        </w:rPr>
        <w:t xml:space="preserve"> </w:t>
      </w:r>
      <w:r>
        <w:rPr>
          <w:color w:val="171717"/>
        </w:rPr>
        <w:t>investigate</w:t>
      </w:r>
      <w:r>
        <w:rPr>
          <w:color w:val="171717"/>
          <w:spacing w:val="33"/>
        </w:rPr>
        <w:t xml:space="preserve"> </w:t>
      </w:r>
      <w:r>
        <w:rPr>
          <w:color w:val="171717"/>
        </w:rPr>
        <w:t>the</w:t>
      </w:r>
      <w:r>
        <w:rPr>
          <w:color w:val="171717"/>
          <w:spacing w:val="33"/>
        </w:rPr>
        <w:t xml:space="preserve"> </w:t>
      </w:r>
      <w:r>
        <w:rPr>
          <w:color w:val="171717"/>
        </w:rPr>
        <w:t>antecedents</w:t>
      </w:r>
      <w:r>
        <w:rPr>
          <w:color w:val="171717"/>
          <w:spacing w:val="33"/>
        </w:rPr>
        <w:t xml:space="preserve"> </w:t>
      </w:r>
      <w:r>
        <w:rPr>
          <w:color w:val="171717"/>
        </w:rPr>
        <w:t>of climate distress. We were also proud to establish a new PhD scholarship co-funded by PREMISE Next Generation and the CORE DEP Depression Treatment Precision CREs (led by Black Dog Institute) to understand</w:t>
      </w:r>
      <w:r>
        <w:rPr>
          <w:color w:val="171717"/>
          <w:spacing w:val="40"/>
        </w:rPr>
        <w:t xml:space="preserve"> </w:t>
      </w:r>
      <w:r>
        <w:rPr>
          <w:color w:val="171717"/>
        </w:rPr>
        <w:t>mechanisms</w:t>
      </w:r>
      <w:r>
        <w:rPr>
          <w:color w:val="171717"/>
          <w:spacing w:val="40"/>
        </w:rPr>
        <w:t xml:space="preserve"> </w:t>
      </w:r>
      <w:r>
        <w:rPr>
          <w:color w:val="171717"/>
        </w:rPr>
        <w:t>of</w:t>
      </w:r>
      <w:r>
        <w:rPr>
          <w:color w:val="171717"/>
          <w:spacing w:val="40"/>
        </w:rPr>
        <w:t xml:space="preserve"> </w:t>
      </w:r>
      <w:r>
        <w:rPr>
          <w:color w:val="171717"/>
        </w:rPr>
        <w:t>change</w:t>
      </w:r>
      <w:r>
        <w:rPr>
          <w:color w:val="171717"/>
          <w:spacing w:val="40"/>
        </w:rPr>
        <w:t xml:space="preserve"> </w:t>
      </w:r>
      <w:r>
        <w:rPr>
          <w:color w:val="171717"/>
        </w:rPr>
        <w:t>to</w:t>
      </w:r>
      <w:r>
        <w:rPr>
          <w:color w:val="171717"/>
          <w:spacing w:val="40"/>
        </w:rPr>
        <w:t xml:space="preserve"> </w:t>
      </w:r>
      <w:r>
        <w:rPr>
          <w:color w:val="171717"/>
        </w:rPr>
        <w:t>optimise</w:t>
      </w:r>
      <w:r>
        <w:rPr>
          <w:color w:val="171717"/>
          <w:spacing w:val="40"/>
        </w:rPr>
        <w:t xml:space="preserve"> </w:t>
      </w:r>
      <w:r>
        <w:rPr>
          <w:color w:val="171717"/>
        </w:rPr>
        <w:t>prevention</w:t>
      </w:r>
      <w:r>
        <w:rPr>
          <w:color w:val="171717"/>
          <w:spacing w:val="40"/>
        </w:rPr>
        <w:t xml:space="preserve"> </w:t>
      </w:r>
      <w:r>
        <w:rPr>
          <w:color w:val="171717"/>
        </w:rPr>
        <w:t>targets</w:t>
      </w:r>
      <w:r>
        <w:rPr>
          <w:color w:val="171717"/>
          <w:spacing w:val="40"/>
        </w:rPr>
        <w:t xml:space="preserve"> </w:t>
      </w:r>
      <w:r>
        <w:rPr>
          <w:color w:val="171717"/>
        </w:rPr>
        <w:t>in</w:t>
      </w:r>
      <w:r>
        <w:rPr>
          <w:color w:val="171717"/>
          <w:spacing w:val="40"/>
        </w:rPr>
        <w:t xml:space="preserve"> </w:t>
      </w:r>
      <w:r>
        <w:rPr>
          <w:color w:val="171717"/>
        </w:rPr>
        <w:t>youth</w:t>
      </w:r>
      <w:r>
        <w:rPr>
          <w:color w:val="171717"/>
          <w:spacing w:val="40"/>
        </w:rPr>
        <w:t xml:space="preserve"> </w:t>
      </w:r>
      <w:r>
        <w:rPr>
          <w:color w:val="171717"/>
        </w:rPr>
        <w:t>mental</w:t>
      </w:r>
      <w:r>
        <w:rPr>
          <w:color w:val="171717"/>
          <w:spacing w:val="40"/>
        </w:rPr>
        <w:t xml:space="preserve"> </w:t>
      </w:r>
      <w:r>
        <w:rPr>
          <w:color w:val="171717"/>
        </w:rPr>
        <w:t>health.</w:t>
      </w:r>
    </w:p>
    <w:p w14:paraId="7576EF84" w14:textId="77777777" w:rsidR="00104C63" w:rsidRDefault="00104C63">
      <w:pPr>
        <w:pStyle w:val="BodyText"/>
        <w:spacing w:before="50"/>
      </w:pPr>
    </w:p>
    <w:p w14:paraId="6ECF9F46" w14:textId="77777777" w:rsidR="00104C63" w:rsidRPr="000B14E7" w:rsidRDefault="00000000" w:rsidP="00F31617">
      <w:pPr>
        <w:pStyle w:val="Heading3"/>
        <w:ind w:left="780"/>
        <w:rPr>
          <w:color w:val="EE0000"/>
          <w:sz w:val="28"/>
          <w:szCs w:val="28"/>
        </w:rPr>
      </w:pPr>
      <w:r w:rsidRPr="000B14E7">
        <w:rPr>
          <w:color w:val="EE0000"/>
          <w:sz w:val="28"/>
          <w:szCs w:val="28"/>
        </w:rPr>
        <w:t>Youth</w:t>
      </w:r>
      <w:r w:rsidRPr="000B14E7">
        <w:rPr>
          <w:color w:val="EE0000"/>
          <w:spacing w:val="10"/>
          <w:sz w:val="28"/>
          <w:szCs w:val="28"/>
        </w:rPr>
        <w:t xml:space="preserve"> </w:t>
      </w:r>
      <w:r w:rsidRPr="000B14E7">
        <w:rPr>
          <w:color w:val="EE0000"/>
          <w:sz w:val="28"/>
          <w:szCs w:val="28"/>
        </w:rPr>
        <w:t>and</w:t>
      </w:r>
      <w:r w:rsidRPr="000B14E7">
        <w:rPr>
          <w:color w:val="EE0000"/>
          <w:spacing w:val="10"/>
          <w:sz w:val="28"/>
          <w:szCs w:val="28"/>
        </w:rPr>
        <w:t xml:space="preserve"> </w:t>
      </w:r>
      <w:r w:rsidRPr="000B14E7">
        <w:rPr>
          <w:color w:val="EE0000"/>
          <w:sz w:val="28"/>
          <w:szCs w:val="28"/>
        </w:rPr>
        <w:t>lived</w:t>
      </w:r>
      <w:r w:rsidRPr="000B14E7">
        <w:rPr>
          <w:color w:val="EE0000"/>
          <w:spacing w:val="10"/>
          <w:sz w:val="28"/>
          <w:szCs w:val="28"/>
        </w:rPr>
        <w:t xml:space="preserve"> </w:t>
      </w:r>
      <w:r w:rsidRPr="000B14E7">
        <w:rPr>
          <w:color w:val="EE0000"/>
          <w:sz w:val="28"/>
          <w:szCs w:val="28"/>
        </w:rPr>
        <w:t>experience</w:t>
      </w:r>
      <w:r w:rsidRPr="000B14E7">
        <w:rPr>
          <w:color w:val="EE0000"/>
          <w:spacing w:val="10"/>
          <w:sz w:val="28"/>
          <w:szCs w:val="28"/>
        </w:rPr>
        <w:t xml:space="preserve"> </w:t>
      </w:r>
      <w:r w:rsidRPr="000B14E7">
        <w:rPr>
          <w:color w:val="EE0000"/>
          <w:spacing w:val="-2"/>
          <w:sz w:val="28"/>
          <w:szCs w:val="28"/>
        </w:rPr>
        <w:t>leadership</w:t>
      </w:r>
    </w:p>
    <w:p w14:paraId="2E1E3817" w14:textId="77777777" w:rsidR="00104C63" w:rsidRDefault="00000000">
      <w:pPr>
        <w:pStyle w:val="BodyText"/>
        <w:spacing w:before="127" w:line="312" w:lineRule="auto"/>
        <w:ind w:left="780" w:right="930"/>
      </w:pPr>
      <w:r>
        <w:rPr>
          <w:color w:val="171717"/>
        </w:rPr>
        <w:t>The PREMISE Next Generation team continued to oversee the Matilda Centre Youth Advisory Board (YAB)</w:t>
      </w:r>
      <w:r>
        <w:rPr>
          <w:color w:val="171717"/>
          <w:spacing w:val="80"/>
        </w:rPr>
        <w:t xml:space="preserve"> </w:t>
      </w:r>
      <w:r>
        <w:rPr>
          <w:color w:val="171717"/>
        </w:rPr>
        <w:t>and</w:t>
      </w:r>
      <w:r>
        <w:rPr>
          <w:color w:val="171717"/>
          <w:spacing w:val="30"/>
        </w:rPr>
        <w:t xml:space="preserve"> </w:t>
      </w:r>
      <w:r>
        <w:rPr>
          <w:color w:val="171717"/>
        </w:rPr>
        <w:t>Youth</w:t>
      </w:r>
      <w:r>
        <w:rPr>
          <w:color w:val="171717"/>
          <w:spacing w:val="30"/>
        </w:rPr>
        <w:t xml:space="preserve"> </w:t>
      </w:r>
      <w:r>
        <w:rPr>
          <w:color w:val="171717"/>
        </w:rPr>
        <w:t>Engagement</w:t>
      </w:r>
      <w:r>
        <w:rPr>
          <w:color w:val="171717"/>
          <w:spacing w:val="30"/>
        </w:rPr>
        <w:t xml:space="preserve"> </w:t>
      </w:r>
      <w:r>
        <w:rPr>
          <w:color w:val="171717"/>
        </w:rPr>
        <w:t>Network</w:t>
      </w:r>
      <w:r>
        <w:rPr>
          <w:color w:val="171717"/>
          <w:spacing w:val="30"/>
        </w:rPr>
        <w:t xml:space="preserve"> </w:t>
      </w:r>
      <w:r>
        <w:rPr>
          <w:color w:val="171717"/>
        </w:rPr>
        <w:t>(YEN)</w:t>
      </w:r>
      <w:r>
        <w:rPr>
          <w:color w:val="171717"/>
          <w:spacing w:val="30"/>
        </w:rPr>
        <w:t xml:space="preserve"> </w:t>
      </w:r>
      <w:r>
        <w:rPr>
          <w:color w:val="171717"/>
        </w:rPr>
        <w:t>facilitating</w:t>
      </w:r>
      <w:r>
        <w:rPr>
          <w:color w:val="171717"/>
          <w:spacing w:val="30"/>
        </w:rPr>
        <w:t xml:space="preserve"> </w:t>
      </w:r>
      <w:r>
        <w:rPr>
          <w:color w:val="171717"/>
        </w:rPr>
        <w:t>more</w:t>
      </w:r>
      <w:r>
        <w:rPr>
          <w:color w:val="171717"/>
          <w:spacing w:val="30"/>
        </w:rPr>
        <w:t xml:space="preserve"> </w:t>
      </w:r>
      <w:r>
        <w:rPr>
          <w:color w:val="171717"/>
        </w:rPr>
        <w:t>than</w:t>
      </w:r>
      <w:r>
        <w:rPr>
          <w:color w:val="171717"/>
          <w:spacing w:val="30"/>
        </w:rPr>
        <w:t xml:space="preserve"> </w:t>
      </w:r>
      <w:r>
        <w:rPr>
          <w:color w:val="171717"/>
        </w:rPr>
        <w:t>25</w:t>
      </w:r>
      <w:r>
        <w:rPr>
          <w:color w:val="171717"/>
          <w:spacing w:val="30"/>
        </w:rPr>
        <w:t xml:space="preserve"> </w:t>
      </w:r>
      <w:r>
        <w:rPr>
          <w:color w:val="171717"/>
        </w:rPr>
        <w:t>opportunities</w:t>
      </w:r>
      <w:r>
        <w:rPr>
          <w:color w:val="171717"/>
          <w:spacing w:val="30"/>
        </w:rPr>
        <w:t xml:space="preserve"> </w:t>
      </w:r>
      <w:r>
        <w:rPr>
          <w:color w:val="171717"/>
        </w:rPr>
        <w:t>for</w:t>
      </w:r>
      <w:r>
        <w:rPr>
          <w:color w:val="171717"/>
          <w:spacing w:val="30"/>
        </w:rPr>
        <w:t xml:space="preserve"> </w:t>
      </w:r>
      <w:r>
        <w:rPr>
          <w:color w:val="171717"/>
        </w:rPr>
        <w:t>young</w:t>
      </w:r>
      <w:r>
        <w:rPr>
          <w:color w:val="171717"/>
          <w:spacing w:val="30"/>
        </w:rPr>
        <w:t xml:space="preserve"> </w:t>
      </w:r>
      <w:r>
        <w:rPr>
          <w:color w:val="171717"/>
        </w:rPr>
        <w:t>people</w:t>
      </w:r>
      <w:r>
        <w:rPr>
          <w:color w:val="171717"/>
          <w:spacing w:val="30"/>
        </w:rPr>
        <w:t xml:space="preserve"> </w:t>
      </w:r>
      <w:r>
        <w:rPr>
          <w:color w:val="171717"/>
        </w:rPr>
        <w:t>to contribute</w:t>
      </w:r>
      <w:r>
        <w:rPr>
          <w:color w:val="171717"/>
          <w:spacing w:val="40"/>
        </w:rPr>
        <w:t xml:space="preserve"> </w:t>
      </w:r>
      <w:r>
        <w:rPr>
          <w:color w:val="171717"/>
        </w:rPr>
        <w:t>to</w:t>
      </w:r>
      <w:r>
        <w:rPr>
          <w:color w:val="171717"/>
          <w:spacing w:val="40"/>
        </w:rPr>
        <w:t xml:space="preserve"> </w:t>
      </w:r>
      <w:r>
        <w:rPr>
          <w:color w:val="171717"/>
        </w:rPr>
        <w:t>research</w:t>
      </w:r>
      <w:r>
        <w:rPr>
          <w:color w:val="171717"/>
          <w:spacing w:val="40"/>
        </w:rPr>
        <w:t xml:space="preserve"> </w:t>
      </w:r>
      <w:r>
        <w:rPr>
          <w:color w:val="171717"/>
        </w:rPr>
        <w:t>across</w:t>
      </w:r>
      <w:r>
        <w:rPr>
          <w:color w:val="171717"/>
          <w:spacing w:val="40"/>
        </w:rPr>
        <w:t xml:space="preserve"> </w:t>
      </w:r>
      <w:r>
        <w:rPr>
          <w:color w:val="171717"/>
        </w:rPr>
        <w:t>collaborating</w:t>
      </w:r>
      <w:r>
        <w:rPr>
          <w:color w:val="171717"/>
          <w:spacing w:val="40"/>
        </w:rPr>
        <w:t xml:space="preserve"> </w:t>
      </w:r>
      <w:r>
        <w:rPr>
          <w:color w:val="171717"/>
        </w:rPr>
        <w:t>institutions.</w:t>
      </w:r>
      <w:r>
        <w:rPr>
          <w:color w:val="171717"/>
          <w:spacing w:val="40"/>
        </w:rPr>
        <w:t xml:space="preserve"> </w:t>
      </w:r>
      <w:r>
        <w:rPr>
          <w:color w:val="171717"/>
        </w:rPr>
        <w:t>We</w:t>
      </w:r>
      <w:r>
        <w:rPr>
          <w:color w:val="171717"/>
          <w:spacing w:val="40"/>
        </w:rPr>
        <w:t xml:space="preserve"> </w:t>
      </w:r>
      <w:r>
        <w:rPr>
          <w:color w:val="171717"/>
        </w:rPr>
        <w:t>worked</w:t>
      </w:r>
      <w:r>
        <w:rPr>
          <w:color w:val="171717"/>
          <w:spacing w:val="40"/>
        </w:rPr>
        <w:t xml:space="preserve"> </w:t>
      </w:r>
      <w:r>
        <w:rPr>
          <w:color w:val="171717"/>
        </w:rPr>
        <w:t>in</w:t>
      </w:r>
      <w:r>
        <w:rPr>
          <w:color w:val="171717"/>
          <w:spacing w:val="40"/>
        </w:rPr>
        <w:t xml:space="preserve"> </w:t>
      </w:r>
      <w:r>
        <w:rPr>
          <w:color w:val="171717"/>
        </w:rPr>
        <w:t>partnership</w:t>
      </w:r>
      <w:r>
        <w:rPr>
          <w:color w:val="171717"/>
          <w:spacing w:val="40"/>
        </w:rPr>
        <w:t xml:space="preserve"> </w:t>
      </w:r>
      <w:r>
        <w:rPr>
          <w:color w:val="171717"/>
        </w:rPr>
        <w:t>with</w:t>
      </w:r>
      <w:r>
        <w:rPr>
          <w:color w:val="171717"/>
          <w:spacing w:val="40"/>
        </w:rPr>
        <w:t xml:space="preserve"> </w:t>
      </w:r>
      <w:r>
        <w:rPr>
          <w:color w:val="171717"/>
        </w:rPr>
        <w:t>the</w:t>
      </w:r>
      <w:r>
        <w:rPr>
          <w:color w:val="171717"/>
          <w:spacing w:val="40"/>
        </w:rPr>
        <w:t xml:space="preserve"> </w:t>
      </w:r>
      <w:r>
        <w:rPr>
          <w:color w:val="171717"/>
        </w:rPr>
        <w:t>YAB</w:t>
      </w:r>
      <w:r>
        <w:rPr>
          <w:color w:val="171717"/>
          <w:spacing w:val="40"/>
        </w:rPr>
        <w:t xml:space="preserve"> </w:t>
      </w:r>
      <w:r>
        <w:rPr>
          <w:color w:val="171717"/>
        </w:rPr>
        <w:t>and collaborators</w:t>
      </w:r>
      <w:r>
        <w:rPr>
          <w:color w:val="171717"/>
          <w:spacing w:val="25"/>
        </w:rPr>
        <w:t xml:space="preserve"> </w:t>
      </w:r>
      <w:r>
        <w:rPr>
          <w:color w:val="171717"/>
        </w:rPr>
        <w:t>from</w:t>
      </w:r>
      <w:r>
        <w:rPr>
          <w:color w:val="171717"/>
          <w:spacing w:val="25"/>
        </w:rPr>
        <w:t xml:space="preserve"> </w:t>
      </w:r>
      <w:r>
        <w:rPr>
          <w:color w:val="171717"/>
        </w:rPr>
        <w:t>the</w:t>
      </w:r>
      <w:r>
        <w:rPr>
          <w:color w:val="171717"/>
          <w:spacing w:val="25"/>
        </w:rPr>
        <w:t xml:space="preserve"> </w:t>
      </w:r>
      <w:r>
        <w:rPr>
          <w:color w:val="171717"/>
        </w:rPr>
        <w:t>Medical</w:t>
      </w:r>
      <w:r>
        <w:rPr>
          <w:color w:val="171717"/>
          <w:spacing w:val="25"/>
        </w:rPr>
        <w:t xml:space="preserve"> </w:t>
      </w:r>
      <w:r>
        <w:rPr>
          <w:color w:val="171717"/>
        </w:rPr>
        <w:t>University</w:t>
      </w:r>
      <w:r>
        <w:rPr>
          <w:color w:val="171717"/>
          <w:spacing w:val="25"/>
        </w:rPr>
        <w:t xml:space="preserve"> </w:t>
      </w:r>
      <w:r>
        <w:rPr>
          <w:color w:val="171717"/>
        </w:rPr>
        <w:t>of</w:t>
      </w:r>
      <w:r>
        <w:rPr>
          <w:color w:val="171717"/>
          <w:spacing w:val="25"/>
        </w:rPr>
        <w:t xml:space="preserve"> </w:t>
      </w:r>
      <w:r>
        <w:rPr>
          <w:color w:val="171717"/>
        </w:rPr>
        <w:t>South</w:t>
      </w:r>
      <w:r>
        <w:rPr>
          <w:color w:val="171717"/>
          <w:spacing w:val="25"/>
        </w:rPr>
        <w:t xml:space="preserve"> </w:t>
      </w:r>
      <w:r>
        <w:rPr>
          <w:color w:val="171717"/>
        </w:rPr>
        <w:t>Carolina</w:t>
      </w:r>
      <w:r>
        <w:rPr>
          <w:color w:val="171717"/>
          <w:spacing w:val="25"/>
        </w:rPr>
        <w:t xml:space="preserve"> </w:t>
      </w:r>
      <w:r>
        <w:rPr>
          <w:color w:val="171717"/>
        </w:rPr>
        <w:t>to</w:t>
      </w:r>
      <w:r>
        <w:rPr>
          <w:color w:val="171717"/>
          <w:spacing w:val="25"/>
        </w:rPr>
        <w:t xml:space="preserve"> </w:t>
      </w:r>
      <w:r>
        <w:rPr>
          <w:color w:val="171717"/>
        </w:rPr>
        <w:t>begin</w:t>
      </w:r>
      <w:r>
        <w:rPr>
          <w:color w:val="171717"/>
          <w:spacing w:val="25"/>
        </w:rPr>
        <w:t xml:space="preserve"> </w:t>
      </w:r>
      <w:r>
        <w:rPr>
          <w:color w:val="171717"/>
        </w:rPr>
        <w:t>co-development</w:t>
      </w:r>
      <w:r>
        <w:rPr>
          <w:color w:val="171717"/>
          <w:spacing w:val="25"/>
        </w:rPr>
        <w:t xml:space="preserve"> </w:t>
      </w:r>
      <w:r>
        <w:rPr>
          <w:color w:val="171717"/>
        </w:rPr>
        <w:t>of</w:t>
      </w:r>
      <w:r>
        <w:rPr>
          <w:color w:val="171717"/>
          <w:spacing w:val="25"/>
        </w:rPr>
        <w:t xml:space="preserve"> </w:t>
      </w:r>
      <w:r>
        <w:rPr>
          <w:color w:val="171717"/>
        </w:rPr>
        <w:t>a</w:t>
      </w:r>
      <w:r>
        <w:rPr>
          <w:color w:val="171717"/>
          <w:spacing w:val="25"/>
        </w:rPr>
        <w:t xml:space="preserve"> </w:t>
      </w:r>
      <w:r>
        <w:rPr>
          <w:color w:val="171717"/>
        </w:rPr>
        <w:t>Youth</w:t>
      </w:r>
      <w:r>
        <w:rPr>
          <w:color w:val="171717"/>
          <w:spacing w:val="25"/>
        </w:rPr>
        <w:t xml:space="preserve"> </w:t>
      </w:r>
      <w:r>
        <w:rPr>
          <w:color w:val="171717"/>
        </w:rPr>
        <w:t>Researcher Mentoring Program to strengthen research and career pathways for young people with lived and living</w:t>
      </w:r>
      <w:r>
        <w:rPr>
          <w:color w:val="171717"/>
          <w:spacing w:val="80"/>
        </w:rPr>
        <w:t xml:space="preserve"> </w:t>
      </w:r>
      <w:r>
        <w:rPr>
          <w:color w:val="171717"/>
        </w:rPr>
        <w:t>experience of mental health and substance use. We awarded two</w:t>
      </w:r>
      <w:r>
        <w:rPr>
          <w:color w:val="171717"/>
          <w:spacing w:val="-15"/>
        </w:rPr>
        <w:t xml:space="preserve"> </w:t>
      </w:r>
      <w:r>
        <w:rPr>
          <w:color w:val="171717"/>
        </w:rPr>
        <w:t>Lived Experience Research Partnership Grants to the Matilda Centre Group of Lived Experience Engagement (GLEE) and</w:t>
      </w:r>
      <w:r>
        <w:rPr>
          <w:color w:val="171717"/>
          <w:spacing w:val="-21"/>
        </w:rPr>
        <w:t xml:space="preserve"> </w:t>
      </w:r>
      <w:r>
        <w:rPr>
          <w:color w:val="171717"/>
        </w:rPr>
        <w:t>the</w:t>
      </w:r>
      <w:r>
        <w:rPr>
          <w:color w:val="171717"/>
          <w:spacing w:val="-21"/>
        </w:rPr>
        <w:t xml:space="preserve"> </w:t>
      </w:r>
      <w:r>
        <w:rPr>
          <w:color w:val="171717"/>
        </w:rPr>
        <w:t>Climate Change, Place, and</w:t>
      </w:r>
      <w:r>
        <w:rPr>
          <w:color w:val="171717"/>
          <w:spacing w:val="40"/>
        </w:rPr>
        <w:t xml:space="preserve"> </w:t>
      </w:r>
      <w:r>
        <w:rPr>
          <w:color w:val="171717"/>
        </w:rPr>
        <w:t>Mental</w:t>
      </w:r>
      <w:r>
        <w:rPr>
          <w:color w:val="171717"/>
          <w:spacing w:val="40"/>
        </w:rPr>
        <w:t xml:space="preserve"> </w:t>
      </w:r>
      <w:r>
        <w:rPr>
          <w:color w:val="171717"/>
        </w:rPr>
        <w:t>Health</w:t>
      </w:r>
      <w:r>
        <w:rPr>
          <w:color w:val="171717"/>
          <w:spacing w:val="40"/>
        </w:rPr>
        <w:t xml:space="preserve"> </w:t>
      </w:r>
      <w:r>
        <w:rPr>
          <w:color w:val="171717"/>
        </w:rPr>
        <w:t>Incubator,</w:t>
      </w:r>
      <w:r>
        <w:rPr>
          <w:color w:val="171717"/>
          <w:spacing w:val="40"/>
        </w:rPr>
        <w:t xml:space="preserve"> </w:t>
      </w:r>
      <w:r>
        <w:rPr>
          <w:color w:val="171717"/>
        </w:rPr>
        <w:t>to</w:t>
      </w:r>
      <w:r>
        <w:rPr>
          <w:color w:val="171717"/>
          <w:spacing w:val="40"/>
        </w:rPr>
        <w:t xml:space="preserve"> </w:t>
      </w:r>
      <w:r>
        <w:rPr>
          <w:color w:val="171717"/>
        </w:rPr>
        <w:t>build</w:t>
      </w:r>
      <w:r>
        <w:rPr>
          <w:color w:val="171717"/>
          <w:spacing w:val="40"/>
        </w:rPr>
        <w:t xml:space="preserve"> </w:t>
      </w:r>
      <w:r>
        <w:rPr>
          <w:color w:val="171717"/>
        </w:rPr>
        <w:t>co-design</w:t>
      </w:r>
      <w:r>
        <w:rPr>
          <w:color w:val="171717"/>
          <w:spacing w:val="40"/>
        </w:rPr>
        <w:t xml:space="preserve"> </w:t>
      </w:r>
      <w:r>
        <w:rPr>
          <w:color w:val="171717"/>
        </w:rPr>
        <w:t>capacity</w:t>
      </w:r>
      <w:r>
        <w:rPr>
          <w:color w:val="171717"/>
          <w:spacing w:val="40"/>
        </w:rPr>
        <w:t xml:space="preserve"> </w:t>
      </w:r>
      <w:r>
        <w:rPr>
          <w:color w:val="171717"/>
        </w:rPr>
        <w:t>and</w:t>
      </w:r>
      <w:r>
        <w:rPr>
          <w:color w:val="171717"/>
          <w:spacing w:val="40"/>
        </w:rPr>
        <w:t xml:space="preserve"> </w:t>
      </w:r>
      <w:r>
        <w:rPr>
          <w:color w:val="171717"/>
        </w:rPr>
        <w:t>deepen</w:t>
      </w:r>
      <w:r>
        <w:rPr>
          <w:color w:val="171717"/>
          <w:spacing w:val="-8"/>
        </w:rPr>
        <w:t xml:space="preserve"> </w:t>
      </w:r>
      <w:r>
        <w:rPr>
          <w:color w:val="171717"/>
        </w:rPr>
        <w:t>partnerships</w:t>
      </w:r>
      <w:r>
        <w:rPr>
          <w:color w:val="171717"/>
          <w:spacing w:val="40"/>
        </w:rPr>
        <w:t xml:space="preserve"> </w:t>
      </w:r>
      <w:r>
        <w:rPr>
          <w:color w:val="171717"/>
        </w:rPr>
        <w:t>with</w:t>
      </w:r>
      <w:r>
        <w:rPr>
          <w:color w:val="171717"/>
          <w:spacing w:val="40"/>
        </w:rPr>
        <w:t xml:space="preserve"> </w:t>
      </w:r>
      <w:r>
        <w:rPr>
          <w:color w:val="171717"/>
        </w:rPr>
        <w:t>people</w:t>
      </w:r>
      <w:r>
        <w:rPr>
          <w:color w:val="171717"/>
          <w:spacing w:val="40"/>
        </w:rPr>
        <w:t xml:space="preserve"> </w:t>
      </w:r>
      <w:r>
        <w:rPr>
          <w:color w:val="171717"/>
        </w:rPr>
        <w:t>with</w:t>
      </w:r>
      <w:r>
        <w:rPr>
          <w:color w:val="171717"/>
          <w:spacing w:val="40"/>
        </w:rPr>
        <w:t xml:space="preserve"> </w:t>
      </w:r>
      <w:r>
        <w:rPr>
          <w:color w:val="171717"/>
        </w:rPr>
        <w:t xml:space="preserve">lived </w:t>
      </w:r>
      <w:r>
        <w:rPr>
          <w:color w:val="171717"/>
          <w:w w:val="110"/>
        </w:rPr>
        <w:t>and living experience.</w:t>
      </w:r>
    </w:p>
    <w:p w14:paraId="585AA757" w14:textId="5F140C90" w:rsidR="00104C63" w:rsidRDefault="000B14E7">
      <w:pPr>
        <w:pStyle w:val="BodyText"/>
      </w:pPr>
      <w:r w:rsidRPr="000B14E7">
        <w:rPr>
          <w:i/>
          <w:noProof/>
          <w:color w:val="EE0000"/>
          <w:sz w:val="28"/>
          <w:szCs w:val="28"/>
        </w:rPr>
        <mc:AlternateContent>
          <mc:Choice Requires="wpg">
            <w:drawing>
              <wp:anchor distT="0" distB="0" distL="0" distR="0" simplePos="0" relativeHeight="486477312" behindDoc="1" locked="0" layoutInCell="1" allowOverlap="1" wp14:anchorId="7544A3EE" wp14:editId="3D288DA7">
                <wp:simplePos x="0" y="0"/>
                <wp:positionH relativeFrom="page">
                  <wp:posOffset>0</wp:posOffset>
                </wp:positionH>
                <wp:positionV relativeFrom="page">
                  <wp:posOffset>5919893</wp:posOffset>
                </wp:positionV>
                <wp:extent cx="7562850" cy="4777740"/>
                <wp:effectExtent l="0" t="0" r="635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4777740"/>
                          <a:chOff x="0" y="0"/>
                          <a:chExt cx="7562850" cy="4777808"/>
                        </a:xfrm>
                      </wpg:grpSpPr>
                      <wps:wsp>
                        <wps:cNvPr id="85" name="Graphic 85">
                          <a:extLst>
                            <a:ext uri="{C183D7F6-B498-43B3-948B-1728B52AA6E4}">
                              <adec:decorative xmlns:adec="http://schemas.microsoft.com/office/drawing/2017/decorative" val="1"/>
                            </a:ext>
                          </a:extLst>
                        </wps:cNvPr>
                        <wps:cNvSpPr/>
                        <wps:spPr>
                          <a:xfrm>
                            <a:off x="0" y="4165668"/>
                            <a:ext cx="7562850" cy="612140"/>
                          </a:xfrm>
                          <a:custGeom>
                            <a:avLst/>
                            <a:gdLst/>
                            <a:ahLst/>
                            <a:cxnLst/>
                            <a:rect l="l" t="t" r="r" b="b"/>
                            <a:pathLst>
                              <a:path w="7562850" h="612140">
                                <a:moveTo>
                                  <a:pt x="7562850" y="612068"/>
                                </a:moveTo>
                                <a:lnTo>
                                  <a:pt x="0" y="612068"/>
                                </a:lnTo>
                                <a:lnTo>
                                  <a:pt x="0" y="0"/>
                                </a:lnTo>
                                <a:lnTo>
                                  <a:pt x="7562850" y="0"/>
                                </a:lnTo>
                                <a:lnTo>
                                  <a:pt x="7562850" y="612068"/>
                                </a:lnTo>
                                <a:close/>
                              </a:path>
                            </a:pathLst>
                          </a:custGeom>
                          <a:solidFill>
                            <a:srgbClr val="E64525"/>
                          </a:solidFill>
                        </wps:spPr>
                        <wps:bodyPr wrap="square" lIns="0" tIns="0" rIns="0" bIns="0" rtlCol="0">
                          <a:prstTxWarp prst="textNoShape">
                            <a:avLst/>
                          </a:prstTxWarp>
                          <a:noAutofit/>
                        </wps:bodyPr>
                      </wps:wsp>
                      <pic:pic xmlns:pic="http://schemas.openxmlformats.org/drawingml/2006/picture">
                        <pic:nvPicPr>
                          <pic:cNvPr id="86" name="Image 86" descr="Heidi Berry and Thomas Wedding looking at a computer "/>
                          <pic:cNvPicPr/>
                        </pic:nvPicPr>
                        <pic:blipFill>
                          <a:blip r:embed="rId80" cstate="screen">
                            <a:extLst>
                              <a:ext uri="{28A0092B-C50C-407E-A947-70E740481C1C}">
                                <a14:useLocalDpi xmlns:a14="http://schemas.microsoft.com/office/drawing/2010/main"/>
                              </a:ext>
                            </a:extLst>
                          </a:blip>
                          <a:stretch>
                            <a:fillRect/>
                          </a:stretch>
                        </pic:blipFill>
                        <pic:spPr>
                          <a:xfrm>
                            <a:off x="605385" y="0"/>
                            <a:ext cx="6268330" cy="2500619"/>
                          </a:xfrm>
                          <a:prstGeom prst="rect">
                            <a:avLst/>
                          </a:prstGeom>
                        </pic:spPr>
                      </pic:pic>
                      <pic:pic xmlns:pic="http://schemas.openxmlformats.org/drawingml/2006/picture">
                        <pic:nvPicPr>
                          <pic:cNvPr id="87" name="Image 87">
                            <a:extLst>
                              <a:ext uri="{C183D7F6-B498-43B3-948B-1728B52AA6E4}">
                                <adec:decorative xmlns:adec="http://schemas.microsoft.com/office/drawing/2017/decorative" val="1"/>
                              </a:ext>
                            </a:extLst>
                          </pic:cNvPr>
                          <pic:cNvPicPr/>
                        </pic:nvPicPr>
                        <pic:blipFill>
                          <a:blip r:embed="rId81" cstate="print"/>
                          <a:stretch>
                            <a:fillRect/>
                          </a:stretch>
                        </pic:blipFill>
                        <pic:spPr>
                          <a:xfrm>
                            <a:off x="1816521" y="3515413"/>
                            <a:ext cx="1410231" cy="571714"/>
                          </a:xfrm>
                          <a:prstGeom prst="rect">
                            <a:avLst/>
                          </a:prstGeom>
                        </pic:spPr>
                      </pic:pic>
                      <pic:pic xmlns:pic="http://schemas.openxmlformats.org/drawingml/2006/picture">
                        <pic:nvPicPr>
                          <pic:cNvPr id="88" name="Image 88">
                            <a:extLst>
                              <a:ext uri="{C183D7F6-B498-43B3-948B-1728B52AA6E4}">
                                <adec:decorative xmlns:adec="http://schemas.microsoft.com/office/drawing/2017/decorative" val="1"/>
                              </a:ext>
                            </a:extLst>
                          </pic:cNvPr>
                          <pic:cNvPicPr/>
                        </pic:nvPicPr>
                        <pic:blipFill>
                          <a:blip r:embed="rId82" cstate="print"/>
                          <a:stretch>
                            <a:fillRect/>
                          </a:stretch>
                        </pic:blipFill>
                        <pic:spPr>
                          <a:xfrm>
                            <a:off x="605385" y="3399927"/>
                            <a:ext cx="857430" cy="771815"/>
                          </a:xfrm>
                          <a:prstGeom prst="rect">
                            <a:avLst/>
                          </a:prstGeom>
                        </pic:spPr>
                      </pic:pic>
                      <pic:pic xmlns:pic="http://schemas.openxmlformats.org/drawingml/2006/picture">
                        <pic:nvPicPr>
                          <pic:cNvPr id="89" name="Image 89">
                            <a:extLst>
                              <a:ext uri="{C183D7F6-B498-43B3-948B-1728B52AA6E4}">
                                <adec:decorative xmlns:adec="http://schemas.microsoft.com/office/drawing/2017/decorative" val="1"/>
                              </a:ext>
                            </a:extLst>
                          </pic:cNvPr>
                          <pic:cNvPicPr/>
                        </pic:nvPicPr>
                        <pic:blipFill>
                          <a:blip r:embed="rId83" cstate="print"/>
                          <a:stretch>
                            <a:fillRect/>
                          </a:stretch>
                        </pic:blipFill>
                        <pic:spPr>
                          <a:xfrm>
                            <a:off x="1564065" y="2766947"/>
                            <a:ext cx="1495988" cy="809929"/>
                          </a:xfrm>
                          <a:prstGeom prst="rect">
                            <a:avLst/>
                          </a:prstGeom>
                        </pic:spPr>
                      </pic:pic>
                      <pic:pic xmlns:pic="http://schemas.openxmlformats.org/drawingml/2006/picture">
                        <pic:nvPicPr>
                          <pic:cNvPr id="90" name="Image 90">
                            <a:extLst>
                              <a:ext uri="{C183D7F6-B498-43B3-948B-1728B52AA6E4}">
                                <adec:decorative xmlns:adec="http://schemas.microsoft.com/office/drawing/2017/decorative" val="1"/>
                              </a:ext>
                            </a:extLst>
                          </pic:cNvPr>
                          <pic:cNvPicPr/>
                        </pic:nvPicPr>
                        <pic:blipFill>
                          <a:blip r:embed="rId84" cstate="print"/>
                          <a:stretch>
                            <a:fillRect/>
                          </a:stretch>
                        </pic:blipFill>
                        <pic:spPr>
                          <a:xfrm>
                            <a:off x="3163970" y="2529205"/>
                            <a:ext cx="1648445" cy="1238716"/>
                          </a:xfrm>
                          <a:prstGeom prst="rect">
                            <a:avLst/>
                          </a:prstGeom>
                        </pic:spPr>
                      </pic:pic>
                      <pic:pic xmlns:pic="http://schemas.openxmlformats.org/drawingml/2006/picture">
                        <pic:nvPicPr>
                          <pic:cNvPr id="91" name="Image 91">
                            <a:extLst>
                              <a:ext uri="{C183D7F6-B498-43B3-948B-1728B52AA6E4}">
                                <adec:decorative xmlns:adec="http://schemas.microsoft.com/office/drawing/2017/decorative" val="1"/>
                              </a:ext>
                            </a:extLst>
                          </pic:cNvPr>
                          <pic:cNvPicPr/>
                        </pic:nvPicPr>
                        <pic:blipFill>
                          <a:blip r:embed="rId85" cstate="print"/>
                          <a:stretch>
                            <a:fillRect/>
                          </a:stretch>
                        </pic:blipFill>
                        <pic:spPr>
                          <a:xfrm>
                            <a:off x="3732028" y="3609729"/>
                            <a:ext cx="1068992" cy="426643"/>
                          </a:xfrm>
                          <a:prstGeom prst="rect">
                            <a:avLst/>
                          </a:prstGeom>
                        </pic:spPr>
                      </pic:pic>
                      <wps:wsp>
                        <wps:cNvPr id="92" name="Textbox 92"/>
                        <wps:cNvSpPr txBox="1"/>
                        <wps:spPr>
                          <a:xfrm>
                            <a:off x="592685" y="2484984"/>
                            <a:ext cx="5965825" cy="333375"/>
                          </a:xfrm>
                          <a:prstGeom prst="rect">
                            <a:avLst/>
                          </a:prstGeom>
                        </wps:spPr>
                        <wps:txbx>
                          <w:txbxContent>
                            <w:p w14:paraId="26818900" w14:textId="77777777" w:rsidR="00104C63" w:rsidRDefault="00000000">
                              <w:pPr>
                                <w:spacing w:before="22"/>
                                <w:ind w:left="20"/>
                                <w:rPr>
                                  <w:i/>
                                  <w:sz w:val="18"/>
                                </w:rPr>
                              </w:pPr>
                              <w:r>
                                <w:rPr>
                                  <w:i/>
                                  <w:color w:val="1A345D"/>
                                  <w:sz w:val="18"/>
                                </w:rPr>
                                <w:t>Youth</w:t>
                              </w:r>
                              <w:r>
                                <w:rPr>
                                  <w:i/>
                                  <w:color w:val="1A345D"/>
                                  <w:spacing w:val="-3"/>
                                  <w:sz w:val="18"/>
                                </w:rPr>
                                <w:t xml:space="preserve"> </w:t>
                              </w:r>
                              <w:r>
                                <w:rPr>
                                  <w:i/>
                                  <w:color w:val="1A345D"/>
                                  <w:sz w:val="18"/>
                                </w:rPr>
                                <w:t>Advisory</w:t>
                              </w:r>
                              <w:r>
                                <w:rPr>
                                  <w:i/>
                                  <w:color w:val="1A345D"/>
                                  <w:spacing w:val="-3"/>
                                  <w:sz w:val="18"/>
                                </w:rPr>
                                <w:t xml:space="preserve"> </w:t>
                              </w:r>
                              <w:r>
                                <w:rPr>
                                  <w:i/>
                                  <w:color w:val="1A345D"/>
                                  <w:sz w:val="18"/>
                                </w:rPr>
                                <w:t>Board</w:t>
                              </w:r>
                              <w:r>
                                <w:rPr>
                                  <w:i/>
                                  <w:color w:val="1A345D"/>
                                  <w:spacing w:val="-2"/>
                                  <w:sz w:val="18"/>
                                </w:rPr>
                                <w:t xml:space="preserve"> </w:t>
                              </w:r>
                              <w:r>
                                <w:rPr>
                                  <w:i/>
                                  <w:color w:val="1A345D"/>
                                  <w:sz w:val="18"/>
                                </w:rPr>
                                <w:t>co-chairs</w:t>
                              </w:r>
                              <w:r>
                                <w:rPr>
                                  <w:i/>
                                  <w:color w:val="1A345D"/>
                                  <w:spacing w:val="-3"/>
                                  <w:sz w:val="18"/>
                                </w:rPr>
                                <w:t xml:space="preserve"> </w:t>
                              </w:r>
                              <w:r>
                                <w:rPr>
                                  <w:i/>
                                  <w:color w:val="1A345D"/>
                                  <w:sz w:val="18"/>
                                </w:rPr>
                                <w:t>Heidi</w:t>
                              </w:r>
                              <w:r>
                                <w:rPr>
                                  <w:i/>
                                  <w:color w:val="1A345D"/>
                                  <w:spacing w:val="-3"/>
                                  <w:sz w:val="18"/>
                                </w:rPr>
                                <w:t xml:space="preserve"> </w:t>
                              </w:r>
                              <w:r>
                                <w:rPr>
                                  <w:i/>
                                  <w:color w:val="1A345D"/>
                                  <w:sz w:val="18"/>
                                </w:rPr>
                                <w:t>Berry</w:t>
                              </w:r>
                              <w:r>
                                <w:rPr>
                                  <w:i/>
                                  <w:color w:val="1A345D"/>
                                  <w:spacing w:val="-2"/>
                                  <w:sz w:val="18"/>
                                </w:rPr>
                                <w:t xml:space="preserve"> </w:t>
                              </w:r>
                              <w:r>
                                <w:rPr>
                                  <w:i/>
                                  <w:color w:val="1A345D"/>
                                  <w:sz w:val="18"/>
                                </w:rPr>
                                <w:t>and</w:t>
                              </w:r>
                              <w:r>
                                <w:rPr>
                                  <w:i/>
                                  <w:color w:val="1A345D"/>
                                  <w:spacing w:val="-3"/>
                                  <w:sz w:val="18"/>
                                </w:rPr>
                                <w:t xml:space="preserve"> </w:t>
                              </w:r>
                              <w:r>
                                <w:rPr>
                                  <w:i/>
                                  <w:color w:val="1A345D"/>
                                  <w:sz w:val="18"/>
                                </w:rPr>
                                <w:t>Thomas</w:t>
                              </w:r>
                              <w:r>
                                <w:rPr>
                                  <w:i/>
                                  <w:color w:val="1A345D"/>
                                  <w:spacing w:val="-3"/>
                                  <w:sz w:val="18"/>
                                </w:rPr>
                                <w:t xml:space="preserve"> </w:t>
                              </w:r>
                              <w:r>
                                <w:rPr>
                                  <w:i/>
                                  <w:color w:val="1A345D"/>
                                  <w:sz w:val="18"/>
                                </w:rPr>
                                <w:t>Wedding</w:t>
                              </w:r>
                              <w:r>
                                <w:rPr>
                                  <w:i/>
                                  <w:color w:val="1A345D"/>
                                  <w:spacing w:val="-2"/>
                                  <w:sz w:val="18"/>
                                </w:rPr>
                                <w:t xml:space="preserve"> </w:t>
                              </w:r>
                              <w:r>
                                <w:rPr>
                                  <w:i/>
                                  <w:color w:val="1A345D"/>
                                  <w:sz w:val="18"/>
                                </w:rPr>
                                <w:t>at</w:t>
                              </w:r>
                              <w:r>
                                <w:rPr>
                                  <w:i/>
                                  <w:color w:val="1A345D"/>
                                  <w:spacing w:val="-3"/>
                                  <w:sz w:val="18"/>
                                </w:rPr>
                                <w:t xml:space="preserve"> </w:t>
                              </w:r>
                              <w:r>
                                <w:rPr>
                                  <w:i/>
                                  <w:color w:val="1A345D"/>
                                  <w:sz w:val="18"/>
                                </w:rPr>
                                <w:t>the</w:t>
                              </w:r>
                              <w:r>
                                <w:rPr>
                                  <w:i/>
                                  <w:color w:val="1A345D"/>
                                  <w:spacing w:val="-2"/>
                                  <w:sz w:val="18"/>
                                </w:rPr>
                                <w:t xml:space="preserve"> </w:t>
                              </w:r>
                              <w:r>
                                <w:rPr>
                                  <w:i/>
                                  <w:color w:val="1A345D"/>
                                  <w:sz w:val="18"/>
                                </w:rPr>
                                <w:t>behind</w:t>
                              </w:r>
                              <w:r>
                                <w:rPr>
                                  <w:i/>
                                  <w:color w:val="1A345D"/>
                                  <w:spacing w:val="-3"/>
                                  <w:sz w:val="18"/>
                                </w:rPr>
                                <w:t xml:space="preserve"> </w:t>
                              </w:r>
                              <w:r>
                                <w:rPr>
                                  <w:i/>
                                  <w:color w:val="1A345D"/>
                                  <w:sz w:val="18"/>
                                </w:rPr>
                                <w:t>the</w:t>
                              </w:r>
                              <w:r>
                                <w:rPr>
                                  <w:i/>
                                  <w:color w:val="1A345D"/>
                                  <w:spacing w:val="-3"/>
                                  <w:sz w:val="18"/>
                                </w:rPr>
                                <w:t xml:space="preserve"> </w:t>
                              </w:r>
                              <w:r>
                                <w:rPr>
                                  <w:i/>
                                  <w:color w:val="1A345D"/>
                                  <w:sz w:val="18"/>
                                </w:rPr>
                                <w:t>scenes</w:t>
                              </w:r>
                              <w:r>
                                <w:rPr>
                                  <w:i/>
                                  <w:color w:val="1A345D"/>
                                  <w:spacing w:val="-2"/>
                                  <w:sz w:val="18"/>
                                </w:rPr>
                                <w:t xml:space="preserve"> </w:t>
                              </w:r>
                              <w:r>
                                <w:rPr>
                                  <w:i/>
                                  <w:color w:val="1A345D"/>
                                  <w:sz w:val="18"/>
                                </w:rPr>
                                <w:t>shoot</w:t>
                              </w:r>
                              <w:r>
                                <w:rPr>
                                  <w:i/>
                                  <w:color w:val="1A345D"/>
                                  <w:spacing w:val="-3"/>
                                  <w:sz w:val="18"/>
                                </w:rPr>
                                <w:t xml:space="preserve"> </w:t>
                              </w:r>
                              <w:r>
                                <w:rPr>
                                  <w:i/>
                                  <w:color w:val="1A345D"/>
                                  <w:sz w:val="18"/>
                                </w:rPr>
                                <w:t>for</w:t>
                              </w:r>
                              <w:r>
                                <w:rPr>
                                  <w:i/>
                                  <w:color w:val="1A345D"/>
                                  <w:spacing w:val="-3"/>
                                  <w:sz w:val="18"/>
                                </w:rPr>
                                <w:t xml:space="preserve"> </w:t>
                              </w:r>
                              <w:r>
                                <w:rPr>
                                  <w:i/>
                                  <w:color w:val="1A345D"/>
                                  <w:sz w:val="18"/>
                                </w:rPr>
                                <w:t>the</w:t>
                              </w:r>
                              <w:r>
                                <w:rPr>
                                  <w:i/>
                                  <w:color w:val="1A345D"/>
                                  <w:spacing w:val="-2"/>
                                  <w:sz w:val="18"/>
                                </w:rPr>
                                <w:t xml:space="preserve"> OurFutures</w:t>
                              </w:r>
                            </w:p>
                            <w:p w14:paraId="5271898F" w14:textId="77777777" w:rsidR="00104C63" w:rsidRDefault="00000000">
                              <w:pPr>
                                <w:spacing w:before="63"/>
                                <w:ind w:left="20"/>
                                <w:rPr>
                                  <w:i/>
                                  <w:sz w:val="18"/>
                                </w:rPr>
                              </w:pPr>
                              <w:r>
                                <w:rPr>
                                  <w:i/>
                                  <w:color w:val="1A345D"/>
                                  <w:sz w:val="18"/>
                                </w:rPr>
                                <w:t>Vaping</w:t>
                              </w:r>
                              <w:r>
                                <w:rPr>
                                  <w:i/>
                                  <w:color w:val="1A345D"/>
                                  <w:spacing w:val="-13"/>
                                  <w:sz w:val="18"/>
                                </w:rPr>
                                <w:t xml:space="preserve"> </w:t>
                              </w:r>
                              <w:r>
                                <w:rPr>
                                  <w:i/>
                                  <w:color w:val="1A345D"/>
                                  <w:sz w:val="18"/>
                                </w:rPr>
                                <w:t>#ResearchForGood</w:t>
                              </w:r>
                              <w:r>
                                <w:rPr>
                                  <w:i/>
                                  <w:color w:val="1A345D"/>
                                  <w:spacing w:val="-12"/>
                                  <w:sz w:val="18"/>
                                </w:rPr>
                                <w:t xml:space="preserve"> </w:t>
                              </w:r>
                              <w:r>
                                <w:rPr>
                                  <w:i/>
                                  <w:color w:val="1A345D"/>
                                  <w:spacing w:val="-2"/>
                                  <w:sz w:val="18"/>
                                </w:rPr>
                                <w:t>campaign</w:t>
                              </w:r>
                            </w:p>
                          </w:txbxContent>
                        </wps:txbx>
                        <wps:bodyPr wrap="square" lIns="0" tIns="0" rIns="0" bIns="0" rtlCol="0">
                          <a:noAutofit/>
                        </wps:bodyPr>
                      </wps:wsp>
                      <wps:wsp>
                        <wps:cNvPr id="93" name="Textbox 93"/>
                        <wps:cNvSpPr txBox="1"/>
                        <wps:spPr>
                          <a:xfrm>
                            <a:off x="423537" y="4306110"/>
                            <a:ext cx="4007485" cy="177165"/>
                          </a:xfrm>
                          <a:prstGeom prst="rect">
                            <a:avLst/>
                          </a:prstGeom>
                        </wps:spPr>
                        <wps:txbx>
                          <w:txbxContent>
                            <w:p w14:paraId="529A85BC" w14:textId="3D5ECB7B" w:rsidR="00104C63" w:rsidRDefault="00000000">
                              <w:pPr>
                                <w:spacing w:before="22"/>
                                <w:ind w:left="20"/>
                                <w:rPr>
                                  <w:sz w:val="20"/>
                                </w:rPr>
                              </w:pPr>
                              <w:r>
                                <w:rPr>
                                  <w:color w:val="171717"/>
                                  <w:sz w:val="20"/>
                                </w:rPr>
                                <w:t>The</w:t>
                              </w:r>
                              <w:r>
                                <w:rPr>
                                  <w:color w:val="171717"/>
                                  <w:spacing w:val="5"/>
                                  <w:sz w:val="20"/>
                                </w:rPr>
                                <w:t xml:space="preserve"> </w:t>
                              </w:r>
                              <w:r>
                                <w:rPr>
                                  <w:color w:val="171717"/>
                                  <w:sz w:val="20"/>
                                </w:rPr>
                                <w:t>Matilda</w:t>
                              </w:r>
                              <w:r>
                                <w:rPr>
                                  <w:color w:val="171717"/>
                                  <w:spacing w:val="5"/>
                                  <w:sz w:val="20"/>
                                </w:rPr>
                                <w:t xml:space="preserve"> </w:t>
                              </w:r>
                              <w:r>
                                <w:rPr>
                                  <w:color w:val="171717"/>
                                  <w:sz w:val="20"/>
                                </w:rPr>
                                <w:t>Centre</w:t>
                              </w:r>
                              <w:r>
                                <w:rPr>
                                  <w:color w:val="171717"/>
                                  <w:spacing w:val="5"/>
                                  <w:sz w:val="20"/>
                                </w:rPr>
                                <w:t xml:space="preserve"> </w:t>
                              </w:r>
                              <w:r>
                                <w:rPr>
                                  <w:color w:val="171717"/>
                                  <w:sz w:val="20"/>
                                </w:rPr>
                                <w:t>for</w:t>
                              </w:r>
                              <w:r>
                                <w:rPr>
                                  <w:color w:val="171717"/>
                                  <w:spacing w:val="6"/>
                                  <w:sz w:val="20"/>
                                </w:rPr>
                                <w:t xml:space="preserve"> </w:t>
                              </w:r>
                              <w:r>
                                <w:rPr>
                                  <w:color w:val="171717"/>
                                  <w:sz w:val="20"/>
                                </w:rPr>
                                <w:t>Research</w:t>
                              </w:r>
                              <w:r>
                                <w:rPr>
                                  <w:color w:val="171717"/>
                                  <w:spacing w:val="5"/>
                                  <w:sz w:val="20"/>
                                </w:rPr>
                                <w:t xml:space="preserve"> </w:t>
                              </w:r>
                              <w:r>
                                <w:rPr>
                                  <w:color w:val="171717"/>
                                  <w:sz w:val="20"/>
                                </w:rPr>
                                <w:t>in</w:t>
                              </w:r>
                              <w:r>
                                <w:rPr>
                                  <w:color w:val="171717"/>
                                  <w:spacing w:val="5"/>
                                  <w:sz w:val="20"/>
                                </w:rPr>
                                <w:t xml:space="preserve"> </w:t>
                              </w:r>
                              <w:r>
                                <w:rPr>
                                  <w:color w:val="171717"/>
                                  <w:sz w:val="20"/>
                                </w:rPr>
                                <w:t>Mental</w:t>
                              </w:r>
                              <w:r>
                                <w:rPr>
                                  <w:color w:val="171717"/>
                                  <w:spacing w:val="6"/>
                                  <w:sz w:val="20"/>
                                </w:rPr>
                                <w:t xml:space="preserve"> </w:t>
                              </w:r>
                              <w:r>
                                <w:rPr>
                                  <w:color w:val="171717"/>
                                  <w:sz w:val="20"/>
                                </w:rPr>
                                <w:t>Hea</w:t>
                              </w:r>
                              <w:r w:rsidR="000B14E7">
                                <w:rPr>
                                  <w:color w:val="171717"/>
                                  <w:sz w:val="20"/>
                                </w:rPr>
                                <w:t>l</w:t>
                              </w:r>
                              <w:r>
                                <w:rPr>
                                  <w:color w:val="171717"/>
                                  <w:sz w:val="20"/>
                                </w:rPr>
                                <w:t>th</w:t>
                              </w:r>
                              <w:r>
                                <w:rPr>
                                  <w:color w:val="171717"/>
                                  <w:spacing w:val="5"/>
                                  <w:sz w:val="20"/>
                                </w:rPr>
                                <w:t xml:space="preserve"> </w:t>
                              </w:r>
                              <w:r>
                                <w:rPr>
                                  <w:color w:val="171717"/>
                                  <w:sz w:val="20"/>
                                </w:rPr>
                                <w:t>and</w:t>
                              </w:r>
                              <w:r>
                                <w:rPr>
                                  <w:color w:val="171717"/>
                                  <w:spacing w:val="5"/>
                                  <w:sz w:val="20"/>
                                </w:rPr>
                                <w:t xml:space="preserve"> </w:t>
                              </w:r>
                              <w:r>
                                <w:rPr>
                                  <w:color w:val="171717"/>
                                  <w:sz w:val="20"/>
                                </w:rPr>
                                <w:t>Substance</w:t>
                              </w:r>
                              <w:r>
                                <w:rPr>
                                  <w:color w:val="171717"/>
                                  <w:spacing w:val="6"/>
                                  <w:sz w:val="20"/>
                                </w:rPr>
                                <w:t xml:space="preserve"> </w:t>
                              </w:r>
                              <w:r>
                                <w:rPr>
                                  <w:color w:val="171717"/>
                                  <w:spacing w:val="-5"/>
                                  <w:sz w:val="20"/>
                                </w:rPr>
                                <w:t>Use</w:t>
                              </w:r>
                            </w:p>
                          </w:txbxContent>
                        </wps:txbx>
                        <wps:bodyPr wrap="square" lIns="0" tIns="0" rIns="0" bIns="0" rtlCol="0">
                          <a:noAutofit/>
                        </wps:bodyPr>
                      </wps:wsp>
                      <wps:wsp>
                        <wps:cNvPr id="94" name="Textbox 94"/>
                        <wps:cNvSpPr txBox="1"/>
                        <wps:spPr>
                          <a:xfrm>
                            <a:off x="7052203" y="4309286"/>
                            <a:ext cx="163830" cy="177165"/>
                          </a:xfrm>
                          <a:prstGeom prst="rect">
                            <a:avLst/>
                          </a:prstGeom>
                        </wps:spPr>
                        <wps:txbx>
                          <w:txbxContent>
                            <w:p w14:paraId="39F0906E" w14:textId="77777777" w:rsidR="00104C63" w:rsidRDefault="00000000">
                              <w:pPr>
                                <w:spacing w:before="22"/>
                                <w:ind w:left="20"/>
                                <w:rPr>
                                  <w:i/>
                                  <w:sz w:val="20"/>
                                </w:rPr>
                              </w:pPr>
                              <w:r>
                                <w:rPr>
                                  <w:i/>
                                  <w:spacing w:val="-5"/>
                                  <w:w w:val="90"/>
                                  <w:sz w:val="20"/>
                                </w:rPr>
                                <w:t>19</w:t>
                              </w:r>
                            </w:p>
                          </w:txbxContent>
                        </wps:txbx>
                        <wps:bodyPr wrap="square" lIns="0" tIns="0" rIns="0" bIns="0" rtlCol="0">
                          <a:noAutofit/>
                        </wps:bodyPr>
                      </wps:wsp>
                    </wpg:wgp>
                  </a:graphicData>
                </a:graphic>
              </wp:anchor>
            </w:drawing>
          </mc:Choice>
          <mc:Fallback>
            <w:pict>
              <v:group w14:anchorId="7544A3EE" id="Group 84" o:spid="_x0000_s1032" style="position:absolute;margin-left:0;margin-top:466.15pt;width:595.5pt;height:376.2pt;z-index:-16839168;mso-wrap-distance-left:0;mso-wrap-distance-right:0;mso-position-horizontal-relative:page;mso-position-vertical-relative:page" coordsize="75628,4777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">
                <v:shape id="Graphic 85" o:spid="_x0000_s1033" alt="&quot;&quot;" style="position:absolute;top:41656;width:75628;height:6122;visibility:visible;mso-wrap-style:square;v-text-anchor:top" coordsize="7562850,6121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" path="m7562850,612068l,612068,,,7562850,r,612068xe" fillcolor="#e64525" stroked="f">
                  <v:path arrowok="t"/>
                </v:shape>
                <v:shape id="Image 86" o:spid="_x0000_s1034" type="#_x0000_t75" alt="Heidi Berry and Thomas Wedding looking at a computer " style="position:absolute;left:6053;width:62684;height:250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">
                  <v:imagedata r:id="rId86" o:title="Heidi Berry and Thomas Wedding looking at a computer "/>
                </v:shape>
                <v:shape id="Image 87" o:spid="_x0000_s1035" type="#_x0000_t75" alt="&quot;&quot;" style="position:absolute;left:18165;top:35154;width:14102;height:57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">
                  <v:imagedata r:id="rId87" o:title=""/>
                </v:shape>
                <v:shape id="Image 88" o:spid="_x0000_s1036" type="#_x0000_t75" alt="&quot;&quot;" style="position:absolute;left:6053;top:33999;width:8575;height:77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">
                  <v:imagedata r:id="rId88" o:title=""/>
                </v:shape>
                <v:shape id="Image 89" o:spid="_x0000_s1037" type="#_x0000_t75" alt="&quot;&quot;" style="position:absolute;left:15640;top:27669;width:14960;height:80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">
                  <v:imagedata r:id="rId89" o:title=""/>
                </v:shape>
                <v:shape id="Image 90" o:spid="_x0000_s1038" type="#_x0000_t75" alt="&quot;&quot;" style="position:absolute;left:31639;top:25292;width:16485;height:123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">
                  <v:imagedata r:id="rId90" o:title=""/>
                </v:shape>
                <v:shape id="Image 91" o:spid="_x0000_s1039" type="#_x0000_t75" alt="&quot;&quot;" style="position:absolute;left:37320;top:36097;width:10690;height:42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">
                  <v:imagedata r:id="rId91" o:title=""/>
                </v:shape>
                <v:shapetype id="_x0000_t202" coordsize="21600,21600" o:spt="202" path="m,l,21600r21600,l21600,xe">
                  <v:stroke joinstyle="miter"/>
                  <v:path gradientshapeok="t" o:connecttype="rect"/>
                </v:shapetype>
                <v:shape id="Textbox 92" o:spid="_x0000_s1040" type="#_x0000_t202" style="position:absolute;left:5926;top:24849;width:59659;height:3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" filled="f" stroked="f">
                  <v:textbox inset="0,0,0,0">
                    <w:txbxContent>
                      <w:p w14:paraId="26818900" w14:textId="77777777" w:rsidR="00104C63" w:rsidRDefault="00000000">
                        <w:pPr>
                          <w:spacing w:before="22"/>
                          <w:ind w:left="20"/>
                          <w:rPr>
                            <w:i/>
                            <w:sz w:val="18"/>
                          </w:rPr>
                        </w:pPr>
                        <w:r>
                          <w:rPr>
                            <w:i/>
                            <w:color w:val="1A345D"/>
                            <w:sz w:val="18"/>
                          </w:rPr>
                          <w:t>Youth</w:t>
                        </w:r>
                        <w:r>
                          <w:rPr>
                            <w:i/>
                            <w:color w:val="1A345D"/>
                            <w:spacing w:val="-3"/>
                            <w:sz w:val="18"/>
                          </w:rPr>
                          <w:t xml:space="preserve"> </w:t>
                        </w:r>
                        <w:r>
                          <w:rPr>
                            <w:i/>
                            <w:color w:val="1A345D"/>
                            <w:sz w:val="18"/>
                          </w:rPr>
                          <w:t>Advisory</w:t>
                        </w:r>
                        <w:r>
                          <w:rPr>
                            <w:i/>
                            <w:color w:val="1A345D"/>
                            <w:spacing w:val="-3"/>
                            <w:sz w:val="18"/>
                          </w:rPr>
                          <w:t xml:space="preserve"> </w:t>
                        </w:r>
                        <w:r>
                          <w:rPr>
                            <w:i/>
                            <w:color w:val="1A345D"/>
                            <w:sz w:val="18"/>
                          </w:rPr>
                          <w:t>Board</w:t>
                        </w:r>
                        <w:r>
                          <w:rPr>
                            <w:i/>
                            <w:color w:val="1A345D"/>
                            <w:spacing w:val="-2"/>
                            <w:sz w:val="18"/>
                          </w:rPr>
                          <w:t xml:space="preserve"> </w:t>
                        </w:r>
                        <w:r>
                          <w:rPr>
                            <w:i/>
                            <w:color w:val="1A345D"/>
                            <w:sz w:val="18"/>
                          </w:rPr>
                          <w:t>co-chairs</w:t>
                        </w:r>
                        <w:r>
                          <w:rPr>
                            <w:i/>
                            <w:color w:val="1A345D"/>
                            <w:spacing w:val="-3"/>
                            <w:sz w:val="18"/>
                          </w:rPr>
                          <w:t xml:space="preserve"> </w:t>
                        </w:r>
                        <w:r>
                          <w:rPr>
                            <w:i/>
                            <w:color w:val="1A345D"/>
                            <w:sz w:val="18"/>
                          </w:rPr>
                          <w:t>Heidi</w:t>
                        </w:r>
                        <w:r>
                          <w:rPr>
                            <w:i/>
                            <w:color w:val="1A345D"/>
                            <w:spacing w:val="-3"/>
                            <w:sz w:val="18"/>
                          </w:rPr>
                          <w:t xml:space="preserve"> </w:t>
                        </w:r>
                        <w:r>
                          <w:rPr>
                            <w:i/>
                            <w:color w:val="1A345D"/>
                            <w:sz w:val="18"/>
                          </w:rPr>
                          <w:t>Berry</w:t>
                        </w:r>
                        <w:r>
                          <w:rPr>
                            <w:i/>
                            <w:color w:val="1A345D"/>
                            <w:spacing w:val="-2"/>
                            <w:sz w:val="18"/>
                          </w:rPr>
                          <w:t xml:space="preserve"> </w:t>
                        </w:r>
                        <w:r>
                          <w:rPr>
                            <w:i/>
                            <w:color w:val="1A345D"/>
                            <w:sz w:val="18"/>
                          </w:rPr>
                          <w:t>and</w:t>
                        </w:r>
                        <w:r>
                          <w:rPr>
                            <w:i/>
                            <w:color w:val="1A345D"/>
                            <w:spacing w:val="-3"/>
                            <w:sz w:val="18"/>
                          </w:rPr>
                          <w:t xml:space="preserve"> </w:t>
                        </w:r>
                        <w:r>
                          <w:rPr>
                            <w:i/>
                            <w:color w:val="1A345D"/>
                            <w:sz w:val="18"/>
                          </w:rPr>
                          <w:t>Thomas</w:t>
                        </w:r>
                        <w:r>
                          <w:rPr>
                            <w:i/>
                            <w:color w:val="1A345D"/>
                            <w:spacing w:val="-3"/>
                            <w:sz w:val="18"/>
                          </w:rPr>
                          <w:t xml:space="preserve"> </w:t>
                        </w:r>
                        <w:r>
                          <w:rPr>
                            <w:i/>
                            <w:color w:val="1A345D"/>
                            <w:sz w:val="18"/>
                          </w:rPr>
                          <w:t>Wedding</w:t>
                        </w:r>
                        <w:r>
                          <w:rPr>
                            <w:i/>
                            <w:color w:val="1A345D"/>
                            <w:spacing w:val="-2"/>
                            <w:sz w:val="18"/>
                          </w:rPr>
                          <w:t xml:space="preserve"> </w:t>
                        </w:r>
                        <w:r>
                          <w:rPr>
                            <w:i/>
                            <w:color w:val="1A345D"/>
                            <w:sz w:val="18"/>
                          </w:rPr>
                          <w:t>at</w:t>
                        </w:r>
                        <w:r>
                          <w:rPr>
                            <w:i/>
                            <w:color w:val="1A345D"/>
                            <w:spacing w:val="-3"/>
                            <w:sz w:val="18"/>
                          </w:rPr>
                          <w:t xml:space="preserve"> </w:t>
                        </w:r>
                        <w:r>
                          <w:rPr>
                            <w:i/>
                            <w:color w:val="1A345D"/>
                            <w:sz w:val="18"/>
                          </w:rPr>
                          <w:t>the</w:t>
                        </w:r>
                        <w:r>
                          <w:rPr>
                            <w:i/>
                            <w:color w:val="1A345D"/>
                            <w:spacing w:val="-2"/>
                            <w:sz w:val="18"/>
                          </w:rPr>
                          <w:t xml:space="preserve"> </w:t>
                        </w:r>
                        <w:r>
                          <w:rPr>
                            <w:i/>
                            <w:color w:val="1A345D"/>
                            <w:sz w:val="18"/>
                          </w:rPr>
                          <w:t>behind</w:t>
                        </w:r>
                        <w:r>
                          <w:rPr>
                            <w:i/>
                            <w:color w:val="1A345D"/>
                            <w:spacing w:val="-3"/>
                            <w:sz w:val="18"/>
                          </w:rPr>
                          <w:t xml:space="preserve"> </w:t>
                        </w:r>
                        <w:r>
                          <w:rPr>
                            <w:i/>
                            <w:color w:val="1A345D"/>
                            <w:sz w:val="18"/>
                          </w:rPr>
                          <w:t>the</w:t>
                        </w:r>
                        <w:r>
                          <w:rPr>
                            <w:i/>
                            <w:color w:val="1A345D"/>
                            <w:spacing w:val="-3"/>
                            <w:sz w:val="18"/>
                          </w:rPr>
                          <w:t xml:space="preserve"> </w:t>
                        </w:r>
                        <w:r>
                          <w:rPr>
                            <w:i/>
                            <w:color w:val="1A345D"/>
                            <w:sz w:val="18"/>
                          </w:rPr>
                          <w:t>scenes</w:t>
                        </w:r>
                        <w:r>
                          <w:rPr>
                            <w:i/>
                            <w:color w:val="1A345D"/>
                            <w:spacing w:val="-2"/>
                            <w:sz w:val="18"/>
                          </w:rPr>
                          <w:t xml:space="preserve"> </w:t>
                        </w:r>
                        <w:r>
                          <w:rPr>
                            <w:i/>
                            <w:color w:val="1A345D"/>
                            <w:sz w:val="18"/>
                          </w:rPr>
                          <w:t>shoot</w:t>
                        </w:r>
                        <w:r>
                          <w:rPr>
                            <w:i/>
                            <w:color w:val="1A345D"/>
                            <w:spacing w:val="-3"/>
                            <w:sz w:val="18"/>
                          </w:rPr>
                          <w:t xml:space="preserve"> </w:t>
                        </w:r>
                        <w:r>
                          <w:rPr>
                            <w:i/>
                            <w:color w:val="1A345D"/>
                            <w:sz w:val="18"/>
                          </w:rPr>
                          <w:t>for</w:t>
                        </w:r>
                        <w:r>
                          <w:rPr>
                            <w:i/>
                            <w:color w:val="1A345D"/>
                            <w:spacing w:val="-3"/>
                            <w:sz w:val="18"/>
                          </w:rPr>
                          <w:t xml:space="preserve"> </w:t>
                        </w:r>
                        <w:r>
                          <w:rPr>
                            <w:i/>
                            <w:color w:val="1A345D"/>
                            <w:sz w:val="18"/>
                          </w:rPr>
                          <w:t>the</w:t>
                        </w:r>
                        <w:r>
                          <w:rPr>
                            <w:i/>
                            <w:color w:val="1A345D"/>
                            <w:spacing w:val="-2"/>
                            <w:sz w:val="18"/>
                          </w:rPr>
                          <w:t xml:space="preserve"> OurFutures</w:t>
                        </w:r>
                      </w:p>
                      <w:p w14:paraId="5271898F" w14:textId="77777777" w:rsidR="00104C63" w:rsidRDefault="00000000">
                        <w:pPr>
                          <w:spacing w:before="63"/>
                          <w:ind w:left="20"/>
                          <w:rPr>
                            <w:i/>
                            <w:sz w:val="18"/>
                          </w:rPr>
                        </w:pPr>
                        <w:r>
                          <w:rPr>
                            <w:i/>
                            <w:color w:val="1A345D"/>
                            <w:sz w:val="18"/>
                          </w:rPr>
                          <w:t>Vaping</w:t>
                        </w:r>
                        <w:r>
                          <w:rPr>
                            <w:i/>
                            <w:color w:val="1A345D"/>
                            <w:spacing w:val="-13"/>
                            <w:sz w:val="18"/>
                          </w:rPr>
                          <w:t xml:space="preserve"> </w:t>
                        </w:r>
                        <w:r>
                          <w:rPr>
                            <w:i/>
                            <w:color w:val="1A345D"/>
                            <w:sz w:val="18"/>
                          </w:rPr>
                          <w:t>#ResearchForGood</w:t>
                        </w:r>
                        <w:r>
                          <w:rPr>
                            <w:i/>
                            <w:color w:val="1A345D"/>
                            <w:spacing w:val="-12"/>
                            <w:sz w:val="18"/>
                          </w:rPr>
                          <w:t xml:space="preserve"> </w:t>
                        </w:r>
                        <w:r>
                          <w:rPr>
                            <w:i/>
                            <w:color w:val="1A345D"/>
                            <w:spacing w:val="-2"/>
                            <w:sz w:val="18"/>
                          </w:rPr>
                          <w:t>campaign</w:t>
                        </w:r>
                      </w:p>
                    </w:txbxContent>
                  </v:textbox>
                </v:shape>
                <v:shape id="Textbox 93" o:spid="_x0000_s1041" type="#_x0000_t202" style="position:absolute;left:4235;top:43061;width:40075;height:17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" filled="f" stroked="f">
                  <v:textbox inset="0,0,0,0">
                    <w:txbxContent>
                      <w:p w14:paraId="529A85BC" w14:textId="3D5ECB7B" w:rsidR="00104C63" w:rsidRDefault="00000000">
                        <w:pPr>
                          <w:spacing w:before="22"/>
                          <w:ind w:left="20"/>
                          <w:rPr>
                            <w:sz w:val="20"/>
                          </w:rPr>
                        </w:pPr>
                        <w:r>
                          <w:rPr>
                            <w:color w:val="171717"/>
                            <w:sz w:val="20"/>
                          </w:rPr>
                          <w:t>The</w:t>
                        </w:r>
                        <w:r>
                          <w:rPr>
                            <w:color w:val="171717"/>
                            <w:spacing w:val="5"/>
                            <w:sz w:val="20"/>
                          </w:rPr>
                          <w:t xml:space="preserve"> </w:t>
                        </w:r>
                        <w:r>
                          <w:rPr>
                            <w:color w:val="171717"/>
                            <w:sz w:val="20"/>
                          </w:rPr>
                          <w:t>Matilda</w:t>
                        </w:r>
                        <w:r>
                          <w:rPr>
                            <w:color w:val="171717"/>
                            <w:spacing w:val="5"/>
                            <w:sz w:val="20"/>
                          </w:rPr>
                          <w:t xml:space="preserve"> </w:t>
                        </w:r>
                        <w:r>
                          <w:rPr>
                            <w:color w:val="171717"/>
                            <w:sz w:val="20"/>
                          </w:rPr>
                          <w:t>Centre</w:t>
                        </w:r>
                        <w:r>
                          <w:rPr>
                            <w:color w:val="171717"/>
                            <w:spacing w:val="5"/>
                            <w:sz w:val="20"/>
                          </w:rPr>
                          <w:t xml:space="preserve"> </w:t>
                        </w:r>
                        <w:r>
                          <w:rPr>
                            <w:color w:val="171717"/>
                            <w:sz w:val="20"/>
                          </w:rPr>
                          <w:t>for</w:t>
                        </w:r>
                        <w:r>
                          <w:rPr>
                            <w:color w:val="171717"/>
                            <w:spacing w:val="6"/>
                            <w:sz w:val="20"/>
                          </w:rPr>
                          <w:t xml:space="preserve"> </w:t>
                        </w:r>
                        <w:r>
                          <w:rPr>
                            <w:color w:val="171717"/>
                            <w:sz w:val="20"/>
                          </w:rPr>
                          <w:t>Research</w:t>
                        </w:r>
                        <w:r>
                          <w:rPr>
                            <w:color w:val="171717"/>
                            <w:spacing w:val="5"/>
                            <w:sz w:val="20"/>
                          </w:rPr>
                          <w:t xml:space="preserve"> </w:t>
                        </w:r>
                        <w:r>
                          <w:rPr>
                            <w:color w:val="171717"/>
                            <w:sz w:val="20"/>
                          </w:rPr>
                          <w:t>in</w:t>
                        </w:r>
                        <w:r>
                          <w:rPr>
                            <w:color w:val="171717"/>
                            <w:spacing w:val="5"/>
                            <w:sz w:val="20"/>
                          </w:rPr>
                          <w:t xml:space="preserve"> </w:t>
                        </w:r>
                        <w:r>
                          <w:rPr>
                            <w:color w:val="171717"/>
                            <w:sz w:val="20"/>
                          </w:rPr>
                          <w:t>Mental</w:t>
                        </w:r>
                        <w:r>
                          <w:rPr>
                            <w:color w:val="171717"/>
                            <w:spacing w:val="6"/>
                            <w:sz w:val="20"/>
                          </w:rPr>
                          <w:t xml:space="preserve"> </w:t>
                        </w:r>
                        <w:r>
                          <w:rPr>
                            <w:color w:val="171717"/>
                            <w:sz w:val="20"/>
                          </w:rPr>
                          <w:t>Hea</w:t>
                        </w:r>
                        <w:r w:rsidR="000B14E7">
                          <w:rPr>
                            <w:color w:val="171717"/>
                            <w:sz w:val="20"/>
                          </w:rPr>
                          <w:t>l</w:t>
                        </w:r>
                        <w:r>
                          <w:rPr>
                            <w:color w:val="171717"/>
                            <w:sz w:val="20"/>
                          </w:rPr>
                          <w:t>th</w:t>
                        </w:r>
                        <w:r>
                          <w:rPr>
                            <w:color w:val="171717"/>
                            <w:spacing w:val="5"/>
                            <w:sz w:val="20"/>
                          </w:rPr>
                          <w:t xml:space="preserve"> </w:t>
                        </w:r>
                        <w:r>
                          <w:rPr>
                            <w:color w:val="171717"/>
                            <w:sz w:val="20"/>
                          </w:rPr>
                          <w:t>and</w:t>
                        </w:r>
                        <w:r>
                          <w:rPr>
                            <w:color w:val="171717"/>
                            <w:spacing w:val="5"/>
                            <w:sz w:val="20"/>
                          </w:rPr>
                          <w:t xml:space="preserve"> </w:t>
                        </w:r>
                        <w:r>
                          <w:rPr>
                            <w:color w:val="171717"/>
                            <w:sz w:val="20"/>
                          </w:rPr>
                          <w:t>Substance</w:t>
                        </w:r>
                        <w:r>
                          <w:rPr>
                            <w:color w:val="171717"/>
                            <w:spacing w:val="6"/>
                            <w:sz w:val="20"/>
                          </w:rPr>
                          <w:t xml:space="preserve"> </w:t>
                        </w:r>
                        <w:r>
                          <w:rPr>
                            <w:color w:val="171717"/>
                            <w:spacing w:val="-5"/>
                            <w:sz w:val="20"/>
                          </w:rPr>
                          <w:t>Use</w:t>
                        </w:r>
                      </w:p>
                    </w:txbxContent>
                  </v:textbox>
                </v:shape>
                <v:shape id="Textbox 94" o:spid="_x0000_s1042" type="#_x0000_t202" style="position:absolute;left:70522;top:43092;width:1638;height:17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" filled="f" stroked="f">
                  <v:textbox inset="0,0,0,0">
                    <w:txbxContent>
                      <w:p w14:paraId="39F0906E" w14:textId="77777777" w:rsidR="00104C63" w:rsidRDefault="00000000">
                        <w:pPr>
                          <w:spacing w:before="22"/>
                          <w:ind w:left="20"/>
                          <w:rPr>
                            <w:i/>
                            <w:sz w:val="20"/>
                          </w:rPr>
                        </w:pPr>
                        <w:r>
                          <w:rPr>
                            <w:i/>
                            <w:spacing w:val="-5"/>
                            <w:w w:val="90"/>
                            <w:sz w:val="20"/>
                          </w:rPr>
                          <w:t>19</w:t>
                        </w:r>
                      </w:p>
                    </w:txbxContent>
                  </v:textbox>
                </v:shape>
                <w10:wrap anchorx="page" anchory="page"/>
              </v:group>
            </w:pict>
          </mc:Fallback>
        </mc:AlternateContent>
      </w:r>
    </w:p>
    <w:p w14:paraId="28D29E68" w14:textId="77777777" w:rsidR="00104C63" w:rsidRDefault="00104C63">
      <w:pPr>
        <w:pStyle w:val="BodyText"/>
      </w:pPr>
    </w:p>
    <w:p w14:paraId="3313C18A" w14:textId="77777777" w:rsidR="00104C63" w:rsidRDefault="00104C63">
      <w:pPr>
        <w:pStyle w:val="BodyText"/>
      </w:pPr>
    </w:p>
    <w:p w14:paraId="17F4A918" w14:textId="77777777" w:rsidR="00104C63" w:rsidRDefault="00104C63">
      <w:pPr>
        <w:pStyle w:val="BodyText"/>
      </w:pPr>
    </w:p>
    <w:p w14:paraId="2007CF05" w14:textId="77777777" w:rsidR="00104C63" w:rsidRDefault="00104C63">
      <w:pPr>
        <w:pStyle w:val="BodyText"/>
      </w:pPr>
    </w:p>
    <w:p w14:paraId="669DA95D" w14:textId="77777777" w:rsidR="00104C63" w:rsidRDefault="00104C63">
      <w:pPr>
        <w:pStyle w:val="BodyText"/>
      </w:pPr>
    </w:p>
    <w:p w14:paraId="4977379E" w14:textId="77777777" w:rsidR="00104C63" w:rsidRDefault="00104C63">
      <w:pPr>
        <w:pStyle w:val="BodyText"/>
      </w:pPr>
    </w:p>
    <w:p w14:paraId="7D9D7246" w14:textId="77777777" w:rsidR="00104C63" w:rsidRDefault="00104C63">
      <w:pPr>
        <w:pStyle w:val="BodyText"/>
      </w:pPr>
    </w:p>
    <w:p w14:paraId="1C35EB62" w14:textId="77777777" w:rsidR="00104C63" w:rsidRDefault="00104C63">
      <w:pPr>
        <w:pStyle w:val="BodyText"/>
      </w:pPr>
    </w:p>
    <w:p w14:paraId="5B93BD21" w14:textId="77777777" w:rsidR="00104C63" w:rsidRDefault="00104C63">
      <w:pPr>
        <w:pStyle w:val="BodyText"/>
      </w:pPr>
    </w:p>
    <w:p w14:paraId="4DCB9379" w14:textId="77777777" w:rsidR="00104C63" w:rsidRDefault="00104C63">
      <w:pPr>
        <w:pStyle w:val="BodyText"/>
      </w:pPr>
    </w:p>
    <w:p w14:paraId="15E565CC" w14:textId="77777777" w:rsidR="00104C63" w:rsidRDefault="00104C63">
      <w:pPr>
        <w:pStyle w:val="BodyText"/>
      </w:pPr>
    </w:p>
    <w:p w14:paraId="1C7EF89C" w14:textId="77777777" w:rsidR="00104C63" w:rsidRDefault="00104C63">
      <w:pPr>
        <w:pStyle w:val="BodyText"/>
      </w:pPr>
    </w:p>
    <w:p w14:paraId="4E1446AC" w14:textId="77777777" w:rsidR="00104C63" w:rsidRDefault="00104C63">
      <w:pPr>
        <w:pStyle w:val="BodyText"/>
      </w:pPr>
    </w:p>
    <w:p w14:paraId="7AE811B1" w14:textId="77777777" w:rsidR="00104C63" w:rsidRDefault="00104C63">
      <w:pPr>
        <w:pStyle w:val="BodyText"/>
      </w:pPr>
    </w:p>
    <w:p w14:paraId="33FBB201" w14:textId="77777777" w:rsidR="00104C63" w:rsidRDefault="00104C63">
      <w:pPr>
        <w:pStyle w:val="BodyText"/>
      </w:pPr>
    </w:p>
    <w:p w14:paraId="59E8B032" w14:textId="77777777" w:rsidR="00104C63" w:rsidRDefault="00104C63">
      <w:pPr>
        <w:pStyle w:val="BodyText"/>
      </w:pPr>
    </w:p>
    <w:p w14:paraId="4EBC5437" w14:textId="77777777" w:rsidR="00104C63" w:rsidRDefault="00104C63">
      <w:pPr>
        <w:pStyle w:val="BodyText"/>
      </w:pPr>
    </w:p>
    <w:p w14:paraId="29F7AAF5" w14:textId="77777777" w:rsidR="00104C63" w:rsidRDefault="00000000">
      <w:pPr>
        <w:pStyle w:val="BodyText"/>
        <w:spacing w:before="66"/>
      </w:pPr>
      <w:r>
        <w:rPr>
          <w:noProof/>
        </w:rPr>
        <w:drawing>
          <wp:anchor distT="0" distB="0" distL="0" distR="0" simplePos="0" relativeHeight="487611904" behindDoc="1" locked="0" layoutInCell="1" allowOverlap="1" wp14:anchorId="0D379761" wp14:editId="2A16863D">
            <wp:simplePos x="0" y="0"/>
            <wp:positionH relativeFrom="page">
              <wp:posOffset>5244518</wp:posOffset>
            </wp:positionH>
            <wp:positionV relativeFrom="paragraph">
              <wp:posOffset>203717</wp:posOffset>
            </wp:positionV>
            <wp:extent cx="1049052" cy="680466"/>
            <wp:effectExtent l="0" t="0" r="5080" b="5715"/>
            <wp:wrapTopAndBottom/>
            <wp:docPr id="95" name="Image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a:extLst>
                        <a:ext uri="{C183D7F6-B498-43B3-948B-1728B52AA6E4}">
                          <adec:decorative xmlns:adec="http://schemas.microsoft.com/office/drawing/2017/decorative" val="1"/>
                        </a:ext>
                      </a:extLst>
                    </pic:cNvPr>
                    <pic:cNvPicPr/>
                  </pic:nvPicPr>
                  <pic:blipFill>
                    <a:blip r:embed="rId92" cstate="screen">
                      <a:extLst>
                        <a:ext uri="{28A0092B-C50C-407E-A947-70E740481C1C}">
                          <a14:useLocalDpi xmlns:a14="http://schemas.microsoft.com/office/drawing/2010/main"/>
                        </a:ext>
                      </a:extLst>
                    </a:blip>
                    <a:stretch>
                      <a:fillRect/>
                    </a:stretch>
                  </pic:blipFill>
                  <pic:spPr>
                    <a:xfrm>
                      <a:off x="0" y="0"/>
                      <a:ext cx="1049052" cy="680466"/>
                    </a:xfrm>
                    <a:prstGeom prst="rect">
                      <a:avLst/>
                    </a:prstGeom>
                  </pic:spPr>
                </pic:pic>
              </a:graphicData>
            </a:graphic>
          </wp:anchor>
        </w:drawing>
      </w:r>
      <w:r>
        <w:rPr>
          <w:noProof/>
        </w:rPr>
        <w:drawing>
          <wp:anchor distT="0" distB="0" distL="0" distR="0" simplePos="0" relativeHeight="487612416" behindDoc="1" locked="0" layoutInCell="1" allowOverlap="1" wp14:anchorId="12FBBA52" wp14:editId="2D3D774D">
            <wp:simplePos x="0" y="0"/>
            <wp:positionH relativeFrom="page">
              <wp:posOffset>5458364</wp:posOffset>
            </wp:positionH>
            <wp:positionV relativeFrom="paragraph">
              <wp:posOffset>962918</wp:posOffset>
            </wp:positionV>
            <wp:extent cx="1322195" cy="459486"/>
            <wp:effectExtent l="0" t="0" r="0" b="0"/>
            <wp:wrapTopAndBottom/>
            <wp:docPr id="96" name="Image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a:extLst>
                        <a:ext uri="{C183D7F6-B498-43B3-948B-1728B52AA6E4}">
                          <adec:decorative xmlns:adec="http://schemas.microsoft.com/office/drawing/2017/decorative" val="1"/>
                        </a:ext>
                      </a:extLst>
                    </pic:cNvPr>
                    <pic:cNvPicPr/>
                  </pic:nvPicPr>
                  <pic:blipFill>
                    <a:blip r:embed="rId93" cstate="screen">
                      <a:extLst>
                        <a:ext uri="{28A0092B-C50C-407E-A947-70E740481C1C}">
                          <a14:useLocalDpi xmlns:a14="http://schemas.microsoft.com/office/drawing/2010/main"/>
                        </a:ext>
                      </a:extLst>
                    </a:blip>
                    <a:stretch>
                      <a:fillRect/>
                    </a:stretch>
                  </pic:blipFill>
                  <pic:spPr>
                    <a:xfrm>
                      <a:off x="0" y="0"/>
                      <a:ext cx="1322195" cy="459486"/>
                    </a:xfrm>
                    <a:prstGeom prst="rect">
                      <a:avLst/>
                    </a:prstGeom>
                  </pic:spPr>
                </pic:pic>
              </a:graphicData>
            </a:graphic>
          </wp:anchor>
        </w:drawing>
      </w:r>
    </w:p>
    <w:p w14:paraId="1D663ED7" w14:textId="77777777" w:rsidR="00104C63" w:rsidRDefault="00104C63">
      <w:pPr>
        <w:pStyle w:val="BodyText"/>
        <w:spacing w:before="8"/>
        <w:rPr>
          <w:sz w:val="8"/>
        </w:rPr>
      </w:pPr>
    </w:p>
    <w:p w14:paraId="76857CAB" w14:textId="77777777" w:rsidR="00104C63" w:rsidRDefault="00104C63">
      <w:pPr>
        <w:pStyle w:val="BodyText"/>
        <w:rPr>
          <w:sz w:val="8"/>
        </w:rPr>
        <w:sectPr w:rsidR="00104C63">
          <w:footerReference w:type="default" r:id="rId94"/>
          <w:pgSz w:w="11910" w:h="16850"/>
          <w:pgMar w:top="820" w:right="141" w:bottom="0" w:left="141" w:header="0" w:footer="0" w:gutter="0"/>
          <w:cols w:space="720"/>
        </w:sectPr>
      </w:pPr>
    </w:p>
    <w:p w14:paraId="7A0C9FA8" w14:textId="77777777" w:rsidR="00104C63" w:rsidRPr="00F31617" w:rsidRDefault="00000000" w:rsidP="00F31617">
      <w:pPr>
        <w:pStyle w:val="Heading2"/>
        <w:rPr>
          <w:color w:val="EE0000"/>
          <w:sz w:val="48"/>
          <w:szCs w:val="48"/>
        </w:rPr>
      </w:pPr>
      <w:bookmarkStart w:id="101" w:name="Launching_a_National_Online_Community_of"/>
      <w:bookmarkStart w:id="102" w:name="Highlights:"/>
      <w:bookmarkStart w:id="103" w:name="Find_out_more,_including_information_abo"/>
      <w:bookmarkEnd w:id="101"/>
      <w:bookmarkEnd w:id="102"/>
      <w:bookmarkEnd w:id="103"/>
      <w:r w:rsidRPr="00F31617">
        <w:rPr>
          <w:color w:val="EE0000"/>
          <w:sz w:val="48"/>
          <w:szCs w:val="48"/>
        </w:rPr>
        <w:lastRenderedPageBreak/>
        <w:t>Launching</w:t>
      </w:r>
      <w:r w:rsidRPr="00F31617">
        <w:rPr>
          <w:color w:val="EE0000"/>
          <w:spacing w:val="43"/>
          <w:sz w:val="48"/>
          <w:szCs w:val="48"/>
        </w:rPr>
        <w:t xml:space="preserve"> </w:t>
      </w:r>
      <w:r w:rsidRPr="00F31617">
        <w:rPr>
          <w:color w:val="EE0000"/>
          <w:sz w:val="48"/>
          <w:szCs w:val="48"/>
        </w:rPr>
        <w:t>a</w:t>
      </w:r>
      <w:r w:rsidRPr="00F31617">
        <w:rPr>
          <w:color w:val="EE0000"/>
          <w:spacing w:val="43"/>
          <w:sz w:val="48"/>
          <w:szCs w:val="48"/>
        </w:rPr>
        <w:t xml:space="preserve"> </w:t>
      </w:r>
      <w:r w:rsidRPr="00F31617">
        <w:rPr>
          <w:color w:val="EE0000"/>
          <w:sz w:val="48"/>
          <w:szCs w:val="48"/>
        </w:rPr>
        <w:t>National</w:t>
      </w:r>
      <w:r w:rsidRPr="00F31617">
        <w:rPr>
          <w:color w:val="EE0000"/>
          <w:spacing w:val="43"/>
          <w:sz w:val="48"/>
          <w:szCs w:val="48"/>
        </w:rPr>
        <w:t xml:space="preserve"> </w:t>
      </w:r>
      <w:r w:rsidRPr="00F31617">
        <w:rPr>
          <w:color w:val="EE0000"/>
          <w:sz w:val="48"/>
          <w:szCs w:val="48"/>
        </w:rPr>
        <w:t>Online</w:t>
      </w:r>
      <w:r w:rsidRPr="00F31617">
        <w:rPr>
          <w:color w:val="EE0000"/>
          <w:spacing w:val="43"/>
          <w:sz w:val="48"/>
          <w:szCs w:val="48"/>
        </w:rPr>
        <w:t xml:space="preserve"> </w:t>
      </w:r>
      <w:r w:rsidRPr="00F31617">
        <w:rPr>
          <w:color w:val="EE0000"/>
          <w:sz w:val="48"/>
          <w:szCs w:val="48"/>
        </w:rPr>
        <w:t>Community</w:t>
      </w:r>
      <w:r w:rsidRPr="00F31617">
        <w:rPr>
          <w:color w:val="EE0000"/>
          <w:spacing w:val="43"/>
          <w:sz w:val="48"/>
          <w:szCs w:val="48"/>
        </w:rPr>
        <w:t xml:space="preserve"> </w:t>
      </w:r>
      <w:r w:rsidRPr="00F31617">
        <w:rPr>
          <w:color w:val="EE0000"/>
          <w:spacing w:val="-5"/>
          <w:sz w:val="48"/>
          <w:szCs w:val="48"/>
        </w:rPr>
        <w:t>of</w:t>
      </w:r>
    </w:p>
    <w:p w14:paraId="5155F3AE" w14:textId="77777777" w:rsidR="00104C63" w:rsidRPr="00F31617" w:rsidRDefault="00000000" w:rsidP="00F31617">
      <w:pPr>
        <w:pStyle w:val="Heading2"/>
        <w:rPr>
          <w:color w:val="EE0000"/>
          <w:sz w:val="48"/>
          <w:szCs w:val="48"/>
        </w:rPr>
      </w:pPr>
      <w:r w:rsidRPr="00F31617">
        <w:rPr>
          <w:color w:val="EE0000"/>
          <w:sz w:val="48"/>
          <w:szCs w:val="48"/>
        </w:rPr>
        <w:t>Practice for Alcohol and Other Drug &amp; Mental Health Workers</w:t>
      </w:r>
    </w:p>
    <w:p w14:paraId="69723998" w14:textId="77777777" w:rsidR="00104C63" w:rsidRDefault="00000000">
      <w:pPr>
        <w:pStyle w:val="BodyText"/>
        <w:spacing w:before="208" w:line="312" w:lineRule="auto"/>
        <w:ind w:left="547" w:right="5129"/>
      </w:pPr>
      <w:r>
        <w:rPr>
          <w:noProof/>
        </w:rPr>
        <w:drawing>
          <wp:anchor distT="0" distB="0" distL="0" distR="0" simplePos="0" relativeHeight="15754240" behindDoc="0" locked="0" layoutInCell="1" allowOverlap="1" wp14:anchorId="2E6DD85A" wp14:editId="40444BF2">
            <wp:simplePos x="0" y="0"/>
            <wp:positionH relativeFrom="page">
              <wp:posOffset>4285781</wp:posOffset>
            </wp:positionH>
            <wp:positionV relativeFrom="paragraph">
              <wp:posOffset>310292</wp:posOffset>
            </wp:positionV>
            <wp:extent cx="2919978" cy="1794624"/>
            <wp:effectExtent l="0" t="0" r="0" b="0"/>
            <wp:wrapNone/>
            <wp:docPr id="100" name="Image 100" descr="The Community of practice team at the launch of the websit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descr="The Community of practice team at the launch of the website "/>
                    <pic:cNvPicPr/>
                  </pic:nvPicPr>
                  <pic:blipFill>
                    <a:blip r:embed="rId95" cstate="print"/>
                    <a:stretch>
                      <a:fillRect/>
                    </a:stretch>
                  </pic:blipFill>
                  <pic:spPr>
                    <a:xfrm>
                      <a:off x="0" y="0"/>
                      <a:ext cx="2919978" cy="1794624"/>
                    </a:xfrm>
                    <a:prstGeom prst="rect">
                      <a:avLst/>
                    </a:prstGeom>
                  </pic:spPr>
                </pic:pic>
              </a:graphicData>
            </a:graphic>
          </wp:anchor>
        </w:drawing>
      </w:r>
      <w:r>
        <w:rPr>
          <w:color w:val="171717"/>
          <w:w w:val="110"/>
        </w:rPr>
        <w:t>There</w:t>
      </w:r>
      <w:r>
        <w:rPr>
          <w:color w:val="171717"/>
          <w:spacing w:val="-9"/>
          <w:w w:val="110"/>
        </w:rPr>
        <w:t xml:space="preserve"> </w:t>
      </w:r>
      <w:r>
        <w:rPr>
          <w:color w:val="171717"/>
          <w:w w:val="110"/>
        </w:rPr>
        <w:t>is</w:t>
      </w:r>
      <w:r>
        <w:rPr>
          <w:color w:val="171717"/>
          <w:spacing w:val="-9"/>
          <w:w w:val="110"/>
        </w:rPr>
        <w:t xml:space="preserve"> </w:t>
      </w:r>
      <w:r>
        <w:rPr>
          <w:color w:val="171717"/>
          <w:w w:val="110"/>
        </w:rPr>
        <w:t>a</w:t>
      </w:r>
      <w:r>
        <w:rPr>
          <w:color w:val="171717"/>
          <w:spacing w:val="-9"/>
          <w:w w:val="110"/>
        </w:rPr>
        <w:t xml:space="preserve"> </w:t>
      </w:r>
      <w:r>
        <w:rPr>
          <w:color w:val="171717"/>
          <w:w w:val="110"/>
        </w:rPr>
        <w:t>well-recognised</w:t>
      </w:r>
      <w:r>
        <w:rPr>
          <w:color w:val="171717"/>
          <w:spacing w:val="-9"/>
          <w:w w:val="110"/>
        </w:rPr>
        <w:t xml:space="preserve"> </w:t>
      </w:r>
      <w:r>
        <w:rPr>
          <w:color w:val="171717"/>
          <w:w w:val="110"/>
        </w:rPr>
        <w:t>need</w:t>
      </w:r>
      <w:r>
        <w:rPr>
          <w:color w:val="171717"/>
          <w:spacing w:val="-9"/>
          <w:w w:val="110"/>
        </w:rPr>
        <w:t xml:space="preserve"> </w:t>
      </w:r>
      <w:r>
        <w:rPr>
          <w:color w:val="171717"/>
          <w:w w:val="110"/>
        </w:rPr>
        <w:t>to</w:t>
      </w:r>
      <w:r>
        <w:rPr>
          <w:color w:val="171717"/>
          <w:spacing w:val="-9"/>
          <w:w w:val="110"/>
        </w:rPr>
        <w:t xml:space="preserve"> </w:t>
      </w:r>
      <w:r>
        <w:rPr>
          <w:color w:val="171717"/>
          <w:w w:val="110"/>
        </w:rPr>
        <w:t>better</w:t>
      </w:r>
      <w:r>
        <w:rPr>
          <w:color w:val="171717"/>
          <w:spacing w:val="-9"/>
          <w:w w:val="110"/>
        </w:rPr>
        <w:t xml:space="preserve"> </w:t>
      </w:r>
      <w:r>
        <w:rPr>
          <w:color w:val="171717"/>
          <w:w w:val="110"/>
        </w:rPr>
        <w:t>support</w:t>
      </w:r>
      <w:r>
        <w:rPr>
          <w:color w:val="171717"/>
          <w:spacing w:val="-9"/>
          <w:w w:val="110"/>
        </w:rPr>
        <w:t xml:space="preserve"> </w:t>
      </w:r>
      <w:r>
        <w:rPr>
          <w:color w:val="171717"/>
          <w:w w:val="110"/>
        </w:rPr>
        <w:t>frontline workers</w:t>
      </w:r>
      <w:r>
        <w:rPr>
          <w:color w:val="171717"/>
          <w:spacing w:val="-16"/>
          <w:w w:val="110"/>
        </w:rPr>
        <w:t xml:space="preserve"> </w:t>
      </w:r>
      <w:r>
        <w:rPr>
          <w:color w:val="171717"/>
          <w:w w:val="110"/>
        </w:rPr>
        <w:t>delivering</w:t>
      </w:r>
      <w:r>
        <w:rPr>
          <w:color w:val="171717"/>
          <w:spacing w:val="-15"/>
          <w:w w:val="110"/>
        </w:rPr>
        <w:t xml:space="preserve"> </w:t>
      </w:r>
      <w:r>
        <w:rPr>
          <w:color w:val="171717"/>
          <w:w w:val="110"/>
        </w:rPr>
        <w:t>care</w:t>
      </w:r>
      <w:r>
        <w:rPr>
          <w:color w:val="171717"/>
          <w:spacing w:val="-15"/>
          <w:w w:val="110"/>
        </w:rPr>
        <w:t xml:space="preserve"> </w:t>
      </w:r>
      <w:r>
        <w:rPr>
          <w:color w:val="171717"/>
          <w:w w:val="110"/>
        </w:rPr>
        <w:t>for</w:t>
      </w:r>
      <w:r>
        <w:rPr>
          <w:color w:val="171717"/>
          <w:spacing w:val="-16"/>
          <w:w w:val="110"/>
        </w:rPr>
        <w:t xml:space="preserve"> </w:t>
      </w:r>
      <w:r>
        <w:rPr>
          <w:color w:val="171717"/>
          <w:w w:val="110"/>
        </w:rPr>
        <w:t>people</w:t>
      </w:r>
      <w:r>
        <w:rPr>
          <w:color w:val="171717"/>
          <w:spacing w:val="-15"/>
          <w:w w:val="110"/>
        </w:rPr>
        <w:t xml:space="preserve"> </w:t>
      </w:r>
      <w:r>
        <w:rPr>
          <w:color w:val="171717"/>
          <w:w w:val="110"/>
        </w:rPr>
        <w:t>experiencing</w:t>
      </w:r>
      <w:r>
        <w:rPr>
          <w:color w:val="171717"/>
          <w:spacing w:val="-15"/>
          <w:w w:val="110"/>
        </w:rPr>
        <w:t xml:space="preserve"> </w:t>
      </w:r>
      <w:r>
        <w:rPr>
          <w:color w:val="171717"/>
          <w:w w:val="110"/>
        </w:rPr>
        <w:t xml:space="preserve">co-occurring </w:t>
      </w:r>
      <w:r>
        <w:rPr>
          <w:color w:val="171717"/>
        </w:rPr>
        <w:t>mental health and substance use conditions. Despite growing awareness, many workers remain isolated, with limited access to ongoing training, peer support, and practical tools to implement</w:t>
      </w:r>
      <w:r>
        <w:rPr>
          <w:color w:val="171717"/>
          <w:spacing w:val="80"/>
          <w:w w:val="110"/>
        </w:rPr>
        <w:t xml:space="preserve"> </w:t>
      </w:r>
      <w:r>
        <w:rPr>
          <w:color w:val="171717"/>
          <w:w w:val="110"/>
        </w:rPr>
        <w:t>evidence-based care.</w:t>
      </w:r>
    </w:p>
    <w:p w14:paraId="5E185ED3" w14:textId="77777777" w:rsidR="00104C63" w:rsidRDefault="00104C63">
      <w:pPr>
        <w:pStyle w:val="BodyText"/>
        <w:spacing w:before="10"/>
        <w:rPr>
          <w:sz w:val="17"/>
        </w:rPr>
      </w:pPr>
    </w:p>
    <w:p w14:paraId="67FA9FFD" w14:textId="77777777" w:rsidR="00104C63" w:rsidRDefault="00104C63">
      <w:pPr>
        <w:pStyle w:val="BodyText"/>
        <w:rPr>
          <w:sz w:val="17"/>
        </w:rPr>
        <w:sectPr w:rsidR="00104C63">
          <w:footerReference w:type="default" r:id="rId96"/>
          <w:pgSz w:w="11910" w:h="16850"/>
          <w:pgMar w:top="960" w:right="141" w:bottom="940" w:left="141" w:header="0" w:footer="755" w:gutter="0"/>
          <w:cols w:space="720"/>
        </w:sectPr>
      </w:pPr>
    </w:p>
    <w:p w14:paraId="14D896DD" w14:textId="77777777" w:rsidR="00104C63" w:rsidRDefault="00000000">
      <w:pPr>
        <w:pStyle w:val="BodyText"/>
        <w:spacing w:before="68" w:line="312" w:lineRule="auto"/>
        <w:ind w:left="547"/>
      </w:pPr>
      <w:r>
        <w:rPr>
          <w:color w:val="171717"/>
        </w:rPr>
        <w:t xml:space="preserve">In response to this gap and funded by the Australian Government Department of Health, Disability and Ageing, the Matilda Centre </w:t>
      </w:r>
      <w:r>
        <w:rPr>
          <w:color w:val="171717"/>
          <w:spacing w:val="-2"/>
          <w:w w:val="110"/>
        </w:rPr>
        <w:t>developed</w:t>
      </w:r>
      <w:r>
        <w:rPr>
          <w:color w:val="171717"/>
          <w:spacing w:val="-7"/>
          <w:w w:val="110"/>
        </w:rPr>
        <w:t xml:space="preserve"> </w:t>
      </w:r>
      <w:r>
        <w:rPr>
          <w:color w:val="171717"/>
          <w:spacing w:val="-2"/>
          <w:w w:val="110"/>
        </w:rPr>
        <w:t>a</w:t>
      </w:r>
      <w:r>
        <w:rPr>
          <w:color w:val="171717"/>
          <w:spacing w:val="-7"/>
          <w:w w:val="110"/>
        </w:rPr>
        <w:t xml:space="preserve"> </w:t>
      </w:r>
      <w:r>
        <w:rPr>
          <w:color w:val="171717"/>
          <w:spacing w:val="-2"/>
          <w:w w:val="110"/>
        </w:rPr>
        <w:t>national</w:t>
      </w:r>
      <w:r>
        <w:rPr>
          <w:color w:val="171717"/>
          <w:spacing w:val="-7"/>
          <w:w w:val="110"/>
        </w:rPr>
        <w:t xml:space="preserve"> </w:t>
      </w:r>
      <w:r>
        <w:rPr>
          <w:color w:val="171717"/>
          <w:spacing w:val="-2"/>
          <w:w w:val="110"/>
        </w:rPr>
        <w:t>online</w:t>
      </w:r>
      <w:r>
        <w:rPr>
          <w:color w:val="171717"/>
          <w:spacing w:val="-7"/>
          <w:w w:val="110"/>
        </w:rPr>
        <w:t xml:space="preserve"> </w:t>
      </w:r>
      <w:hyperlink r:id="rId97">
        <w:r w:rsidR="00104C63">
          <w:rPr>
            <w:color w:val="171717"/>
            <w:spacing w:val="-2"/>
            <w:w w:val="110"/>
            <w:u w:val="single" w:color="171717"/>
          </w:rPr>
          <w:t>Community</w:t>
        </w:r>
        <w:r w:rsidR="00104C63">
          <w:rPr>
            <w:color w:val="171717"/>
            <w:spacing w:val="-7"/>
            <w:w w:val="110"/>
            <w:u w:val="single" w:color="171717"/>
          </w:rPr>
          <w:t xml:space="preserve"> </w:t>
        </w:r>
        <w:r w:rsidR="00104C63">
          <w:rPr>
            <w:color w:val="171717"/>
            <w:spacing w:val="-2"/>
            <w:w w:val="110"/>
            <w:u w:val="single" w:color="171717"/>
          </w:rPr>
          <w:t>of</w:t>
        </w:r>
        <w:r w:rsidR="00104C63">
          <w:rPr>
            <w:color w:val="171717"/>
            <w:spacing w:val="-7"/>
            <w:w w:val="110"/>
            <w:u w:val="single" w:color="171717"/>
          </w:rPr>
          <w:t xml:space="preserve"> </w:t>
        </w:r>
        <w:r w:rsidR="00104C63">
          <w:rPr>
            <w:color w:val="171717"/>
            <w:spacing w:val="-2"/>
            <w:w w:val="110"/>
            <w:u w:val="single" w:color="171717"/>
          </w:rPr>
          <w:t>Practice</w:t>
        </w:r>
      </w:hyperlink>
      <w:r>
        <w:rPr>
          <w:color w:val="171717"/>
          <w:spacing w:val="-7"/>
          <w:w w:val="110"/>
        </w:rPr>
        <w:t xml:space="preserve"> </w:t>
      </w:r>
      <w:r>
        <w:rPr>
          <w:color w:val="171717"/>
          <w:spacing w:val="-2"/>
          <w:w w:val="110"/>
        </w:rPr>
        <w:t>to</w:t>
      </w:r>
      <w:r>
        <w:rPr>
          <w:color w:val="171717"/>
          <w:spacing w:val="-7"/>
          <w:w w:val="110"/>
        </w:rPr>
        <w:t xml:space="preserve"> </w:t>
      </w:r>
      <w:r>
        <w:rPr>
          <w:color w:val="171717"/>
          <w:spacing w:val="-2"/>
          <w:w w:val="110"/>
        </w:rPr>
        <w:t xml:space="preserve">support </w:t>
      </w:r>
      <w:r>
        <w:rPr>
          <w:color w:val="171717"/>
          <w:w w:val="110"/>
        </w:rPr>
        <w:t>the</w:t>
      </w:r>
      <w:r>
        <w:rPr>
          <w:color w:val="171717"/>
          <w:spacing w:val="-16"/>
          <w:w w:val="110"/>
        </w:rPr>
        <w:t xml:space="preserve"> </w:t>
      </w:r>
      <w:r>
        <w:rPr>
          <w:color w:val="171717"/>
          <w:w w:val="110"/>
        </w:rPr>
        <w:t>implementation</w:t>
      </w:r>
      <w:r>
        <w:rPr>
          <w:color w:val="171717"/>
          <w:spacing w:val="-15"/>
          <w:w w:val="110"/>
        </w:rPr>
        <w:t xml:space="preserve"> </w:t>
      </w:r>
      <w:r>
        <w:rPr>
          <w:color w:val="171717"/>
          <w:w w:val="110"/>
        </w:rPr>
        <w:t>of</w:t>
      </w:r>
      <w:r>
        <w:rPr>
          <w:color w:val="171717"/>
          <w:spacing w:val="-15"/>
          <w:w w:val="110"/>
        </w:rPr>
        <w:t xml:space="preserve"> </w:t>
      </w:r>
      <w:r>
        <w:rPr>
          <w:color w:val="171717"/>
          <w:w w:val="110"/>
        </w:rPr>
        <w:t>the</w:t>
      </w:r>
      <w:r>
        <w:rPr>
          <w:color w:val="171717"/>
          <w:spacing w:val="-16"/>
          <w:w w:val="110"/>
        </w:rPr>
        <w:t xml:space="preserve"> </w:t>
      </w:r>
      <w:hyperlink r:id="rId98">
        <w:r w:rsidR="00104C63">
          <w:rPr>
            <w:color w:val="171717"/>
            <w:w w:val="110"/>
            <w:u w:val="single" w:color="171717"/>
          </w:rPr>
          <w:t>Comorbidity</w:t>
        </w:r>
        <w:r w:rsidR="00104C63">
          <w:rPr>
            <w:color w:val="171717"/>
            <w:spacing w:val="-15"/>
            <w:w w:val="110"/>
            <w:u w:val="single" w:color="171717"/>
          </w:rPr>
          <w:t xml:space="preserve"> </w:t>
        </w:r>
        <w:r w:rsidR="00104C63">
          <w:rPr>
            <w:color w:val="171717"/>
            <w:w w:val="110"/>
            <w:u w:val="single" w:color="171717"/>
          </w:rPr>
          <w:t>Guidelines</w:t>
        </w:r>
      </w:hyperlink>
      <w:r>
        <w:rPr>
          <w:color w:val="171717"/>
          <w:spacing w:val="-15"/>
          <w:w w:val="110"/>
        </w:rPr>
        <w:t xml:space="preserve"> </w:t>
      </w:r>
      <w:r>
        <w:rPr>
          <w:color w:val="171717"/>
          <w:w w:val="110"/>
        </w:rPr>
        <w:t>and</w:t>
      </w:r>
      <w:r>
        <w:rPr>
          <w:color w:val="171717"/>
          <w:spacing w:val="-15"/>
          <w:w w:val="110"/>
        </w:rPr>
        <w:t xml:space="preserve"> </w:t>
      </w:r>
      <w:r>
        <w:rPr>
          <w:color w:val="171717"/>
          <w:w w:val="110"/>
        </w:rPr>
        <w:t xml:space="preserve">broader </w:t>
      </w:r>
      <w:r>
        <w:rPr>
          <w:color w:val="171717"/>
        </w:rPr>
        <w:t xml:space="preserve">capacity-building across the alcohol and other drug (AOD) </w:t>
      </w:r>
      <w:r>
        <w:rPr>
          <w:color w:val="171717"/>
          <w:spacing w:val="-2"/>
          <w:w w:val="110"/>
        </w:rPr>
        <w:t>workforce.</w:t>
      </w:r>
    </w:p>
    <w:p w14:paraId="5420499E" w14:textId="77777777" w:rsidR="00104C63" w:rsidRDefault="00000000">
      <w:pPr>
        <w:pStyle w:val="BodyText"/>
        <w:rPr>
          <w:sz w:val="18"/>
        </w:rPr>
      </w:pPr>
      <w:r>
        <w:br w:type="column"/>
      </w:r>
    </w:p>
    <w:p w14:paraId="75B5081D" w14:textId="77777777" w:rsidR="00104C63" w:rsidRDefault="00104C63">
      <w:pPr>
        <w:pStyle w:val="BodyText"/>
        <w:rPr>
          <w:sz w:val="18"/>
        </w:rPr>
      </w:pPr>
    </w:p>
    <w:p w14:paraId="3D0538F2" w14:textId="77777777" w:rsidR="00104C63" w:rsidRDefault="00104C63">
      <w:pPr>
        <w:pStyle w:val="BodyText"/>
        <w:rPr>
          <w:sz w:val="18"/>
        </w:rPr>
      </w:pPr>
    </w:p>
    <w:p w14:paraId="0C6671DC" w14:textId="77777777" w:rsidR="00104C63" w:rsidRDefault="00104C63">
      <w:pPr>
        <w:pStyle w:val="BodyText"/>
        <w:rPr>
          <w:sz w:val="18"/>
        </w:rPr>
      </w:pPr>
    </w:p>
    <w:p w14:paraId="512AC582" w14:textId="77777777" w:rsidR="00104C63" w:rsidRDefault="00104C63">
      <w:pPr>
        <w:pStyle w:val="BodyText"/>
        <w:spacing w:before="69"/>
        <w:rPr>
          <w:sz w:val="18"/>
        </w:rPr>
      </w:pPr>
    </w:p>
    <w:p w14:paraId="70E7FC18" w14:textId="77777777" w:rsidR="00104C63" w:rsidRDefault="00000000">
      <w:pPr>
        <w:spacing w:line="225" w:lineRule="auto"/>
        <w:ind w:left="47" w:right="771"/>
        <w:rPr>
          <w:i/>
          <w:sz w:val="18"/>
        </w:rPr>
      </w:pPr>
      <w:r>
        <w:rPr>
          <w:i/>
          <w:color w:val="1A345D"/>
          <w:sz w:val="18"/>
        </w:rPr>
        <w:t xml:space="preserve">The Community of Practice team at the launch of the </w:t>
      </w:r>
      <w:r>
        <w:rPr>
          <w:i/>
          <w:color w:val="1A345D"/>
          <w:w w:val="105"/>
          <w:sz w:val="18"/>
        </w:rPr>
        <w:t>website in April 2025</w:t>
      </w:r>
    </w:p>
    <w:p w14:paraId="0EBF05D4" w14:textId="77777777" w:rsidR="00104C63" w:rsidRDefault="00104C63">
      <w:pPr>
        <w:spacing w:line="225" w:lineRule="auto"/>
        <w:rPr>
          <w:i/>
          <w:sz w:val="18"/>
        </w:rPr>
        <w:sectPr w:rsidR="00104C63">
          <w:type w:val="continuous"/>
          <w:pgSz w:w="11910" w:h="16850"/>
          <w:pgMar w:top="0" w:right="141" w:bottom="280" w:left="141" w:header="0" w:footer="755" w:gutter="0"/>
          <w:cols w:num="2" w:space="720" w:equalWidth="0">
            <w:col w:w="6521" w:space="40"/>
            <w:col w:w="5067"/>
          </w:cols>
        </w:sectPr>
      </w:pPr>
    </w:p>
    <w:p w14:paraId="514F5913" w14:textId="77777777" w:rsidR="00104C63" w:rsidRDefault="00104C63">
      <w:pPr>
        <w:pStyle w:val="BodyText"/>
        <w:rPr>
          <w:i/>
          <w:sz w:val="13"/>
        </w:rPr>
      </w:pPr>
    </w:p>
    <w:p w14:paraId="6C191D8B" w14:textId="77777777" w:rsidR="00104C63" w:rsidRDefault="00104C63">
      <w:pPr>
        <w:pStyle w:val="BodyText"/>
        <w:rPr>
          <w:i/>
          <w:sz w:val="13"/>
        </w:rPr>
      </w:pPr>
    </w:p>
    <w:p w14:paraId="1A8F5010" w14:textId="77777777" w:rsidR="00104C63" w:rsidRDefault="00104C63">
      <w:pPr>
        <w:pStyle w:val="BodyText"/>
        <w:rPr>
          <w:i/>
          <w:sz w:val="13"/>
        </w:rPr>
      </w:pPr>
    </w:p>
    <w:p w14:paraId="06FF4551" w14:textId="77777777" w:rsidR="00104C63" w:rsidRDefault="00104C63">
      <w:pPr>
        <w:pStyle w:val="BodyText"/>
        <w:spacing w:before="45"/>
        <w:rPr>
          <w:i/>
          <w:sz w:val="13"/>
        </w:rPr>
      </w:pPr>
    </w:p>
    <w:p w14:paraId="0A12DD31" w14:textId="77777777" w:rsidR="00104C63" w:rsidRDefault="00000000">
      <w:pPr>
        <w:spacing w:line="249" w:lineRule="auto"/>
        <w:ind w:left="1527"/>
        <w:jc w:val="center"/>
        <w:rPr>
          <w:sz w:val="14"/>
        </w:rPr>
      </w:pPr>
      <w:r>
        <w:rPr>
          <w:noProof/>
          <w:sz w:val="14"/>
        </w:rPr>
        <mc:AlternateContent>
          <mc:Choice Requires="wpg">
            <w:drawing>
              <wp:anchor distT="0" distB="0" distL="0" distR="0" simplePos="0" relativeHeight="486478848" behindDoc="1" locked="0" layoutInCell="1" allowOverlap="1" wp14:anchorId="0E10F345" wp14:editId="6B77C304">
                <wp:simplePos x="0" y="0"/>
                <wp:positionH relativeFrom="page">
                  <wp:posOffset>891055</wp:posOffset>
                </wp:positionH>
                <wp:positionV relativeFrom="paragraph">
                  <wp:posOffset>318476</wp:posOffset>
                </wp:positionV>
                <wp:extent cx="1854200" cy="1854200"/>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4200" cy="1854200"/>
                          <a:chOff x="0" y="0"/>
                          <a:chExt cx="1854200" cy="1854200"/>
                        </a:xfrm>
                      </wpg:grpSpPr>
                      <wps:wsp>
                        <wps:cNvPr id="102" name="Graphic 102">
                          <a:extLst>
                            <a:ext uri="{C183D7F6-B498-43B3-948B-1728B52AA6E4}">
                              <adec:decorative xmlns:adec="http://schemas.microsoft.com/office/drawing/2017/decorative" val="1"/>
                            </a:ext>
                          </a:extLst>
                        </wps:cNvPr>
                        <wps:cNvSpPr/>
                        <wps:spPr>
                          <a:xfrm>
                            <a:off x="926817" y="0"/>
                            <a:ext cx="927100" cy="1087120"/>
                          </a:xfrm>
                          <a:custGeom>
                            <a:avLst/>
                            <a:gdLst/>
                            <a:ahLst/>
                            <a:cxnLst/>
                            <a:rect l="l" t="t" r="r" b="b"/>
                            <a:pathLst>
                              <a:path w="927100" h="1087120">
                                <a:moveTo>
                                  <a:pt x="912986" y="1086510"/>
                                </a:moveTo>
                                <a:lnTo>
                                  <a:pt x="456493" y="1006676"/>
                                </a:lnTo>
                                <a:lnTo>
                                  <a:pt x="458499" y="994205"/>
                                </a:lnTo>
                                <a:lnTo>
                                  <a:pt x="460164" y="981692"/>
                                </a:lnTo>
                                <a:lnTo>
                                  <a:pt x="461487" y="969139"/>
                                </a:lnTo>
                                <a:lnTo>
                                  <a:pt x="462468" y="956545"/>
                                </a:lnTo>
                                <a:lnTo>
                                  <a:pt x="463106" y="943929"/>
                                </a:lnTo>
                                <a:lnTo>
                                  <a:pt x="463400" y="931310"/>
                                </a:lnTo>
                                <a:lnTo>
                                  <a:pt x="463350" y="918688"/>
                                </a:lnTo>
                                <a:lnTo>
                                  <a:pt x="459713" y="868333"/>
                                </a:lnTo>
                                <a:lnTo>
                                  <a:pt x="450620" y="818672"/>
                                </a:lnTo>
                                <a:lnTo>
                                  <a:pt x="436179" y="770296"/>
                                </a:lnTo>
                                <a:lnTo>
                                  <a:pt x="416562" y="723777"/>
                                </a:lnTo>
                                <a:lnTo>
                                  <a:pt x="392000" y="679669"/>
                                </a:lnTo>
                                <a:lnTo>
                                  <a:pt x="362787" y="638493"/>
                                </a:lnTo>
                                <a:lnTo>
                                  <a:pt x="329267" y="600741"/>
                                </a:lnTo>
                                <a:lnTo>
                                  <a:pt x="291840" y="566858"/>
                                </a:lnTo>
                                <a:lnTo>
                                  <a:pt x="250949" y="537248"/>
                                </a:lnTo>
                                <a:lnTo>
                                  <a:pt x="207080" y="512261"/>
                                </a:lnTo>
                                <a:lnTo>
                                  <a:pt x="160753" y="492195"/>
                                </a:lnTo>
                                <a:lnTo>
                                  <a:pt x="112518" y="477288"/>
                                </a:lnTo>
                                <a:lnTo>
                                  <a:pt x="62948" y="467716"/>
                                </a:lnTo>
                                <a:lnTo>
                                  <a:pt x="12630" y="463593"/>
                                </a:lnTo>
                                <a:lnTo>
                                  <a:pt x="0" y="463421"/>
                                </a:lnTo>
                                <a:lnTo>
                                  <a:pt x="0" y="0"/>
                                </a:lnTo>
                                <a:lnTo>
                                  <a:pt x="50485" y="1376"/>
                                </a:lnTo>
                                <a:lnTo>
                                  <a:pt x="100821" y="5499"/>
                                </a:lnTo>
                                <a:lnTo>
                                  <a:pt x="150858" y="12359"/>
                                </a:lnTo>
                                <a:lnTo>
                                  <a:pt x="200447" y="21934"/>
                                </a:lnTo>
                                <a:lnTo>
                                  <a:pt x="249440" y="34196"/>
                                </a:lnTo>
                                <a:lnTo>
                                  <a:pt x="297693" y="49109"/>
                                </a:lnTo>
                                <a:lnTo>
                                  <a:pt x="345062" y="66627"/>
                                </a:lnTo>
                                <a:lnTo>
                                  <a:pt x="391406" y="86700"/>
                                </a:lnTo>
                                <a:lnTo>
                                  <a:pt x="436589" y="109268"/>
                                </a:lnTo>
                                <a:lnTo>
                                  <a:pt x="480474" y="134263"/>
                                </a:lnTo>
                                <a:lnTo>
                                  <a:pt x="522934" y="161612"/>
                                </a:lnTo>
                                <a:lnTo>
                                  <a:pt x="563840" y="191233"/>
                                </a:lnTo>
                                <a:lnTo>
                                  <a:pt x="603072" y="223038"/>
                                </a:lnTo>
                                <a:lnTo>
                                  <a:pt x="640514" y="256932"/>
                                </a:lnTo>
                                <a:lnTo>
                                  <a:pt x="676053" y="292816"/>
                                </a:lnTo>
                                <a:lnTo>
                                  <a:pt x="709585" y="330583"/>
                                </a:lnTo>
                                <a:lnTo>
                                  <a:pt x="741011" y="370120"/>
                                </a:lnTo>
                                <a:lnTo>
                                  <a:pt x="770236" y="411310"/>
                                </a:lnTo>
                                <a:lnTo>
                                  <a:pt x="797174" y="454031"/>
                                </a:lnTo>
                                <a:lnTo>
                                  <a:pt x="821745" y="498155"/>
                                </a:lnTo>
                                <a:lnTo>
                                  <a:pt x="843876" y="543553"/>
                                </a:lnTo>
                                <a:lnTo>
                                  <a:pt x="863501" y="590089"/>
                                </a:lnTo>
                                <a:lnTo>
                                  <a:pt x="880562" y="637624"/>
                                </a:lnTo>
                                <a:lnTo>
                                  <a:pt x="895009" y="686019"/>
                                </a:lnTo>
                                <a:lnTo>
                                  <a:pt x="906798" y="735128"/>
                                </a:lnTo>
                                <a:lnTo>
                                  <a:pt x="915895" y="784807"/>
                                </a:lnTo>
                                <a:lnTo>
                                  <a:pt x="922272" y="834907"/>
                                </a:lnTo>
                                <a:lnTo>
                                  <a:pt x="925910" y="885281"/>
                                </a:lnTo>
                                <a:lnTo>
                                  <a:pt x="926835" y="923149"/>
                                </a:lnTo>
                                <a:lnTo>
                                  <a:pt x="926800" y="935778"/>
                                </a:lnTo>
                                <a:lnTo>
                                  <a:pt x="924937" y="986248"/>
                                </a:lnTo>
                                <a:lnTo>
                                  <a:pt x="920328" y="1036542"/>
                                </a:lnTo>
                                <a:lnTo>
                                  <a:pt x="915077" y="1074056"/>
                                </a:lnTo>
                                <a:lnTo>
                                  <a:pt x="912986" y="1086510"/>
                                </a:lnTo>
                                <a:close/>
                              </a:path>
                            </a:pathLst>
                          </a:custGeom>
                          <a:solidFill>
                            <a:srgbClr val="FBECE2"/>
                          </a:solidFill>
                        </wps:spPr>
                        <wps:bodyPr wrap="square" lIns="0" tIns="0" rIns="0" bIns="0" rtlCol="0">
                          <a:prstTxWarp prst="textNoShape">
                            <a:avLst/>
                          </a:prstTxWarp>
                          <a:noAutofit/>
                        </wps:bodyPr>
                      </wps:wsp>
                      <wps:wsp>
                        <wps:cNvPr id="103" name="Graphic 103">
                          <a:extLst>
                            <a:ext uri="{C183D7F6-B498-43B3-948B-1728B52AA6E4}">
                              <adec:decorative xmlns:adec="http://schemas.microsoft.com/office/drawing/2017/decorative" val="1"/>
                            </a:ext>
                          </a:extLst>
                        </wps:cNvPr>
                        <wps:cNvSpPr/>
                        <wps:spPr>
                          <a:xfrm>
                            <a:off x="1036631" y="1006676"/>
                            <a:ext cx="803275" cy="821055"/>
                          </a:xfrm>
                          <a:custGeom>
                            <a:avLst/>
                            <a:gdLst/>
                            <a:ahLst/>
                            <a:cxnLst/>
                            <a:rect l="l" t="t" r="r" b="b"/>
                            <a:pathLst>
                              <a:path w="803275" h="821055">
                                <a:moveTo>
                                  <a:pt x="109814" y="820611"/>
                                </a:moveTo>
                                <a:lnTo>
                                  <a:pt x="0" y="370388"/>
                                </a:lnTo>
                                <a:lnTo>
                                  <a:pt x="16233" y="366117"/>
                                </a:lnTo>
                                <a:lnTo>
                                  <a:pt x="32281" y="361267"/>
                                </a:lnTo>
                                <a:lnTo>
                                  <a:pt x="79264" y="343261"/>
                                </a:lnTo>
                                <a:lnTo>
                                  <a:pt x="123998" y="320279"/>
                                </a:lnTo>
                                <a:lnTo>
                                  <a:pt x="165980" y="292587"/>
                                </a:lnTo>
                                <a:lnTo>
                                  <a:pt x="204730" y="260493"/>
                                </a:lnTo>
                                <a:lnTo>
                                  <a:pt x="239772" y="224386"/>
                                </a:lnTo>
                                <a:lnTo>
                                  <a:pt x="270679" y="184711"/>
                                </a:lnTo>
                                <a:lnTo>
                                  <a:pt x="297107" y="141921"/>
                                </a:lnTo>
                                <a:lnTo>
                                  <a:pt x="318750" y="96499"/>
                                </a:lnTo>
                                <a:lnTo>
                                  <a:pt x="335340" y="48998"/>
                                </a:lnTo>
                                <a:lnTo>
                                  <a:pt x="346679" y="0"/>
                                </a:lnTo>
                                <a:lnTo>
                                  <a:pt x="803172" y="79833"/>
                                </a:lnTo>
                                <a:lnTo>
                                  <a:pt x="793161" y="129147"/>
                                </a:lnTo>
                                <a:lnTo>
                                  <a:pt x="780487" y="177850"/>
                                </a:lnTo>
                                <a:lnTo>
                                  <a:pt x="765188" y="225793"/>
                                </a:lnTo>
                                <a:lnTo>
                                  <a:pt x="747312" y="272831"/>
                                </a:lnTo>
                                <a:lnTo>
                                  <a:pt x="726909" y="318828"/>
                                </a:lnTo>
                                <a:lnTo>
                                  <a:pt x="704037" y="363656"/>
                                </a:lnTo>
                                <a:lnTo>
                                  <a:pt x="678766" y="407176"/>
                                </a:lnTo>
                                <a:lnTo>
                                  <a:pt x="651173" y="449255"/>
                                </a:lnTo>
                                <a:lnTo>
                                  <a:pt x="621337" y="489776"/>
                                </a:lnTo>
                                <a:lnTo>
                                  <a:pt x="589342" y="528621"/>
                                </a:lnTo>
                                <a:lnTo>
                                  <a:pt x="555286" y="565672"/>
                                </a:lnTo>
                                <a:lnTo>
                                  <a:pt x="519273" y="600817"/>
                                </a:lnTo>
                                <a:lnTo>
                                  <a:pt x="481407" y="633955"/>
                                </a:lnTo>
                                <a:lnTo>
                                  <a:pt x="441792" y="664993"/>
                                </a:lnTo>
                                <a:lnTo>
                                  <a:pt x="400552" y="693835"/>
                                </a:lnTo>
                                <a:lnTo>
                                  <a:pt x="357812" y="720393"/>
                                </a:lnTo>
                                <a:lnTo>
                                  <a:pt x="313693" y="744592"/>
                                </a:lnTo>
                                <a:lnTo>
                                  <a:pt x="268321" y="766364"/>
                                </a:lnTo>
                                <a:lnTo>
                                  <a:pt x="221834" y="785641"/>
                                </a:lnTo>
                                <a:lnTo>
                                  <a:pt x="174375" y="802364"/>
                                </a:lnTo>
                                <a:lnTo>
                                  <a:pt x="126078" y="816488"/>
                                </a:lnTo>
                                <a:lnTo>
                                  <a:pt x="109814" y="820611"/>
                                </a:lnTo>
                                <a:close/>
                              </a:path>
                            </a:pathLst>
                          </a:custGeom>
                          <a:solidFill>
                            <a:srgbClr val="D9ABA2"/>
                          </a:solidFill>
                        </wps:spPr>
                        <wps:bodyPr wrap="square" lIns="0" tIns="0" rIns="0" bIns="0" rtlCol="0">
                          <a:prstTxWarp prst="textNoShape">
                            <a:avLst/>
                          </a:prstTxWarp>
                          <a:noAutofit/>
                        </wps:bodyPr>
                      </wps:wsp>
                      <wps:wsp>
                        <wps:cNvPr id="104" name="Graphic 104">
                          <a:extLst>
                            <a:ext uri="{C183D7F6-B498-43B3-948B-1728B52AA6E4}">
                              <adec:decorative xmlns:adec="http://schemas.microsoft.com/office/drawing/2017/decorative" val="1"/>
                            </a:ext>
                          </a:extLst>
                        </wps:cNvPr>
                        <wps:cNvSpPr/>
                        <wps:spPr>
                          <a:xfrm>
                            <a:off x="0" y="698721"/>
                            <a:ext cx="1146810" cy="1155065"/>
                          </a:xfrm>
                          <a:custGeom>
                            <a:avLst/>
                            <a:gdLst/>
                            <a:ahLst/>
                            <a:cxnLst/>
                            <a:rect l="l" t="t" r="r" b="b"/>
                            <a:pathLst>
                              <a:path w="1146810" h="1155065">
                                <a:moveTo>
                                  <a:pt x="924950" y="1154963"/>
                                </a:moveTo>
                                <a:lnTo>
                                  <a:pt x="880246" y="1153794"/>
                                </a:lnTo>
                                <a:lnTo>
                                  <a:pt x="835651" y="1150470"/>
                                </a:lnTo>
                                <a:lnTo>
                                  <a:pt x="791272" y="1145000"/>
                                </a:lnTo>
                                <a:lnTo>
                                  <a:pt x="747208" y="1137395"/>
                                </a:lnTo>
                                <a:lnTo>
                                  <a:pt x="703559" y="1127674"/>
                                </a:lnTo>
                                <a:lnTo>
                                  <a:pt x="660429" y="1115858"/>
                                </a:lnTo>
                                <a:lnTo>
                                  <a:pt x="617923" y="1101977"/>
                                </a:lnTo>
                                <a:lnTo>
                                  <a:pt x="576136" y="1086062"/>
                                </a:lnTo>
                                <a:lnTo>
                                  <a:pt x="535162" y="1068148"/>
                                </a:lnTo>
                                <a:lnTo>
                                  <a:pt x="495100" y="1048279"/>
                                </a:lnTo>
                                <a:lnTo>
                                  <a:pt x="456045" y="1026503"/>
                                </a:lnTo>
                                <a:lnTo>
                                  <a:pt x="418087" y="1002868"/>
                                </a:lnTo>
                                <a:lnTo>
                                  <a:pt x="381310" y="977428"/>
                                </a:lnTo>
                                <a:lnTo>
                                  <a:pt x="345802" y="950243"/>
                                </a:lnTo>
                                <a:lnTo>
                                  <a:pt x="311650" y="921380"/>
                                </a:lnTo>
                                <a:lnTo>
                                  <a:pt x="278930" y="890904"/>
                                </a:lnTo>
                                <a:lnTo>
                                  <a:pt x="247715" y="858882"/>
                                </a:lnTo>
                                <a:lnTo>
                                  <a:pt x="218081" y="825391"/>
                                </a:lnTo>
                                <a:lnTo>
                                  <a:pt x="190099" y="790514"/>
                                </a:lnTo>
                                <a:lnTo>
                                  <a:pt x="163832" y="754327"/>
                                </a:lnTo>
                                <a:lnTo>
                                  <a:pt x="139339" y="716912"/>
                                </a:lnTo>
                                <a:lnTo>
                                  <a:pt x="116679" y="678359"/>
                                </a:lnTo>
                                <a:lnTo>
                                  <a:pt x="95906" y="638762"/>
                                </a:lnTo>
                                <a:lnTo>
                                  <a:pt x="77068" y="598209"/>
                                </a:lnTo>
                                <a:lnTo>
                                  <a:pt x="60206" y="556791"/>
                                </a:lnTo>
                                <a:lnTo>
                                  <a:pt x="45361" y="514608"/>
                                </a:lnTo>
                                <a:lnTo>
                                  <a:pt x="32570" y="471762"/>
                                </a:lnTo>
                                <a:lnTo>
                                  <a:pt x="21860" y="428348"/>
                                </a:lnTo>
                                <a:lnTo>
                                  <a:pt x="13255" y="384465"/>
                                </a:lnTo>
                                <a:lnTo>
                                  <a:pt x="6778" y="340218"/>
                                </a:lnTo>
                                <a:lnTo>
                                  <a:pt x="2442" y="295713"/>
                                </a:lnTo>
                                <a:lnTo>
                                  <a:pt x="258" y="251052"/>
                                </a:lnTo>
                                <a:lnTo>
                                  <a:pt x="0" y="221236"/>
                                </a:lnTo>
                                <a:lnTo>
                                  <a:pt x="230" y="206333"/>
                                </a:lnTo>
                                <a:lnTo>
                                  <a:pt x="2360" y="161664"/>
                                </a:lnTo>
                                <a:lnTo>
                                  <a:pt x="6641" y="117155"/>
                                </a:lnTo>
                                <a:lnTo>
                                  <a:pt x="13064" y="72903"/>
                                </a:lnTo>
                                <a:lnTo>
                                  <a:pt x="21614" y="29010"/>
                                </a:lnTo>
                                <a:lnTo>
                                  <a:pt x="28486" y="0"/>
                                </a:lnTo>
                                <a:lnTo>
                                  <a:pt x="477652" y="114060"/>
                                </a:lnTo>
                                <a:lnTo>
                                  <a:pt x="475875" y="121300"/>
                                </a:lnTo>
                                <a:lnTo>
                                  <a:pt x="474216" y="128565"/>
                                </a:lnTo>
                                <a:lnTo>
                                  <a:pt x="466729" y="172638"/>
                                </a:lnTo>
                                <a:lnTo>
                                  <a:pt x="463524" y="217227"/>
                                </a:lnTo>
                                <a:lnTo>
                                  <a:pt x="463408" y="224679"/>
                                </a:lnTo>
                                <a:lnTo>
                                  <a:pt x="463413" y="232133"/>
                                </a:lnTo>
                                <a:lnTo>
                                  <a:pt x="465955" y="276765"/>
                                </a:lnTo>
                                <a:lnTo>
                                  <a:pt x="472787" y="320944"/>
                                </a:lnTo>
                                <a:lnTo>
                                  <a:pt x="483843" y="364259"/>
                                </a:lnTo>
                                <a:lnTo>
                                  <a:pt x="499021" y="406307"/>
                                </a:lnTo>
                                <a:lnTo>
                                  <a:pt x="518180" y="446698"/>
                                </a:lnTo>
                                <a:lnTo>
                                  <a:pt x="541142" y="485054"/>
                                </a:lnTo>
                                <a:lnTo>
                                  <a:pt x="567692" y="521019"/>
                                </a:lnTo>
                                <a:lnTo>
                                  <a:pt x="597585" y="554259"/>
                                </a:lnTo>
                                <a:lnTo>
                                  <a:pt x="630541" y="584464"/>
                                </a:lnTo>
                                <a:lnTo>
                                  <a:pt x="666254" y="611353"/>
                                </a:lnTo>
                                <a:lnTo>
                                  <a:pt x="704392" y="634676"/>
                                </a:lnTo>
                                <a:lnTo>
                                  <a:pt x="744599" y="654216"/>
                                </a:lnTo>
                                <a:lnTo>
                                  <a:pt x="786503" y="669790"/>
                                </a:lnTo>
                                <a:lnTo>
                                  <a:pt x="829711" y="681255"/>
                                </a:lnTo>
                                <a:lnTo>
                                  <a:pt x="873824" y="688503"/>
                                </a:lnTo>
                                <a:lnTo>
                                  <a:pt x="918429" y="691467"/>
                                </a:lnTo>
                                <a:lnTo>
                                  <a:pt x="925884" y="691542"/>
                                </a:lnTo>
                                <a:lnTo>
                                  <a:pt x="933336" y="691497"/>
                                </a:lnTo>
                                <a:lnTo>
                                  <a:pt x="977953" y="688713"/>
                                </a:lnTo>
                                <a:lnTo>
                                  <a:pt x="1022094" y="681643"/>
                                </a:lnTo>
                                <a:lnTo>
                                  <a:pt x="1036631" y="678344"/>
                                </a:lnTo>
                                <a:lnTo>
                                  <a:pt x="1146445" y="1128567"/>
                                </a:lnTo>
                                <a:lnTo>
                                  <a:pt x="1102761" y="1138111"/>
                                </a:lnTo>
                                <a:lnTo>
                                  <a:pt x="1058663" y="1145539"/>
                                </a:lnTo>
                                <a:lnTo>
                                  <a:pt x="1014258" y="1150831"/>
                                </a:lnTo>
                                <a:lnTo>
                                  <a:pt x="969654" y="1153974"/>
                                </a:lnTo>
                                <a:lnTo>
                                  <a:pt x="939855" y="1154873"/>
                                </a:lnTo>
                                <a:lnTo>
                                  <a:pt x="924950" y="1154963"/>
                                </a:lnTo>
                                <a:close/>
                              </a:path>
                            </a:pathLst>
                          </a:custGeom>
                          <a:solidFill>
                            <a:srgbClr val="8F9DC8"/>
                          </a:solidFill>
                        </wps:spPr>
                        <wps:bodyPr wrap="square" lIns="0" tIns="0" rIns="0" bIns="0" rtlCol="0">
                          <a:prstTxWarp prst="textNoShape">
                            <a:avLst/>
                          </a:prstTxWarp>
                          <a:noAutofit/>
                        </wps:bodyPr>
                      </wps:wsp>
                      <wps:wsp>
                        <wps:cNvPr id="105" name="Graphic 105">
                          <a:extLst>
                            <a:ext uri="{C183D7F6-B498-43B3-948B-1728B52AA6E4}">
                              <adec:decorative xmlns:adec="http://schemas.microsoft.com/office/drawing/2017/decorative" val="1"/>
                            </a:ext>
                          </a:extLst>
                        </wps:cNvPr>
                        <wps:cNvSpPr/>
                        <wps:spPr>
                          <a:xfrm>
                            <a:off x="28486" y="293482"/>
                            <a:ext cx="560070" cy="519430"/>
                          </a:xfrm>
                          <a:custGeom>
                            <a:avLst/>
                            <a:gdLst/>
                            <a:ahLst/>
                            <a:cxnLst/>
                            <a:rect l="l" t="t" r="r" b="b"/>
                            <a:pathLst>
                              <a:path w="560070" h="519430">
                                <a:moveTo>
                                  <a:pt x="449165" y="519299"/>
                                </a:moveTo>
                                <a:lnTo>
                                  <a:pt x="0" y="405239"/>
                                </a:lnTo>
                                <a:lnTo>
                                  <a:pt x="12647" y="360184"/>
                                </a:lnTo>
                                <a:lnTo>
                                  <a:pt x="27489" y="315991"/>
                                </a:lnTo>
                                <a:lnTo>
                                  <a:pt x="44525" y="272662"/>
                                </a:lnTo>
                                <a:lnTo>
                                  <a:pt x="63754" y="230195"/>
                                </a:lnTo>
                                <a:lnTo>
                                  <a:pt x="85178" y="188590"/>
                                </a:lnTo>
                                <a:lnTo>
                                  <a:pt x="108653" y="148108"/>
                                </a:lnTo>
                                <a:lnTo>
                                  <a:pt x="134038" y="109008"/>
                                </a:lnTo>
                                <a:lnTo>
                                  <a:pt x="161334" y="71290"/>
                                </a:lnTo>
                                <a:lnTo>
                                  <a:pt x="190538" y="34953"/>
                                </a:lnTo>
                                <a:lnTo>
                                  <a:pt x="221653" y="0"/>
                                </a:lnTo>
                                <a:lnTo>
                                  <a:pt x="559992" y="316680"/>
                                </a:lnTo>
                                <a:lnTo>
                                  <a:pt x="540694" y="338634"/>
                                </a:lnTo>
                                <a:lnTo>
                                  <a:pt x="522889" y="361668"/>
                                </a:lnTo>
                                <a:lnTo>
                                  <a:pt x="491754" y="410975"/>
                                </a:lnTo>
                                <a:lnTo>
                                  <a:pt x="467031" y="463790"/>
                                </a:lnTo>
                                <a:lnTo>
                                  <a:pt x="457241" y="491208"/>
                                </a:lnTo>
                                <a:lnTo>
                                  <a:pt x="449165" y="519299"/>
                                </a:lnTo>
                                <a:close/>
                              </a:path>
                            </a:pathLst>
                          </a:custGeom>
                          <a:solidFill>
                            <a:srgbClr val="1A345D"/>
                          </a:solidFill>
                        </wps:spPr>
                        <wps:bodyPr wrap="square" lIns="0" tIns="0" rIns="0" bIns="0" rtlCol="0">
                          <a:prstTxWarp prst="textNoShape">
                            <a:avLst/>
                          </a:prstTxWarp>
                          <a:noAutofit/>
                        </wps:bodyPr>
                      </wps:wsp>
                      <wps:wsp>
                        <wps:cNvPr id="106" name="Graphic 106">
                          <a:extLst>
                            <a:ext uri="{C183D7F6-B498-43B3-948B-1728B52AA6E4}">
                              <adec:decorative xmlns:adec="http://schemas.microsoft.com/office/drawing/2017/decorative" val="1"/>
                            </a:ext>
                          </a:extLst>
                        </wps:cNvPr>
                        <wps:cNvSpPr/>
                        <wps:spPr>
                          <a:xfrm>
                            <a:off x="250140" y="7337"/>
                            <a:ext cx="618490" cy="603250"/>
                          </a:xfrm>
                          <a:custGeom>
                            <a:avLst/>
                            <a:gdLst/>
                            <a:ahLst/>
                            <a:cxnLst/>
                            <a:rect l="l" t="t" r="r" b="b"/>
                            <a:pathLst>
                              <a:path w="618490" h="603250">
                                <a:moveTo>
                                  <a:pt x="338338" y="602824"/>
                                </a:moveTo>
                                <a:lnTo>
                                  <a:pt x="0" y="286144"/>
                                </a:lnTo>
                                <a:lnTo>
                                  <a:pt x="28063" y="257428"/>
                                </a:lnTo>
                                <a:lnTo>
                                  <a:pt x="57289" y="230006"/>
                                </a:lnTo>
                                <a:lnTo>
                                  <a:pt x="87676" y="203877"/>
                                </a:lnTo>
                                <a:lnTo>
                                  <a:pt x="119225" y="179041"/>
                                </a:lnTo>
                                <a:lnTo>
                                  <a:pt x="151816" y="155590"/>
                                </a:lnTo>
                                <a:lnTo>
                                  <a:pt x="185329" y="133612"/>
                                </a:lnTo>
                                <a:lnTo>
                                  <a:pt x="219763" y="113109"/>
                                </a:lnTo>
                                <a:lnTo>
                                  <a:pt x="255119" y="94079"/>
                                </a:lnTo>
                                <a:lnTo>
                                  <a:pt x="291263" y="76593"/>
                                </a:lnTo>
                                <a:lnTo>
                                  <a:pt x="328060" y="60717"/>
                                </a:lnTo>
                                <a:lnTo>
                                  <a:pt x="365512" y="46452"/>
                                </a:lnTo>
                                <a:lnTo>
                                  <a:pt x="403618" y="33798"/>
                                </a:lnTo>
                                <a:lnTo>
                                  <a:pt x="442234" y="22799"/>
                                </a:lnTo>
                                <a:lnTo>
                                  <a:pt x="481216" y="13500"/>
                                </a:lnTo>
                                <a:lnTo>
                                  <a:pt x="520565" y="5900"/>
                                </a:lnTo>
                                <a:lnTo>
                                  <a:pt x="560281" y="0"/>
                                </a:lnTo>
                                <a:lnTo>
                                  <a:pt x="618479" y="459752"/>
                                </a:lnTo>
                                <a:lnTo>
                                  <a:pt x="598621" y="462702"/>
                                </a:lnTo>
                                <a:lnTo>
                                  <a:pt x="578946" y="466502"/>
                                </a:lnTo>
                                <a:lnTo>
                                  <a:pt x="540147" y="476651"/>
                                </a:lnTo>
                                <a:lnTo>
                                  <a:pt x="502369" y="490111"/>
                                </a:lnTo>
                                <a:lnTo>
                                  <a:pt x="465898" y="506792"/>
                                </a:lnTo>
                                <a:lnTo>
                                  <a:pt x="431003" y="526558"/>
                                </a:lnTo>
                                <a:lnTo>
                                  <a:pt x="397951" y="549273"/>
                                </a:lnTo>
                                <a:lnTo>
                                  <a:pt x="366983" y="574755"/>
                                </a:lnTo>
                                <a:lnTo>
                                  <a:pt x="352370" y="588467"/>
                                </a:lnTo>
                                <a:lnTo>
                                  <a:pt x="338338" y="602824"/>
                                </a:lnTo>
                                <a:close/>
                              </a:path>
                            </a:pathLst>
                          </a:custGeom>
                          <a:solidFill>
                            <a:srgbClr val="E64525"/>
                          </a:solidFill>
                        </wps:spPr>
                        <wps:bodyPr wrap="square" lIns="0" tIns="0" rIns="0" bIns="0" rtlCol="0">
                          <a:prstTxWarp prst="textNoShape">
                            <a:avLst/>
                          </a:prstTxWarp>
                          <a:noAutofit/>
                        </wps:bodyPr>
                      </wps:wsp>
                      <wps:wsp>
                        <wps:cNvPr id="107" name="Graphic 107">
                          <a:extLst>
                            <a:ext uri="{C183D7F6-B498-43B3-948B-1728B52AA6E4}">
                              <adec:decorative xmlns:adec="http://schemas.microsoft.com/office/drawing/2017/decorative" val="1"/>
                            </a:ext>
                          </a:extLst>
                        </wps:cNvPr>
                        <wps:cNvSpPr/>
                        <wps:spPr>
                          <a:xfrm>
                            <a:off x="810421" y="0"/>
                            <a:ext cx="116839" cy="467359"/>
                          </a:xfrm>
                          <a:custGeom>
                            <a:avLst/>
                            <a:gdLst/>
                            <a:ahLst/>
                            <a:cxnLst/>
                            <a:rect l="l" t="t" r="r" b="b"/>
                            <a:pathLst>
                              <a:path w="116839" h="467359">
                                <a:moveTo>
                                  <a:pt x="58197" y="467090"/>
                                </a:moveTo>
                                <a:lnTo>
                                  <a:pt x="0" y="7337"/>
                                </a:lnTo>
                                <a:lnTo>
                                  <a:pt x="28989" y="4129"/>
                                </a:lnTo>
                                <a:lnTo>
                                  <a:pt x="58036" y="1837"/>
                                </a:lnTo>
                                <a:lnTo>
                                  <a:pt x="87140" y="460"/>
                                </a:lnTo>
                                <a:lnTo>
                                  <a:pt x="116303" y="0"/>
                                </a:lnTo>
                                <a:lnTo>
                                  <a:pt x="116349" y="463421"/>
                                </a:lnTo>
                                <a:lnTo>
                                  <a:pt x="101768" y="463651"/>
                                </a:lnTo>
                                <a:lnTo>
                                  <a:pt x="87215" y="464340"/>
                                </a:lnTo>
                                <a:lnTo>
                                  <a:pt x="72692" y="465486"/>
                                </a:lnTo>
                                <a:lnTo>
                                  <a:pt x="58197" y="467090"/>
                                </a:lnTo>
                                <a:close/>
                              </a:path>
                            </a:pathLst>
                          </a:custGeom>
                          <a:solidFill>
                            <a:srgbClr val="70A399"/>
                          </a:solidFill>
                        </wps:spPr>
                        <wps:bodyPr wrap="square" lIns="0" tIns="0" rIns="0" bIns="0" rtlCol="0">
                          <a:prstTxWarp prst="textNoShape">
                            <a:avLst/>
                          </a:prstTxWarp>
                          <a:noAutofit/>
                        </wps:bodyPr>
                      </wps:wsp>
                    </wpg:wgp>
                  </a:graphicData>
                </a:graphic>
              </wp:anchor>
            </w:drawing>
          </mc:Choice>
          <mc:Fallback>
            <w:pict>
              <v:group w14:anchorId="3FD88816" id="Group 101" o:spid="_x0000_s1026" style="position:absolute;margin-left:70.15pt;margin-top:25.1pt;width:146pt;height:146pt;z-index:-16837632;mso-wrap-distance-left:0;mso-wrap-distance-right:0;mso-position-horizontal-relative:page" coordsize="18542,185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">
                <v:shape id="Graphic 102" o:spid="_x0000_s1027" alt="&quot;&quot;" style="position:absolute;left:9268;width:9271;height:10871;visibility:visible;mso-wrap-style:square;v-text-anchor:top" coordsize="927100,10871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" path="m912986,1086510l456493,1006676r2006,-12471l460164,981692r1323,-12553l462468,956545r638,-12616l463400,931310r-50,-12622l459713,868333r-9093,-49661l436179,770296,416562,723777,392000,679669,362787,638493,329267,600741,291840,566858,250949,537248,207080,512261,160753,492195,112518,477288,62948,467716,12630,463593,,463421,,,50485,1376r50336,4123l150858,12359r49589,9575l249440,34196r48253,14913l345062,66627r46344,20073l436589,109268r43885,24995l522934,161612r40906,29621l603072,223038r37442,33894l676053,292816r33532,37767l741011,370120r29225,41190l797174,454031r24571,44124l843876,543553r19625,46536l880562,637624r14447,48395l906798,735128r9097,49679l922272,834907r3638,50374l926835,923149r-35,12629l924937,986248r-4609,50294l915077,1074056r-2091,12454xe" fillcolor="#fbece2" stroked="f">
                  <v:path arrowok="t"/>
                </v:shape>
                <v:shape id="Graphic 103" o:spid="_x0000_s1028" alt="&quot;&quot;" style="position:absolute;left:10366;top:10066;width:8033;height:8211;visibility:visible;mso-wrap-style:square;v-text-anchor:top" coordsize="803275,8210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" path="m109814,820611l,370388r16233,-4271l32281,361267,79264,343261r44734,-22982l165980,292587r38750,-32094l239772,224386r30907,-39675l297107,141921,318750,96499,335340,48998,346679,,803172,79833r-10011,49314l780487,177850r-15299,47943l747312,272831r-20403,45997l704037,363656r-25271,43520l651173,449255r-29836,40521l589342,528621r-34056,37051l519273,600817r-37866,33138l441792,664993r-41240,28842l357812,720393r-44119,24199l268321,766364r-46487,19277l174375,802364r-48297,14124l109814,820611xe" fillcolor="#d9aba2" stroked="f">
                  <v:path arrowok="t"/>
                </v:shape>
                <v:shape id="Graphic 104" o:spid="_x0000_s1029" alt="&quot;&quot;" style="position:absolute;top:6987;width:11468;height:11550;visibility:visible;mso-wrap-style:square;v-text-anchor:top" coordsize="1146810,11550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" path="m924950,1154963r-44704,-1169l835651,1150470r-44379,-5470l747208,1137395r-43649,-9721l660429,1115858r-42506,-13881l576136,1086062r-40974,-17914l495100,1048279r-39055,-21776l418087,1002868,381310,977428,345802,950243,311650,921380,278930,890904,247715,858882,218081,825391,190099,790514,163832,754327,139339,716912,116679,678359,95906,638762,77068,598209,60206,556791,45361,514608,32570,471762,21860,428348,13255,384465,6778,340218,2442,295713,258,251052,,221236,230,206333,2360,161664,6641,117155,13064,72903,21614,29010,28486,,477652,114060r-1777,7240l474216,128565r-7487,44073l463524,217227r-116,7452l463413,232133r2542,44632l472787,320944r11056,43315l499021,406307r19159,40391l541142,485054r26550,35965l597585,554259r32956,30205l666254,611353r38138,23323l744599,654216r41904,15574l829711,681255r44113,7248l918429,691467r7455,75l933336,691497r44617,-2784l1022094,681643r14537,-3299l1146445,1128567r-43684,9544l1058663,1145539r-44405,5292l969654,1153974r-29799,899l924950,1154963xe" fillcolor="#8f9dc8" stroked="f">
                  <v:path arrowok="t"/>
                </v:shape>
                <v:shape id="Graphic 105" o:spid="_x0000_s1030" alt="&quot;&quot;" style="position:absolute;left:284;top:2934;width:5601;height:5195;visibility:visible;mso-wrap-style:square;v-text-anchor:top" coordsize="560070,5194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" path="m449165,519299l,405239,12647,360184,27489,315991,44525,272662,63754,230195,85178,188590r23475,-40482l134038,109008,161334,71290,190538,34953,221653,,559992,316680r-19298,21954l522889,361668r-31135,49307l467031,463790r-9790,27418l449165,519299xe" fillcolor="#1a345d" stroked="f">
                  <v:path arrowok="t"/>
                </v:shape>
                <v:shape id="Graphic 106" o:spid="_x0000_s1031" alt="&quot;&quot;" style="position:absolute;left:2501;top:73;width:6185;height:6032;visibility:visible;mso-wrap-style:square;v-text-anchor:top" coordsize="618490,603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" path="m338338,602824l,286144,28063,257428,57289,230006,87676,203877r31549,-24836l151816,155590r33513,-21978l219763,113109,255119,94079,291263,76593,328060,60717,365512,46452,403618,33798,442234,22799r38982,-9299l520565,5900,560281,r58198,459752l598621,462702r-19675,3800l540147,476651r-37778,13460l465898,506792r-34895,19766l397951,549273r-30968,25482l352370,588467r-14032,14357xe" fillcolor="#e64525" stroked="f">
                  <v:path arrowok="t"/>
                </v:shape>
                <v:shape id="Graphic 107" o:spid="_x0000_s1032" alt="&quot;&quot;" style="position:absolute;left:8104;width:1168;height:4673;visibility:visible;mso-wrap-style:square;v-text-anchor:top" coordsize="116839,4673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" path="m58197,467090l,7337,28989,4129,58036,1837,87140,460,116303,r46,463421l101768,463651r-14553,689l72692,465486r-14495,1604xe" fillcolor="#70a399" stroked="f">
                  <v:path arrowok="t"/>
                </v:shape>
                <w10:wrap anchorx="page"/>
              </v:group>
            </w:pict>
          </mc:Fallback>
        </mc:AlternateContent>
      </w:r>
      <w:r>
        <w:rPr>
          <w:spacing w:val="-2"/>
          <w:w w:val="105"/>
          <w:sz w:val="14"/>
        </w:rPr>
        <w:t>Education</w:t>
      </w:r>
      <w:r>
        <w:rPr>
          <w:spacing w:val="-9"/>
          <w:w w:val="105"/>
          <w:sz w:val="14"/>
        </w:rPr>
        <w:t xml:space="preserve"> </w:t>
      </w:r>
      <w:r>
        <w:rPr>
          <w:spacing w:val="-2"/>
          <w:w w:val="120"/>
          <w:sz w:val="14"/>
        </w:rPr>
        <w:t xml:space="preserve">/ </w:t>
      </w:r>
      <w:r>
        <w:rPr>
          <w:sz w:val="14"/>
        </w:rPr>
        <w:t>Research</w:t>
      </w:r>
      <w:r>
        <w:rPr>
          <w:spacing w:val="-10"/>
          <w:sz w:val="14"/>
        </w:rPr>
        <w:t xml:space="preserve"> </w:t>
      </w:r>
      <w:r>
        <w:rPr>
          <w:sz w:val="14"/>
        </w:rPr>
        <w:t>/</w:t>
      </w:r>
      <w:r>
        <w:rPr>
          <w:w w:val="105"/>
          <w:sz w:val="14"/>
        </w:rPr>
        <w:t xml:space="preserve"> </w:t>
      </w:r>
      <w:r>
        <w:rPr>
          <w:spacing w:val="-2"/>
          <w:w w:val="105"/>
          <w:sz w:val="14"/>
        </w:rPr>
        <w:t>Systems</w:t>
      </w:r>
      <w:r>
        <w:rPr>
          <w:spacing w:val="40"/>
          <w:w w:val="105"/>
          <w:sz w:val="14"/>
        </w:rPr>
        <w:t xml:space="preserve"> </w:t>
      </w:r>
      <w:r>
        <w:rPr>
          <w:spacing w:val="-4"/>
          <w:sz w:val="14"/>
        </w:rPr>
        <w:t>11%</w:t>
      </w:r>
    </w:p>
    <w:p w14:paraId="10BC4D16" w14:textId="77777777" w:rsidR="00104C63" w:rsidRDefault="00000000">
      <w:pPr>
        <w:spacing w:before="116" w:line="268" w:lineRule="auto"/>
        <w:ind w:left="793" w:right="579" w:hanging="617"/>
        <w:rPr>
          <w:sz w:val="14"/>
        </w:rPr>
      </w:pPr>
      <w:r>
        <w:rPr>
          <w:w w:val="90"/>
          <w:sz w:val="14"/>
        </w:rPr>
        <w:t>Peer / Lived experience</w:t>
      </w:r>
      <w:r>
        <w:rPr>
          <w:spacing w:val="40"/>
          <w:sz w:val="14"/>
        </w:rPr>
        <w:t xml:space="preserve"> </w:t>
      </w:r>
      <w:r>
        <w:rPr>
          <w:spacing w:val="-6"/>
          <w:sz w:val="14"/>
        </w:rPr>
        <w:t>8%</w:t>
      </w:r>
    </w:p>
    <w:p w14:paraId="22E605E2" w14:textId="77777777" w:rsidR="00104C63" w:rsidRDefault="00000000">
      <w:pPr>
        <w:pStyle w:val="BodyText"/>
        <w:rPr>
          <w:sz w:val="13"/>
        </w:rPr>
      </w:pPr>
      <w:r>
        <w:br w:type="column"/>
      </w:r>
    </w:p>
    <w:p w14:paraId="6D7C6E1D" w14:textId="77777777" w:rsidR="00104C63" w:rsidRDefault="00104C63">
      <w:pPr>
        <w:pStyle w:val="BodyText"/>
        <w:rPr>
          <w:sz w:val="13"/>
        </w:rPr>
      </w:pPr>
    </w:p>
    <w:p w14:paraId="59994585" w14:textId="77777777" w:rsidR="00104C63" w:rsidRDefault="00104C63">
      <w:pPr>
        <w:pStyle w:val="BodyText"/>
        <w:rPr>
          <w:sz w:val="13"/>
        </w:rPr>
      </w:pPr>
    </w:p>
    <w:p w14:paraId="680CEA3D" w14:textId="77777777" w:rsidR="00104C63" w:rsidRDefault="00104C63">
      <w:pPr>
        <w:pStyle w:val="BodyText"/>
        <w:rPr>
          <w:sz w:val="13"/>
        </w:rPr>
      </w:pPr>
    </w:p>
    <w:p w14:paraId="528307B7" w14:textId="77777777" w:rsidR="00104C63" w:rsidRDefault="00104C63">
      <w:pPr>
        <w:pStyle w:val="BodyText"/>
        <w:spacing w:before="69"/>
        <w:rPr>
          <w:sz w:val="13"/>
        </w:rPr>
      </w:pPr>
    </w:p>
    <w:p w14:paraId="07CBE45B" w14:textId="77777777" w:rsidR="00104C63" w:rsidRDefault="00000000">
      <w:pPr>
        <w:spacing w:line="216" w:lineRule="auto"/>
        <w:ind w:left="239" w:right="38" w:hanging="156"/>
        <w:rPr>
          <w:sz w:val="14"/>
        </w:rPr>
      </w:pPr>
      <w:r>
        <w:rPr>
          <w:spacing w:val="-2"/>
          <w:sz w:val="14"/>
        </w:rPr>
        <w:t>Medical</w:t>
      </w:r>
      <w:r>
        <w:rPr>
          <w:spacing w:val="40"/>
          <w:sz w:val="14"/>
        </w:rPr>
        <w:t xml:space="preserve"> </w:t>
      </w:r>
      <w:r>
        <w:rPr>
          <w:spacing w:val="-6"/>
          <w:sz w:val="14"/>
        </w:rPr>
        <w:t>2%</w:t>
      </w:r>
    </w:p>
    <w:p w14:paraId="3404279D" w14:textId="77777777" w:rsidR="00104C63" w:rsidRDefault="00000000">
      <w:pPr>
        <w:pStyle w:val="BodyText"/>
        <w:rPr>
          <w:sz w:val="13"/>
        </w:rPr>
      </w:pPr>
      <w:r>
        <w:br w:type="column"/>
      </w:r>
    </w:p>
    <w:p w14:paraId="1E70807D" w14:textId="77777777" w:rsidR="00104C63" w:rsidRDefault="00104C63">
      <w:pPr>
        <w:pStyle w:val="BodyText"/>
        <w:rPr>
          <w:sz w:val="13"/>
        </w:rPr>
      </w:pPr>
    </w:p>
    <w:p w14:paraId="5CFDF5B4" w14:textId="77777777" w:rsidR="00104C63" w:rsidRDefault="00104C63">
      <w:pPr>
        <w:pStyle w:val="BodyText"/>
        <w:rPr>
          <w:sz w:val="13"/>
        </w:rPr>
      </w:pPr>
    </w:p>
    <w:p w14:paraId="15C7E05F" w14:textId="77777777" w:rsidR="00104C63" w:rsidRDefault="00104C63">
      <w:pPr>
        <w:pStyle w:val="BodyText"/>
        <w:rPr>
          <w:sz w:val="13"/>
        </w:rPr>
      </w:pPr>
    </w:p>
    <w:p w14:paraId="2FF75828" w14:textId="77777777" w:rsidR="00104C63" w:rsidRDefault="00104C63">
      <w:pPr>
        <w:pStyle w:val="BodyText"/>
        <w:rPr>
          <w:sz w:val="13"/>
        </w:rPr>
      </w:pPr>
    </w:p>
    <w:p w14:paraId="3EFDC07C" w14:textId="77777777" w:rsidR="00104C63" w:rsidRDefault="00104C63">
      <w:pPr>
        <w:pStyle w:val="BodyText"/>
        <w:rPr>
          <w:sz w:val="13"/>
        </w:rPr>
      </w:pPr>
    </w:p>
    <w:p w14:paraId="27CE399A" w14:textId="77777777" w:rsidR="00104C63" w:rsidRDefault="00104C63">
      <w:pPr>
        <w:pStyle w:val="BodyText"/>
        <w:rPr>
          <w:sz w:val="13"/>
        </w:rPr>
      </w:pPr>
    </w:p>
    <w:p w14:paraId="2D8499A5" w14:textId="77777777" w:rsidR="00104C63" w:rsidRDefault="00104C63">
      <w:pPr>
        <w:pStyle w:val="BodyText"/>
        <w:spacing w:before="119"/>
        <w:rPr>
          <w:sz w:val="13"/>
        </w:rPr>
      </w:pPr>
    </w:p>
    <w:p w14:paraId="53071A78" w14:textId="77777777" w:rsidR="00104C63" w:rsidRDefault="00000000">
      <w:pPr>
        <w:spacing w:line="216" w:lineRule="auto"/>
        <w:ind w:left="394" w:hanging="217"/>
        <w:rPr>
          <w:sz w:val="14"/>
        </w:rPr>
      </w:pPr>
      <w:r>
        <w:rPr>
          <w:spacing w:val="-2"/>
          <w:sz w:val="14"/>
        </w:rPr>
        <w:t>Allied</w:t>
      </w:r>
      <w:r>
        <w:rPr>
          <w:spacing w:val="-8"/>
          <w:sz w:val="14"/>
        </w:rPr>
        <w:t xml:space="preserve"> </w:t>
      </w:r>
      <w:r>
        <w:rPr>
          <w:spacing w:val="-2"/>
          <w:sz w:val="14"/>
        </w:rPr>
        <w:t>Health</w:t>
      </w:r>
      <w:r>
        <w:rPr>
          <w:spacing w:val="40"/>
          <w:sz w:val="14"/>
        </w:rPr>
        <w:t xml:space="preserve"> </w:t>
      </w:r>
      <w:r>
        <w:rPr>
          <w:spacing w:val="-2"/>
          <w:sz w:val="14"/>
        </w:rPr>
        <w:t>27.8%</w:t>
      </w:r>
    </w:p>
    <w:p w14:paraId="528F4B07" w14:textId="77777777" w:rsidR="00104C63" w:rsidRPr="00F31617" w:rsidRDefault="00000000" w:rsidP="00F31617">
      <w:pPr>
        <w:pStyle w:val="Heading3"/>
        <w:ind w:left="394"/>
        <w:rPr>
          <w:sz w:val="28"/>
          <w:szCs w:val="28"/>
        </w:rPr>
      </w:pPr>
      <w:r>
        <w:br w:type="column"/>
      </w:r>
      <w:r w:rsidRPr="00F31617">
        <w:rPr>
          <w:color w:val="EE0000"/>
          <w:sz w:val="28"/>
          <w:szCs w:val="28"/>
        </w:rPr>
        <w:t>Highlights:</w:t>
      </w:r>
    </w:p>
    <w:p w14:paraId="5E3E38C9" w14:textId="77777777" w:rsidR="00104C63" w:rsidRDefault="00000000">
      <w:pPr>
        <w:pStyle w:val="ListParagraph"/>
        <w:numPr>
          <w:ilvl w:val="0"/>
          <w:numId w:val="3"/>
        </w:numPr>
        <w:tabs>
          <w:tab w:val="left" w:pos="502"/>
        </w:tabs>
        <w:spacing w:before="127" w:line="312" w:lineRule="auto"/>
        <w:ind w:right="557"/>
        <w:rPr>
          <w:sz w:val="20"/>
        </w:rPr>
      </w:pPr>
      <w:r>
        <w:rPr>
          <w:color w:val="171717"/>
          <w:w w:val="105"/>
          <w:sz w:val="20"/>
        </w:rPr>
        <w:t>Since</w:t>
      </w:r>
      <w:r>
        <w:rPr>
          <w:color w:val="171717"/>
          <w:spacing w:val="-11"/>
          <w:w w:val="105"/>
          <w:sz w:val="20"/>
        </w:rPr>
        <w:t xml:space="preserve"> </w:t>
      </w:r>
      <w:r>
        <w:rPr>
          <w:color w:val="171717"/>
          <w:w w:val="105"/>
          <w:sz w:val="20"/>
        </w:rPr>
        <w:t>going</w:t>
      </w:r>
      <w:r>
        <w:rPr>
          <w:color w:val="171717"/>
          <w:spacing w:val="-11"/>
          <w:w w:val="105"/>
          <w:sz w:val="20"/>
        </w:rPr>
        <w:t xml:space="preserve"> </w:t>
      </w:r>
      <w:r>
        <w:rPr>
          <w:color w:val="171717"/>
          <w:w w:val="105"/>
          <w:sz w:val="20"/>
        </w:rPr>
        <w:t>live</w:t>
      </w:r>
      <w:r>
        <w:rPr>
          <w:color w:val="171717"/>
          <w:spacing w:val="-11"/>
          <w:w w:val="105"/>
          <w:sz w:val="20"/>
        </w:rPr>
        <w:t xml:space="preserve"> </w:t>
      </w:r>
      <w:r>
        <w:rPr>
          <w:color w:val="171717"/>
          <w:w w:val="105"/>
          <w:sz w:val="20"/>
        </w:rPr>
        <w:t>in</w:t>
      </w:r>
      <w:r>
        <w:rPr>
          <w:color w:val="171717"/>
          <w:spacing w:val="-11"/>
          <w:w w:val="105"/>
          <w:sz w:val="20"/>
        </w:rPr>
        <w:t xml:space="preserve"> </w:t>
      </w:r>
      <w:r>
        <w:rPr>
          <w:color w:val="171717"/>
          <w:w w:val="105"/>
          <w:sz w:val="20"/>
        </w:rPr>
        <w:t>April</w:t>
      </w:r>
      <w:r>
        <w:rPr>
          <w:color w:val="171717"/>
          <w:spacing w:val="-11"/>
          <w:w w:val="105"/>
          <w:sz w:val="20"/>
        </w:rPr>
        <w:t xml:space="preserve"> </w:t>
      </w:r>
      <w:r>
        <w:rPr>
          <w:color w:val="171717"/>
          <w:w w:val="105"/>
          <w:sz w:val="20"/>
        </w:rPr>
        <w:t>2025,</w:t>
      </w:r>
      <w:r>
        <w:rPr>
          <w:color w:val="171717"/>
          <w:spacing w:val="-11"/>
          <w:w w:val="105"/>
          <w:sz w:val="20"/>
        </w:rPr>
        <w:t xml:space="preserve"> </w:t>
      </w:r>
      <w:r>
        <w:rPr>
          <w:color w:val="171717"/>
          <w:w w:val="105"/>
          <w:sz w:val="20"/>
        </w:rPr>
        <w:t>almost</w:t>
      </w:r>
      <w:r>
        <w:rPr>
          <w:color w:val="171717"/>
          <w:spacing w:val="-11"/>
          <w:w w:val="105"/>
          <w:sz w:val="20"/>
        </w:rPr>
        <w:t xml:space="preserve"> </w:t>
      </w:r>
      <w:r>
        <w:rPr>
          <w:color w:val="171717"/>
          <w:w w:val="105"/>
          <w:sz w:val="20"/>
        </w:rPr>
        <w:t>2000</w:t>
      </w:r>
      <w:r>
        <w:rPr>
          <w:color w:val="171717"/>
          <w:spacing w:val="-11"/>
          <w:w w:val="105"/>
          <w:sz w:val="20"/>
        </w:rPr>
        <w:t xml:space="preserve"> </w:t>
      </w:r>
      <w:r>
        <w:rPr>
          <w:color w:val="171717"/>
          <w:w w:val="105"/>
          <w:sz w:val="20"/>
        </w:rPr>
        <w:t>people</w:t>
      </w:r>
      <w:r>
        <w:rPr>
          <w:color w:val="171717"/>
          <w:spacing w:val="-11"/>
          <w:w w:val="105"/>
          <w:sz w:val="20"/>
        </w:rPr>
        <w:t xml:space="preserve"> </w:t>
      </w:r>
      <w:r>
        <w:rPr>
          <w:color w:val="171717"/>
          <w:w w:val="105"/>
          <w:sz w:val="20"/>
        </w:rPr>
        <w:t>have</w:t>
      </w:r>
      <w:r>
        <w:rPr>
          <w:color w:val="171717"/>
          <w:spacing w:val="-11"/>
          <w:w w:val="105"/>
          <w:sz w:val="20"/>
        </w:rPr>
        <w:t xml:space="preserve"> </w:t>
      </w:r>
      <w:r>
        <w:rPr>
          <w:color w:val="171717"/>
          <w:w w:val="105"/>
          <w:sz w:val="20"/>
        </w:rPr>
        <w:t>joined</w:t>
      </w:r>
      <w:r>
        <w:rPr>
          <w:color w:val="171717"/>
          <w:spacing w:val="-11"/>
          <w:w w:val="105"/>
          <w:sz w:val="20"/>
        </w:rPr>
        <w:t xml:space="preserve"> </w:t>
      </w:r>
      <w:r>
        <w:rPr>
          <w:color w:val="171717"/>
          <w:w w:val="105"/>
          <w:sz w:val="20"/>
        </w:rPr>
        <w:t>the Community of Practice.</w:t>
      </w:r>
    </w:p>
    <w:p w14:paraId="141570C8" w14:textId="77777777" w:rsidR="00104C63" w:rsidRDefault="00000000">
      <w:pPr>
        <w:pStyle w:val="ListParagraph"/>
        <w:numPr>
          <w:ilvl w:val="0"/>
          <w:numId w:val="3"/>
        </w:numPr>
        <w:tabs>
          <w:tab w:val="left" w:pos="502"/>
        </w:tabs>
        <w:spacing w:before="2" w:line="312" w:lineRule="auto"/>
        <w:ind w:right="585"/>
        <w:rPr>
          <w:sz w:val="20"/>
        </w:rPr>
      </w:pPr>
      <w:r>
        <w:rPr>
          <w:color w:val="171717"/>
          <w:sz w:val="20"/>
        </w:rPr>
        <w:t xml:space="preserve">Every Australian state and territory and a diverse cross-section of </w:t>
      </w:r>
      <w:r>
        <w:rPr>
          <w:color w:val="171717"/>
          <w:spacing w:val="-2"/>
          <w:w w:val="110"/>
          <w:sz w:val="20"/>
        </w:rPr>
        <w:t>the</w:t>
      </w:r>
      <w:r>
        <w:rPr>
          <w:color w:val="171717"/>
          <w:spacing w:val="-11"/>
          <w:w w:val="110"/>
          <w:sz w:val="20"/>
        </w:rPr>
        <w:t xml:space="preserve"> </w:t>
      </w:r>
      <w:r>
        <w:rPr>
          <w:color w:val="171717"/>
          <w:spacing w:val="-2"/>
          <w:w w:val="110"/>
          <w:sz w:val="20"/>
        </w:rPr>
        <w:t>AOD</w:t>
      </w:r>
      <w:r>
        <w:rPr>
          <w:color w:val="171717"/>
          <w:spacing w:val="-11"/>
          <w:w w:val="110"/>
          <w:sz w:val="20"/>
        </w:rPr>
        <w:t xml:space="preserve"> </w:t>
      </w:r>
      <w:r>
        <w:rPr>
          <w:color w:val="171717"/>
          <w:spacing w:val="-2"/>
          <w:w w:val="110"/>
          <w:sz w:val="20"/>
        </w:rPr>
        <w:t>and</w:t>
      </w:r>
      <w:r>
        <w:rPr>
          <w:color w:val="171717"/>
          <w:spacing w:val="-11"/>
          <w:w w:val="110"/>
          <w:sz w:val="20"/>
        </w:rPr>
        <w:t xml:space="preserve"> </w:t>
      </w:r>
      <w:r>
        <w:rPr>
          <w:color w:val="171717"/>
          <w:spacing w:val="-2"/>
          <w:w w:val="110"/>
          <w:sz w:val="20"/>
        </w:rPr>
        <w:t>mental</w:t>
      </w:r>
      <w:r>
        <w:rPr>
          <w:color w:val="171717"/>
          <w:spacing w:val="-11"/>
          <w:w w:val="110"/>
          <w:sz w:val="20"/>
        </w:rPr>
        <w:t xml:space="preserve"> </w:t>
      </w:r>
      <w:r>
        <w:rPr>
          <w:color w:val="171717"/>
          <w:spacing w:val="-2"/>
          <w:w w:val="110"/>
          <w:sz w:val="20"/>
        </w:rPr>
        <w:t>health</w:t>
      </w:r>
      <w:r>
        <w:rPr>
          <w:color w:val="171717"/>
          <w:spacing w:val="-11"/>
          <w:w w:val="110"/>
          <w:sz w:val="20"/>
        </w:rPr>
        <w:t xml:space="preserve"> </w:t>
      </w:r>
      <w:r>
        <w:rPr>
          <w:color w:val="171717"/>
          <w:spacing w:val="-2"/>
          <w:w w:val="110"/>
          <w:sz w:val="20"/>
        </w:rPr>
        <w:t>workforce</w:t>
      </w:r>
      <w:r>
        <w:rPr>
          <w:color w:val="171717"/>
          <w:spacing w:val="-11"/>
          <w:w w:val="110"/>
          <w:sz w:val="20"/>
        </w:rPr>
        <w:t xml:space="preserve"> </w:t>
      </w:r>
      <w:r>
        <w:rPr>
          <w:color w:val="171717"/>
          <w:spacing w:val="-2"/>
          <w:w w:val="110"/>
          <w:sz w:val="20"/>
        </w:rPr>
        <w:t>are</w:t>
      </w:r>
      <w:r>
        <w:rPr>
          <w:color w:val="171717"/>
          <w:spacing w:val="-11"/>
          <w:w w:val="110"/>
          <w:sz w:val="20"/>
        </w:rPr>
        <w:t xml:space="preserve"> </w:t>
      </w:r>
      <w:r>
        <w:rPr>
          <w:color w:val="171717"/>
          <w:spacing w:val="-2"/>
          <w:w w:val="110"/>
          <w:sz w:val="20"/>
        </w:rPr>
        <w:t>represented</w:t>
      </w:r>
      <w:r>
        <w:rPr>
          <w:color w:val="171717"/>
          <w:spacing w:val="-11"/>
          <w:w w:val="110"/>
          <w:sz w:val="20"/>
        </w:rPr>
        <w:t xml:space="preserve"> </w:t>
      </w:r>
      <w:r>
        <w:rPr>
          <w:color w:val="171717"/>
          <w:spacing w:val="-2"/>
          <w:w w:val="110"/>
          <w:sz w:val="20"/>
        </w:rPr>
        <w:t>by</w:t>
      </w:r>
      <w:r>
        <w:rPr>
          <w:color w:val="171717"/>
          <w:spacing w:val="-11"/>
          <w:w w:val="110"/>
          <w:sz w:val="20"/>
        </w:rPr>
        <w:t xml:space="preserve"> </w:t>
      </w:r>
      <w:r>
        <w:rPr>
          <w:color w:val="171717"/>
          <w:spacing w:val="-2"/>
          <w:w w:val="110"/>
          <w:sz w:val="20"/>
        </w:rPr>
        <w:t>our members.</w:t>
      </w:r>
    </w:p>
    <w:p w14:paraId="15946281" w14:textId="77777777" w:rsidR="00104C63" w:rsidRDefault="00000000">
      <w:pPr>
        <w:pStyle w:val="ListParagraph"/>
        <w:numPr>
          <w:ilvl w:val="0"/>
          <w:numId w:val="3"/>
        </w:numPr>
        <w:tabs>
          <w:tab w:val="left" w:pos="502"/>
        </w:tabs>
        <w:spacing w:before="3" w:line="312" w:lineRule="auto"/>
        <w:ind w:right="276"/>
        <w:rPr>
          <w:sz w:val="20"/>
        </w:rPr>
      </w:pPr>
      <w:r>
        <w:rPr>
          <w:color w:val="171717"/>
          <w:w w:val="105"/>
          <w:sz w:val="20"/>
        </w:rPr>
        <w:t>We</w:t>
      </w:r>
      <w:r>
        <w:rPr>
          <w:color w:val="171717"/>
          <w:spacing w:val="-15"/>
          <w:w w:val="105"/>
          <w:sz w:val="20"/>
        </w:rPr>
        <w:t xml:space="preserve"> </w:t>
      </w:r>
      <w:r>
        <w:rPr>
          <w:color w:val="171717"/>
          <w:w w:val="105"/>
          <w:sz w:val="20"/>
        </w:rPr>
        <w:t>have</w:t>
      </w:r>
      <w:r>
        <w:rPr>
          <w:color w:val="171717"/>
          <w:spacing w:val="-14"/>
          <w:w w:val="105"/>
          <w:sz w:val="20"/>
        </w:rPr>
        <w:t xml:space="preserve"> </w:t>
      </w:r>
      <w:r>
        <w:rPr>
          <w:color w:val="171717"/>
          <w:w w:val="105"/>
          <w:sz w:val="20"/>
        </w:rPr>
        <w:t>hosted</w:t>
      </w:r>
      <w:r>
        <w:rPr>
          <w:color w:val="171717"/>
          <w:spacing w:val="-15"/>
          <w:w w:val="105"/>
          <w:sz w:val="20"/>
        </w:rPr>
        <w:t xml:space="preserve"> </w:t>
      </w:r>
      <w:r>
        <w:rPr>
          <w:color w:val="171717"/>
          <w:w w:val="105"/>
          <w:sz w:val="20"/>
        </w:rPr>
        <w:t>14</w:t>
      </w:r>
      <w:r>
        <w:rPr>
          <w:color w:val="171717"/>
          <w:spacing w:val="-14"/>
          <w:w w:val="105"/>
          <w:sz w:val="20"/>
        </w:rPr>
        <w:t xml:space="preserve"> </w:t>
      </w:r>
      <w:r>
        <w:rPr>
          <w:color w:val="171717"/>
          <w:w w:val="105"/>
          <w:sz w:val="20"/>
        </w:rPr>
        <w:t>events:</w:t>
      </w:r>
      <w:r>
        <w:rPr>
          <w:color w:val="171717"/>
          <w:spacing w:val="-15"/>
          <w:w w:val="105"/>
          <w:sz w:val="20"/>
        </w:rPr>
        <w:t xml:space="preserve"> </w:t>
      </w:r>
      <w:r>
        <w:rPr>
          <w:color w:val="171717"/>
          <w:w w:val="105"/>
          <w:sz w:val="20"/>
        </w:rPr>
        <w:t>seven</w:t>
      </w:r>
      <w:r>
        <w:rPr>
          <w:color w:val="171717"/>
          <w:spacing w:val="-14"/>
          <w:w w:val="105"/>
          <w:sz w:val="20"/>
        </w:rPr>
        <w:t xml:space="preserve"> </w:t>
      </w:r>
      <w:r>
        <w:rPr>
          <w:color w:val="171717"/>
          <w:w w:val="105"/>
          <w:sz w:val="20"/>
        </w:rPr>
        <w:t>webinars</w:t>
      </w:r>
      <w:r>
        <w:rPr>
          <w:color w:val="171717"/>
          <w:spacing w:val="-15"/>
          <w:w w:val="105"/>
          <w:sz w:val="20"/>
        </w:rPr>
        <w:t xml:space="preserve"> </w:t>
      </w:r>
      <w:r>
        <w:rPr>
          <w:color w:val="171717"/>
          <w:w w:val="105"/>
          <w:sz w:val="20"/>
        </w:rPr>
        <w:t>and</w:t>
      </w:r>
      <w:r>
        <w:rPr>
          <w:color w:val="171717"/>
          <w:spacing w:val="-14"/>
          <w:w w:val="105"/>
          <w:sz w:val="20"/>
        </w:rPr>
        <w:t xml:space="preserve"> </w:t>
      </w:r>
      <w:r>
        <w:rPr>
          <w:color w:val="171717"/>
          <w:w w:val="105"/>
          <w:sz w:val="20"/>
        </w:rPr>
        <w:t>seven</w:t>
      </w:r>
      <w:r>
        <w:rPr>
          <w:color w:val="171717"/>
          <w:spacing w:val="-15"/>
          <w:w w:val="105"/>
          <w:sz w:val="20"/>
        </w:rPr>
        <w:t xml:space="preserve"> </w:t>
      </w:r>
      <w:r>
        <w:rPr>
          <w:color w:val="171717"/>
          <w:w w:val="105"/>
          <w:sz w:val="20"/>
        </w:rPr>
        <w:t>case</w:t>
      </w:r>
      <w:r>
        <w:rPr>
          <w:color w:val="171717"/>
          <w:spacing w:val="-14"/>
          <w:w w:val="105"/>
          <w:sz w:val="20"/>
        </w:rPr>
        <w:t xml:space="preserve"> </w:t>
      </w:r>
      <w:r>
        <w:rPr>
          <w:color w:val="171717"/>
          <w:w w:val="105"/>
          <w:sz w:val="20"/>
        </w:rPr>
        <w:t>study</w:t>
      </w:r>
      <w:r>
        <w:rPr>
          <w:color w:val="171717"/>
          <w:spacing w:val="-15"/>
          <w:w w:val="105"/>
          <w:sz w:val="20"/>
        </w:rPr>
        <w:t xml:space="preserve"> </w:t>
      </w:r>
      <w:r>
        <w:rPr>
          <w:color w:val="171717"/>
          <w:w w:val="105"/>
          <w:sz w:val="20"/>
        </w:rPr>
        <w:t>or panel</w:t>
      </w:r>
      <w:r>
        <w:rPr>
          <w:color w:val="171717"/>
          <w:spacing w:val="-5"/>
          <w:w w:val="105"/>
          <w:sz w:val="20"/>
        </w:rPr>
        <w:t xml:space="preserve"> </w:t>
      </w:r>
      <w:r>
        <w:rPr>
          <w:color w:val="171717"/>
          <w:w w:val="105"/>
          <w:sz w:val="20"/>
        </w:rPr>
        <w:t>discussions,</w:t>
      </w:r>
      <w:r>
        <w:rPr>
          <w:color w:val="171717"/>
          <w:spacing w:val="-5"/>
          <w:w w:val="105"/>
          <w:sz w:val="20"/>
        </w:rPr>
        <w:t xml:space="preserve"> </w:t>
      </w:r>
      <w:r>
        <w:rPr>
          <w:color w:val="171717"/>
          <w:w w:val="105"/>
          <w:sz w:val="20"/>
        </w:rPr>
        <w:t>focused</w:t>
      </w:r>
      <w:r>
        <w:rPr>
          <w:color w:val="171717"/>
          <w:spacing w:val="-5"/>
          <w:w w:val="105"/>
          <w:sz w:val="20"/>
        </w:rPr>
        <w:t xml:space="preserve"> </w:t>
      </w:r>
      <w:r>
        <w:rPr>
          <w:color w:val="171717"/>
          <w:w w:val="105"/>
          <w:sz w:val="20"/>
        </w:rPr>
        <w:t>on</w:t>
      </w:r>
      <w:r>
        <w:rPr>
          <w:color w:val="171717"/>
          <w:spacing w:val="-5"/>
          <w:w w:val="105"/>
          <w:sz w:val="20"/>
        </w:rPr>
        <w:t xml:space="preserve"> </w:t>
      </w:r>
      <w:r>
        <w:rPr>
          <w:color w:val="171717"/>
          <w:w w:val="105"/>
          <w:sz w:val="20"/>
        </w:rPr>
        <w:t>building</w:t>
      </w:r>
      <w:r>
        <w:rPr>
          <w:color w:val="171717"/>
          <w:spacing w:val="-5"/>
          <w:w w:val="105"/>
          <w:sz w:val="20"/>
        </w:rPr>
        <w:t xml:space="preserve"> </w:t>
      </w:r>
      <w:r>
        <w:rPr>
          <w:color w:val="171717"/>
          <w:w w:val="105"/>
          <w:sz w:val="20"/>
        </w:rPr>
        <w:t>capacity</w:t>
      </w:r>
      <w:r>
        <w:rPr>
          <w:color w:val="171717"/>
          <w:spacing w:val="-5"/>
          <w:w w:val="105"/>
          <w:sz w:val="20"/>
        </w:rPr>
        <w:t xml:space="preserve"> </w:t>
      </w:r>
      <w:r>
        <w:rPr>
          <w:color w:val="171717"/>
          <w:w w:val="105"/>
          <w:sz w:val="20"/>
        </w:rPr>
        <w:t>within</w:t>
      </w:r>
      <w:r>
        <w:rPr>
          <w:color w:val="171717"/>
          <w:spacing w:val="-5"/>
          <w:w w:val="105"/>
          <w:sz w:val="20"/>
        </w:rPr>
        <w:t xml:space="preserve"> </w:t>
      </w:r>
      <w:r>
        <w:rPr>
          <w:color w:val="171717"/>
          <w:w w:val="105"/>
          <w:sz w:val="20"/>
        </w:rPr>
        <w:t>the</w:t>
      </w:r>
      <w:r>
        <w:rPr>
          <w:color w:val="171717"/>
          <w:spacing w:val="-5"/>
          <w:w w:val="105"/>
          <w:sz w:val="20"/>
        </w:rPr>
        <w:t xml:space="preserve"> </w:t>
      </w:r>
      <w:r>
        <w:rPr>
          <w:color w:val="171717"/>
          <w:w w:val="105"/>
          <w:sz w:val="20"/>
        </w:rPr>
        <w:t>workforce and encouraging networking, collaboration and shared learning.</w:t>
      </w:r>
    </w:p>
    <w:p w14:paraId="7893AB07" w14:textId="77777777" w:rsidR="00104C63" w:rsidRDefault="00104C63">
      <w:pPr>
        <w:pStyle w:val="ListParagraph"/>
        <w:spacing w:line="312" w:lineRule="auto"/>
        <w:rPr>
          <w:sz w:val="20"/>
        </w:rPr>
        <w:sectPr w:rsidR="00104C63">
          <w:type w:val="continuous"/>
          <w:pgSz w:w="11910" w:h="16850"/>
          <w:pgMar w:top="0" w:right="141" w:bottom="280" w:left="141" w:header="0" w:footer="755" w:gutter="0"/>
          <w:cols w:num="4" w:space="720" w:equalWidth="0">
            <w:col w:w="2250" w:space="40"/>
            <w:col w:w="613" w:space="613"/>
            <w:col w:w="961" w:space="40"/>
            <w:col w:w="7111"/>
          </w:cols>
        </w:sectPr>
      </w:pPr>
    </w:p>
    <w:p w14:paraId="54152646" w14:textId="77777777" w:rsidR="00104C63" w:rsidRDefault="00104C63">
      <w:pPr>
        <w:pStyle w:val="BodyText"/>
        <w:spacing w:before="6"/>
        <w:rPr>
          <w:sz w:val="17"/>
        </w:rPr>
      </w:pPr>
    </w:p>
    <w:p w14:paraId="4A6A3980" w14:textId="77777777" w:rsidR="00104C63" w:rsidRDefault="00104C63">
      <w:pPr>
        <w:pStyle w:val="BodyText"/>
        <w:rPr>
          <w:sz w:val="17"/>
        </w:rPr>
        <w:sectPr w:rsidR="00104C63">
          <w:type w:val="continuous"/>
          <w:pgSz w:w="11910" w:h="16850"/>
          <w:pgMar w:top="0" w:right="141" w:bottom="280" w:left="141" w:header="0" w:footer="755" w:gutter="0"/>
          <w:cols w:space="720"/>
        </w:sectPr>
      </w:pPr>
    </w:p>
    <w:p w14:paraId="682CB6D1" w14:textId="77777777" w:rsidR="00104C63" w:rsidRDefault="00104C63">
      <w:pPr>
        <w:pStyle w:val="BodyText"/>
        <w:rPr>
          <w:sz w:val="13"/>
        </w:rPr>
      </w:pPr>
    </w:p>
    <w:p w14:paraId="166E6F88" w14:textId="77777777" w:rsidR="00104C63" w:rsidRDefault="00104C63">
      <w:pPr>
        <w:pStyle w:val="BodyText"/>
        <w:rPr>
          <w:sz w:val="13"/>
        </w:rPr>
      </w:pPr>
    </w:p>
    <w:p w14:paraId="25B974B2" w14:textId="77777777" w:rsidR="00104C63" w:rsidRDefault="00104C63">
      <w:pPr>
        <w:pStyle w:val="BodyText"/>
        <w:rPr>
          <w:sz w:val="13"/>
        </w:rPr>
      </w:pPr>
    </w:p>
    <w:p w14:paraId="56BEA4A8" w14:textId="77777777" w:rsidR="00104C63" w:rsidRDefault="00104C63">
      <w:pPr>
        <w:pStyle w:val="BodyText"/>
        <w:rPr>
          <w:sz w:val="13"/>
        </w:rPr>
      </w:pPr>
    </w:p>
    <w:p w14:paraId="6ABFB29F" w14:textId="77777777" w:rsidR="00104C63" w:rsidRDefault="00104C63">
      <w:pPr>
        <w:pStyle w:val="BodyText"/>
        <w:spacing w:before="100"/>
        <w:rPr>
          <w:sz w:val="13"/>
        </w:rPr>
      </w:pPr>
    </w:p>
    <w:p w14:paraId="573465B0" w14:textId="77777777" w:rsidR="00104C63" w:rsidRDefault="00000000">
      <w:pPr>
        <w:spacing w:line="268" w:lineRule="auto"/>
        <w:ind w:left="1127" w:right="1893" w:hanging="378"/>
        <w:rPr>
          <w:sz w:val="14"/>
        </w:rPr>
      </w:pPr>
      <w:r>
        <w:rPr>
          <w:spacing w:val="-2"/>
          <w:sz w:val="14"/>
        </w:rPr>
        <w:t>Counselling</w:t>
      </w:r>
      <w:r>
        <w:rPr>
          <w:spacing w:val="-8"/>
          <w:sz w:val="14"/>
        </w:rPr>
        <w:t xml:space="preserve"> </w:t>
      </w:r>
      <w:r>
        <w:rPr>
          <w:spacing w:val="-2"/>
          <w:sz w:val="14"/>
        </w:rPr>
        <w:t>/</w:t>
      </w:r>
      <w:r>
        <w:rPr>
          <w:spacing w:val="-8"/>
          <w:sz w:val="14"/>
        </w:rPr>
        <w:t xml:space="preserve"> </w:t>
      </w:r>
      <w:r>
        <w:rPr>
          <w:spacing w:val="-2"/>
          <w:sz w:val="14"/>
        </w:rPr>
        <w:t>AOD</w:t>
      </w:r>
      <w:r>
        <w:rPr>
          <w:spacing w:val="40"/>
          <w:w w:val="105"/>
          <w:sz w:val="14"/>
        </w:rPr>
        <w:t xml:space="preserve"> </w:t>
      </w:r>
      <w:r>
        <w:rPr>
          <w:spacing w:val="-2"/>
          <w:w w:val="105"/>
          <w:sz w:val="14"/>
        </w:rPr>
        <w:t>32.8%</w:t>
      </w:r>
    </w:p>
    <w:p w14:paraId="102DE84F" w14:textId="77777777" w:rsidR="00104C63" w:rsidRDefault="00000000">
      <w:pPr>
        <w:spacing w:before="102"/>
        <w:ind w:left="366"/>
        <w:rPr>
          <w:i/>
          <w:sz w:val="18"/>
        </w:rPr>
      </w:pPr>
      <w:r>
        <w:rPr>
          <w:i/>
          <w:color w:val="1A345D"/>
          <w:sz w:val="18"/>
        </w:rPr>
        <w:t>Infographic:</w:t>
      </w:r>
      <w:r>
        <w:rPr>
          <w:i/>
          <w:color w:val="1A345D"/>
          <w:spacing w:val="9"/>
          <w:sz w:val="18"/>
        </w:rPr>
        <w:t xml:space="preserve"> </w:t>
      </w:r>
      <w:r>
        <w:rPr>
          <w:i/>
          <w:color w:val="1A345D"/>
          <w:sz w:val="18"/>
        </w:rPr>
        <w:t>The</w:t>
      </w:r>
      <w:r>
        <w:rPr>
          <w:i/>
          <w:color w:val="1A345D"/>
          <w:spacing w:val="9"/>
          <w:sz w:val="18"/>
        </w:rPr>
        <w:t xml:space="preserve"> </w:t>
      </w:r>
      <w:r>
        <w:rPr>
          <w:i/>
          <w:color w:val="1A345D"/>
          <w:sz w:val="18"/>
        </w:rPr>
        <w:t>breakdown</w:t>
      </w:r>
      <w:r>
        <w:rPr>
          <w:i/>
          <w:color w:val="1A345D"/>
          <w:spacing w:val="9"/>
          <w:sz w:val="18"/>
        </w:rPr>
        <w:t xml:space="preserve"> </w:t>
      </w:r>
      <w:r>
        <w:rPr>
          <w:i/>
          <w:color w:val="1A345D"/>
          <w:sz w:val="18"/>
        </w:rPr>
        <w:t>of</w:t>
      </w:r>
      <w:r>
        <w:rPr>
          <w:i/>
          <w:color w:val="1A345D"/>
          <w:spacing w:val="9"/>
          <w:sz w:val="18"/>
        </w:rPr>
        <w:t xml:space="preserve"> </w:t>
      </w:r>
      <w:r>
        <w:rPr>
          <w:i/>
          <w:color w:val="1A345D"/>
          <w:sz w:val="18"/>
        </w:rPr>
        <w:t>health</w:t>
      </w:r>
      <w:r>
        <w:rPr>
          <w:i/>
          <w:color w:val="1A345D"/>
          <w:spacing w:val="9"/>
          <w:sz w:val="18"/>
        </w:rPr>
        <w:t xml:space="preserve"> </w:t>
      </w:r>
      <w:r>
        <w:rPr>
          <w:i/>
          <w:color w:val="1A345D"/>
          <w:spacing w:val="-5"/>
          <w:sz w:val="18"/>
        </w:rPr>
        <w:t>and</w:t>
      </w:r>
    </w:p>
    <w:p w14:paraId="4C35CA3B" w14:textId="77777777" w:rsidR="00104C63" w:rsidRDefault="00000000">
      <w:pPr>
        <w:pStyle w:val="BodyText"/>
        <w:rPr>
          <w:i/>
          <w:sz w:val="13"/>
        </w:rPr>
      </w:pPr>
      <w:r>
        <w:br w:type="column"/>
      </w:r>
    </w:p>
    <w:p w14:paraId="469C27BA" w14:textId="77777777" w:rsidR="00104C63" w:rsidRDefault="00104C63">
      <w:pPr>
        <w:pStyle w:val="BodyText"/>
        <w:rPr>
          <w:i/>
          <w:sz w:val="13"/>
        </w:rPr>
      </w:pPr>
    </w:p>
    <w:p w14:paraId="6FACF2CB" w14:textId="77777777" w:rsidR="00104C63" w:rsidRDefault="00104C63">
      <w:pPr>
        <w:pStyle w:val="BodyText"/>
        <w:rPr>
          <w:i/>
          <w:sz w:val="13"/>
        </w:rPr>
      </w:pPr>
    </w:p>
    <w:p w14:paraId="58EB48FC" w14:textId="77777777" w:rsidR="00104C63" w:rsidRDefault="00104C63">
      <w:pPr>
        <w:pStyle w:val="BodyText"/>
        <w:spacing w:before="70"/>
        <w:rPr>
          <w:i/>
          <w:sz w:val="13"/>
        </w:rPr>
      </w:pPr>
    </w:p>
    <w:p w14:paraId="555BD352" w14:textId="77777777" w:rsidR="00104C63" w:rsidRDefault="00000000">
      <w:pPr>
        <w:spacing w:line="268" w:lineRule="auto"/>
        <w:ind w:left="85" w:hanging="86"/>
        <w:rPr>
          <w:sz w:val="14"/>
        </w:rPr>
      </w:pPr>
      <w:r>
        <w:rPr>
          <w:spacing w:val="-2"/>
          <w:sz w:val="14"/>
        </w:rPr>
        <w:t>Nursing</w:t>
      </w:r>
      <w:r>
        <w:rPr>
          <w:spacing w:val="40"/>
          <w:sz w:val="14"/>
        </w:rPr>
        <w:t xml:space="preserve"> </w:t>
      </w:r>
      <w:r>
        <w:rPr>
          <w:spacing w:val="-2"/>
          <w:sz w:val="14"/>
        </w:rPr>
        <w:t>18.4%</w:t>
      </w:r>
    </w:p>
    <w:p w14:paraId="3EC6E095" w14:textId="77777777" w:rsidR="00104C63" w:rsidRDefault="00000000">
      <w:pPr>
        <w:pStyle w:val="BodyText"/>
        <w:spacing w:before="18" w:line="300" w:lineRule="atLeast"/>
        <w:ind w:left="360" w:right="295"/>
      </w:pPr>
      <w:r>
        <w:br w:type="column"/>
      </w:r>
      <w:r>
        <w:rPr>
          <w:color w:val="171717"/>
          <w:spacing w:val="-2"/>
          <w:w w:val="110"/>
        </w:rPr>
        <w:t>Feedback</w:t>
      </w:r>
      <w:r>
        <w:rPr>
          <w:color w:val="171717"/>
          <w:spacing w:val="-9"/>
          <w:w w:val="110"/>
        </w:rPr>
        <w:t xml:space="preserve"> </w:t>
      </w:r>
      <w:r>
        <w:rPr>
          <w:color w:val="171717"/>
          <w:spacing w:val="-2"/>
          <w:w w:val="110"/>
        </w:rPr>
        <w:t>from</w:t>
      </w:r>
      <w:r>
        <w:rPr>
          <w:color w:val="171717"/>
          <w:spacing w:val="-9"/>
          <w:w w:val="110"/>
        </w:rPr>
        <w:t xml:space="preserve"> </w:t>
      </w:r>
      <w:r>
        <w:rPr>
          <w:color w:val="171717"/>
          <w:spacing w:val="-2"/>
          <w:w w:val="110"/>
        </w:rPr>
        <w:t>members</w:t>
      </w:r>
      <w:r>
        <w:rPr>
          <w:color w:val="171717"/>
          <w:spacing w:val="-9"/>
          <w:w w:val="110"/>
        </w:rPr>
        <w:t xml:space="preserve"> </w:t>
      </w:r>
      <w:r>
        <w:rPr>
          <w:color w:val="171717"/>
          <w:spacing w:val="-2"/>
          <w:w w:val="110"/>
        </w:rPr>
        <w:t>indicate</w:t>
      </w:r>
      <w:r>
        <w:rPr>
          <w:color w:val="171717"/>
          <w:spacing w:val="-9"/>
          <w:w w:val="110"/>
        </w:rPr>
        <w:t xml:space="preserve"> </w:t>
      </w:r>
      <w:r>
        <w:rPr>
          <w:color w:val="171717"/>
          <w:spacing w:val="-2"/>
          <w:w w:val="110"/>
        </w:rPr>
        <w:t>that</w:t>
      </w:r>
      <w:r>
        <w:rPr>
          <w:color w:val="171717"/>
          <w:spacing w:val="-9"/>
          <w:w w:val="110"/>
        </w:rPr>
        <w:t xml:space="preserve"> </w:t>
      </w:r>
      <w:r>
        <w:rPr>
          <w:color w:val="171717"/>
          <w:spacing w:val="-2"/>
          <w:w w:val="110"/>
        </w:rPr>
        <w:t>the</w:t>
      </w:r>
      <w:r>
        <w:rPr>
          <w:color w:val="171717"/>
          <w:spacing w:val="-9"/>
          <w:w w:val="110"/>
        </w:rPr>
        <w:t xml:space="preserve"> </w:t>
      </w:r>
      <w:r>
        <w:rPr>
          <w:color w:val="171717"/>
          <w:spacing w:val="-2"/>
          <w:w w:val="110"/>
        </w:rPr>
        <w:t>Community</w:t>
      </w:r>
      <w:r>
        <w:rPr>
          <w:color w:val="171717"/>
          <w:spacing w:val="-9"/>
          <w:w w:val="110"/>
        </w:rPr>
        <w:t xml:space="preserve"> </w:t>
      </w:r>
      <w:r>
        <w:rPr>
          <w:color w:val="171717"/>
          <w:spacing w:val="-2"/>
          <w:w w:val="110"/>
        </w:rPr>
        <w:t>of</w:t>
      </w:r>
      <w:r>
        <w:rPr>
          <w:color w:val="171717"/>
          <w:spacing w:val="-9"/>
          <w:w w:val="110"/>
        </w:rPr>
        <w:t xml:space="preserve"> </w:t>
      </w:r>
      <w:r>
        <w:rPr>
          <w:color w:val="171717"/>
          <w:spacing w:val="-2"/>
          <w:w w:val="110"/>
        </w:rPr>
        <w:t>Practice</w:t>
      </w:r>
      <w:r>
        <w:rPr>
          <w:color w:val="171717"/>
          <w:spacing w:val="-9"/>
          <w:w w:val="110"/>
        </w:rPr>
        <w:t xml:space="preserve"> </w:t>
      </w:r>
      <w:r>
        <w:rPr>
          <w:color w:val="171717"/>
          <w:spacing w:val="-2"/>
          <w:w w:val="110"/>
        </w:rPr>
        <w:t xml:space="preserve">is </w:t>
      </w:r>
      <w:r>
        <w:rPr>
          <w:color w:val="171717"/>
        </w:rPr>
        <w:t xml:space="preserve">valued as a trusted space for connection, peer learning and professional </w:t>
      </w:r>
      <w:r>
        <w:rPr>
          <w:color w:val="171717"/>
          <w:w w:val="110"/>
        </w:rPr>
        <w:t>support,</w:t>
      </w:r>
      <w:r>
        <w:rPr>
          <w:color w:val="171717"/>
          <w:spacing w:val="-16"/>
          <w:w w:val="110"/>
        </w:rPr>
        <w:t xml:space="preserve"> </w:t>
      </w:r>
      <w:r>
        <w:rPr>
          <w:color w:val="171717"/>
          <w:w w:val="110"/>
        </w:rPr>
        <w:t>reducing</w:t>
      </w:r>
      <w:r>
        <w:rPr>
          <w:color w:val="171717"/>
          <w:spacing w:val="-15"/>
          <w:w w:val="110"/>
        </w:rPr>
        <w:t xml:space="preserve"> </w:t>
      </w:r>
      <w:r>
        <w:rPr>
          <w:color w:val="171717"/>
          <w:w w:val="110"/>
        </w:rPr>
        <w:t>isolation</w:t>
      </w:r>
      <w:r>
        <w:rPr>
          <w:color w:val="171717"/>
          <w:spacing w:val="-15"/>
          <w:w w:val="110"/>
        </w:rPr>
        <w:t xml:space="preserve"> </w:t>
      </w:r>
      <w:r>
        <w:rPr>
          <w:color w:val="171717"/>
          <w:w w:val="110"/>
        </w:rPr>
        <w:t>and</w:t>
      </w:r>
      <w:r>
        <w:rPr>
          <w:color w:val="171717"/>
          <w:spacing w:val="-16"/>
          <w:w w:val="110"/>
        </w:rPr>
        <w:t xml:space="preserve"> </w:t>
      </w:r>
      <w:r>
        <w:rPr>
          <w:color w:val="171717"/>
          <w:w w:val="110"/>
        </w:rPr>
        <w:t>supporting</w:t>
      </w:r>
      <w:r>
        <w:rPr>
          <w:color w:val="171717"/>
          <w:spacing w:val="-15"/>
          <w:w w:val="110"/>
        </w:rPr>
        <w:t xml:space="preserve"> </w:t>
      </w:r>
      <w:r>
        <w:rPr>
          <w:color w:val="171717"/>
          <w:w w:val="110"/>
        </w:rPr>
        <w:t>reflective,</w:t>
      </w:r>
      <w:r>
        <w:rPr>
          <w:color w:val="171717"/>
          <w:spacing w:val="-15"/>
          <w:w w:val="110"/>
        </w:rPr>
        <w:t xml:space="preserve"> </w:t>
      </w:r>
      <w:r>
        <w:rPr>
          <w:color w:val="171717"/>
          <w:w w:val="110"/>
        </w:rPr>
        <w:t>evidence informed</w:t>
      </w:r>
      <w:r>
        <w:rPr>
          <w:color w:val="171717"/>
          <w:spacing w:val="-10"/>
          <w:w w:val="110"/>
        </w:rPr>
        <w:t xml:space="preserve"> </w:t>
      </w:r>
      <w:r>
        <w:rPr>
          <w:color w:val="171717"/>
          <w:w w:val="110"/>
        </w:rPr>
        <w:t>practice</w:t>
      </w:r>
      <w:r>
        <w:rPr>
          <w:color w:val="171717"/>
          <w:spacing w:val="-10"/>
          <w:w w:val="110"/>
        </w:rPr>
        <w:t xml:space="preserve"> </w:t>
      </w:r>
      <w:r>
        <w:rPr>
          <w:color w:val="171717"/>
          <w:w w:val="110"/>
        </w:rPr>
        <w:t>–</w:t>
      </w:r>
      <w:r>
        <w:rPr>
          <w:color w:val="171717"/>
          <w:spacing w:val="-10"/>
          <w:w w:val="110"/>
        </w:rPr>
        <w:t xml:space="preserve"> </w:t>
      </w:r>
      <w:r>
        <w:rPr>
          <w:color w:val="171717"/>
          <w:w w:val="110"/>
        </w:rPr>
        <w:t>particularly</w:t>
      </w:r>
      <w:r>
        <w:rPr>
          <w:color w:val="171717"/>
          <w:spacing w:val="-10"/>
          <w:w w:val="110"/>
        </w:rPr>
        <w:t xml:space="preserve"> </w:t>
      </w:r>
      <w:r>
        <w:rPr>
          <w:color w:val="171717"/>
          <w:w w:val="110"/>
        </w:rPr>
        <w:t>for</w:t>
      </w:r>
      <w:r>
        <w:rPr>
          <w:color w:val="171717"/>
          <w:spacing w:val="-10"/>
          <w:w w:val="110"/>
        </w:rPr>
        <w:t xml:space="preserve"> </w:t>
      </w:r>
      <w:r>
        <w:rPr>
          <w:color w:val="171717"/>
          <w:w w:val="110"/>
        </w:rPr>
        <w:t>those</w:t>
      </w:r>
      <w:r>
        <w:rPr>
          <w:color w:val="171717"/>
          <w:spacing w:val="-10"/>
          <w:w w:val="110"/>
        </w:rPr>
        <w:t xml:space="preserve"> </w:t>
      </w:r>
      <w:r>
        <w:rPr>
          <w:color w:val="171717"/>
          <w:w w:val="110"/>
        </w:rPr>
        <w:t>working</w:t>
      </w:r>
      <w:r>
        <w:rPr>
          <w:color w:val="171717"/>
          <w:spacing w:val="-10"/>
          <w:w w:val="110"/>
        </w:rPr>
        <w:t xml:space="preserve"> </w:t>
      </w:r>
      <w:r>
        <w:rPr>
          <w:color w:val="171717"/>
          <w:w w:val="110"/>
        </w:rPr>
        <w:t>in</w:t>
      </w:r>
      <w:r>
        <w:rPr>
          <w:color w:val="171717"/>
          <w:spacing w:val="-10"/>
          <w:w w:val="110"/>
        </w:rPr>
        <w:t xml:space="preserve"> </w:t>
      </w:r>
      <w:r>
        <w:rPr>
          <w:color w:val="171717"/>
          <w:w w:val="110"/>
        </w:rPr>
        <w:t>complex,</w:t>
      </w:r>
      <w:r>
        <w:rPr>
          <w:color w:val="171717"/>
          <w:spacing w:val="-10"/>
          <w:w w:val="110"/>
        </w:rPr>
        <w:t xml:space="preserve"> </w:t>
      </w:r>
      <w:r>
        <w:rPr>
          <w:color w:val="171717"/>
          <w:w w:val="110"/>
        </w:rPr>
        <w:t xml:space="preserve">rural, </w:t>
      </w:r>
      <w:r>
        <w:rPr>
          <w:color w:val="171717"/>
        </w:rPr>
        <w:t>remote or integrated service settings. Members actively use the</w:t>
      </w:r>
    </w:p>
    <w:p w14:paraId="6EA28E44" w14:textId="77777777" w:rsidR="00104C63" w:rsidRDefault="00104C63">
      <w:pPr>
        <w:pStyle w:val="BodyText"/>
        <w:spacing w:line="300" w:lineRule="atLeast"/>
        <w:sectPr w:rsidR="00104C63">
          <w:type w:val="continuous"/>
          <w:pgSz w:w="11910" w:h="16850"/>
          <w:pgMar w:top="0" w:right="141" w:bottom="280" w:left="141" w:header="0" w:footer="755" w:gutter="0"/>
          <w:cols w:num="3" w:space="720" w:equalWidth="0">
            <w:col w:w="3768" w:space="16"/>
            <w:col w:w="495" w:space="39"/>
            <w:col w:w="7310"/>
          </w:cols>
        </w:sectPr>
      </w:pPr>
    </w:p>
    <w:p w14:paraId="6D38B43F" w14:textId="77777777" w:rsidR="00104C63" w:rsidRDefault="00000000">
      <w:pPr>
        <w:spacing w:before="2" w:line="242" w:lineRule="auto"/>
        <w:ind w:left="366" w:right="38"/>
        <w:rPr>
          <w:i/>
          <w:sz w:val="18"/>
        </w:rPr>
      </w:pPr>
      <w:r>
        <w:rPr>
          <w:i/>
          <w:color w:val="1A345D"/>
          <w:sz w:val="18"/>
        </w:rPr>
        <w:t xml:space="preserve">community workers currently engaged with the </w:t>
      </w:r>
      <w:r>
        <w:rPr>
          <w:i/>
          <w:color w:val="1A345D"/>
          <w:w w:val="105"/>
          <w:sz w:val="18"/>
        </w:rPr>
        <w:t>Community of Practice across 2025</w:t>
      </w:r>
    </w:p>
    <w:p w14:paraId="3367C428" w14:textId="77777777" w:rsidR="00104C63" w:rsidRDefault="00000000">
      <w:pPr>
        <w:pStyle w:val="BodyText"/>
        <w:spacing w:before="85" w:line="312" w:lineRule="auto"/>
        <w:ind w:left="366" w:right="592"/>
      </w:pPr>
      <w:r>
        <w:br w:type="column"/>
      </w:r>
      <w:r>
        <w:rPr>
          <w:color w:val="171717"/>
          <w:spacing w:val="-2"/>
          <w:w w:val="110"/>
        </w:rPr>
        <w:t>platform</w:t>
      </w:r>
      <w:r>
        <w:rPr>
          <w:color w:val="171717"/>
          <w:spacing w:val="-11"/>
          <w:w w:val="110"/>
        </w:rPr>
        <w:t xml:space="preserve"> </w:t>
      </w:r>
      <w:r>
        <w:rPr>
          <w:color w:val="171717"/>
          <w:spacing w:val="-2"/>
          <w:w w:val="110"/>
        </w:rPr>
        <w:t>to</w:t>
      </w:r>
      <w:r>
        <w:rPr>
          <w:color w:val="171717"/>
          <w:spacing w:val="-11"/>
          <w:w w:val="110"/>
        </w:rPr>
        <w:t xml:space="preserve"> </w:t>
      </w:r>
      <w:r>
        <w:rPr>
          <w:color w:val="171717"/>
          <w:spacing w:val="-2"/>
          <w:w w:val="110"/>
        </w:rPr>
        <w:t>navigate</w:t>
      </w:r>
      <w:r>
        <w:rPr>
          <w:color w:val="171717"/>
          <w:spacing w:val="-11"/>
          <w:w w:val="110"/>
        </w:rPr>
        <w:t xml:space="preserve"> </w:t>
      </w:r>
      <w:r>
        <w:rPr>
          <w:color w:val="171717"/>
          <w:spacing w:val="-2"/>
          <w:w w:val="110"/>
        </w:rPr>
        <w:t>challenges</w:t>
      </w:r>
      <w:r>
        <w:rPr>
          <w:color w:val="171717"/>
          <w:spacing w:val="-11"/>
          <w:w w:val="110"/>
        </w:rPr>
        <w:t xml:space="preserve"> </w:t>
      </w:r>
      <w:r>
        <w:rPr>
          <w:color w:val="171717"/>
          <w:spacing w:val="-2"/>
          <w:w w:val="110"/>
        </w:rPr>
        <w:t>in</w:t>
      </w:r>
      <w:r>
        <w:rPr>
          <w:color w:val="171717"/>
          <w:spacing w:val="-11"/>
          <w:w w:val="110"/>
        </w:rPr>
        <w:t xml:space="preserve"> </w:t>
      </w:r>
      <w:r>
        <w:rPr>
          <w:color w:val="171717"/>
          <w:spacing w:val="-2"/>
          <w:w w:val="110"/>
        </w:rPr>
        <w:t>their</w:t>
      </w:r>
      <w:r>
        <w:rPr>
          <w:color w:val="171717"/>
          <w:spacing w:val="-11"/>
          <w:w w:val="110"/>
        </w:rPr>
        <w:t xml:space="preserve"> </w:t>
      </w:r>
      <w:r>
        <w:rPr>
          <w:color w:val="171717"/>
          <w:spacing w:val="-2"/>
          <w:w w:val="110"/>
        </w:rPr>
        <w:t>practice,</w:t>
      </w:r>
      <w:r>
        <w:rPr>
          <w:color w:val="171717"/>
          <w:spacing w:val="-11"/>
          <w:w w:val="110"/>
        </w:rPr>
        <w:t xml:space="preserve"> </w:t>
      </w:r>
      <w:r>
        <w:rPr>
          <w:color w:val="171717"/>
          <w:spacing w:val="-2"/>
          <w:w w:val="110"/>
        </w:rPr>
        <w:t>and</w:t>
      </w:r>
      <w:r>
        <w:rPr>
          <w:color w:val="171717"/>
          <w:spacing w:val="-11"/>
          <w:w w:val="110"/>
        </w:rPr>
        <w:t xml:space="preserve"> </w:t>
      </w:r>
      <w:r>
        <w:rPr>
          <w:color w:val="171717"/>
          <w:spacing w:val="-2"/>
          <w:w w:val="110"/>
        </w:rPr>
        <w:t>there</w:t>
      </w:r>
      <w:r>
        <w:rPr>
          <w:color w:val="171717"/>
          <w:spacing w:val="-11"/>
          <w:w w:val="110"/>
        </w:rPr>
        <w:t xml:space="preserve"> </w:t>
      </w:r>
      <w:r>
        <w:rPr>
          <w:color w:val="171717"/>
          <w:spacing w:val="-2"/>
          <w:w w:val="110"/>
        </w:rPr>
        <w:t>is</w:t>
      </w:r>
      <w:r>
        <w:rPr>
          <w:color w:val="171717"/>
          <w:spacing w:val="-11"/>
          <w:w w:val="110"/>
        </w:rPr>
        <w:t xml:space="preserve"> </w:t>
      </w:r>
      <w:r>
        <w:rPr>
          <w:color w:val="171717"/>
          <w:spacing w:val="-2"/>
          <w:w w:val="110"/>
        </w:rPr>
        <w:t xml:space="preserve">strong </w:t>
      </w:r>
      <w:r>
        <w:rPr>
          <w:color w:val="171717"/>
        </w:rPr>
        <w:t>engagement from a wide, multidisciplinary audience across Australia.</w:t>
      </w:r>
    </w:p>
    <w:p w14:paraId="2EDD0255" w14:textId="77777777" w:rsidR="00104C63" w:rsidRDefault="00104C63">
      <w:pPr>
        <w:pStyle w:val="BodyText"/>
        <w:spacing w:line="312" w:lineRule="auto"/>
        <w:sectPr w:rsidR="00104C63">
          <w:type w:val="continuous"/>
          <w:pgSz w:w="11910" w:h="16850"/>
          <w:pgMar w:top="0" w:right="141" w:bottom="280" w:left="141" w:header="0" w:footer="755" w:gutter="0"/>
          <w:cols w:num="2" w:space="720" w:equalWidth="0">
            <w:col w:w="4196" w:space="117"/>
            <w:col w:w="7315"/>
          </w:cols>
        </w:sectPr>
      </w:pPr>
    </w:p>
    <w:p w14:paraId="6FAF3B83" w14:textId="77777777" w:rsidR="00104C63" w:rsidRDefault="00104C63">
      <w:pPr>
        <w:pStyle w:val="BodyText"/>
        <w:spacing w:before="147"/>
      </w:pPr>
    </w:p>
    <w:p w14:paraId="308AF91E" w14:textId="77777777" w:rsidR="00104C63" w:rsidRDefault="00000000">
      <w:pPr>
        <w:pStyle w:val="BodyText"/>
        <w:spacing w:line="312" w:lineRule="auto"/>
        <w:ind w:left="302" w:right="3750"/>
      </w:pPr>
      <w:r>
        <w:rPr>
          <w:noProof/>
        </w:rPr>
        <w:drawing>
          <wp:anchor distT="0" distB="0" distL="0" distR="0" simplePos="0" relativeHeight="15754752" behindDoc="0" locked="0" layoutInCell="1" allowOverlap="1" wp14:anchorId="3839841C" wp14:editId="39451763">
            <wp:simplePos x="0" y="0"/>
            <wp:positionH relativeFrom="page">
              <wp:posOffset>5338210</wp:posOffset>
            </wp:positionH>
            <wp:positionV relativeFrom="paragraph">
              <wp:posOffset>5237</wp:posOffset>
            </wp:positionV>
            <wp:extent cx="1804496" cy="1829625"/>
            <wp:effectExtent l="0" t="0" r="0" b="0"/>
            <wp:wrapNone/>
            <wp:docPr id="108" name="Image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a:extLst>
                        <a:ext uri="{C183D7F6-B498-43B3-948B-1728B52AA6E4}">
                          <adec:decorative xmlns:adec="http://schemas.microsoft.com/office/drawing/2017/decorative" val="1"/>
                        </a:ext>
                      </a:extLst>
                    </pic:cNvPr>
                    <pic:cNvPicPr/>
                  </pic:nvPicPr>
                  <pic:blipFill>
                    <a:blip r:embed="rId99" cstate="print"/>
                    <a:stretch>
                      <a:fillRect/>
                    </a:stretch>
                  </pic:blipFill>
                  <pic:spPr>
                    <a:xfrm>
                      <a:off x="0" y="0"/>
                      <a:ext cx="1804496" cy="1829625"/>
                    </a:xfrm>
                    <a:prstGeom prst="rect">
                      <a:avLst/>
                    </a:prstGeom>
                  </pic:spPr>
                </pic:pic>
              </a:graphicData>
            </a:graphic>
          </wp:anchor>
        </w:drawing>
      </w:r>
      <w:r>
        <w:rPr>
          <w:color w:val="171717"/>
          <w:w w:val="105"/>
        </w:rPr>
        <w:t>In</w:t>
      </w:r>
      <w:r>
        <w:rPr>
          <w:color w:val="171717"/>
          <w:spacing w:val="-6"/>
          <w:w w:val="105"/>
        </w:rPr>
        <w:t xml:space="preserve"> </w:t>
      </w:r>
      <w:r>
        <w:rPr>
          <w:color w:val="171717"/>
          <w:w w:val="105"/>
        </w:rPr>
        <w:t>this</w:t>
      </w:r>
      <w:r>
        <w:rPr>
          <w:color w:val="171717"/>
          <w:spacing w:val="-6"/>
          <w:w w:val="105"/>
        </w:rPr>
        <w:t xml:space="preserve"> </w:t>
      </w:r>
      <w:r>
        <w:rPr>
          <w:color w:val="171717"/>
          <w:w w:val="105"/>
        </w:rPr>
        <w:t>way,</w:t>
      </w:r>
      <w:r>
        <w:rPr>
          <w:color w:val="171717"/>
          <w:spacing w:val="-6"/>
          <w:w w:val="105"/>
        </w:rPr>
        <w:t xml:space="preserve"> </w:t>
      </w:r>
      <w:r>
        <w:rPr>
          <w:color w:val="171717"/>
          <w:w w:val="105"/>
        </w:rPr>
        <w:t>the</w:t>
      </w:r>
      <w:r>
        <w:rPr>
          <w:color w:val="171717"/>
          <w:spacing w:val="-6"/>
          <w:w w:val="105"/>
        </w:rPr>
        <w:t xml:space="preserve"> </w:t>
      </w:r>
      <w:r>
        <w:rPr>
          <w:color w:val="171717"/>
          <w:w w:val="105"/>
        </w:rPr>
        <w:t>Community</w:t>
      </w:r>
      <w:r>
        <w:rPr>
          <w:color w:val="171717"/>
          <w:spacing w:val="-6"/>
          <w:w w:val="105"/>
        </w:rPr>
        <w:t xml:space="preserve"> </w:t>
      </w:r>
      <w:r>
        <w:rPr>
          <w:color w:val="171717"/>
          <w:w w:val="105"/>
        </w:rPr>
        <w:t>of</w:t>
      </w:r>
      <w:r>
        <w:rPr>
          <w:color w:val="171717"/>
          <w:spacing w:val="-6"/>
          <w:w w:val="105"/>
        </w:rPr>
        <w:t xml:space="preserve"> </w:t>
      </w:r>
      <w:r>
        <w:rPr>
          <w:color w:val="171717"/>
          <w:w w:val="105"/>
        </w:rPr>
        <w:t>Practice</w:t>
      </w:r>
      <w:r>
        <w:rPr>
          <w:color w:val="171717"/>
          <w:spacing w:val="-6"/>
          <w:w w:val="105"/>
        </w:rPr>
        <w:t xml:space="preserve"> </w:t>
      </w:r>
      <w:r>
        <w:rPr>
          <w:color w:val="171717"/>
          <w:w w:val="105"/>
        </w:rPr>
        <w:t>is</w:t>
      </w:r>
      <w:r>
        <w:rPr>
          <w:color w:val="171717"/>
          <w:spacing w:val="-6"/>
          <w:w w:val="105"/>
        </w:rPr>
        <w:t xml:space="preserve"> </w:t>
      </w:r>
      <w:r>
        <w:rPr>
          <w:color w:val="171717"/>
          <w:w w:val="105"/>
        </w:rPr>
        <w:t>more</w:t>
      </w:r>
      <w:r>
        <w:rPr>
          <w:color w:val="171717"/>
          <w:spacing w:val="-6"/>
          <w:w w:val="105"/>
        </w:rPr>
        <w:t xml:space="preserve"> </w:t>
      </w:r>
      <w:r>
        <w:rPr>
          <w:color w:val="171717"/>
          <w:w w:val="105"/>
        </w:rPr>
        <w:t>than</w:t>
      </w:r>
      <w:r>
        <w:rPr>
          <w:color w:val="171717"/>
          <w:spacing w:val="-6"/>
          <w:w w:val="105"/>
        </w:rPr>
        <w:t xml:space="preserve"> </w:t>
      </w:r>
      <w:r>
        <w:rPr>
          <w:color w:val="171717"/>
          <w:w w:val="105"/>
        </w:rPr>
        <w:t>a</w:t>
      </w:r>
      <w:r>
        <w:rPr>
          <w:color w:val="171717"/>
          <w:spacing w:val="-6"/>
          <w:w w:val="105"/>
        </w:rPr>
        <w:t xml:space="preserve"> </w:t>
      </w:r>
      <w:r>
        <w:rPr>
          <w:color w:val="171717"/>
          <w:w w:val="105"/>
        </w:rPr>
        <w:t>website</w:t>
      </w:r>
      <w:r>
        <w:rPr>
          <w:color w:val="171717"/>
          <w:spacing w:val="-6"/>
          <w:w w:val="105"/>
        </w:rPr>
        <w:t xml:space="preserve"> </w:t>
      </w:r>
      <w:r>
        <w:rPr>
          <w:color w:val="171717"/>
          <w:w w:val="115"/>
        </w:rPr>
        <w:t>-</w:t>
      </w:r>
      <w:r>
        <w:rPr>
          <w:color w:val="171717"/>
          <w:spacing w:val="-12"/>
          <w:w w:val="115"/>
        </w:rPr>
        <w:t xml:space="preserve"> </w:t>
      </w:r>
      <w:r>
        <w:rPr>
          <w:color w:val="171717"/>
          <w:w w:val="105"/>
        </w:rPr>
        <w:t>it’s</w:t>
      </w:r>
      <w:r>
        <w:rPr>
          <w:color w:val="171717"/>
          <w:spacing w:val="-6"/>
          <w:w w:val="105"/>
        </w:rPr>
        <w:t xml:space="preserve"> </w:t>
      </w:r>
      <w:r>
        <w:rPr>
          <w:color w:val="171717"/>
          <w:w w:val="105"/>
        </w:rPr>
        <w:t>a</w:t>
      </w:r>
      <w:r>
        <w:rPr>
          <w:color w:val="171717"/>
          <w:spacing w:val="-6"/>
          <w:w w:val="105"/>
        </w:rPr>
        <w:t xml:space="preserve"> </w:t>
      </w:r>
      <w:r>
        <w:rPr>
          <w:color w:val="171717"/>
          <w:w w:val="105"/>
        </w:rPr>
        <w:t>living network, which shows great promise as a model to:</w:t>
      </w:r>
    </w:p>
    <w:p w14:paraId="5E83B65C" w14:textId="77777777" w:rsidR="00104C63" w:rsidRDefault="00000000">
      <w:pPr>
        <w:pStyle w:val="ListParagraph"/>
        <w:numPr>
          <w:ilvl w:val="0"/>
          <w:numId w:val="2"/>
        </w:numPr>
        <w:tabs>
          <w:tab w:val="left" w:pos="642"/>
        </w:tabs>
        <w:spacing w:before="3"/>
        <w:ind w:hanging="219"/>
        <w:rPr>
          <w:sz w:val="20"/>
        </w:rPr>
      </w:pPr>
      <w:r>
        <w:rPr>
          <w:color w:val="171717"/>
          <w:spacing w:val="-2"/>
          <w:w w:val="110"/>
          <w:sz w:val="20"/>
        </w:rPr>
        <w:t>Better</w:t>
      </w:r>
      <w:r>
        <w:rPr>
          <w:color w:val="171717"/>
          <w:spacing w:val="-1"/>
          <w:w w:val="110"/>
          <w:sz w:val="20"/>
        </w:rPr>
        <w:t xml:space="preserve"> </w:t>
      </w:r>
      <w:r>
        <w:rPr>
          <w:color w:val="171717"/>
          <w:spacing w:val="-2"/>
          <w:w w:val="110"/>
          <w:sz w:val="20"/>
        </w:rPr>
        <w:t>support</w:t>
      </w:r>
      <w:r>
        <w:rPr>
          <w:color w:val="171717"/>
          <w:spacing w:val="-1"/>
          <w:w w:val="110"/>
          <w:sz w:val="20"/>
        </w:rPr>
        <w:t xml:space="preserve"> </w:t>
      </w:r>
      <w:r>
        <w:rPr>
          <w:color w:val="171717"/>
          <w:spacing w:val="-2"/>
          <w:w w:val="110"/>
          <w:sz w:val="20"/>
        </w:rPr>
        <w:t>frontline</w:t>
      </w:r>
      <w:r>
        <w:rPr>
          <w:color w:val="171717"/>
          <w:spacing w:val="-1"/>
          <w:w w:val="110"/>
          <w:sz w:val="20"/>
        </w:rPr>
        <w:t xml:space="preserve"> </w:t>
      </w:r>
      <w:r>
        <w:rPr>
          <w:color w:val="171717"/>
          <w:spacing w:val="-2"/>
          <w:w w:val="110"/>
          <w:sz w:val="20"/>
        </w:rPr>
        <w:t>workers.</w:t>
      </w:r>
    </w:p>
    <w:p w14:paraId="7DF7C5AE" w14:textId="77777777" w:rsidR="00104C63" w:rsidRDefault="00000000">
      <w:pPr>
        <w:pStyle w:val="ListParagraph"/>
        <w:numPr>
          <w:ilvl w:val="0"/>
          <w:numId w:val="2"/>
        </w:numPr>
        <w:tabs>
          <w:tab w:val="left" w:pos="642"/>
        </w:tabs>
        <w:spacing w:before="70" w:line="312" w:lineRule="auto"/>
        <w:ind w:right="4225"/>
        <w:rPr>
          <w:sz w:val="20"/>
        </w:rPr>
      </w:pPr>
      <w:r>
        <w:rPr>
          <w:color w:val="171717"/>
          <w:w w:val="110"/>
          <w:sz w:val="20"/>
        </w:rPr>
        <w:t>Help</w:t>
      </w:r>
      <w:r>
        <w:rPr>
          <w:color w:val="171717"/>
          <w:spacing w:val="-13"/>
          <w:w w:val="110"/>
          <w:sz w:val="20"/>
        </w:rPr>
        <w:t xml:space="preserve"> </w:t>
      </w:r>
      <w:r>
        <w:rPr>
          <w:color w:val="171717"/>
          <w:w w:val="110"/>
          <w:sz w:val="20"/>
        </w:rPr>
        <w:t>this</w:t>
      </w:r>
      <w:r>
        <w:rPr>
          <w:color w:val="171717"/>
          <w:spacing w:val="-13"/>
          <w:w w:val="110"/>
          <w:sz w:val="20"/>
        </w:rPr>
        <w:t xml:space="preserve"> </w:t>
      </w:r>
      <w:r>
        <w:rPr>
          <w:color w:val="171717"/>
          <w:w w:val="110"/>
          <w:sz w:val="20"/>
        </w:rPr>
        <w:t>workforce</w:t>
      </w:r>
      <w:r>
        <w:rPr>
          <w:color w:val="171717"/>
          <w:spacing w:val="-13"/>
          <w:w w:val="110"/>
          <w:sz w:val="20"/>
        </w:rPr>
        <w:t xml:space="preserve"> </w:t>
      </w:r>
      <w:r>
        <w:rPr>
          <w:color w:val="171717"/>
          <w:w w:val="110"/>
          <w:sz w:val="20"/>
        </w:rPr>
        <w:t>feel</w:t>
      </w:r>
      <w:r>
        <w:rPr>
          <w:color w:val="171717"/>
          <w:spacing w:val="-13"/>
          <w:w w:val="110"/>
          <w:sz w:val="20"/>
        </w:rPr>
        <w:t xml:space="preserve"> </w:t>
      </w:r>
      <w:r>
        <w:rPr>
          <w:color w:val="171717"/>
          <w:w w:val="110"/>
          <w:sz w:val="20"/>
        </w:rPr>
        <w:t>better</w:t>
      </w:r>
      <w:r>
        <w:rPr>
          <w:color w:val="171717"/>
          <w:spacing w:val="-13"/>
          <w:w w:val="110"/>
          <w:sz w:val="20"/>
        </w:rPr>
        <w:t xml:space="preserve"> </w:t>
      </w:r>
      <w:r>
        <w:rPr>
          <w:color w:val="171717"/>
          <w:w w:val="110"/>
          <w:sz w:val="20"/>
        </w:rPr>
        <w:t>connected</w:t>
      </w:r>
      <w:r>
        <w:rPr>
          <w:color w:val="171717"/>
          <w:spacing w:val="-13"/>
          <w:w w:val="110"/>
          <w:sz w:val="20"/>
        </w:rPr>
        <w:t xml:space="preserve"> </w:t>
      </w:r>
      <w:r>
        <w:rPr>
          <w:color w:val="171717"/>
          <w:w w:val="110"/>
          <w:sz w:val="20"/>
        </w:rPr>
        <w:t>and</w:t>
      </w:r>
      <w:r>
        <w:rPr>
          <w:color w:val="171717"/>
          <w:spacing w:val="-13"/>
          <w:w w:val="110"/>
          <w:sz w:val="20"/>
        </w:rPr>
        <w:t xml:space="preserve"> </w:t>
      </w:r>
      <w:r>
        <w:rPr>
          <w:color w:val="171717"/>
          <w:w w:val="110"/>
          <w:sz w:val="20"/>
        </w:rPr>
        <w:t>supported,</w:t>
      </w:r>
      <w:r>
        <w:rPr>
          <w:color w:val="171717"/>
          <w:spacing w:val="-13"/>
          <w:w w:val="110"/>
          <w:sz w:val="20"/>
        </w:rPr>
        <w:t xml:space="preserve"> </w:t>
      </w:r>
      <w:r>
        <w:rPr>
          <w:color w:val="171717"/>
          <w:w w:val="110"/>
          <w:sz w:val="20"/>
        </w:rPr>
        <w:t>with</w:t>
      </w:r>
      <w:r>
        <w:rPr>
          <w:color w:val="171717"/>
          <w:spacing w:val="-13"/>
          <w:w w:val="110"/>
          <w:sz w:val="20"/>
        </w:rPr>
        <w:t xml:space="preserve"> </w:t>
      </w:r>
      <w:r>
        <w:rPr>
          <w:color w:val="171717"/>
          <w:w w:val="110"/>
          <w:sz w:val="20"/>
        </w:rPr>
        <w:t>a</w:t>
      </w:r>
      <w:r>
        <w:rPr>
          <w:color w:val="171717"/>
          <w:spacing w:val="-13"/>
          <w:w w:val="110"/>
          <w:sz w:val="20"/>
        </w:rPr>
        <w:t xml:space="preserve"> </w:t>
      </w:r>
      <w:r>
        <w:rPr>
          <w:color w:val="171717"/>
          <w:w w:val="110"/>
          <w:sz w:val="20"/>
        </w:rPr>
        <w:t>way</w:t>
      </w:r>
      <w:r>
        <w:rPr>
          <w:color w:val="171717"/>
          <w:spacing w:val="-13"/>
          <w:w w:val="110"/>
          <w:sz w:val="20"/>
        </w:rPr>
        <w:t xml:space="preserve"> </w:t>
      </w:r>
      <w:r>
        <w:rPr>
          <w:color w:val="171717"/>
          <w:w w:val="110"/>
          <w:sz w:val="20"/>
        </w:rPr>
        <w:t xml:space="preserve">to </w:t>
      </w:r>
      <w:r>
        <w:rPr>
          <w:color w:val="171717"/>
          <w:sz w:val="20"/>
        </w:rPr>
        <w:t>connect</w:t>
      </w:r>
      <w:r>
        <w:rPr>
          <w:color w:val="171717"/>
          <w:spacing w:val="39"/>
          <w:sz w:val="20"/>
        </w:rPr>
        <w:t xml:space="preserve"> </w:t>
      </w:r>
      <w:r>
        <w:rPr>
          <w:color w:val="171717"/>
          <w:sz w:val="20"/>
        </w:rPr>
        <w:t>to</w:t>
      </w:r>
      <w:r>
        <w:rPr>
          <w:color w:val="171717"/>
          <w:spacing w:val="39"/>
          <w:sz w:val="20"/>
        </w:rPr>
        <w:t xml:space="preserve"> </w:t>
      </w:r>
      <w:r>
        <w:rPr>
          <w:color w:val="171717"/>
          <w:sz w:val="20"/>
        </w:rPr>
        <w:t>ongoing</w:t>
      </w:r>
      <w:r>
        <w:rPr>
          <w:color w:val="171717"/>
          <w:spacing w:val="39"/>
          <w:sz w:val="20"/>
        </w:rPr>
        <w:t xml:space="preserve"> </w:t>
      </w:r>
      <w:r>
        <w:rPr>
          <w:color w:val="171717"/>
          <w:sz w:val="20"/>
        </w:rPr>
        <w:t>training,</w:t>
      </w:r>
      <w:r>
        <w:rPr>
          <w:color w:val="171717"/>
          <w:spacing w:val="39"/>
          <w:sz w:val="20"/>
        </w:rPr>
        <w:t xml:space="preserve"> </w:t>
      </w:r>
      <w:r>
        <w:rPr>
          <w:color w:val="171717"/>
          <w:sz w:val="20"/>
        </w:rPr>
        <w:t>peer</w:t>
      </w:r>
      <w:r>
        <w:rPr>
          <w:color w:val="171717"/>
          <w:spacing w:val="39"/>
          <w:sz w:val="20"/>
        </w:rPr>
        <w:t xml:space="preserve"> </w:t>
      </w:r>
      <w:r>
        <w:rPr>
          <w:color w:val="171717"/>
          <w:sz w:val="20"/>
        </w:rPr>
        <w:t>support,</w:t>
      </w:r>
      <w:r>
        <w:rPr>
          <w:color w:val="171717"/>
          <w:spacing w:val="39"/>
          <w:sz w:val="20"/>
        </w:rPr>
        <w:t xml:space="preserve"> </w:t>
      </w:r>
      <w:r>
        <w:rPr>
          <w:color w:val="171717"/>
          <w:sz w:val="20"/>
        </w:rPr>
        <w:t>and</w:t>
      </w:r>
      <w:r>
        <w:rPr>
          <w:color w:val="171717"/>
          <w:spacing w:val="39"/>
          <w:sz w:val="20"/>
        </w:rPr>
        <w:t xml:space="preserve"> </w:t>
      </w:r>
      <w:r>
        <w:rPr>
          <w:color w:val="171717"/>
          <w:sz w:val="20"/>
        </w:rPr>
        <w:t>practical,</w:t>
      </w:r>
      <w:r>
        <w:rPr>
          <w:color w:val="171717"/>
          <w:spacing w:val="39"/>
          <w:sz w:val="20"/>
        </w:rPr>
        <w:t xml:space="preserve"> </w:t>
      </w:r>
      <w:r>
        <w:rPr>
          <w:color w:val="171717"/>
          <w:sz w:val="20"/>
        </w:rPr>
        <w:t xml:space="preserve">evidence-based </w:t>
      </w:r>
      <w:r>
        <w:rPr>
          <w:color w:val="171717"/>
          <w:spacing w:val="-2"/>
          <w:w w:val="110"/>
          <w:sz w:val="20"/>
        </w:rPr>
        <w:t>resources</w:t>
      </w:r>
      <w:r>
        <w:rPr>
          <w:color w:val="171717"/>
          <w:spacing w:val="-7"/>
          <w:w w:val="110"/>
          <w:sz w:val="20"/>
        </w:rPr>
        <w:t xml:space="preserve"> </w:t>
      </w:r>
      <w:r>
        <w:rPr>
          <w:color w:val="171717"/>
          <w:spacing w:val="-2"/>
          <w:w w:val="110"/>
          <w:sz w:val="20"/>
        </w:rPr>
        <w:t>and</w:t>
      </w:r>
      <w:r>
        <w:rPr>
          <w:color w:val="171717"/>
          <w:spacing w:val="-7"/>
          <w:w w:val="110"/>
          <w:sz w:val="20"/>
        </w:rPr>
        <w:t xml:space="preserve"> </w:t>
      </w:r>
      <w:r>
        <w:rPr>
          <w:color w:val="171717"/>
          <w:spacing w:val="-2"/>
          <w:w w:val="110"/>
          <w:sz w:val="20"/>
        </w:rPr>
        <w:t>tools</w:t>
      </w:r>
      <w:r>
        <w:rPr>
          <w:color w:val="171717"/>
          <w:spacing w:val="-7"/>
          <w:w w:val="110"/>
          <w:sz w:val="20"/>
        </w:rPr>
        <w:t xml:space="preserve"> </w:t>
      </w:r>
      <w:r>
        <w:rPr>
          <w:color w:val="171717"/>
          <w:spacing w:val="-2"/>
          <w:w w:val="110"/>
          <w:sz w:val="20"/>
        </w:rPr>
        <w:t>to</w:t>
      </w:r>
      <w:r>
        <w:rPr>
          <w:color w:val="171717"/>
          <w:spacing w:val="-7"/>
          <w:w w:val="110"/>
          <w:sz w:val="20"/>
        </w:rPr>
        <w:t xml:space="preserve"> </w:t>
      </w:r>
      <w:r>
        <w:rPr>
          <w:color w:val="171717"/>
          <w:spacing w:val="-2"/>
          <w:w w:val="110"/>
          <w:sz w:val="20"/>
        </w:rPr>
        <w:t>implement</w:t>
      </w:r>
      <w:r>
        <w:rPr>
          <w:color w:val="171717"/>
          <w:spacing w:val="-7"/>
          <w:w w:val="110"/>
          <w:sz w:val="20"/>
        </w:rPr>
        <w:t xml:space="preserve"> </w:t>
      </w:r>
      <w:r>
        <w:rPr>
          <w:color w:val="171717"/>
          <w:spacing w:val="-2"/>
          <w:w w:val="110"/>
          <w:sz w:val="20"/>
        </w:rPr>
        <w:t>evidence-based</w:t>
      </w:r>
      <w:r>
        <w:rPr>
          <w:color w:val="171717"/>
          <w:spacing w:val="-7"/>
          <w:w w:val="110"/>
          <w:sz w:val="20"/>
        </w:rPr>
        <w:t xml:space="preserve"> </w:t>
      </w:r>
      <w:r>
        <w:rPr>
          <w:color w:val="171717"/>
          <w:spacing w:val="-2"/>
          <w:w w:val="110"/>
          <w:sz w:val="20"/>
        </w:rPr>
        <w:t>care.</w:t>
      </w:r>
    </w:p>
    <w:p w14:paraId="25679162" w14:textId="77777777" w:rsidR="00104C63" w:rsidRDefault="00000000">
      <w:pPr>
        <w:pStyle w:val="ListParagraph"/>
        <w:numPr>
          <w:ilvl w:val="0"/>
          <w:numId w:val="2"/>
        </w:numPr>
        <w:tabs>
          <w:tab w:val="left" w:pos="642"/>
        </w:tabs>
        <w:spacing w:before="3" w:line="312" w:lineRule="auto"/>
        <w:ind w:right="4001"/>
        <w:rPr>
          <w:sz w:val="20"/>
        </w:rPr>
      </w:pPr>
      <w:r>
        <w:rPr>
          <w:color w:val="171717"/>
          <w:sz w:val="20"/>
        </w:rPr>
        <w:t>Ultimately, positively impact the health outcomes of people who experience</w:t>
      </w:r>
      <w:r>
        <w:rPr>
          <w:color w:val="171717"/>
          <w:spacing w:val="80"/>
          <w:w w:val="110"/>
          <w:sz w:val="20"/>
        </w:rPr>
        <w:t xml:space="preserve"> </w:t>
      </w:r>
      <w:r>
        <w:rPr>
          <w:color w:val="171717"/>
          <w:w w:val="110"/>
          <w:sz w:val="20"/>
        </w:rPr>
        <w:t>co-occurring conditions.</w:t>
      </w:r>
    </w:p>
    <w:p w14:paraId="1141291B" w14:textId="77777777" w:rsidR="00104C63" w:rsidRDefault="00000000">
      <w:pPr>
        <w:spacing w:before="60" w:line="285" w:lineRule="auto"/>
        <w:ind w:left="302" w:right="3290"/>
        <w:rPr>
          <w:rFonts w:ascii="Times New Roman"/>
          <w:i/>
          <w:sz w:val="34"/>
        </w:rPr>
      </w:pPr>
      <w:r>
        <w:rPr>
          <w:rFonts w:ascii="Times New Roman"/>
          <w:i/>
          <w:color w:val="E64525"/>
          <w:sz w:val="34"/>
        </w:rPr>
        <w:t xml:space="preserve">Find out more, including information about membership, </w:t>
      </w:r>
      <w:r>
        <w:rPr>
          <w:rFonts w:ascii="Times New Roman"/>
          <w:i/>
          <w:color w:val="E64525"/>
          <w:spacing w:val="-2"/>
          <w:w w:val="105"/>
          <w:sz w:val="34"/>
        </w:rPr>
        <w:t>at</w:t>
      </w:r>
      <w:r>
        <w:rPr>
          <w:rFonts w:ascii="Times New Roman"/>
          <w:i/>
          <w:color w:val="E64525"/>
          <w:spacing w:val="-6"/>
          <w:w w:val="105"/>
          <w:sz w:val="34"/>
        </w:rPr>
        <w:t xml:space="preserve"> </w:t>
      </w:r>
      <w:r>
        <w:rPr>
          <w:rFonts w:ascii="Times New Roman"/>
          <w:i/>
          <w:color w:val="E64525"/>
          <w:spacing w:val="-2"/>
          <w:w w:val="105"/>
          <w:sz w:val="34"/>
        </w:rPr>
        <w:t>community.comorbidity.org.au/about-us</w:t>
      </w:r>
    </w:p>
    <w:p w14:paraId="0BD2B5BF" w14:textId="77777777" w:rsidR="00104C63" w:rsidRDefault="00104C63">
      <w:pPr>
        <w:spacing w:line="285" w:lineRule="auto"/>
        <w:rPr>
          <w:rFonts w:ascii="Times New Roman"/>
          <w:i/>
          <w:sz w:val="34"/>
        </w:rPr>
        <w:sectPr w:rsidR="00104C63">
          <w:type w:val="continuous"/>
          <w:pgSz w:w="11910" w:h="16850"/>
          <w:pgMar w:top="0" w:right="141" w:bottom="280" w:left="141" w:header="0" w:footer="755" w:gutter="0"/>
          <w:cols w:space="720"/>
        </w:sectPr>
      </w:pPr>
    </w:p>
    <w:p w14:paraId="2D93180F" w14:textId="77777777" w:rsidR="00104C63" w:rsidRPr="00F31617" w:rsidRDefault="00000000" w:rsidP="00F31617">
      <w:pPr>
        <w:pStyle w:val="Heading2"/>
        <w:rPr>
          <w:color w:val="EE0000"/>
          <w:sz w:val="74"/>
          <w:szCs w:val="74"/>
        </w:rPr>
      </w:pPr>
      <w:bookmarkStart w:id="104" w:name="Mentally_Healthy_Futures_Project"/>
      <w:bookmarkStart w:id="105" w:name="The_Mentally_Healthy_Futures_Project_(le"/>
      <w:bookmarkStart w:id="106" w:name="Amarina_Donohoe-Bales,_Lily_Teesson,_Cam"/>
      <w:bookmarkStart w:id="107" w:name="Highlights:__ In_2025,_the_project_produ"/>
      <w:bookmarkStart w:id="108" w:name="Alongside_this_research,_the_project_tea"/>
      <w:bookmarkStart w:id="109" w:name="The_team_also_contributed_to_a_2025_Fede"/>
      <w:bookmarkEnd w:id="104"/>
      <w:bookmarkEnd w:id="105"/>
      <w:bookmarkEnd w:id="106"/>
      <w:bookmarkEnd w:id="107"/>
      <w:bookmarkEnd w:id="108"/>
      <w:bookmarkEnd w:id="109"/>
      <w:r w:rsidRPr="00F31617">
        <w:rPr>
          <w:color w:val="EE0000"/>
          <w:w w:val="105"/>
          <w:sz w:val="74"/>
          <w:szCs w:val="74"/>
        </w:rPr>
        <w:lastRenderedPageBreak/>
        <w:t>Mentally</w:t>
      </w:r>
      <w:r w:rsidRPr="00F31617">
        <w:rPr>
          <w:color w:val="EE0000"/>
          <w:spacing w:val="-29"/>
          <w:w w:val="105"/>
          <w:sz w:val="74"/>
          <w:szCs w:val="74"/>
        </w:rPr>
        <w:t xml:space="preserve"> </w:t>
      </w:r>
      <w:r w:rsidRPr="00F31617">
        <w:rPr>
          <w:color w:val="EE0000"/>
          <w:w w:val="105"/>
          <w:sz w:val="74"/>
          <w:szCs w:val="74"/>
        </w:rPr>
        <w:t>Healthy</w:t>
      </w:r>
      <w:r w:rsidRPr="00F31617">
        <w:rPr>
          <w:color w:val="EE0000"/>
          <w:spacing w:val="-29"/>
          <w:w w:val="105"/>
          <w:sz w:val="74"/>
          <w:szCs w:val="74"/>
        </w:rPr>
        <w:t xml:space="preserve"> </w:t>
      </w:r>
      <w:r w:rsidRPr="00F31617">
        <w:rPr>
          <w:color w:val="EE0000"/>
          <w:w w:val="105"/>
          <w:sz w:val="74"/>
          <w:szCs w:val="74"/>
        </w:rPr>
        <w:t>Futures</w:t>
      </w:r>
      <w:r w:rsidRPr="00F31617">
        <w:rPr>
          <w:color w:val="EE0000"/>
          <w:spacing w:val="-29"/>
          <w:w w:val="105"/>
          <w:sz w:val="74"/>
          <w:szCs w:val="74"/>
        </w:rPr>
        <w:t xml:space="preserve"> </w:t>
      </w:r>
      <w:r w:rsidRPr="00F31617">
        <w:rPr>
          <w:color w:val="EE0000"/>
          <w:spacing w:val="-2"/>
          <w:w w:val="105"/>
          <w:sz w:val="74"/>
          <w:szCs w:val="74"/>
        </w:rPr>
        <w:t>Project</w:t>
      </w:r>
    </w:p>
    <w:p w14:paraId="7F0ECFB6" w14:textId="77777777" w:rsidR="00104C63" w:rsidRDefault="00104C63">
      <w:pPr>
        <w:pStyle w:val="BodyText"/>
        <w:rPr>
          <w:rFonts w:ascii="Times New Roman"/>
          <w:i/>
        </w:rPr>
      </w:pPr>
    </w:p>
    <w:p w14:paraId="76437844" w14:textId="77777777" w:rsidR="00104C63" w:rsidRDefault="00104C63">
      <w:pPr>
        <w:pStyle w:val="BodyText"/>
        <w:spacing w:before="96"/>
        <w:rPr>
          <w:rFonts w:ascii="Times New Roman"/>
          <w:i/>
        </w:rPr>
      </w:pPr>
    </w:p>
    <w:p w14:paraId="1569D259" w14:textId="77777777" w:rsidR="00104C63" w:rsidRDefault="00104C63">
      <w:pPr>
        <w:pStyle w:val="BodyText"/>
        <w:rPr>
          <w:rFonts w:ascii="Times New Roman"/>
          <w:i/>
        </w:rPr>
        <w:sectPr w:rsidR="00104C63">
          <w:footerReference w:type="default" r:id="rId100"/>
          <w:pgSz w:w="11910" w:h="16850"/>
          <w:pgMar w:top="980" w:right="141" w:bottom="940" w:left="141" w:header="0" w:footer="755" w:gutter="0"/>
          <w:cols w:space="720"/>
        </w:sectPr>
      </w:pPr>
    </w:p>
    <w:p w14:paraId="17B76DBC" w14:textId="77777777" w:rsidR="00104C63" w:rsidRDefault="00000000">
      <w:pPr>
        <w:spacing w:before="102" w:line="312" w:lineRule="auto"/>
        <w:ind w:left="651" w:right="23"/>
      </w:pPr>
      <w:r>
        <w:rPr>
          <w:color w:val="171717"/>
        </w:rPr>
        <w:t>The Mentally Healthy Futures Project (led by Dr Marlee Bower, Dr Scarlett Smout and Professor Maree Teesson) focuses on advancing evidence-based policy to improve population mental health, with a particular emphasis on</w:t>
      </w:r>
      <w:r>
        <w:rPr>
          <w:color w:val="171717"/>
          <w:spacing w:val="40"/>
          <w:w w:val="110"/>
        </w:rPr>
        <w:t xml:space="preserve"> </w:t>
      </w:r>
      <w:r>
        <w:rPr>
          <w:color w:val="171717"/>
          <w:w w:val="110"/>
        </w:rPr>
        <w:t>the</w:t>
      </w:r>
      <w:r>
        <w:rPr>
          <w:color w:val="171717"/>
          <w:spacing w:val="-17"/>
          <w:w w:val="110"/>
        </w:rPr>
        <w:t xml:space="preserve"> </w:t>
      </w:r>
      <w:r>
        <w:rPr>
          <w:color w:val="171717"/>
          <w:w w:val="110"/>
        </w:rPr>
        <w:t>social</w:t>
      </w:r>
      <w:r>
        <w:rPr>
          <w:color w:val="171717"/>
          <w:spacing w:val="-17"/>
          <w:w w:val="110"/>
        </w:rPr>
        <w:t xml:space="preserve"> </w:t>
      </w:r>
      <w:r>
        <w:rPr>
          <w:color w:val="171717"/>
          <w:w w:val="110"/>
        </w:rPr>
        <w:t>determinants</w:t>
      </w:r>
      <w:r>
        <w:rPr>
          <w:color w:val="171717"/>
          <w:spacing w:val="-17"/>
          <w:w w:val="110"/>
        </w:rPr>
        <w:t xml:space="preserve"> </w:t>
      </w:r>
      <w:r>
        <w:rPr>
          <w:color w:val="171717"/>
          <w:w w:val="110"/>
        </w:rPr>
        <w:t>of</w:t>
      </w:r>
      <w:r>
        <w:rPr>
          <w:color w:val="171717"/>
          <w:spacing w:val="-16"/>
          <w:w w:val="110"/>
        </w:rPr>
        <w:t xml:space="preserve"> </w:t>
      </w:r>
      <w:r>
        <w:rPr>
          <w:color w:val="171717"/>
          <w:w w:val="110"/>
        </w:rPr>
        <w:t>mental</w:t>
      </w:r>
      <w:r>
        <w:rPr>
          <w:color w:val="171717"/>
          <w:spacing w:val="-17"/>
          <w:w w:val="110"/>
        </w:rPr>
        <w:t xml:space="preserve"> </w:t>
      </w:r>
      <w:r>
        <w:rPr>
          <w:color w:val="171717"/>
          <w:w w:val="110"/>
        </w:rPr>
        <w:t>health.</w:t>
      </w:r>
      <w:r>
        <w:rPr>
          <w:color w:val="171717"/>
          <w:spacing w:val="-17"/>
          <w:w w:val="110"/>
        </w:rPr>
        <w:t xml:space="preserve"> </w:t>
      </w:r>
      <w:r>
        <w:rPr>
          <w:color w:val="171717"/>
          <w:w w:val="110"/>
        </w:rPr>
        <w:t>The</w:t>
      </w:r>
      <w:r>
        <w:rPr>
          <w:color w:val="171717"/>
          <w:spacing w:val="-17"/>
          <w:w w:val="110"/>
        </w:rPr>
        <w:t xml:space="preserve"> </w:t>
      </w:r>
      <w:r>
        <w:rPr>
          <w:color w:val="171717"/>
          <w:w w:val="110"/>
        </w:rPr>
        <w:t xml:space="preserve">project </w:t>
      </w:r>
      <w:r>
        <w:rPr>
          <w:color w:val="171717"/>
        </w:rPr>
        <w:t>generates evidence through reviews and epidemiological studies</w:t>
      </w:r>
      <w:r>
        <w:rPr>
          <w:color w:val="171717"/>
          <w:spacing w:val="40"/>
        </w:rPr>
        <w:t xml:space="preserve"> </w:t>
      </w:r>
      <w:r>
        <w:rPr>
          <w:color w:val="171717"/>
        </w:rPr>
        <w:t>examining</w:t>
      </w:r>
      <w:r>
        <w:rPr>
          <w:color w:val="171717"/>
          <w:spacing w:val="40"/>
        </w:rPr>
        <w:t xml:space="preserve"> </w:t>
      </w:r>
      <w:r>
        <w:rPr>
          <w:color w:val="171717"/>
        </w:rPr>
        <w:t>structural</w:t>
      </w:r>
      <w:r>
        <w:rPr>
          <w:color w:val="171717"/>
          <w:spacing w:val="40"/>
        </w:rPr>
        <w:t xml:space="preserve"> </w:t>
      </w:r>
      <w:r>
        <w:rPr>
          <w:color w:val="171717"/>
        </w:rPr>
        <w:t>and</w:t>
      </w:r>
      <w:r>
        <w:rPr>
          <w:color w:val="171717"/>
          <w:spacing w:val="40"/>
        </w:rPr>
        <w:t xml:space="preserve"> </w:t>
      </w:r>
      <w:r>
        <w:rPr>
          <w:color w:val="171717"/>
        </w:rPr>
        <w:t>environmental</w:t>
      </w:r>
      <w:r>
        <w:rPr>
          <w:color w:val="171717"/>
          <w:spacing w:val="40"/>
        </w:rPr>
        <w:t xml:space="preserve"> </w:t>
      </w:r>
      <w:r>
        <w:rPr>
          <w:color w:val="171717"/>
        </w:rPr>
        <w:t xml:space="preserve">drivers </w:t>
      </w:r>
      <w:r>
        <w:rPr>
          <w:color w:val="171717"/>
          <w:w w:val="110"/>
        </w:rPr>
        <w:t>of</w:t>
      </w:r>
      <w:r>
        <w:rPr>
          <w:color w:val="171717"/>
          <w:spacing w:val="-17"/>
          <w:w w:val="110"/>
        </w:rPr>
        <w:t xml:space="preserve"> </w:t>
      </w:r>
      <w:r>
        <w:rPr>
          <w:color w:val="171717"/>
          <w:w w:val="110"/>
        </w:rPr>
        <w:t>mental</w:t>
      </w:r>
      <w:r>
        <w:rPr>
          <w:color w:val="171717"/>
          <w:spacing w:val="-17"/>
          <w:w w:val="110"/>
        </w:rPr>
        <w:t xml:space="preserve"> </w:t>
      </w:r>
      <w:r>
        <w:rPr>
          <w:color w:val="171717"/>
          <w:w w:val="110"/>
        </w:rPr>
        <w:t>health.</w:t>
      </w:r>
      <w:r>
        <w:rPr>
          <w:color w:val="171717"/>
          <w:spacing w:val="-17"/>
          <w:w w:val="110"/>
        </w:rPr>
        <w:t xml:space="preserve"> </w:t>
      </w:r>
      <w:r>
        <w:rPr>
          <w:color w:val="171717"/>
          <w:w w:val="110"/>
        </w:rPr>
        <w:t>We</w:t>
      </w:r>
      <w:r>
        <w:rPr>
          <w:color w:val="171717"/>
          <w:spacing w:val="-17"/>
          <w:w w:val="110"/>
        </w:rPr>
        <w:t xml:space="preserve"> </w:t>
      </w:r>
      <w:r>
        <w:rPr>
          <w:color w:val="171717"/>
          <w:w w:val="110"/>
        </w:rPr>
        <w:t>then</w:t>
      </w:r>
      <w:r>
        <w:rPr>
          <w:color w:val="171717"/>
          <w:spacing w:val="-17"/>
          <w:w w:val="110"/>
        </w:rPr>
        <w:t xml:space="preserve"> </w:t>
      </w:r>
      <w:r>
        <w:rPr>
          <w:color w:val="171717"/>
          <w:w w:val="110"/>
        </w:rPr>
        <w:t>translate</w:t>
      </w:r>
      <w:r>
        <w:rPr>
          <w:color w:val="171717"/>
          <w:spacing w:val="-16"/>
          <w:w w:val="110"/>
        </w:rPr>
        <w:t xml:space="preserve"> </w:t>
      </w:r>
      <w:r>
        <w:rPr>
          <w:color w:val="171717"/>
          <w:w w:val="110"/>
        </w:rPr>
        <w:t>this</w:t>
      </w:r>
      <w:r>
        <w:rPr>
          <w:color w:val="171717"/>
          <w:spacing w:val="-17"/>
          <w:w w:val="110"/>
        </w:rPr>
        <w:t xml:space="preserve"> </w:t>
      </w:r>
      <w:r>
        <w:rPr>
          <w:color w:val="171717"/>
          <w:w w:val="110"/>
        </w:rPr>
        <w:t>evidence</w:t>
      </w:r>
      <w:r>
        <w:rPr>
          <w:color w:val="171717"/>
          <w:spacing w:val="-17"/>
          <w:w w:val="110"/>
        </w:rPr>
        <w:t xml:space="preserve"> </w:t>
      </w:r>
      <w:r>
        <w:rPr>
          <w:color w:val="171717"/>
          <w:w w:val="110"/>
        </w:rPr>
        <w:t xml:space="preserve">into </w:t>
      </w:r>
      <w:r>
        <w:rPr>
          <w:color w:val="171717"/>
        </w:rPr>
        <w:t>policy through advocacy and engagement with decision-</w:t>
      </w:r>
      <w:r>
        <w:rPr>
          <w:color w:val="171717"/>
          <w:spacing w:val="-2"/>
          <w:w w:val="110"/>
        </w:rPr>
        <w:t>makers,</w:t>
      </w:r>
      <w:r>
        <w:rPr>
          <w:color w:val="171717"/>
          <w:spacing w:val="-10"/>
          <w:w w:val="110"/>
        </w:rPr>
        <w:t xml:space="preserve"> </w:t>
      </w:r>
      <w:r>
        <w:rPr>
          <w:color w:val="171717"/>
          <w:spacing w:val="-2"/>
          <w:w w:val="110"/>
        </w:rPr>
        <w:t>including</w:t>
      </w:r>
      <w:r>
        <w:rPr>
          <w:color w:val="171717"/>
          <w:spacing w:val="-10"/>
          <w:w w:val="110"/>
        </w:rPr>
        <w:t xml:space="preserve"> </w:t>
      </w:r>
      <w:r>
        <w:rPr>
          <w:color w:val="171717"/>
          <w:spacing w:val="-2"/>
          <w:w w:val="110"/>
        </w:rPr>
        <w:t>research</w:t>
      </w:r>
      <w:r>
        <w:rPr>
          <w:color w:val="171717"/>
          <w:spacing w:val="-10"/>
          <w:w w:val="110"/>
        </w:rPr>
        <w:t xml:space="preserve"> </w:t>
      </w:r>
      <w:r>
        <w:rPr>
          <w:color w:val="171717"/>
          <w:spacing w:val="-2"/>
          <w:w w:val="110"/>
        </w:rPr>
        <w:t>support</w:t>
      </w:r>
      <w:r>
        <w:rPr>
          <w:color w:val="171717"/>
          <w:spacing w:val="-10"/>
          <w:w w:val="110"/>
        </w:rPr>
        <w:t xml:space="preserve"> </w:t>
      </w:r>
      <w:r>
        <w:rPr>
          <w:color w:val="171717"/>
          <w:spacing w:val="-2"/>
          <w:w w:val="110"/>
        </w:rPr>
        <w:t>for</w:t>
      </w:r>
      <w:r>
        <w:rPr>
          <w:color w:val="171717"/>
          <w:spacing w:val="-10"/>
          <w:w w:val="110"/>
        </w:rPr>
        <w:t xml:space="preserve"> </w:t>
      </w:r>
      <w:hyperlink r:id="rId101">
        <w:r w:rsidR="00104C63">
          <w:rPr>
            <w:color w:val="171717"/>
            <w:spacing w:val="-2"/>
            <w:w w:val="110"/>
            <w:u w:val="single" w:color="171717"/>
          </w:rPr>
          <w:t>Australia’s</w:t>
        </w:r>
      </w:hyperlink>
      <w:r>
        <w:rPr>
          <w:color w:val="171717"/>
          <w:spacing w:val="-2"/>
          <w:w w:val="110"/>
        </w:rPr>
        <w:t xml:space="preserve"> </w:t>
      </w:r>
      <w:hyperlink r:id="rId102">
        <w:r w:rsidR="00104C63">
          <w:rPr>
            <w:color w:val="171717"/>
            <w:spacing w:val="-2"/>
            <w:w w:val="110"/>
            <w:u w:val="single" w:color="171717"/>
          </w:rPr>
          <w:t>Mental</w:t>
        </w:r>
        <w:r w:rsidR="00104C63">
          <w:rPr>
            <w:color w:val="171717"/>
            <w:spacing w:val="-15"/>
            <w:w w:val="110"/>
            <w:u w:val="single" w:color="171717"/>
          </w:rPr>
          <w:t xml:space="preserve"> </w:t>
        </w:r>
        <w:r w:rsidR="00104C63">
          <w:rPr>
            <w:color w:val="171717"/>
            <w:spacing w:val="-2"/>
            <w:w w:val="110"/>
            <w:u w:val="single" w:color="171717"/>
          </w:rPr>
          <w:t>Health</w:t>
        </w:r>
        <w:r w:rsidR="00104C63">
          <w:rPr>
            <w:color w:val="171717"/>
            <w:spacing w:val="-15"/>
            <w:w w:val="110"/>
            <w:u w:val="single" w:color="171717"/>
          </w:rPr>
          <w:t xml:space="preserve"> </w:t>
        </w:r>
        <w:r w:rsidR="00104C63">
          <w:rPr>
            <w:color w:val="171717"/>
            <w:spacing w:val="-2"/>
            <w:w w:val="110"/>
            <w:u w:val="single" w:color="171717"/>
          </w:rPr>
          <w:t>Think</w:t>
        </w:r>
        <w:r w:rsidR="00104C63">
          <w:rPr>
            <w:color w:val="171717"/>
            <w:spacing w:val="-15"/>
            <w:w w:val="110"/>
            <w:u w:val="single" w:color="171717"/>
          </w:rPr>
          <w:t xml:space="preserve"> </w:t>
        </w:r>
        <w:r w:rsidR="00104C63">
          <w:rPr>
            <w:color w:val="171717"/>
            <w:spacing w:val="-2"/>
            <w:w w:val="110"/>
            <w:u w:val="single" w:color="171717"/>
          </w:rPr>
          <w:t>Tank</w:t>
        </w:r>
        <w:r w:rsidR="00104C63">
          <w:rPr>
            <w:color w:val="171717"/>
            <w:spacing w:val="-38"/>
            <w:w w:val="110"/>
          </w:rPr>
          <w:t xml:space="preserve"> </w:t>
        </w:r>
      </w:hyperlink>
      <w:r>
        <w:rPr>
          <w:color w:val="171717"/>
          <w:spacing w:val="-2"/>
          <w:w w:val="110"/>
        </w:rPr>
        <w:t>and</w:t>
      </w:r>
      <w:r>
        <w:rPr>
          <w:color w:val="171717"/>
          <w:spacing w:val="-14"/>
          <w:w w:val="110"/>
        </w:rPr>
        <w:t xml:space="preserve"> </w:t>
      </w:r>
      <w:r>
        <w:rPr>
          <w:color w:val="171717"/>
          <w:spacing w:val="-2"/>
          <w:w w:val="110"/>
        </w:rPr>
        <w:t>contributions</w:t>
      </w:r>
      <w:r>
        <w:rPr>
          <w:color w:val="171717"/>
          <w:spacing w:val="-14"/>
          <w:w w:val="110"/>
        </w:rPr>
        <w:t xml:space="preserve"> </w:t>
      </w:r>
      <w:r>
        <w:rPr>
          <w:color w:val="171717"/>
          <w:spacing w:val="-2"/>
          <w:w w:val="110"/>
        </w:rPr>
        <w:t>to government</w:t>
      </w:r>
      <w:r>
        <w:rPr>
          <w:color w:val="171717"/>
          <w:spacing w:val="-7"/>
          <w:w w:val="110"/>
        </w:rPr>
        <w:t xml:space="preserve"> </w:t>
      </w:r>
      <w:r>
        <w:rPr>
          <w:color w:val="171717"/>
          <w:spacing w:val="-2"/>
          <w:w w:val="110"/>
        </w:rPr>
        <w:t>inquiries</w:t>
      </w:r>
      <w:r>
        <w:rPr>
          <w:color w:val="171717"/>
          <w:spacing w:val="-7"/>
          <w:w w:val="110"/>
        </w:rPr>
        <w:t xml:space="preserve"> </w:t>
      </w:r>
      <w:r>
        <w:rPr>
          <w:color w:val="171717"/>
          <w:spacing w:val="-2"/>
          <w:w w:val="110"/>
        </w:rPr>
        <w:t>and</w:t>
      </w:r>
      <w:r>
        <w:rPr>
          <w:color w:val="171717"/>
          <w:spacing w:val="-7"/>
          <w:w w:val="110"/>
        </w:rPr>
        <w:t xml:space="preserve"> </w:t>
      </w:r>
      <w:r>
        <w:rPr>
          <w:color w:val="171717"/>
          <w:spacing w:val="-2"/>
          <w:w w:val="110"/>
        </w:rPr>
        <w:t>policy</w:t>
      </w:r>
      <w:r>
        <w:rPr>
          <w:color w:val="171717"/>
          <w:spacing w:val="-7"/>
          <w:w w:val="110"/>
        </w:rPr>
        <w:t xml:space="preserve"> </w:t>
      </w:r>
      <w:r>
        <w:rPr>
          <w:color w:val="171717"/>
          <w:spacing w:val="-2"/>
          <w:w w:val="110"/>
        </w:rPr>
        <w:t>consultations.</w:t>
      </w:r>
    </w:p>
    <w:p w14:paraId="72F9911F" w14:textId="77777777" w:rsidR="00104C63" w:rsidRDefault="00104C63">
      <w:pPr>
        <w:pStyle w:val="BodyText"/>
        <w:spacing w:before="92"/>
        <w:rPr>
          <w:sz w:val="22"/>
        </w:rPr>
      </w:pPr>
    </w:p>
    <w:p w14:paraId="6B414B91" w14:textId="77777777" w:rsidR="00104C63" w:rsidRDefault="00000000">
      <w:pPr>
        <w:spacing w:before="1" w:line="312" w:lineRule="auto"/>
        <w:ind w:left="651"/>
      </w:pPr>
      <w:r>
        <w:rPr>
          <w:color w:val="171717"/>
        </w:rPr>
        <w:t xml:space="preserve">Amarina Donohoe-Bales, Lily Teesson, Camilla Sedgwick, </w:t>
      </w:r>
      <w:r>
        <w:rPr>
          <w:color w:val="171717"/>
          <w:spacing w:val="-2"/>
          <w:w w:val="105"/>
        </w:rPr>
        <w:t>Sophia</w:t>
      </w:r>
      <w:r>
        <w:rPr>
          <w:color w:val="171717"/>
          <w:spacing w:val="-11"/>
          <w:w w:val="105"/>
        </w:rPr>
        <w:t xml:space="preserve"> </w:t>
      </w:r>
      <w:r>
        <w:rPr>
          <w:color w:val="171717"/>
          <w:spacing w:val="-2"/>
          <w:w w:val="105"/>
        </w:rPr>
        <w:t>Spallek,</w:t>
      </w:r>
      <w:r>
        <w:rPr>
          <w:color w:val="171717"/>
          <w:spacing w:val="-11"/>
          <w:w w:val="105"/>
        </w:rPr>
        <w:t xml:space="preserve"> </w:t>
      </w:r>
      <w:r>
        <w:rPr>
          <w:color w:val="171717"/>
          <w:spacing w:val="-2"/>
          <w:w w:val="105"/>
        </w:rPr>
        <w:t>Lauren</w:t>
      </w:r>
      <w:r>
        <w:rPr>
          <w:color w:val="171717"/>
          <w:spacing w:val="-11"/>
          <w:w w:val="105"/>
        </w:rPr>
        <w:t xml:space="preserve"> </w:t>
      </w:r>
      <w:r>
        <w:rPr>
          <w:color w:val="171717"/>
          <w:spacing w:val="-2"/>
          <w:w w:val="105"/>
        </w:rPr>
        <w:t>Scott</w:t>
      </w:r>
      <w:r>
        <w:rPr>
          <w:color w:val="171717"/>
          <w:spacing w:val="-11"/>
          <w:w w:val="105"/>
        </w:rPr>
        <w:t xml:space="preserve"> </w:t>
      </w:r>
      <w:r>
        <w:rPr>
          <w:color w:val="171717"/>
          <w:spacing w:val="-2"/>
          <w:w w:val="105"/>
        </w:rPr>
        <w:t>and</w:t>
      </w:r>
      <w:r>
        <w:rPr>
          <w:color w:val="171717"/>
          <w:spacing w:val="-11"/>
          <w:w w:val="105"/>
        </w:rPr>
        <w:t xml:space="preserve"> </w:t>
      </w:r>
      <w:r>
        <w:rPr>
          <w:color w:val="171717"/>
          <w:spacing w:val="-2"/>
          <w:w w:val="105"/>
        </w:rPr>
        <w:t>Jacky</w:t>
      </w:r>
      <w:r>
        <w:rPr>
          <w:color w:val="171717"/>
          <w:spacing w:val="-11"/>
          <w:w w:val="105"/>
        </w:rPr>
        <w:t xml:space="preserve"> </w:t>
      </w:r>
      <w:r>
        <w:rPr>
          <w:color w:val="171717"/>
          <w:spacing w:val="-2"/>
          <w:w w:val="105"/>
        </w:rPr>
        <w:t>Dawkins</w:t>
      </w:r>
      <w:r>
        <w:rPr>
          <w:color w:val="171717"/>
          <w:spacing w:val="-11"/>
          <w:w w:val="105"/>
        </w:rPr>
        <w:t xml:space="preserve"> </w:t>
      </w:r>
      <w:r>
        <w:rPr>
          <w:color w:val="171717"/>
          <w:spacing w:val="-2"/>
          <w:w w:val="105"/>
        </w:rPr>
        <w:t xml:space="preserve">provide </w:t>
      </w:r>
      <w:r>
        <w:rPr>
          <w:color w:val="171717"/>
          <w:w w:val="105"/>
        </w:rPr>
        <w:t>research support.</w:t>
      </w:r>
    </w:p>
    <w:p w14:paraId="42FCFCE0" w14:textId="77777777" w:rsidR="00104C63" w:rsidRDefault="00000000">
      <w:pPr>
        <w:pStyle w:val="BodyText"/>
        <w:spacing w:before="3" w:after="24"/>
        <w:rPr>
          <w:sz w:val="19"/>
        </w:rPr>
      </w:pPr>
      <w:r>
        <w:br w:type="column"/>
      </w:r>
    </w:p>
    <w:p w14:paraId="7E7DF94F" w14:textId="77777777" w:rsidR="00104C63" w:rsidRDefault="00000000">
      <w:pPr>
        <w:ind w:left="390"/>
        <w:rPr>
          <w:sz w:val="20"/>
        </w:rPr>
      </w:pPr>
      <w:r>
        <w:rPr>
          <w:noProof/>
          <w:sz w:val="20"/>
        </w:rPr>
        <w:drawing>
          <wp:inline distT="0" distB="0" distL="0" distR="0" wp14:anchorId="0FFC60C1" wp14:editId="509E97C9">
            <wp:extent cx="2756402" cy="2511171"/>
            <wp:effectExtent l="0" t="0" r="0" b="0"/>
            <wp:docPr id="112" name="Image 112" descr="Marlee Bower presents evidence in NSW Parliam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descr="Marlee Bower presents evidence in NSW Parliament "/>
                    <pic:cNvPicPr/>
                  </pic:nvPicPr>
                  <pic:blipFill>
                    <a:blip r:embed="rId103" cstate="print"/>
                    <a:stretch>
                      <a:fillRect/>
                    </a:stretch>
                  </pic:blipFill>
                  <pic:spPr>
                    <a:xfrm>
                      <a:off x="0" y="0"/>
                      <a:ext cx="2756402" cy="2511171"/>
                    </a:xfrm>
                    <a:prstGeom prst="rect">
                      <a:avLst/>
                    </a:prstGeom>
                  </pic:spPr>
                </pic:pic>
              </a:graphicData>
            </a:graphic>
          </wp:inline>
        </w:drawing>
      </w:r>
    </w:p>
    <w:p w14:paraId="41D24708" w14:textId="77777777" w:rsidR="00104C63" w:rsidRDefault="00000000">
      <w:pPr>
        <w:spacing w:line="225" w:lineRule="auto"/>
        <w:ind w:left="390" w:right="642"/>
        <w:jc w:val="both"/>
        <w:rPr>
          <w:i/>
          <w:sz w:val="18"/>
        </w:rPr>
      </w:pPr>
      <w:r>
        <w:rPr>
          <w:i/>
          <w:color w:val="1A345D"/>
          <w:sz w:val="18"/>
        </w:rPr>
        <w:t xml:space="preserve">Dr Marlee Bower presenting evidence at Parliament for the Inquiry into Prevalence, Causes and Impacts </w:t>
      </w:r>
      <w:r>
        <w:rPr>
          <w:i/>
          <w:color w:val="1A345D"/>
          <w:w w:val="105"/>
          <w:sz w:val="18"/>
        </w:rPr>
        <w:t>of Loneliness in NSW</w:t>
      </w:r>
    </w:p>
    <w:p w14:paraId="3AFBD6FF" w14:textId="77777777" w:rsidR="00104C63" w:rsidRDefault="00104C63">
      <w:pPr>
        <w:spacing w:line="225" w:lineRule="auto"/>
        <w:jc w:val="both"/>
        <w:rPr>
          <w:i/>
          <w:sz w:val="18"/>
        </w:rPr>
        <w:sectPr w:rsidR="00104C63">
          <w:type w:val="continuous"/>
          <w:pgSz w:w="11910" w:h="16850"/>
          <w:pgMar w:top="0" w:right="141" w:bottom="280" w:left="141" w:header="0" w:footer="755" w:gutter="0"/>
          <w:cols w:num="2" w:space="720" w:equalWidth="0">
            <w:col w:w="6380" w:space="40"/>
            <w:col w:w="5208"/>
          </w:cols>
        </w:sectPr>
      </w:pPr>
    </w:p>
    <w:p w14:paraId="6A73CD59" w14:textId="77777777" w:rsidR="00104C63" w:rsidRPr="00F31617" w:rsidRDefault="00000000" w:rsidP="00F31617">
      <w:pPr>
        <w:pStyle w:val="Heading3"/>
        <w:ind w:left="5040"/>
        <w:rPr>
          <w:color w:val="EE0000"/>
          <w:sz w:val="28"/>
          <w:szCs w:val="28"/>
        </w:rPr>
      </w:pPr>
      <w:r w:rsidRPr="00F31617">
        <w:rPr>
          <w:color w:val="EE0000"/>
          <w:sz w:val="28"/>
          <w:szCs w:val="28"/>
        </w:rPr>
        <w:t>Highlights:</w:t>
      </w:r>
    </w:p>
    <w:p w14:paraId="7799D1EE" w14:textId="77777777" w:rsidR="00104C63" w:rsidRDefault="00000000">
      <w:pPr>
        <w:spacing w:before="138" w:line="312" w:lineRule="auto"/>
        <w:ind w:left="5073" w:right="429" w:firstLine="29"/>
      </w:pPr>
      <w:r>
        <w:rPr>
          <w:noProof/>
        </w:rPr>
        <w:drawing>
          <wp:anchor distT="0" distB="0" distL="0" distR="0" simplePos="0" relativeHeight="15755776" behindDoc="0" locked="0" layoutInCell="1" allowOverlap="1" wp14:anchorId="2AAC49F2" wp14:editId="724A737D">
            <wp:simplePos x="0" y="0"/>
            <wp:positionH relativeFrom="page">
              <wp:posOffset>437502</wp:posOffset>
            </wp:positionH>
            <wp:positionV relativeFrom="paragraph">
              <wp:posOffset>419833</wp:posOffset>
            </wp:positionV>
            <wp:extent cx="2736099" cy="2255357"/>
            <wp:effectExtent l="0" t="0" r="0" b="0"/>
            <wp:wrapNone/>
            <wp:docPr id="113" name="Image 113" descr="five people talking to each other around a tabl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descr="five people talking to each other around a table "/>
                    <pic:cNvPicPr/>
                  </pic:nvPicPr>
                  <pic:blipFill>
                    <a:blip r:embed="rId104" cstate="screen">
                      <a:extLst>
                        <a:ext uri="{28A0092B-C50C-407E-A947-70E740481C1C}">
                          <a14:useLocalDpi xmlns:a14="http://schemas.microsoft.com/office/drawing/2010/main"/>
                        </a:ext>
                      </a:extLst>
                    </a:blip>
                    <a:stretch>
                      <a:fillRect/>
                    </a:stretch>
                  </pic:blipFill>
                  <pic:spPr>
                    <a:xfrm>
                      <a:off x="0" y="0"/>
                      <a:ext cx="2736099" cy="2255357"/>
                    </a:xfrm>
                    <a:prstGeom prst="rect">
                      <a:avLst/>
                    </a:prstGeom>
                  </pic:spPr>
                </pic:pic>
              </a:graphicData>
            </a:graphic>
          </wp:anchor>
        </w:drawing>
      </w:r>
      <w:r>
        <w:rPr>
          <w:color w:val="171717"/>
          <w:spacing w:val="-2"/>
          <w:w w:val="110"/>
        </w:rPr>
        <w:t>In</w:t>
      </w:r>
      <w:r>
        <w:rPr>
          <w:color w:val="171717"/>
          <w:spacing w:val="-12"/>
          <w:w w:val="110"/>
        </w:rPr>
        <w:t xml:space="preserve"> </w:t>
      </w:r>
      <w:r>
        <w:rPr>
          <w:color w:val="171717"/>
          <w:spacing w:val="-2"/>
          <w:w w:val="110"/>
        </w:rPr>
        <w:t>2025,</w:t>
      </w:r>
      <w:r>
        <w:rPr>
          <w:color w:val="171717"/>
          <w:spacing w:val="-12"/>
          <w:w w:val="110"/>
        </w:rPr>
        <w:t xml:space="preserve"> </w:t>
      </w:r>
      <w:r>
        <w:rPr>
          <w:color w:val="171717"/>
          <w:spacing w:val="-2"/>
          <w:w w:val="110"/>
        </w:rPr>
        <w:t>the</w:t>
      </w:r>
      <w:r>
        <w:rPr>
          <w:color w:val="171717"/>
          <w:spacing w:val="-12"/>
          <w:w w:val="110"/>
        </w:rPr>
        <w:t xml:space="preserve"> </w:t>
      </w:r>
      <w:r>
        <w:rPr>
          <w:color w:val="171717"/>
          <w:spacing w:val="-2"/>
          <w:w w:val="110"/>
        </w:rPr>
        <w:t>project</w:t>
      </w:r>
      <w:r>
        <w:rPr>
          <w:color w:val="171717"/>
          <w:spacing w:val="-12"/>
          <w:w w:val="110"/>
        </w:rPr>
        <w:t xml:space="preserve"> </w:t>
      </w:r>
      <w:r>
        <w:rPr>
          <w:color w:val="171717"/>
          <w:spacing w:val="-2"/>
          <w:w w:val="110"/>
        </w:rPr>
        <w:t>produced</w:t>
      </w:r>
      <w:r>
        <w:rPr>
          <w:color w:val="171717"/>
          <w:spacing w:val="-12"/>
          <w:w w:val="110"/>
        </w:rPr>
        <w:t xml:space="preserve"> </w:t>
      </w:r>
      <w:r>
        <w:rPr>
          <w:color w:val="171717"/>
          <w:spacing w:val="-2"/>
          <w:w w:val="110"/>
        </w:rPr>
        <w:t>research</w:t>
      </w:r>
      <w:r>
        <w:rPr>
          <w:color w:val="171717"/>
          <w:spacing w:val="-12"/>
          <w:w w:val="110"/>
        </w:rPr>
        <w:t xml:space="preserve"> </w:t>
      </w:r>
      <w:r>
        <w:rPr>
          <w:color w:val="171717"/>
          <w:spacing w:val="-2"/>
          <w:w w:val="110"/>
        </w:rPr>
        <w:t>examining</w:t>
      </w:r>
      <w:r>
        <w:rPr>
          <w:color w:val="171717"/>
          <w:spacing w:val="-12"/>
          <w:w w:val="110"/>
        </w:rPr>
        <w:t xml:space="preserve"> </w:t>
      </w:r>
      <w:r>
        <w:rPr>
          <w:color w:val="171717"/>
          <w:spacing w:val="-2"/>
          <w:w w:val="110"/>
        </w:rPr>
        <w:t xml:space="preserve">key </w:t>
      </w:r>
      <w:r>
        <w:rPr>
          <w:color w:val="171717"/>
          <w:w w:val="110"/>
        </w:rPr>
        <w:t>drivers</w:t>
      </w:r>
      <w:r>
        <w:rPr>
          <w:color w:val="171717"/>
          <w:spacing w:val="-17"/>
          <w:w w:val="110"/>
        </w:rPr>
        <w:t xml:space="preserve"> </w:t>
      </w:r>
      <w:r>
        <w:rPr>
          <w:color w:val="171717"/>
          <w:w w:val="110"/>
        </w:rPr>
        <w:t>of</w:t>
      </w:r>
      <w:r>
        <w:rPr>
          <w:color w:val="171717"/>
          <w:spacing w:val="-17"/>
          <w:w w:val="110"/>
        </w:rPr>
        <w:t xml:space="preserve"> </w:t>
      </w:r>
      <w:r>
        <w:rPr>
          <w:color w:val="171717"/>
          <w:w w:val="110"/>
        </w:rPr>
        <w:t>population</w:t>
      </w:r>
      <w:r>
        <w:rPr>
          <w:color w:val="171717"/>
          <w:spacing w:val="-17"/>
          <w:w w:val="110"/>
        </w:rPr>
        <w:t xml:space="preserve"> </w:t>
      </w:r>
      <w:r>
        <w:rPr>
          <w:color w:val="171717"/>
          <w:w w:val="110"/>
        </w:rPr>
        <w:t>mental</w:t>
      </w:r>
      <w:r>
        <w:rPr>
          <w:color w:val="171717"/>
          <w:spacing w:val="-17"/>
          <w:w w:val="110"/>
        </w:rPr>
        <w:t xml:space="preserve"> </w:t>
      </w:r>
      <w:r>
        <w:rPr>
          <w:color w:val="171717"/>
          <w:w w:val="110"/>
        </w:rPr>
        <w:t>health,</w:t>
      </w:r>
      <w:r>
        <w:rPr>
          <w:color w:val="171717"/>
          <w:spacing w:val="-17"/>
          <w:w w:val="110"/>
        </w:rPr>
        <w:t xml:space="preserve"> </w:t>
      </w:r>
      <w:r>
        <w:rPr>
          <w:color w:val="171717"/>
          <w:w w:val="110"/>
        </w:rPr>
        <w:t>including</w:t>
      </w:r>
      <w:r>
        <w:rPr>
          <w:color w:val="171717"/>
          <w:spacing w:val="-16"/>
          <w:w w:val="110"/>
        </w:rPr>
        <w:t xml:space="preserve"> </w:t>
      </w:r>
      <w:r>
        <w:rPr>
          <w:color w:val="171717"/>
          <w:w w:val="110"/>
        </w:rPr>
        <w:t>a</w:t>
      </w:r>
      <w:r>
        <w:rPr>
          <w:color w:val="171717"/>
          <w:spacing w:val="-17"/>
          <w:w w:val="110"/>
        </w:rPr>
        <w:t xml:space="preserve"> </w:t>
      </w:r>
      <w:r>
        <w:rPr>
          <w:color w:val="171717"/>
          <w:w w:val="110"/>
        </w:rPr>
        <w:t xml:space="preserve">study </w:t>
      </w:r>
      <w:r>
        <w:rPr>
          <w:color w:val="171717"/>
        </w:rPr>
        <w:t xml:space="preserve">analysing the </w:t>
      </w:r>
      <w:hyperlink r:id="rId105">
        <w:r w:rsidR="00104C63">
          <w:rPr>
            <w:color w:val="171717"/>
            <w:u w:val="single" w:color="171717"/>
          </w:rPr>
          <w:t>policy</w:t>
        </w:r>
        <w:r w:rsidR="00104C63">
          <w:rPr>
            <w:color w:val="171717"/>
            <w:spacing w:val="40"/>
            <w:u w:val="single" w:color="171717"/>
          </w:rPr>
          <w:t xml:space="preserve"> </w:t>
        </w:r>
        <w:r w:rsidR="00104C63">
          <w:rPr>
            <w:color w:val="171717"/>
            <w:u w:val="single" w:color="171717"/>
          </w:rPr>
          <w:t>implications of Australia’s 2020–22</w:t>
        </w:r>
      </w:hyperlink>
      <w:r>
        <w:rPr>
          <w:color w:val="171717"/>
        </w:rPr>
        <w:t xml:space="preserve"> </w:t>
      </w:r>
      <w:hyperlink r:id="rId106">
        <w:r w:rsidR="00104C63">
          <w:rPr>
            <w:color w:val="171717"/>
            <w:u w:val="single" w:color="171717"/>
          </w:rPr>
          <w:t>National Study</w:t>
        </w:r>
        <w:r w:rsidR="00104C63">
          <w:rPr>
            <w:color w:val="171717"/>
            <w:spacing w:val="40"/>
            <w:u w:val="single" w:color="171717"/>
          </w:rPr>
          <w:t xml:space="preserve"> </w:t>
        </w:r>
        <w:r w:rsidR="00104C63">
          <w:rPr>
            <w:color w:val="171717"/>
            <w:u w:val="single" w:color="171717"/>
          </w:rPr>
          <w:t>of Mental Health and Wellbeing</w:t>
        </w:r>
      </w:hyperlink>
      <w:r>
        <w:rPr>
          <w:color w:val="171717"/>
        </w:rPr>
        <w:t xml:space="preserve">, which highlighted rising prevalence of mental health problems and </w:t>
      </w:r>
      <w:r>
        <w:rPr>
          <w:color w:val="171717"/>
          <w:w w:val="110"/>
        </w:rPr>
        <w:t>the</w:t>
      </w:r>
      <w:r>
        <w:rPr>
          <w:color w:val="171717"/>
          <w:spacing w:val="-17"/>
          <w:w w:val="110"/>
        </w:rPr>
        <w:t xml:space="preserve"> </w:t>
      </w:r>
      <w:r>
        <w:rPr>
          <w:color w:val="171717"/>
          <w:w w:val="110"/>
        </w:rPr>
        <w:t>need</w:t>
      </w:r>
      <w:r>
        <w:rPr>
          <w:color w:val="171717"/>
          <w:spacing w:val="-17"/>
          <w:w w:val="110"/>
        </w:rPr>
        <w:t xml:space="preserve"> </w:t>
      </w:r>
      <w:r>
        <w:rPr>
          <w:color w:val="171717"/>
          <w:w w:val="110"/>
        </w:rPr>
        <w:t>for</w:t>
      </w:r>
      <w:r>
        <w:rPr>
          <w:color w:val="171717"/>
          <w:spacing w:val="-17"/>
          <w:w w:val="110"/>
        </w:rPr>
        <w:t xml:space="preserve"> </w:t>
      </w:r>
      <w:r>
        <w:rPr>
          <w:color w:val="171717"/>
          <w:w w:val="110"/>
        </w:rPr>
        <w:t>stronger</w:t>
      </w:r>
      <w:r>
        <w:rPr>
          <w:color w:val="171717"/>
          <w:spacing w:val="-17"/>
          <w:w w:val="110"/>
        </w:rPr>
        <w:t xml:space="preserve"> </w:t>
      </w:r>
      <w:r>
        <w:rPr>
          <w:color w:val="171717"/>
          <w:w w:val="110"/>
        </w:rPr>
        <w:t>population-level</w:t>
      </w:r>
      <w:r>
        <w:rPr>
          <w:color w:val="171717"/>
          <w:spacing w:val="-17"/>
          <w:w w:val="110"/>
        </w:rPr>
        <w:t xml:space="preserve"> </w:t>
      </w:r>
      <w:r>
        <w:rPr>
          <w:color w:val="171717"/>
          <w:w w:val="110"/>
        </w:rPr>
        <w:t>policy</w:t>
      </w:r>
      <w:r>
        <w:rPr>
          <w:color w:val="171717"/>
          <w:spacing w:val="-16"/>
          <w:w w:val="110"/>
        </w:rPr>
        <w:t xml:space="preserve"> </w:t>
      </w:r>
      <w:r>
        <w:rPr>
          <w:color w:val="171717"/>
          <w:w w:val="110"/>
        </w:rPr>
        <w:t>responses.</w:t>
      </w:r>
    </w:p>
    <w:p w14:paraId="6317884D" w14:textId="77777777" w:rsidR="00104C63" w:rsidRDefault="00104C63">
      <w:pPr>
        <w:pStyle w:val="BodyText"/>
        <w:spacing w:before="5"/>
      </w:pPr>
    </w:p>
    <w:p w14:paraId="18D4E0F2" w14:textId="77777777" w:rsidR="00104C63" w:rsidRDefault="00104C63">
      <w:pPr>
        <w:pStyle w:val="BodyText"/>
        <w:sectPr w:rsidR="00104C63">
          <w:type w:val="continuous"/>
          <w:pgSz w:w="11910" w:h="16850"/>
          <w:pgMar w:top="0" w:right="141" w:bottom="280" w:left="141" w:header="0" w:footer="755" w:gutter="0"/>
          <w:cols w:space="720"/>
        </w:sectPr>
      </w:pPr>
    </w:p>
    <w:p w14:paraId="39C657C4" w14:textId="77777777" w:rsidR="00104C63" w:rsidRDefault="00104C63">
      <w:pPr>
        <w:pStyle w:val="BodyText"/>
        <w:rPr>
          <w:sz w:val="18"/>
        </w:rPr>
      </w:pPr>
    </w:p>
    <w:p w14:paraId="0921C85B" w14:textId="77777777" w:rsidR="00104C63" w:rsidRDefault="00104C63">
      <w:pPr>
        <w:pStyle w:val="BodyText"/>
        <w:rPr>
          <w:sz w:val="18"/>
        </w:rPr>
      </w:pPr>
    </w:p>
    <w:p w14:paraId="70100FD7" w14:textId="77777777" w:rsidR="00104C63" w:rsidRDefault="00104C63">
      <w:pPr>
        <w:pStyle w:val="BodyText"/>
        <w:rPr>
          <w:sz w:val="18"/>
        </w:rPr>
      </w:pPr>
    </w:p>
    <w:p w14:paraId="333CA191" w14:textId="77777777" w:rsidR="00104C63" w:rsidRDefault="00104C63">
      <w:pPr>
        <w:pStyle w:val="BodyText"/>
        <w:rPr>
          <w:sz w:val="18"/>
        </w:rPr>
      </w:pPr>
    </w:p>
    <w:p w14:paraId="380F1842" w14:textId="77777777" w:rsidR="00104C63" w:rsidRDefault="00104C63">
      <w:pPr>
        <w:pStyle w:val="BodyText"/>
        <w:rPr>
          <w:sz w:val="18"/>
        </w:rPr>
      </w:pPr>
    </w:p>
    <w:p w14:paraId="36227AFD" w14:textId="77777777" w:rsidR="00104C63" w:rsidRDefault="00104C63">
      <w:pPr>
        <w:pStyle w:val="BodyText"/>
        <w:rPr>
          <w:sz w:val="18"/>
        </w:rPr>
      </w:pPr>
    </w:p>
    <w:p w14:paraId="63D4FBAC" w14:textId="77777777" w:rsidR="00104C63" w:rsidRDefault="00104C63">
      <w:pPr>
        <w:pStyle w:val="BodyText"/>
        <w:rPr>
          <w:sz w:val="18"/>
        </w:rPr>
      </w:pPr>
    </w:p>
    <w:p w14:paraId="7CC7E56D" w14:textId="77777777" w:rsidR="00104C63" w:rsidRDefault="00104C63">
      <w:pPr>
        <w:pStyle w:val="BodyText"/>
        <w:rPr>
          <w:sz w:val="18"/>
        </w:rPr>
      </w:pPr>
    </w:p>
    <w:p w14:paraId="1BB96EAD" w14:textId="77777777" w:rsidR="00104C63" w:rsidRDefault="00104C63">
      <w:pPr>
        <w:pStyle w:val="BodyText"/>
        <w:rPr>
          <w:sz w:val="18"/>
        </w:rPr>
      </w:pPr>
    </w:p>
    <w:p w14:paraId="33D7A1DD" w14:textId="77777777" w:rsidR="00104C63" w:rsidRDefault="00000000">
      <w:pPr>
        <w:spacing w:line="225" w:lineRule="auto"/>
        <w:ind w:left="547"/>
        <w:rPr>
          <w:i/>
          <w:sz w:val="18"/>
        </w:rPr>
      </w:pPr>
      <w:r>
        <w:rPr>
          <w:i/>
          <w:color w:val="1A345D"/>
          <w:sz w:val="18"/>
        </w:rPr>
        <w:t>The</w:t>
      </w:r>
      <w:r>
        <w:rPr>
          <w:i/>
          <w:color w:val="1A345D"/>
          <w:spacing w:val="-6"/>
          <w:sz w:val="18"/>
        </w:rPr>
        <w:t xml:space="preserve"> </w:t>
      </w:r>
      <w:r>
        <w:rPr>
          <w:i/>
          <w:color w:val="1A345D"/>
          <w:sz w:val="18"/>
        </w:rPr>
        <w:t>Mentally</w:t>
      </w:r>
      <w:r>
        <w:rPr>
          <w:i/>
          <w:color w:val="1A345D"/>
          <w:spacing w:val="-6"/>
          <w:sz w:val="18"/>
        </w:rPr>
        <w:t xml:space="preserve"> </w:t>
      </w:r>
      <w:r>
        <w:rPr>
          <w:i/>
          <w:color w:val="1A345D"/>
          <w:sz w:val="18"/>
        </w:rPr>
        <w:t>Healthy</w:t>
      </w:r>
      <w:r>
        <w:rPr>
          <w:i/>
          <w:color w:val="1A345D"/>
          <w:spacing w:val="-6"/>
          <w:sz w:val="18"/>
        </w:rPr>
        <w:t xml:space="preserve"> </w:t>
      </w:r>
      <w:r>
        <w:rPr>
          <w:i/>
          <w:color w:val="1A345D"/>
          <w:sz w:val="18"/>
        </w:rPr>
        <w:t>Futures</w:t>
      </w:r>
      <w:r>
        <w:rPr>
          <w:i/>
          <w:color w:val="1A345D"/>
          <w:spacing w:val="-6"/>
          <w:sz w:val="18"/>
        </w:rPr>
        <w:t xml:space="preserve"> </w:t>
      </w:r>
      <w:r>
        <w:rPr>
          <w:i/>
          <w:color w:val="1A345D"/>
          <w:sz w:val="18"/>
        </w:rPr>
        <w:t>Project</w:t>
      </w:r>
      <w:r>
        <w:rPr>
          <w:i/>
          <w:color w:val="1A345D"/>
          <w:spacing w:val="-6"/>
          <w:sz w:val="18"/>
        </w:rPr>
        <w:t xml:space="preserve"> </w:t>
      </w:r>
      <w:r>
        <w:rPr>
          <w:i/>
          <w:color w:val="1A345D"/>
          <w:sz w:val="18"/>
        </w:rPr>
        <w:t>team</w:t>
      </w:r>
      <w:r>
        <w:rPr>
          <w:i/>
          <w:color w:val="1A345D"/>
          <w:spacing w:val="-6"/>
          <w:sz w:val="18"/>
        </w:rPr>
        <w:t xml:space="preserve"> </w:t>
      </w:r>
      <w:r>
        <w:rPr>
          <w:i/>
          <w:color w:val="1A345D"/>
          <w:sz w:val="18"/>
        </w:rPr>
        <w:t xml:space="preserve">discuss </w:t>
      </w:r>
      <w:r>
        <w:rPr>
          <w:i/>
          <w:color w:val="1A345D"/>
          <w:w w:val="105"/>
          <w:sz w:val="18"/>
        </w:rPr>
        <w:t>new</w:t>
      </w:r>
      <w:r>
        <w:rPr>
          <w:i/>
          <w:color w:val="1A345D"/>
          <w:spacing w:val="-14"/>
          <w:w w:val="105"/>
          <w:sz w:val="18"/>
        </w:rPr>
        <w:t xml:space="preserve"> </w:t>
      </w:r>
      <w:r>
        <w:rPr>
          <w:i/>
          <w:color w:val="1A345D"/>
          <w:w w:val="105"/>
          <w:sz w:val="18"/>
        </w:rPr>
        <w:t>research</w:t>
      </w:r>
    </w:p>
    <w:p w14:paraId="72696BE8" w14:textId="77777777" w:rsidR="00104C63" w:rsidRDefault="00000000">
      <w:pPr>
        <w:spacing w:before="103" w:line="312" w:lineRule="auto"/>
        <w:ind w:left="419" w:right="533"/>
      </w:pPr>
      <w:r>
        <w:br w:type="column"/>
      </w:r>
      <w:r>
        <w:rPr>
          <w:color w:val="171717"/>
          <w:w w:val="105"/>
        </w:rPr>
        <w:t>Alongside this research, the project team led an expert submission</w:t>
      </w:r>
      <w:r>
        <w:rPr>
          <w:color w:val="171717"/>
          <w:spacing w:val="-17"/>
          <w:w w:val="105"/>
        </w:rPr>
        <w:t xml:space="preserve"> </w:t>
      </w:r>
      <w:r>
        <w:rPr>
          <w:color w:val="171717"/>
          <w:w w:val="105"/>
        </w:rPr>
        <w:t>to</w:t>
      </w:r>
      <w:r>
        <w:rPr>
          <w:color w:val="171717"/>
          <w:spacing w:val="-16"/>
          <w:w w:val="105"/>
        </w:rPr>
        <w:t xml:space="preserve"> </w:t>
      </w:r>
      <w:r>
        <w:rPr>
          <w:color w:val="171717"/>
          <w:w w:val="105"/>
        </w:rPr>
        <w:t>the</w:t>
      </w:r>
      <w:r>
        <w:rPr>
          <w:color w:val="171717"/>
          <w:spacing w:val="-16"/>
          <w:w w:val="105"/>
        </w:rPr>
        <w:t xml:space="preserve"> </w:t>
      </w:r>
      <w:r>
        <w:rPr>
          <w:color w:val="171717"/>
          <w:w w:val="105"/>
        </w:rPr>
        <w:t>NSW</w:t>
      </w:r>
      <w:r>
        <w:rPr>
          <w:color w:val="171717"/>
          <w:spacing w:val="-16"/>
          <w:w w:val="105"/>
        </w:rPr>
        <w:t xml:space="preserve"> </w:t>
      </w:r>
      <w:r>
        <w:rPr>
          <w:color w:val="171717"/>
          <w:w w:val="105"/>
        </w:rPr>
        <w:t>Inquiry</w:t>
      </w:r>
      <w:r>
        <w:rPr>
          <w:color w:val="171717"/>
          <w:spacing w:val="-16"/>
          <w:w w:val="105"/>
        </w:rPr>
        <w:t xml:space="preserve"> </w:t>
      </w:r>
      <w:r>
        <w:rPr>
          <w:color w:val="171717"/>
          <w:w w:val="105"/>
        </w:rPr>
        <w:t>into</w:t>
      </w:r>
      <w:r>
        <w:rPr>
          <w:color w:val="171717"/>
          <w:spacing w:val="-16"/>
          <w:w w:val="105"/>
        </w:rPr>
        <w:t xml:space="preserve"> </w:t>
      </w:r>
      <w:r>
        <w:rPr>
          <w:color w:val="171717"/>
          <w:w w:val="105"/>
        </w:rPr>
        <w:t>the</w:t>
      </w:r>
      <w:r>
        <w:rPr>
          <w:color w:val="171717"/>
          <w:spacing w:val="-16"/>
          <w:w w:val="105"/>
        </w:rPr>
        <w:t xml:space="preserve"> </w:t>
      </w:r>
      <w:r>
        <w:rPr>
          <w:color w:val="171717"/>
          <w:w w:val="105"/>
        </w:rPr>
        <w:t>Prevalence,</w:t>
      </w:r>
      <w:r>
        <w:rPr>
          <w:color w:val="171717"/>
          <w:spacing w:val="-16"/>
          <w:w w:val="105"/>
        </w:rPr>
        <w:t xml:space="preserve"> </w:t>
      </w:r>
      <w:r>
        <w:rPr>
          <w:color w:val="171717"/>
          <w:w w:val="105"/>
        </w:rPr>
        <w:t>Causes and Impacts of Loneliness, outlining evidence on the growing</w:t>
      </w:r>
      <w:r>
        <w:rPr>
          <w:color w:val="171717"/>
          <w:spacing w:val="-3"/>
          <w:w w:val="105"/>
        </w:rPr>
        <w:t xml:space="preserve"> </w:t>
      </w:r>
      <w:r>
        <w:rPr>
          <w:color w:val="171717"/>
          <w:w w:val="105"/>
        </w:rPr>
        <w:t>mental</w:t>
      </w:r>
      <w:r>
        <w:rPr>
          <w:color w:val="171717"/>
          <w:spacing w:val="-3"/>
          <w:w w:val="105"/>
        </w:rPr>
        <w:t xml:space="preserve"> </w:t>
      </w:r>
      <w:r>
        <w:rPr>
          <w:color w:val="171717"/>
          <w:w w:val="105"/>
        </w:rPr>
        <w:t>health</w:t>
      </w:r>
      <w:r>
        <w:rPr>
          <w:color w:val="171717"/>
          <w:spacing w:val="-3"/>
          <w:w w:val="105"/>
        </w:rPr>
        <w:t xml:space="preserve"> </w:t>
      </w:r>
      <w:r>
        <w:rPr>
          <w:color w:val="171717"/>
          <w:w w:val="105"/>
        </w:rPr>
        <w:t>impacts</w:t>
      </w:r>
      <w:r>
        <w:rPr>
          <w:color w:val="171717"/>
          <w:spacing w:val="-3"/>
          <w:w w:val="105"/>
        </w:rPr>
        <w:t xml:space="preserve"> </w:t>
      </w:r>
      <w:r>
        <w:rPr>
          <w:color w:val="171717"/>
          <w:w w:val="105"/>
        </w:rPr>
        <w:t>of</w:t>
      </w:r>
      <w:r>
        <w:rPr>
          <w:color w:val="171717"/>
          <w:spacing w:val="-3"/>
          <w:w w:val="105"/>
        </w:rPr>
        <w:t xml:space="preserve"> </w:t>
      </w:r>
      <w:r>
        <w:rPr>
          <w:color w:val="171717"/>
          <w:w w:val="105"/>
        </w:rPr>
        <w:t>loneliness</w:t>
      </w:r>
      <w:r>
        <w:rPr>
          <w:color w:val="171717"/>
          <w:spacing w:val="-3"/>
          <w:w w:val="105"/>
        </w:rPr>
        <w:t xml:space="preserve"> </w:t>
      </w:r>
      <w:r>
        <w:rPr>
          <w:color w:val="171717"/>
          <w:w w:val="105"/>
        </w:rPr>
        <w:t>and</w:t>
      </w:r>
      <w:r>
        <w:rPr>
          <w:color w:val="171717"/>
          <w:spacing w:val="-3"/>
          <w:w w:val="105"/>
        </w:rPr>
        <w:t xml:space="preserve"> </w:t>
      </w:r>
      <w:r>
        <w:rPr>
          <w:color w:val="171717"/>
          <w:w w:val="105"/>
        </w:rPr>
        <w:t>proposing six policy recommendations to strengthen social connection, cross-government coordination, community infrastructure</w:t>
      </w:r>
      <w:r>
        <w:rPr>
          <w:color w:val="171717"/>
          <w:spacing w:val="-10"/>
          <w:w w:val="105"/>
        </w:rPr>
        <w:t xml:space="preserve"> </w:t>
      </w:r>
      <w:r>
        <w:rPr>
          <w:color w:val="171717"/>
          <w:w w:val="105"/>
        </w:rPr>
        <w:t>and</w:t>
      </w:r>
      <w:r>
        <w:rPr>
          <w:color w:val="171717"/>
          <w:spacing w:val="-10"/>
          <w:w w:val="105"/>
        </w:rPr>
        <w:t xml:space="preserve"> </w:t>
      </w:r>
      <w:r>
        <w:rPr>
          <w:color w:val="171717"/>
          <w:w w:val="105"/>
        </w:rPr>
        <w:t>the</w:t>
      </w:r>
      <w:r>
        <w:rPr>
          <w:color w:val="171717"/>
          <w:spacing w:val="-10"/>
          <w:w w:val="105"/>
        </w:rPr>
        <w:t xml:space="preserve"> </w:t>
      </w:r>
      <w:r>
        <w:rPr>
          <w:color w:val="171717"/>
          <w:w w:val="105"/>
        </w:rPr>
        <w:t>evidence</w:t>
      </w:r>
      <w:r>
        <w:rPr>
          <w:color w:val="171717"/>
          <w:spacing w:val="-10"/>
          <w:w w:val="105"/>
        </w:rPr>
        <w:t xml:space="preserve"> </w:t>
      </w:r>
      <w:r>
        <w:rPr>
          <w:color w:val="171717"/>
          <w:w w:val="105"/>
        </w:rPr>
        <w:t>base;</w:t>
      </w:r>
      <w:r>
        <w:rPr>
          <w:color w:val="171717"/>
          <w:spacing w:val="-10"/>
          <w:w w:val="105"/>
        </w:rPr>
        <w:t xml:space="preserve"> </w:t>
      </w:r>
      <w:r>
        <w:rPr>
          <w:color w:val="171717"/>
          <w:w w:val="105"/>
        </w:rPr>
        <w:t>several</w:t>
      </w:r>
      <w:r>
        <w:rPr>
          <w:color w:val="171717"/>
          <w:spacing w:val="-10"/>
          <w:w w:val="105"/>
        </w:rPr>
        <w:t xml:space="preserve"> </w:t>
      </w:r>
      <w:r>
        <w:rPr>
          <w:color w:val="171717"/>
          <w:w w:val="105"/>
        </w:rPr>
        <w:t>of</w:t>
      </w:r>
      <w:r>
        <w:rPr>
          <w:color w:val="171717"/>
          <w:spacing w:val="-10"/>
          <w:w w:val="105"/>
        </w:rPr>
        <w:t xml:space="preserve"> </w:t>
      </w:r>
      <w:r>
        <w:rPr>
          <w:color w:val="171717"/>
          <w:w w:val="105"/>
        </w:rPr>
        <w:t>these</w:t>
      </w:r>
      <w:r>
        <w:rPr>
          <w:color w:val="171717"/>
          <w:spacing w:val="-10"/>
          <w:w w:val="105"/>
        </w:rPr>
        <w:t xml:space="preserve"> </w:t>
      </w:r>
      <w:r>
        <w:rPr>
          <w:color w:val="171717"/>
          <w:w w:val="105"/>
        </w:rPr>
        <w:t>were reflected in the NSW Government’s response released in November 2025.</w:t>
      </w:r>
    </w:p>
    <w:p w14:paraId="515D8E34" w14:textId="77777777" w:rsidR="00104C63" w:rsidRDefault="00104C63">
      <w:pPr>
        <w:spacing w:line="312" w:lineRule="auto"/>
        <w:sectPr w:rsidR="00104C63">
          <w:type w:val="continuous"/>
          <w:pgSz w:w="11910" w:h="16850"/>
          <w:pgMar w:top="0" w:right="141" w:bottom="280" w:left="141" w:header="0" w:footer="755" w:gutter="0"/>
          <w:cols w:num="2" w:space="720" w:equalWidth="0">
            <w:col w:w="4614" w:space="40"/>
            <w:col w:w="6974"/>
          </w:cols>
        </w:sectPr>
      </w:pPr>
    </w:p>
    <w:p w14:paraId="0D254287" w14:textId="77777777" w:rsidR="00104C63" w:rsidRDefault="00104C63">
      <w:pPr>
        <w:pStyle w:val="BodyText"/>
        <w:spacing w:before="7"/>
        <w:rPr>
          <w:sz w:val="22"/>
        </w:rPr>
      </w:pPr>
    </w:p>
    <w:p w14:paraId="6975DC27" w14:textId="77777777" w:rsidR="00104C63" w:rsidRDefault="00000000">
      <w:pPr>
        <w:spacing w:line="312" w:lineRule="auto"/>
        <w:ind w:left="547" w:right="429"/>
      </w:pPr>
      <w:r>
        <w:rPr>
          <w:color w:val="171717"/>
          <w:w w:val="105"/>
        </w:rPr>
        <w:t>The</w:t>
      </w:r>
      <w:r>
        <w:rPr>
          <w:color w:val="171717"/>
          <w:spacing w:val="-6"/>
          <w:w w:val="105"/>
        </w:rPr>
        <w:t xml:space="preserve"> </w:t>
      </w:r>
      <w:r>
        <w:rPr>
          <w:color w:val="171717"/>
          <w:w w:val="105"/>
        </w:rPr>
        <w:t>team</w:t>
      </w:r>
      <w:r>
        <w:rPr>
          <w:color w:val="171717"/>
          <w:spacing w:val="-6"/>
          <w:w w:val="105"/>
        </w:rPr>
        <w:t xml:space="preserve"> </w:t>
      </w:r>
      <w:r>
        <w:rPr>
          <w:color w:val="171717"/>
          <w:w w:val="105"/>
        </w:rPr>
        <w:t>also</w:t>
      </w:r>
      <w:r>
        <w:rPr>
          <w:color w:val="171717"/>
          <w:spacing w:val="-6"/>
          <w:w w:val="105"/>
        </w:rPr>
        <w:t xml:space="preserve"> </w:t>
      </w:r>
      <w:r>
        <w:rPr>
          <w:color w:val="171717"/>
          <w:w w:val="105"/>
        </w:rPr>
        <w:t>contributed</w:t>
      </w:r>
      <w:r>
        <w:rPr>
          <w:color w:val="171717"/>
          <w:spacing w:val="-6"/>
          <w:w w:val="105"/>
        </w:rPr>
        <w:t xml:space="preserve"> </w:t>
      </w:r>
      <w:r>
        <w:rPr>
          <w:color w:val="171717"/>
          <w:w w:val="105"/>
        </w:rPr>
        <w:t>to</w:t>
      </w:r>
      <w:r>
        <w:rPr>
          <w:color w:val="171717"/>
          <w:spacing w:val="-6"/>
          <w:w w:val="105"/>
        </w:rPr>
        <w:t xml:space="preserve"> </w:t>
      </w:r>
      <w:r>
        <w:rPr>
          <w:color w:val="171717"/>
          <w:w w:val="105"/>
        </w:rPr>
        <w:t>a</w:t>
      </w:r>
      <w:r>
        <w:rPr>
          <w:color w:val="171717"/>
          <w:spacing w:val="-6"/>
          <w:w w:val="105"/>
        </w:rPr>
        <w:t xml:space="preserve"> </w:t>
      </w:r>
      <w:r>
        <w:rPr>
          <w:color w:val="171717"/>
          <w:w w:val="105"/>
        </w:rPr>
        <w:t>2025</w:t>
      </w:r>
      <w:r>
        <w:rPr>
          <w:color w:val="171717"/>
          <w:spacing w:val="-6"/>
          <w:w w:val="105"/>
        </w:rPr>
        <w:t xml:space="preserve"> </w:t>
      </w:r>
      <w:r>
        <w:rPr>
          <w:color w:val="171717"/>
          <w:w w:val="105"/>
        </w:rPr>
        <w:t>Federal</w:t>
      </w:r>
      <w:r>
        <w:rPr>
          <w:color w:val="171717"/>
          <w:spacing w:val="-6"/>
          <w:w w:val="105"/>
        </w:rPr>
        <w:t xml:space="preserve"> </w:t>
      </w:r>
      <w:r>
        <w:rPr>
          <w:color w:val="171717"/>
          <w:w w:val="105"/>
        </w:rPr>
        <w:t>Election</w:t>
      </w:r>
      <w:r>
        <w:rPr>
          <w:color w:val="171717"/>
          <w:spacing w:val="-6"/>
          <w:w w:val="105"/>
        </w:rPr>
        <w:t xml:space="preserve"> </w:t>
      </w:r>
      <w:hyperlink r:id="rId107">
        <w:r w:rsidR="00104C63">
          <w:rPr>
            <w:color w:val="171717"/>
            <w:w w:val="105"/>
            <w:u w:val="single" w:color="171717"/>
          </w:rPr>
          <w:t>submission</w:t>
        </w:r>
        <w:r w:rsidR="00104C63">
          <w:rPr>
            <w:color w:val="171717"/>
            <w:spacing w:val="-35"/>
            <w:w w:val="105"/>
          </w:rPr>
          <w:t xml:space="preserve"> </w:t>
        </w:r>
      </w:hyperlink>
      <w:r>
        <w:rPr>
          <w:color w:val="171717"/>
          <w:w w:val="105"/>
        </w:rPr>
        <w:t>from</w:t>
      </w:r>
      <w:r>
        <w:rPr>
          <w:color w:val="171717"/>
          <w:spacing w:val="-6"/>
          <w:w w:val="105"/>
        </w:rPr>
        <w:t xml:space="preserve"> </w:t>
      </w:r>
      <w:r>
        <w:rPr>
          <w:color w:val="171717"/>
          <w:w w:val="105"/>
        </w:rPr>
        <w:t>Australia’s</w:t>
      </w:r>
      <w:r>
        <w:rPr>
          <w:color w:val="171717"/>
          <w:spacing w:val="-6"/>
          <w:w w:val="105"/>
        </w:rPr>
        <w:t xml:space="preserve"> </w:t>
      </w:r>
      <w:r>
        <w:rPr>
          <w:color w:val="171717"/>
          <w:w w:val="105"/>
        </w:rPr>
        <w:t>Mental</w:t>
      </w:r>
      <w:r>
        <w:rPr>
          <w:color w:val="171717"/>
          <w:spacing w:val="-6"/>
          <w:w w:val="105"/>
        </w:rPr>
        <w:t xml:space="preserve"> </w:t>
      </w:r>
      <w:r>
        <w:rPr>
          <w:color w:val="171717"/>
          <w:w w:val="105"/>
        </w:rPr>
        <w:t>Health</w:t>
      </w:r>
      <w:r>
        <w:rPr>
          <w:color w:val="171717"/>
          <w:spacing w:val="-6"/>
          <w:w w:val="105"/>
        </w:rPr>
        <w:t xml:space="preserve"> </w:t>
      </w:r>
      <w:r>
        <w:rPr>
          <w:color w:val="171717"/>
          <w:w w:val="105"/>
        </w:rPr>
        <w:t>Think Tank</w:t>
      </w:r>
      <w:r>
        <w:rPr>
          <w:color w:val="171717"/>
          <w:spacing w:val="-1"/>
          <w:w w:val="105"/>
        </w:rPr>
        <w:t xml:space="preserve"> </w:t>
      </w:r>
      <w:r>
        <w:rPr>
          <w:color w:val="171717"/>
          <w:w w:val="105"/>
        </w:rPr>
        <w:t>outlining</w:t>
      </w:r>
      <w:r>
        <w:rPr>
          <w:color w:val="171717"/>
          <w:spacing w:val="-1"/>
          <w:w w:val="105"/>
        </w:rPr>
        <w:t xml:space="preserve"> </w:t>
      </w:r>
      <w:r>
        <w:rPr>
          <w:color w:val="171717"/>
          <w:w w:val="105"/>
        </w:rPr>
        <w:t>eight</w:t>
      </w:r>
      <w:r>
        <w:rPr>
          <w:color w:val="171717"/>
          <w:spacing w:val="-1"/>
          <w:w w:val="105"/>
        </w:rPr>
        <w:t xml:space="preserve"> </w:t>
      </w:r>
      <w:r>
        <w:rPr>
          <w:color w:val="171717"/>
          <w:w w:val="105"/>
        </w:rPr>
        <w:t>evidence-based</w:t>
      </w:r>
      <w:r>
        <w:rPr>
          <w:color w:val="171717"/>
          <w:spacing w:val="-1"/>
          <w:w w:val="105"/>
        </w:rPr>
        <w:t xml:space="preserve"> </w:t>
      </w:r>
      <w:r>
        <w:rPr>
          <w:color w:val="171717"/>
          <w:w w:val="105"/>
        </w:rPr>
        <w:t>policy</w:t>
      </w:r>
      <w:r>
        <w:rPr>
          <w:color w:val="171717"/>
          <w:spacing w:val="-1"/>
          <w:w w:val="105"/>
        </w:rPr>
        <w:t xml:space="preserve"> </w:t>
      </w:r>
      <w:r>
        <w:rPr>
          <w:color w:val="171717"/>
          <w:w w:val="105"/>
        </w:rPr>
        <w:t>recommendations</w:t>
      </w:r>
      <w:r>
        <w:rPr>
          <w:color w:val="171717"/>
          <w:spacing w:val="-1"/>
          <w:w w:val="105"/>
        </w:rPr>
        <w:t xml:space="preserve"> </w:t>
      </w:r>
      <w:r>
        <w:rPr>
          <w:color w:val="171717"/>
          <w:w w:val="105"/>
        </w:rPr>
        <w:t>to</w:t>
      </w:r>
      <w:r>
        <w:rPr>
          <w:color w:val="171717"/>
          <w:spacing w:val="-1"/>
          <w:w w:val="105"/>
        </w:rPr>
        <w:t xml:space="preserve"> </w:t>
      </w:r>
      <w:r>
        <w:rPr>
          <w:color w:val="171717"/>
          <w:w w:val="105"/>
        </w:rPr>
        <w:t>address</w:t>
      </w:r>
      <w:r>
        <w:rPr>
          <w:color w:val="171717"/>
          <w:spacing w:val="-1"/>
          <w:w w:val="105"/>
        </w:rPr>
        <w:t xml:space="preserve"> </w:t>
      </w:r>
      <w:r>
        <w:rPr>
          <w:color w:val="171717"/>
          <w:w w:val="105"/>
        </w:rPr>
        <w:t>key</w:t>
      </w:r>
      <w:r>
        <w:rPr>
          <w:color w:val="171717"/>
          <w:spacing w:val="-1"/>
          <w:w w:val="105"/>
        </w:rPr>
        <w:t xml:space="preserve"> </w:t>
      </w:r>
      <w:r>
        <w:rPr>
          <w:color w:val="171717"/>
          <w:w w:val="105"/>
        </w:rPr>
        <w:t>drivers</w:t>
      </w:r>
      <w:r>
        <w:rPr>
          <w:color w:val="171717"/>
          <w:spacing w:val="-1"/>
          <w:w w:val="105"/>
        </w:rPr>
        <w:t xml:space="preserve"> </w:t>
      </w:r>
      <w:r>
        <w:rPr>
          <w:color w:val="171717"/>
          <w:w w:val="105"/>
        </w:rPr>
        <w:t>of</w:t>
      </w:r>
      <w:r>
        <w:rPr>
          <w:color w:val="171717"/>
          <w:spacing w:val="-1"/>
          <w:w w:val="105"/>
        </w:rPr>
        <w:t xml:space="preserve"> </w:t>
      </w:r>
      <w:r>
        <w:rPr>
          <w:color w:val="171717"/>
          <w:w w:val="105"/>
        </w:rPr>
        <w:t>youth</w:t>
      </w:r>
      <w:r>
        <w:rPr>
          <w:color w:val="171717"/>
          <w:spacing w:val="-1"/>
          <w:w w:val="105"/>
        </w:rPr>
        <w:t xml:space="preserve"> </w:t>
      </w:r>
      <w:r>
        <w:rPr>
          <w:color w:val="171717"/>
          <w:w w:val="105"/>
        </w:rPr>
        <w:t>mental health</w:t>
      </w:r>
      <w:r>
        <w:rPr>
          <w:color w:val="171717"/>
          <w:spacing w:val="-1"/>
          <w:w w:val="105"/>
        </w:rPr>
        <w:t xml:space="preserve"> </w:t>
      </w:r>
      <w:r>
        <w:rPr>
          <w:color w:val="171717"/>
          <w:w w:val="105"/>
        </w:rPr>
        <w:t>challenges,</w:t>
      </w:r>
      <w:r>
        <w:rPr>
          <w:color w:val="171717"/>
          <w:spacing w:val="-1"/>
          <w:w w:val="105"/>
        </w:rPr>
        <w:t xml:space="preserve"> </w:t>
      </w:r>
      <w:r>
        <w:rPr>
          <w:color w:val="171717"/>
          <w:w w:val="105"/>
        </w:rPr>
        <w:t>three</w:t>
      </w:r>
      <w:r>
        <w:rPr>
          <w:color w:val="171717"/>
          <w:spacing w:val="-1"/>
          <w:w w:val="105"/>
        </w:rPr>
        <w:t xml:space="preserve"> </w:t>
      </w:r>
      <w:r>
        <w:rPr>
          <w:color w:val="171717"/>
          <w:w w:val="105"/>
        </w:rPr>
        <w:t>of</w:t>
      </w:r>
      <w:r>
        <w:rPr>
          <w:color w:val="171717"/>
          <w:spacing w:val="-1"/>
          <w:w w:val="105"/>
        </w:rPr>
        <w:t xml:space="preserve"> </w:t>
      </w:r>
      <w:r>
        <w:rPr>
          <w:color w:val="171717"/>
          <w:w w:val="105"/>
        </w:rPr>
        <w:t>which</w:t>
      </w:r>
      <w:r>
        <w:rPr>
          <w:color w:val="171717"/>
          <w:spacing w:val="-1"/>
          <w:w w:val="105"/>
        </w:rPr>
        <w:t xml:space="preserve"> </w:t>
      </w:r>
      <w:r>
        <w:rPr>
          <w:color w:val="171717"/>
          <w:w w:val="105"/>
        </w:rPr>
        <w:t>were</w:t>
      </w:r>
      <w:r>
        <w:rPr>
          <w:color w:val="171717"/>
          <w:spacing w:val="-1"/>
          <w:w w:val="105"/>
        </w:rPr>
        <w:t xml:space="preserve"> </w:t>
      </w:r>
      <w:r>
        <w:rPr>
          <w:color w:val="171717"/>
          <w:w w:val="105"/>
        </w:rPr>
        <w:t>reflected</w:t>
      </w:r>
      <w:r>
        <w:rPr>
          <w:color w:val="171717"/>
          <w:spacing w:val="-1"/>
          <w:w w:val="105"/>
        </w:rPr>
        <w:t xml:space="preserve"> </w:t>
      </w:r>
      <w:r>
        <w:rPr>
          <w:color w:val="171717"/>
          <w:w w:val="105"/>
        </w:rPr>
        <w:t>in</w:t>
      </w:r>
      <w:r>
        <w:rPr>
          <w:color w:val="171717"/>
          <w:spacing w:val="-1"/>
          <w:w w:val="105"/>
        </w:rPr>
        <w:t xml:space="preserve"> </w:t>
      </w:r>
      <w:r>
        <w:rPr>
          <w:color w:val="171717"/>
          <w:w w:val="105"/>
        </w:rPr>
        <w:t>the</w:t>
      </w:r>
      <w:r>
        <w:rPr>
          <w:color w:val="171717"/>
          <w:spacing w:val="-1"/>
          <w:w w:val="105"/>
        </w:rPr>
        <w:t xml:space="preserve"> </w:t>
      </w:r>
      <w:r>
        <w:rPr>
          <w:color w:val="171717"/>
          <w:w w:val="105"/>
        </w:rPr>
        <w:t>Federal</w:t>
      </w:r>
      <w:r>
        <w:rPr>
          <w:color w:val="171717"/>
          <w:spacing w:val="-1"/>
          <w:w w:val="105"/>
        </w:rPr>
        <w:t xml:space="preserve"> </w:t>
      </w:r>
      <w:r>
        <w:rPr>
          <w:color w:val="171717"/>
          <w:w w:val="105"/>
        </w:rPr>
        <w:t>Government’s</w:t>
      </w:r>
      <w:r>
        <w:rPr>
          <w:color w:val="171717"/>
          <w:spacing w:val="-1"/>
          <w:w w:val="105"/>
        </w:rPr>
        <w:t xml:space="preserve"> </w:t>
      </w:r>
      <w:r>
        <w:rPr>
          <w:color w:val="171717"/>
          <w:w w:val="105"/>
        </w:rPr>
        <w:t>pre-election</w:t>
      </w:r>
      <w:r>
        <w:rPr>
          <w:color w:val="171717"/>
          <w:spacing w:val="-1"/>
          <w:w w:val="105"/>
        </w:rPr>
        <w:t xml:space="preserve"> </w:t>
      </w:r>
      <w:r>
        <w:rPr>
          <w:color w:val="171717"/>
          <w:w w:val="105"/>
        </w:rPr>
        <w:t>mental</w:t>
      </w:r>
      <w:r>
        <w:rPr>
          <w:color w:val="171717"/>
          <w:spacing w:val="-1"/>
          <w:w w:val="105"/>
        </w:rPr>
        <w:t xml:space="preserve"> </w:t>
      </w:r>
      <w:r>
        <w:rPr>
          <w:color w:val="171717"/>
          <w:w w:val="105"/>
        </w:rPr>
        <w:t>health funding commitments.</w:t>
      </w:r>
    </w:p>
    <w:p w14:paraId="698BBD53" w14:textId="77777777" w:rsidR="00104C63" w:rsidRDefault="00104C63">
      <w:pPr>
        <w:spacing w:line="312" w:lineRule="auto"/>
        <w:sectPr w:rsidR="00104C63">
          <w:type w:val="continuous"/>
          <w:pgSz w:w="11910" w:h="16850"/>
          <w:pgMar w:top="0" w:right="141" w:bottom="280" w:left="141" w:header="0" w:footer="755" w:gutter="0"/>
          <w:cols w:space="720"/>
        </w:sectPr>
      </w:pPr>
    </w:p>
    <w:p w14:paraId="30EB0E57" w14:textId="77777777" w:rsidR="00104C63" w:rsidRDefault="00000000">
      <w:pPr>
        <w:pStyle w:val="Heading2"/>
        <w:spacing w:line="1123" w:lineRule="exact"/>
        <w:ind w:left="798"/>
      </w:pPr>
      <w:bookmarkStart w:id="110" w:name="Policy_Highlights"/>
      <w:bookmarkStart w:id="111" w:name="2025_Policy_submissions"/>
      <w:bookmarkEnd w:id="110"/>
      <w:bookmarkEnd w:id="111"/>
      <w:r>
        <w:rPr>
          <w:color w:val="E64525"/>
        </w:rPr>
        <w:lastRenderedPageBreak/>
        <w:t>Policy</w:t>
      </w:r>
      <w:r>
        <w:rPr>
          <w:color w:val="E64525"/>
          <w:spacing w:val="-53"/>
          <w:w w:val="150"/>
        </w:rPr>
        <w:t xml:space="preserve"> </w:t>
      </w:r>
      <w:r>
        <w:rPr>
          <w:color w:val="E64525"/>
          <w:spacing w:val="-2"/>
        </w:rPr>
        <w:t>Highlights</w:t>
      </w:r>
    </w:p>
    <w:p w14:paraId="4491FCBE" w14:textId="77777777" w:rsidR="00104C63" w:rsidRDefault="00000000">
      <w:pPr>
        <w:pStyle w:val="BodyText"/>
        <w:spacing w:before="29" w:line="312" w:lineRule="auto"/>
        <w:ind w:left="798" w:right="1430"/>
      </w:pPr>
      <w:r>
        <w:rPr>
          <w:color w:val="171717"/>
        </w:rPr>
        <w:t>Throughout</w:t>
      </w:r>
      <w:r>
        <w:rPr>
          <w:color w:val="171717"/>
          <w:spacing w:val="36"/>
        </w:rPr>
        <w:t xml:space="preserve"> </w:t>
      </w:r>
      <w:r>
        <w:rPr>
          <w:color w:val="171717"/>
        </w:rPr>
        <w:t>2025,</w:t>
      </w:r>
      <w:r>
        <w:rPr>
          <w:color w:val="171717"/>
          <w:spacing w:val="36"/>
        </w:rPr>
        <w:t xml:space="preserve"> </w:t>
      </w:r>
      <w:r>
        <w:rPr>
          <w:color w:val="171717"/>
        </w:rPr>
        <w:t>teams</w:t>
      </w:r>
      <w:r>
        <w:rPr>
          <w:color w:val="171717"/>
          <w:spacing w:val="36"/>
        </w:rPr>
        <w:t xml:space="preserve"> </w:t>
      </w:r>
      <w:r>
        <w:rPr>
          <w:color w:val="171717"/>
        </w:rPr>
        <w:t>across</w:t>
      </w:r>
      <w:r>
        <w:rPr>
          <w:color w:val="171717"/>
          <w:spacing w:val="36"/>
        </w:rPr>
        <w:t xml:space="preserve"> </w:t>
      </w:r>
      <w:r>
        <w:rPr>
          <w:color w:val="171717"/>
        </w:rPr>
        <w:t>the</w:t>
      </w:r>
      <w:r>
        <w:rPr>
          <w:color w:val="171717"/>
          <w:spacing w:val="36"/>
        </w:rPr>
        <w:t xml:space="preserve"> </w:t>
      </w:r>
      <w:r>
        <w:rPr>
          <w:color w:val="171717"/>
        </w:rPr>
        <w:t>Matilda</w:t>
      </w:r>
      <w:r>
        <w:rPr>
          <w:color w:val="171717"/>
          <w:spacing w:val="36"/>
        </w:rPr>
        <w:t xml:space="preserve"> </w:t>
      </w:r>
      <w:r>
        <w:rPr>
          <w:color w:val="171717"/>
        </w:rPr>
        <w:t>Centre</w:t>
      </w:r>
      <w:r>
        <w:rPr>
          <w:color w:val="171717"/>
          <w:spacing w:val="36"/>
        </w:rPr>
        <w:t xml:space="preserve"> </w:t>
      </w:r>
      <w:r>
        <w:rPr>
          <w:color w:val="171717"/>
        </w:rPr>
        <w:t>continued</w:t>
      </w:r>
      <w:r>
        <w:rPr>
          <w:color w:val="171717"/>
          <w:spacing w:val="36"/>
        </w:rPr>
        <w:t xml:space="preserve"> </w:t>
      </w:r>
      <w:r>
        <w:rPr>
          <w:color w:val="171717"/>
        </w:rPr>
        <w:t>to</w:t>
      </w:r>
      <w:r>
        <w:rPr>
          <w:color w:val="171717"/>
          <w:spacing w:val="36"/>
        </w:rPr>
        <w:t xml:space="preserve"> </w:t>
      </w:r>
      <w:r>
        <w:rPr>
          <w:color w:val="171717"/>
        </w:rPr>
        <w:t>make</w:t>
      </w:r>
      <w:r>
        <w:rPr>
          <w:color w:val="171717"/>
          <w:spacing w:val="36"/>
        </w:rPr>
        <w:t xml:space="preserve"> </w:t>
      </w:r>
      <w:r>
        <w:rPr>
          <w:color w:val="171717"/>
        </w:rPr>
        <w:t>strong</w:t>
      </w:r>
      <w:r>
        <w:rPr>
          <w:color w:val="171717"/>
          <w:spacing w:val="36"/>
        </w:rPr>
        <w:t xml:space="preserve"> </w:t>
      </w:r>
      <w:r>
        <w:rPr>
          <w:color w:val="171717"/>
        </w:rPr>
        <w:t>contributions</w:t>
      </w:r>
      <w:r>
        <w:rPr>
          <w:color w:val="171717"/>
          <w:spacing w:val="36"/>
        </w:rPr>
        <w:t xml:space="preserve"> </w:t>
      </w:r>
      <w:r>
        <w:rPr>
          <w:color w:val="171717"/>
        </w:rPr>
        <w:t>to</w:t>
      </w:r>
      <w:r>
        <w:rPr>
          <w:color w:val="171717"/>
          <w:spacing w:val="36"/>
        </w:rPr>
        <w:t xml:space="preserve"> </w:t>
      </w:r>
      <w:r>
        <w:rPr>
          <w:color w:val="171717"/>
        </w:rPr>
        <w:t>policy and</w:t>
      </w:r>
      <w:r>
        <w:rPr>
          <w:color w:val="171717"/>
          <w:spacing w:val="40"/>
        </w:rPr>
        <w:t xml:space="preserve"> </w:t>
      </w:r>
      <w:r>
        <w:rPr>
          <w:color w:val="171717"/>
        </w:rPr>
        <w:t>guidelines</w:t>
      </w:r>
      <w:r>
        <w:rPr>
          <w:color w:val="171717"/>
          <w:spacing w:val="40"/>
        </w:rPr>
        <w:t xml:space="preserve"> </w:t>
      </w:r>
      <w:r>
        <w:rPr>
          <w:color w:val="171717"/>
        </w:rPr>
        <w:t>through</w:t>
      </w:r>
      <w:r>
        <w:rPr>
          <w:color w:val="171717"/>
          <w:spacing w:val="40"/>
        </w:rPr>
        <w:t xml:space="preserve"> </w:t>
      </w:r>
      <w:r>
        <w:rPr>
          <w:color w:val="171717"/>
        </w:rPr>
        <w:t>the</w:t>
      </w:r>
      <w:r>
        <w:rPr>
          <w:color w:val="171717"/>
          <w:spacing w:val="40"/>
        </w:rPr>
        <w:t xml:space="preserve"> </w:t>
      </w:r>
      <w:r>
        <w:rPr>
          <w:color w:val="171717"/>
        </w:rPr>
        <w:t>translation</w:t>
      </w:r>
      <w:r>
        <w:rPr>
          <w:color w:val="171717"/>
          <w:spacing w:val="40"/>
        </w:rPr>
        <w:t xml:space="preserve"> </w:t>
      </w:r>
      <w:r>
        <w:rPr>
          <w:color w:val="171717"/>
        </w:rPr>
        <w:t>and</w:t>
      </w:r>
      <w:r>
        <w:rPr>
          <w:color w:val="171717"/>
          <w:spacing w:val="40"/>
        </w:rPr>
        <w:t xml:space="preserve"> </w:t>
      </w:r>
      <w:r>
        <w:rPr>
          <w:color w:val="171717"/>
        </w:rPr>
        <w:t>implementation</w:t>
      </w:r>
      <w:r>
        <w:rPr>
          <w:color w:val="171717"/>
          <w:spacing w:val="40"/>
        </w:rPr>
        <w:t xml:space="preserve"> </w:t>
      </w:r>
      <w:r>
        <w:rPr>
          <w:color w:val="171717"/>
        </w:rPr>
        <w:t>of</w:t>
      </w:r>
      <w:r>
        <w:rPr>
          <w:color w:val="171717"/>
          <w:spacing w:val="40"/>
        </w:rPr>
        <w:t xml:space="preserve"> </w:t>
      </w:r>
      <w:r>
        <w:rPr>
          <w:color w:val="171717"/>
        </w:rPr>
        <w:t>our</w:t>
      </w:r>
      <w:r>
        <w:rPr>
          <w:color w:val="171717"/>
          <w:spacing w:val="40"/>
        </w:rPr>
        <w:t xml:space="preserve"> </w:t>
      </w:r>
      <w:r>
        <w:rPr>
          <w:color w:val="171717"/>
        </w:rPr>
        <w:t>research.</w:t>
      </w:r>
      <w:r>
        <w:rPr>
          <w:color w:val="171717"/>
          <w:spacing w:val="40"/>
        </w:rPr>
        <w:t xml:space="preserve"> </w:t>
      </w:r>
      <w:r>
        <w:rPr>
          <w:color w:val="171717"/>
        </w:rPr>
        <w:t>Through</w:t>
      </w:r>
      <w:r>
        <w:rPr>
          <w:color w:val="171717"/>
          <w:spacing w:val="40"/>
        </w:rPr>
        <w:t xml:space="preserve"> </w:t>
      </w:r>
      <w:r>
        <w:rPr>
          <w:color w:val="171717"/>
        </w:rPr>
        <w:t>submissions</w:t>
      </w:r>
      <w:r>
        <w:rPr>
          <w:color w:val="171717"/>
          <w:spacing w:val="40"/>
        </w:rPr>
        <w:t xml:space="preserve"> </w:t>
      </w:r>
      <w:r>
        <w:rPr>
          <w:color w:val="171717"/>
        </w:rPr>
        <w:t>to public</w:t>
      </w:r>
      <w:r>
        <w:rPr>
          <w:color w:val="171717"/>
          <w:spacing w:val="21"/>
        </w:rPr>
        <w:t xml:space="preserve"> </w:t>
      </w:r>
      <w:r>
        <w:rPr>
          <w:color w:val="171717"/>
        </w:rPr>
        <w:t>inquiries,</w:t>
      </w:r>
      <w:r>
        <w:rPr>
          <w:color w:val="171717"/>
          <w:spacing w:val="21"/>
        </w:rPr>
        <w:t xml:space="preserve"> </w:t>
      </w:r>
      <w:r>
        <w:rPr>
          <w:color w:val="171717"/>
        </w:rPr>
        <w:t>we</w:t>
      </w:r>
      <w:r>
        <w:rPr>
          <w:color w:val="171717"/>
          <w:spacing w:val="21"/>
        </w:rPr>
        <w:t xml:space="preserve"> </w:t>
      </w:r>
      <w:r>
        <w:rPr>
          <w:color w:val="171717"/>
        </w:rPr>
        <w:t>have</w:t>
      </w:r>
      <w:r>
        <w:rPr>
          <w:color w:val="171717"/>
          <w:spacing w:val="21"/>
        </w:rPr>
        <w:t xml:space="preserve"> </w:t>
      </w:r>
      <w:r>
        <w:rPr>
          <w:color w:val="171717"/>
        </w:rPr>
        <w:t>highlighted</w:t>
      </w:r>
      <w:r>
        <w:rPr>
          <w:color w:val="171717"/>
          <w:spacing w:val="21"/>
        </w:rPr>
        <w:t xml:space="preserve"> </w:t>
      </w:r>
      <w:r>
        <w:rPr>
          <w:color w:val="171717"/>
        </w:rPr>
        <w:t>the</w:t>
      </w:r>
      <w:r>
        <w:rPr>
          <w:color w:val="171717"/>
          <w:spacing w:val="21"/>
        </w:rPr>
        <w:t xml:space="preserve"> </w:t>
      </w:r>
      <w:r>
        <w:rPr>
          <w:color w:val="171717"/>
        </w:rPr>
        <w:t>latest</w:t>
      </w:r>
      <w:r>
        <w:rPr>
          <w:color w:val="171717"/>
          <w:spacing w:val="21"/>
        </w:rPr>
        <w:t xml:space="preserve"> </w:t>
      </w:r>
      <w:r>
        <w:rPr>
          <w:color w:val="171717"/>
        </w:rPr>
        <w:t>evidence</w:t>
      </w:r>
      <w:r>
        <w:rPr>
          <w:color w:val="171717"/>
          <w:spacing w:val="21"/>
        </w:rPr>
        <w:t xml:space="preserve"> </w:t>
      </w:r>
      <w:r>
        <w:rPr>
          <w:color w:val="171717"/>
        </w:rPr>
        <w:t>and</w:t>
      </w:r>
      <w:r>
        <w:rPr>
          <w:color w:val="171717"/>
          <w:spacing w:val="21"/>
        </w:rPr>
        <w:t xml:space="preserve"> </w:t>
      </w:r>
      <w:r>
        <w:rPr>
          <w:color w:val="171717"/>
        </w:rPr>
        <w:t>the</w:t>
      </w:r>
      <w:r>
        <w:rPr>
          <w:color w:val="171717"/>
          <w:spacing w:val="21"/>
        </w:rPr>
        <w:t xml:space="preserve"> </w:t>
      </w:r>
      <w:r>
        <w:rPr>
          <w:color w:val="171717"/>
        </w:rPr>
        <w:t>voices</w:t>
      </w:r>
      <w:r>
        <w:rPr>
          <w:color w:val="171717"/>
          <w:spacing w:val="21"/>
        </w:rPr>
        <w:t xml:space="preserve"> </w:t>
      </w:r>
      <w:r>
        <w:rPr>
          <w:color w:val="171717"/>
        </w:rPr>
        <w:t>of</w:t>
      </w:r>
      <w:r>
        <w:rPr>
          <w:color w:val="171717"/>
          <w:spacing w:val="21"/>
        </w:rPr>
        <w:t xml:space="preserve"> </w:t>
      </w:r>
      <w:r>
        <w:rPr>
          <w:color w:val="171717"/>
        </w:rPr>
        <w:t>people</w:t>
      </w:r>
      <w:r>
        <w:rPr>
          <w:color w:val="171717"/>
          <w:spacing w:val="21"/>
        </w:rPr>
        <w:t xml:space="preserve"> </w:t>
      </w:r>
      <w:r>
        <w:rPr>
          <w:color w:val="171717"/>
        </w:rPr>
        <w:t>with</w:t>
      </w:r>
      <w:r>
        <w:rPr>
          <w:color w:val="171717"/>
          <w:spacing w:val="21"/>
        </w:rPr>
        <w:t xml:space="preserve"> </w:t>
      </w:r>
      <w:r>
        <w:rPr>
          <w:color w:val="171717"/>
        </w:rPr>
        <w:t>lived</w:t>
      </w:r>
      <w:r>
        <w:rPr>
          <w:color w:val="171717"/>
          <w:spacing w:val="21"/>
        </w:rPr>
        <w:t xml:space="preserve"> </w:t>
      </w:r>
      <w:r>
        <w:rPr>
          <w:color w:val="171717"/>
        </w:rPr>
        <w:t>and</w:t>
      </w:r>
      <w:r>
        <w:rPr>
          <w:color w:val="171717"/>
          <w:spacing w:val="21"/>
        </w:rPr>
        <w:t xml:space="preserve"> </w:t>
      </w:r>
      <w:r>
        <w:rPr>
          <w:color w:val="171717"/>
        </w:rPr>
        <w:t>living experience, shaping national mental health and substance use policy.</w:t>
      </w:r>
    </w:p>
    <w:p w14:paraId="2F99D666" w14:textId="77777777" w:rsidR="00104C63" w:rsidRPr="00F31617" w:rsidRDefault="00000000" w:rsidP="00F31617">
      <w:pPr>
        <w:pStyle w:val="Heading3"/>
        <w:ind w:left="798"/>
        <w:rPr>
          <w:color w:val="EE0000"/>
          <w:sz w:val="28"/>
          <w:szCs w:val="28"/>
        </w:rPr>
      </w:pPr>
      <w:r w:rsidRPr="00F31617">
        <w:rPr>
          <w:noProof/>
          <w:color w:val="EE0000"/>
          <w:sz w:val="28"/>
          <w:szCs w:val="28"/>
        </w:rPr>
        <mc:AlternateContent>
          <mc:Choice Requires="wpg">
            <w:drawing>
              <wp:anchor distT="0" distB="0" distL="0" distR="0" simplePos="0" relativeHeight="15756288" behindDoc="0" locked="0" layoutInCell="1" allowOverlap="1" wp14:anchorId="6F4045E1" wp14:editId="0EBFECB3">
                <wp:simplePos x="0" y="0"/>
                <wp:positionH relativeFrom="page">
                  <wp:posOffset>4016826</wp:posOffset>
                </wp:positionH>
                <wp:positionV relativeFrom="paragraph">
                  <wp:posOffset>240617</wp:posOffset>
                </wp:positionV>
                <wp:extent cx="2972435" cy="3019425"/>
                <wp:effectExtent l="0" t="0" r="0" b="0"/>
                <wp:wrapNone/>
                <wp:docPr id="117" name="Group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2435" cy="3019425"/>
                          <a:chOff x="0" y="0"/>
                          <a:chExt cx="2972435" cy="3019425"/>
                        </a:xfrm>
                      </wpg:grpSpPr>
                      <wps:wsp>
                        <wps:cNvPr id="118" name="Graphic 118"/>
                        <wps:cNvSpPr/>
                        <wps:spPr>
                          <a:xfrm>
                            <a:off x="0" y="0"/>
                            <a:ext cx="2972435" cy="3019425"/>
                          </a:xfrm>
                          <a:custGeom>
                            <a:avLst/>
                            <a:gdLst/>
                            <a:ahLst/>
                            <a:cxnLst/>
                            <a:rect l="l" t="t" r="r" b="b"/>
                            <a:pathLst>
                              <a:path w="2972435" h="3019425">
                                <a:moveTo>
                                  <a:pt x="2972357" y="3018801"/>
                                </a:moveTo>
                                <a:lnTo>
                                  <a:pt x="0" y="3018801"/>
                                </a:lnTo>
                                <a:lnTo>
                                  <a:pt x="0" y="0"/>
                                </a:lnTo>
                                <a:lnTo>
                                  <a:pt x="2972357" y="0"/>
                                </a:lnTo>
                                <a:lnTo>
                                  <a:pt x="2972357" y="3018801"/>
                                </a:lnTo>
                                <a:close/>
                              </a:path>
                            </a:pathLst>
                          </a:custGeom>
                          <a:solidFill>
                            <a:srgbClr val="D9ABA2"/>
                          </a:solidFill>
                        </wps:spPr>
                        <wps:bodyPr wrap="square" lIns="0" tIns="0" rIns="0" bIns="0" rtlCol="0">
                          <a:prstTxWarp prst="textNoShape">
                            <a:avLst/>
                          </a:prstTxWarp>
                          <a:noAutofit/>
                        </wps:bodyPr>
                      </wps:wsp>
                      <pic:pic xmlns:pic="http://schemas.openxmlformats.org/drawingml/2006/picture">
                        <pic:nvPicPr>
                          <pic:cNvPr id="119" name="Image 119">
                            <a:hlinkClick r:id="rId108"/>
                          </pic:cNvPr>
                          <pic:cNvPicPr/>
                        </pic:nvPicPr>
                        <pic:blipFill>
                          <a:blip r:embed="rId109" cstate="print"/>
                          <a:stretch>
                            <a:fillRect/>
                          </a:stretch>
                        </pic:blipFill>
                        <pic:spPr>
                          <a:xfrm>
                            <a:off x="346457" y="480272"/>
                            <a:ext cx="2279442" cy="2288346"/>
                          </a:xfrm>
                          <a:prstGeom prst="rect">
                            <a:avLst/>
                          </a:prstGeom>
                        </pic:spPr>
                      </pic:pic>
                      <wps:wsp>
                        <wps:cNvPr id="120" name="Textbox 120"/>
                        <wps:cNvSpPr txBox="1"/>
                        <wps:spPr>
                          <a:xfrm>
                            <a:off x="0" y="0"/>
                            <a:ext cx="2972435" cy="3019425"/>
                          </a:xfrm>
                          <a:prstGeom prst="rect">
                            <a:avLst/>
                          </a:prstGeom>
                        </wps:spPr>
                        <wps:txbx>
                          <w:txbxContent>
                            <w:p w14:paraId="58A80F60" w14:textId="77777777" w:rsidR="00104C63" w:rsidRDefault="00000000">
                              <w:pPr>
                                <w:spacing w:before="250"/>
                                <w:ind w:left="785"/>
                                <w:rPr>
                                  <w:i/>
                                  <w:sz w:val="30"/>
                                </w:rPr>
                              </w:pPr>
                              <w:r>
                                <w:rPr>
                                  <w:i/>
                                  <w:color w:val="E64525"/>
                                  <w:spacing w:val="-8"/>
                                  <w:sz w:val="30"/>
                                </w:rPr>
                                <w:t>2025</w:t>
                              </w:r>
                              <w:r>
                                <w:rPr>
                                  <w:i/>
                                  <w:color w:val="E64525"/>
                                  <w:spacing w:val="-13"/>
                                  <w:sz w:val="30"/>
                                </w:rPr>
                                <w:t xml:space="preserve"> </w:t>
                              </w:r>
                              <w:r>
                                <w:rPr>
                                  <w:i/>
                                  <w:color w:val="E64525"/>
                                  <w:spacing w:val="-8"/>
                                  <w:sz w:val="30"/>
                                </w:rPr>
                                <w:t>Policy</w:t>
                              </w:r>
                              <w:r>
                                <w:rPr>
                                  <w:i/>
                                  <w:color w:val="E64525"/>
                                  <w:spacing w:val="-10"/>
                                  <w:sz w:val="30"/>
                                </w:rPr>
                                <w:t xml:space="preserve"> </w:t>
                              </w:r>
                              <w:r>
                                <w:rPr>
                                  <w:i/>
                                  <w:color w:val="E64525"/>
                                  <w:spacing w:val="-8"/>
                                  <w:sz w:val="30"/>
                                </w:rPr>
                                <w:t>submissions</w:t>
                              </w:r>
                            </w:p>
                          </w:txbxContent>
                        </wps:txbx>
                        <wps:bodyPr wrap="square" lIns="0" tIns="0" rIns="0" bIns="0" rtlCol="0">
                          <a:noAutofit/>
                        </wps:bodyPr>
                      </wps:wsp>
                    </wpg:wgp>
                  </a:graphicData>
                </a:graphic>
              </wp:anchor>
            </w:drawing>
          </mc:Choice>
          <mc:Fallback>
            <w:pict>
              <v:group w14:anchorId="6F4045E1" id="Group 117" o:spid="_x0000_s1043" alt="&quot;&quot;" style="position:absolute;left:0;text-align:left;margin-left:316.3pt;margin-top:18.95pt;width:234.05pt;height:237.75pt;z-index:15756288;mso-wrap-distance-left:0;mso-wrap-distance-right:0;mso-position-horizontal-relative:page" coordsize="29724,3019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">
                <v:shape id="Graphic 118" o:spid="_x0000_s1044" style="position:absolute;width:29724;height:30194;visibility:visible;mso-wrap-style:square;v-text-anchor:top" coordsize="2972435,30194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" path="m2972357,3018801l,3018801,,,2972357,r,3018801xe" fillcolor="#d9aba2" stroked="f">
                  <v:path arrowok="t"/>
                </v:shape>
                <v:shape id="Image 119" o:spid="_x0000_s1045" type="#_x0000_t75" href="https://www.sydney.edu.au/matilda-centre/resources/policy.html" style="position:absolute;left:3464;top:4802;width:22794;height:228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" o:button="t">
                  <v:fill o:detectmouseclick="t"/>
                  <v:imagedata r:id="rId110" o:title=""/>
                </v:shape>
                <v:shape id="Textbox 120" o:spid="_x0000_s1046" type="#_x0000_t202" style="position:absolute;width:29724;height:301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" filled="f" stroked="f">
                  <v:textbox inset="0,0,0,0">
                    <w:txbxContent>
                      <w:p w14:paraId="58A80F60" w14:textId="77777777" w:rsidR="00104C63" w:rsidRDefault="00000000">
                        <w:pPr>
                          <w:spacing w:before="250"/>
                          <w:ind w:left="785"/>
                          <w:rPr>
                            <w:i/>
                            <w:sz w:val="30"/>
                          </w:rPr>
                        </w:pPr>
                        <w:r>
                          <w:rPr>
                            <w:i/>
                            <w:color w:val="E64525"/>
                            <w:spacing w:val="-8"/>
                            <w:sz w:val="30"/>
                          </w:rPr>
                          <w:t>2025</w:t>
                        </w:r>
                        <w:r>
                          <w:rPr>
                            <w:i/>
                            <w:color w:val="E64525"/>
                            <w:spacing w:val="-13"/>
                            <w:sz w:val="30"/>
                          </w:rPr>
                          <w:t xml:space="preserve"> </w:t>
                        </w:r>
                        <w:r>
                          <w:rPr>
                            <w:i/>
                            <w:color w:val="E64525"/>
                            <w:spacing w:val="-8"/>
                            <w:sz w:val="30"/>
                          </w:rPr>
                          <w:t>Policy</w:t>
                        </w:r>
                        <w:r>
                          <w:rPr>
                            <w:i/>
                            <w:color w:val="E64525"/>
                            <w:spacing w:val="-10"/>
                            <w:sz w:val="30"/>
                          </w:rPr>
                          <w:t xml:space="preserve"> </w:t>
                        </w:r>
                        <w:r>
                          <w:rPr>
                            <w:i/>
                            <w:color w:val="E64525"/>
                            <w:spacing w:val="-8"/>
                            <w:sz w:val="30"/>
                          </w:rPr>
                          <w:t>submissions</w:t>
                        </w:r>
                      </w:p>
                    </w:txbxContent>
                  </v:textbox>
                </v:shape>
                <w10:wrap anchorx="page"/>
              </v:group>
            </w:pict>
          </mc:Fallback>
        </mc:AlternateContent>
      </w:r>
      <w:r w:rsidRPr="00F31617">
        <w:rPr>
          <w:color w:val="EE0000"/>
          <w:sz w:val="28"/>
          <w:szCs w:val="28"/>
        </w:rPr>
        <w:t>Policy</w:t>
      </w:r>
      <w:r w:rsidRPr="00F31617">
        <w:rPr>
          <w:color w:val="EE0000"/>
          <w:spacing w:val="9"/>
          <w:sz w:val="28"/>
          <w:szCs w:val="28"/>
        </w:rPr>
        <w:t xml:space="preserve"> </w:t>
      </w:r>
      <w:r w:rsidRPr="00F31617">
        <w:rPr>
          <w:color w:val="EE0000"/>
          <w:sz w:val="28"/>
          <w:szCs w:val="28"/>
        </w:rPr>
        <w:t>impact</w:t>
      </w:r>
      <w:r w:rsidRPr="00F31617">
        <w:rPr>
          <w:color w:val="EE0000"/>
          <w:spacing w:val="10"/>
          <w:sz w:val="28"/>
          <w:szCs w:val="28"/>
        </w:rPr>
        <w:t xml:space="preserve"> </w:t>
      </w:r>
      <w:r w:rsidRPr="00F31617">
        <w:rPr>
          <w:color w:val="EE0000"/>
          <w:sz w:val="28"/>
          <w:szCs w:val="28"/>
        </w:rPr>
        <w:t>highlights</w:t>
      </w:r>
      <w:r w:rsidRPr="00F31617">
        <w:rPr>
          <w:color w:val="EE0000"/>
          <w:spacing w:val="9"/>
          <w:sz w:val="28"/>
          <w:szCs w:val="28"/>
        </w:rPr>
        <w:t xml:space="preserve"> </w:t>
      </w:r>
      <w:r w:rsidRPr="00F31617">
        <w:rPr>
          <w:color w:val="EE0000"/>
          <w:sz w:val="28"/>
          <w:szCs w:val="28"/>
        </w:rPr>
        <w:t>for</w:t>
      </w:r>
      <w:r w:rsidRPr="00F31617">
        <w:rPr>
          <w:color w:val="EE0000"/>
          <w:spacing w:val="10"/>
          <w:sz w:val="28"/>
          <w:szCs w:val="28"/>
        </w:rPr>
        <w:t xml:space="preserve"> </w:t>
      </w:r>
      <w:r w:rsidRPr="00F31617">
        <w:rPr>
          <w:color w:val="EE0000"/>
          <w:spacing w:val="-4"/>
          <w:sz w:val="28"/>
          <w:szCs w:val="28"/>
        </w:rPr>
        <w:t>2025</w:t>
      </w:r>
    </w:p>
    <w:p w14:paraId="3BC2C492" w14:textId="77777777" w:rsidR="00104C63" w:rsidRDefault="00000000">
      <w:pPr>
        <w:pStyle w:val="BodyText"/>
        <w:spacing w:before="127" w:line="312" w:lineRule="auto"/>
        <w:ind w:left="798" w:right="5680"/>
      </w:pPr>
      <w:r>
        <w:rPr>
          <w:color w:val="171717"/>
        </w:rPr>
        <w:t xml:space="preserve">The </w:t>
      </w:r>
      <w:hyperlink r:id="rId111">
        <w:r w:rsidR="00104C63">
          <w:rPr>
            <w:color w:val="171717"/>
            <w:u w:val="single" w:color="171717"/>
          </w:rPr>
          <w:t>Productivity Commission’s Review of the Mental</w:t>
        </w:r>
      </w:hyperlink>
      <w:r>
        <w:rPr>
          <w:color w:val="171717"/>
        </w:rPr>
        <w:t xml:space="preserve"> </w:t>
      </w:r>
      <w:hyperlink r:id="rId112">
        <w:r w:rsidR="00104C63">
          <w:rPr>
            <w:color w:val="171717"/>
            <w:u w:val="single" w:color="171717"/>
          </w:rPr>
          <w:t>Health</w:t>
        </w:r>
        <w:r w:rsidR="00104C63">
          <w:rPr>
            <w:color w:val="171717"/>
            <w:spacing w:val="40"/>
            <w:u w:val="single" w:color="171717"/>
          </w:rPr>
          <w:t xml:space="preserve"> </w:t>
        </w:r>
        <w:r w:rsidR="00104C63">
          <w:rPr>
            <w:color w:val="171717"/>
            <w:u w:val="single" w:color="171717"/>
          </w:rPr>
          <w:t>and</w:t>
        </w:r>
        <w:r w:rsidR="00104C63">
          <w:rPr>
            <w:color w:val="171717"/>
            <w:spacing w:val="40"/>
            <w:u w:val="single" w:color="171717"/>
          </w:rPr>
          <w:t xml:space="preserve"> </w:t>
        </w:r>
        <w:r w:rsidR="00104C63">
          <w:rPr>
            <w:color w:val="171717"/>
            <w:u w:val="single" w:color="171717"/>
          </w:rPr>
          <w:t>Suicide</w:t>
        </w:r>
        <w:r w:rsidR="00104C63">
          <w:rPr>
            <w:color w:val="171717"/>
            <w:spacing w:val="40"/>
            <w:u w:val="single" w:color="171717"/>
          </w:rPr>
          <w:t xml:space="preserve"> </w:t>
        </w:r>
        <w:r w:rsidR="00104C63">
          <w:rPr>
            <w:color w:val="171717"/>
            <w:u w:val="single" w:color="171717"/>
          </w:rPr>
          <w:t>Prevention</w:t>
        </w:r>
        <w:r w:rsidR="00104C63">
          <w:rPr>
            <w:color w:val="171717"/>
            <w:spacing w:val="40"/>
            <w:u w:val="single" w:color="171717"/>
          </w:rPr>
          <w:t xml:space="preserve"> </w:t>
        </w:r>
        <w:r w:rsidR="00104C63">
          <w:rPr>
            <w:color w:val="171717"/>
            <w:u w:val="single" w:color="171717"/>
          </w:rPr>
          <w:t>Agreement</w:t>
        </w:r>
      </w:hyperlink>
      <w:r>
        <w:rPr>
          <w:color w:val="171717"/>
          <w:spacing w:val="40"/>
        </w:rPr>
        <w:t xml:space="preserve"> </w:t>
      </w:r>
      <w:r>
        <w:rPr>
          <w:color w:val="171717"/>
        </w:rPr>
        <w:t>mentioned the</w:t>
      </w:r>
      <w:r>
        <w:rPr>
          <w:color w:val="171717"/>
          <w:spacing w:val="-1"/>
        </w:rPr>
        <w:t xml:space="preserve"> </w:t>
      </w:r>
      <w:r>
        <w:rPr>
          <w:color w:val="171717"/>
        </w:rPr>
        <w:t>Centre’s</w:t>
      </w:r>
      <w:r>
        <w:rPr>
          <w:color w:val="171717"/>
          <w:spacing w:val="-1"/>
        </w:rPr>
        <w:t xml:space="preserve"> </w:t>
      </w:r>
      <w:r>
        <w:rPr>
          <w:color w:val="171717"/>
        </w:rPr>
        <w:t>and</w:t>
      </w:r>
      <w:r>
        <w:rPr>
          <w:color w:val="171717"/>
          <w:spacing w:val="-1"/>
        </w:rPr>
        <w:t xml:space="preserve"> </w:t>
      </w:r>
      <w:r>
        <w:rPr>
          <w:color w:val="171717"/>
        </w:rPr>
        <w:t>PREMISE</w:t>
      </w:r>
      <w:r>
        <w:rPr>
          <w:color w:val="171717"/>
          <w:spacing w:val="-1"/>
        </w:rPr>
        <w:t xml:space="preserve"> </w:t>
      </w:r>
      <w:r>
        <w:rPr>
          <w:color w:val="171717"/>
        </w:rPr>
        <w:t>Next</w:t>
      </w:r>
      <w:r>
        <w:rPr>
          <w:color w:val="171717"/>
          <w:spacing w:val="-1"/>
        </w:rPr>
        <w:t xml:space="preserve"> </w:t>
      </w:r>
      <w:r>
        <w:rPr>
          <w:color w:val="171717"/>
        </w:rPr>
        <w:t>Generation’s</w:t>
      </w:r>
      <w:r>
        <w:rPr>
          <w:color w:val="171717"/>
          <w:spacing w:val="-1"/>
        </w:rPr>
        <w:t xml:space="preserve"> </w:t>
      </w:r>
      <w:hyperlink r:id="rId113">
        <w:r w:rsidR="00104C63">
          <w:rPr>
            <w:color w:val="171717"/>
            <w:u w:val="single" w:color="171717"/>
          </w:rPr>
          <w:t>submission</w:t>
        </w:r>
      </w:hyperlink>
      <w:r>
        <w:rPr>
          <w:color w:val="171717"/>
        </w:rPr>
        <w:t xml:space="preserve"> 17 times, drawing on our evidence on understanding the intersection of alcohol and other drugs, mental health,</w:t>
      </w:r>
      <w:r>
        <w:rPr>
          <w:color w:val="171717"/>
          <w:spacing w:val="80"/>
        </w:rPr>
        <w:t xml:space="preserve"> </w:t>
      </w:r>
      <w:r>
        <w:rPr>
          <w:color w:val="171717"/>
        </w:rPr>
        <w:t>and suicidal distress. Our submission helped shape recommendations</w:t>
      </w:r>
      <w:r>
        <w:rPr>
          <w:color w:val="171717"/>
          <w:spacing w:val="40"/>
        </w:rPr>
        <w:t xml:space="preserve"> </w:t>
      </w:r>
      <w:r>
        <w:rPr>
          <w:color w:val="171717"/>
        </w:rPr>
        <w:t>for</w:t>
      </w:r>
      <w:r>
        <w:rPr>
          <w:color w:val="171717"/>
          <w:spacing w:val="40"/>
        </w:rPr>
        <w:t xml:space="preserve"> </w:t>
      </w:r>
      <w:r>
        <w:rPr>
          <w:color w:val="171717"/>
        </w:rPr>
        <w:t>a</w:t>
      </w:r>
      <w:r>
        <w:rPr>
          <w:color w:val="171717"/>
          <w:spacing w:val="40"/>
        </w:rPr>
        <w:t xml:space="preserve"> </w:t>
      </w:r>
      <w:r>
        <w:rPr>
          <w:color w:val="171717"/>
        </w:rPr>
        <w:t>new</w:t>
      </w:r>
      <w:r>
        <w:rPr>
          <w:color w:val="171717"/>
          <w:spacing w:val="40"/>
        </w:rPr>
        <w:t xml:space="preserve"> </w:t>
      </w:r>
      <w:r>
        <w:rPr>
          <w:color w:val="171717"/>
        </w:rPr>
        <w:t>national</w:t>
      </w:r>
      <w:r>
        <w:rPr>
          <w:color w:val="171717"/>
          <w:spacing w:val="40"/>
        </w:rPr>
        <w:t xml:space="preserve"> </w:t>
      </w:r>
      <w:r>
        <w:rPr>
          <w:color w:val="171717"/>
        </w:rPr>
        <w:t>schedule</w:t>
      </w:r>
      <w:r>
        <w:rPr>
          <w:color w:val="171717"/>
          <w:spacing w:val="40"/>
        </w:rPr>
        <w:t xml:space="preserve"> </w:t>
      </w:r>
      <w:r>
        <w:rPr>
          <w:color w:val="171717"/>
        </w:rPr>
        <w:t>in</w:t>
      </w:r>
      <w:r>
        <w:rPr>
          <w:color w:val="171717"/>
          <w:spacing w:val="40"/>
        </w:rPr>
        <w:t xml:space="preserve"> </w:t>
      </w:r>
      <w:r>
        <w:rPr>
          <w:color w:val="171717"/>
        </w:rPr>
        <w:t>the next agreement addressing the co-occurrence of problematic</w:t>
      </w:r>
      <w:r>
        <w:rPr>
          <w:color w:val="171717"/>
          <w:spacing w:val="40"/>
        </w:rPr>
        <w:t xml:space="preserve"> </w:t>
      </w:r>
      <w:r>
        <w:rPr>
          <w:color w:val="171717"/>
        </w:rPr>
        <w:t>use</w:t>
      </w:r>
      <w:r>
        <w:rPr>
          <w:color w:val="171717"/>
          <w:spacing w:val="40"/>
        </w:rPr>
        <w:t xml:space="preserve"> </w:t>
      </w:r>
      <w:r>
        <w:rPr>
          <w:color w:val="171717"/>
        </w:rPr>
        <w:t>of</w:t>
      </w:r>
      <w:r>
        <w:rPr>
          <w:color w:val="171717"/>
          <w:spacing w:val="40"/>
        </w:rPr>
        <w:t xml:space="preserve"> </w:t>
      </w:r>
      <w:r>
        <w:rPr>
          <w:color w:val="171717"/>
        </w:rPr>
        <w:t>alcohol</w:t>
      </w:r>
      <w:r>
        <w:rPr>
          <w:color w:val="171717"/>
          <w:spacing w:val="40"/>
        </w:rPr>
        <w:t xml:space="preserve"> </w:t>
      </w:r>
      <w:r>
        <w:rPr>
          <w:color w:val="171717"/>
        </w:rPr>
        <w:t>and</w:t>
      </w:r>
      <w:r>
        <w:rPr>
          <w:color w:val="171717"/>
          <w:spacing w:val="40"/>
        </w:rPr>
        <w:t xml:space="preserve"> </w:t>
      </w:r>
      <w:r>
        <w:rPr>
          <w:color w:val="171717"/>
        </w:rPr>
        <w:t>other</w:t>
      </w:r>
      <w:r>
        <w:rPr>
          <w:color w:val="171717"/>
          <w:spacing w:val="40"/>
        </w:rPr>
        <w:t xml:space="preserve"> </w:t>
      </w:r>
      <w:r>
        <w:rPr>
          <w:color w:val="171717"/>
        </w:rPr>
        <w:t>drugs,</w:t>
      </w:r>
      <w:r>
        <w:rPr>
          <w:color w:val="171717"/>
          <w:spacing w:val="40"/>
        </w:rPr>
        <w:t xml:space="preserve"> </w:t>
      </w:r>
      <w:r>
        <w:rPr>
          <w:color w:val="171717"/>
        </w:rPr>
        <w:t>mental health</w:t>
      </w:r>
      <w:r>
        <w:rPr>
          <w:color w:val="171717"/>
          <w:spacing w:val="40"/>
        </w:rPr>
        <w:t xml:space="preserve"> </w:t>
      </w:r>
      <w:r>
        <w:rPr>
          <w:color w:val="171717"/>
        </w:rPr>
        <w:t>conditions</w:t>
      </w:r>
      <w:r>
        <w:rPr>
          <w:color w:val="171717"/>
          <w:spacing w:val="40"/>
        </w:rPr>
        <w:t xml:space="preserve"> </w:t>
      </w:r>
      <w:r>
        <w:rPr>
          <w:color w:val="171717"/>
        </w:rPr>
        <w:t>and</w:t>
      </w:r>
      <w:r>
        <w:rPr>
          <w:color w:val="171717"/>
          <w:spacing w:val="40"/>
        </w:rPr>
        <w:t xml:space="preserve"> </w:t>
      </w:r>
      <w:r>
        <w:rPr>
          <w:color w:val="171717"/>
        </w:rPr>
        <w:t>suicide,</w:t>
      </w:r>
      <w:r>
        <w:rPr>
          <w:color w:val="171717"/>
          <w:spacing w:val="40"/>
        </w:rPr>
        <w:t xml:space="preserve"> </w:t>
      </w:r>
      <w:r>
        <w:rPr>
          <w:color w:val="171717"/>
        </w:rPr>
        <w:t>and</w:t>
      </w:r>
      <w:r>
        <w:rPr>
          <w:color w:val="171717"/>
          <w:spacing w:val="40"/>
        </w:rPr>
        <w:t xml:space="preserve"> </w:t>
      </w:r>
      <w:r>
        <w:rPr>
          <w:color w:val="171717"/>
        </w:rPr>
        <w:t>the</w:t>
      </w:r>
      <w:r>
        <w:rPr>
          <w:color w:val="171717"/>
          <w:spacing w:val="40"/>
        </w:rPr>
        <w:t xml:space="preserve"> </w:t>
      </w:r>
      <w:r>
        <w:rPr>
          <w:color w:val="171717"/>
        </w:rPr>
        <w:t xml:space="preserve">stronger integration of lived experience in system design and </w:t>
      </w:r>
      <w:r>
        <w:rPr>
          <w:color w:val="171717"/>
          <w:spacing w:val="-2"/>
        </w:rPr>
        <w:t>governance.</w:t>
      </w:r>
    </w:p>
    <w:p w14:paraId="39FBF3C0" w14:textId="77777777" w:rsidR="00104C63" w:rsidRDefault="00104C63">
      <w:pPr>
        <w:pStyle w:val="BodyText"/>
        <w:spacing w:before="84"/>
      </w:pPr>
    </w:p>
    <w:p w14:paraId="11C2D702" w14:textId="77777777" w:rsidR="00104C63" w:rsidRDefault="00000000">
      <w:pPr>
        <w:pStyle w:val="BodyText"/>
        <w:spacing w:line="312" w:lineRule="auto"/>
        <w:ind w:left="798" w:right="5529"/>
      </w:pPr>
      <w:r>
        <w:rPr>
          <w:color w:val="171717"/>
          <w:spacing w:val="-2"/>
          <w:w w:val="105"/>
        </w:rPr>
        <w:t>The</w:t>
      </w:r>
      <w:r>
        <w:rPr>
          <w:color w:val="171717"/>
          <w:spacing w:val="-13"/>
          <w:w w:val="105"/>
        </w:rPr>
        <w:t xml:space="preserve"> </w:t>
      </w:r>
      <w:hyperlink r:id="rId114">
        <w:r w:rsidR="00104C63">
          <w:rPr>
            <w:color w:val="171717"/>
            <w:spacing w:val="-2"/>
            <w:w w:val="105"/>
            <w:u w:val="single" w:color="171717"/>
          </w:rPr>
          <w:t>Final</w:t>
        </w:r>
        <w:r w:rsidR="00104C63">
          <w:rPr>
            <w:color w:val="171717"/>
            <w:spacing w:val="-9"/>
            <w:w w:val="105"/>
            <w:u w:val="single" w:color="171717"/>
          </w:rPr>
          <w:t xml:space="preserve"> </w:t>
        </w:r>
        <w:r w:rsidR="00104C63">
          <w:rPr>
            <w:color w:val="171717"/>
            <w:spacing w:val="-2"/>
            <w:w w:val="105"/>
            <w:u w:val="single" w:color="171717"/>
          </w:rPr>
          <w:t>Evaluation</w:t>
        </w:r>
        <w:r w:rsidR="00104C63">
          <w:rPr>
            <w:color w:val="171717"/>
            <w:spacing w:val="-10"/>
            <w:w w:val="105"/>
            <w:u w:val="single" w:color="171717"/>
          </w:rPr>
          <w:t xml:space="preserve"> </w:t>
        </w:r>
        <w:r w:rsidR="00104C63">
          <w:rPr>
            <w:color w:val="171717"/>
            <w:spacing w:val="-2"/>
            <w:w w:val="105"/>
            <w:u w:val="single" w:color="171717"/>
          </w:rPr>
          <w:t>Report</w:t>
        </w:r>
        <w:r w:rsidR="00104C63">
          <w:rPr>
            <w:color w:val="171717"/>
            <w:spacing w:val="-10"/>
            <w:w w:val="105"/>
            <w:u w:val="single" w:color="171717"/>
          </w:rPr>
          <w:t xml:space="preserve"> </w:t>
        </w:r>
        <w:r w:rsidR="00104C63">
          <w:rPr>
            <w:color w:val="171717"/>
            <w:spacing w:val="-2"/>
            <w:w w:val="105"/>
            <w:u w:val="single" w:color="171717"/>
          </w:rPr>
          <w:t>of</w:t>
        </w:r>
        <w:r w:rsidR="00104C63">
          <w:rPr>
            <w:color w:val="171717"/>
            <w:spacing w:val="-10"/>
            <w:w w:val="105"/>
            <w:u w:val="single" w:color="171717"/>
          </w:rPr>
          <w:t xml:space="preserve"> </w:t>
        </w:r>
        <w:r w:rsidR="00104C63">
          <w:rPr>
            <w:color w:val="171717"/>
            <w:spacing w:val="-2"/>
            <w:w w:val="105"/>
            <w:u w:val="single" w:color="171717"/>
          </w:rPr>
          <w:t>the</w:t>
        </w:r>
        <w:r w:rsidR="00104C63">
          <w:rPr>
            <w:color w:val="171717"/>
            <w:spacing w:val="-10"/>
            <w:w w:val="105"/>
            <w:u w:val="single" w:color="171717"/>
          </w:rPr>
          <w:t xml:space="preserve"> </w:t>
        </w:r>
        <w:r w:rsidR="00104C63">
          <w:rPr>
            <w:color w:val="171717"/>
            <w:spacing w:val="-2"/>
            <w:w w:val="105"/>
            <w:u w:val="single" w:color="171717"/>
          </w:rPr>
          <w:t>Drug</w:t>
        </w:r>
        <w:r w:rsidR="00104C63">
          <w:rPr>
            <w:color w:val="171717"/>
            <w:spacing w:val="-17"/>
            <w:w w:val="105"/>
            <w:u w:val="single" w:color="171717"/>
          </w:rPr>
          <w:t xml:space="preserve"> </w:t>
        </w:r>
        <w:r w:rsidR="00104C63">
          <w:rPr>
            <w:color w:val="171717"/>
            <w:spacing w:val="-2"/>
            <w:w w:val="105"/>
            <w:u w:val="single" w:color="171717"/>
          </w:rPr>
          <w:t>and</w:t>
        </w:r>
        <w:r w:rsidR="00104C63">
          <w:rPr>
            <w:color w:val="171717"/>
            <w:spacing w:val="-9"/>
            <w:w w:val="105"/>
            <w:u w:val="single" w:color="171717"/>
          </w:rPr>
          <w:t xml:space="preserve"> </w:t>
        </w:r>
        <w:r w:rsidR="00104C63">
          <w:rPr>
            <w:color w:val="171717"/>
            <w:spacing w:val="-2"/>
            <w:w w:val="105"/>
            <w:u w:val="single" w:color="171717"/>
          </w:rPr>
          <w:t>Alcohol</w:t>
        </w:r>
      </w:hyperlink>
      <w:r>
        <w:rPr>
          <w:color w:val="171717"/>
          <w:spacing w:val="-2"/>
          <w:w w:val="105"/>
        </w:rPr>
        <w:t xml:space="preserve"> </w:t>
      </w:r>
      <w:hyperlink r:id="rId115">
        <w:r w:rsidR="00104C63">
          <w:rPr>
            <w:color w:val="171717"/>
            <w:w w:val="105"/>
            <w:u w:val="single" w:color="171717"/>
          </w:rPr>
          <w:t>Program</w:t>
        </w:r>
        <w:r w:rsidR="00104C63">
          <w:rPr>
            <w:color w:val="171717"/>
            <w:spacing w:val="-3"/>
            <w:w w:val="105"/>
            <w:u w:val="single" w:color="171717"/>
          </w:rPr>
          <w:t xml:space="preserve"> </w:t>
        </w:r>
        <w:r w:rsidR="00104C63">
          <w:rPr>
            <w:color w:val="171717"/>
            <w:w w:val="105"/>
            <w:u w:val="single" w:color="171717"/>
          </w:rPr>
          <w:t>(DAP)</w:t>
        </w:r>
      </w:hyperlink>
      <w:r>
        <w:rPr>
          <w:color w:val="171717"/>
          <w:spacing w:val="-3"/>
          <w:w w:val="105"/>
        </w:rPr>
        <w:t xml:space="preserve"> </w:t>
      </w:r>
      <w:r>
        <w:rPr>
          <w:color w:val="171717"/>
          <w:w w:val="105"/>
        </w:rPr>
        <w:t>recognised</w:t>
      </w:r>
      <w:r>
        <w:rPr>
          <w:color w:val="171717"/>
          <w:spacing w:val="-3"/>
          <w:w w:val="105"/>
        </w:rPr>
        <w:t xml:space="preserve"> </w:t>
      </w:r>
      <w:r>
        <w:rPr>
          <w:color w:val="171717"/>
          <w:w w:val="105"/>
        </w:rPr>
        <w:t>the</w:t>
      </w:r>
      <w:r>
        <w:rPr>
          <w:color w:val="171717"/>
          <w:spacing w:val="-3"/>
          <w:w w:val="105"/>
        </w:rPr>
        <w:t xml:space="preserve"> </w:t>
      </w:r>
      <w:r>
        <w:rPr>
          <w:color w:val="171717"/>
          <w:w w:val="105"/>
        </w:rPr>
        <w:t>Matilda</w:t>
      </w:r>
      <w:r>
        <w:rPr>
          <w:color w:val="171717"/>
          <w:spacing w:val="-3"/>
          <w:w w:val="105"/>
        </w:rPr>
        <w:t xml:space="preserve"> </w:t>
      </w:r>
      <w:r>
        <w:rPr>
          <w:color w:val="171717"/>
          <w:w w:val="105"/>
        </w:rPr>
        <w:t>Centre’s leadership in prevention and evidence translation, highlighting</w:t>
      </w:r>
      <w:r>
        <w:rPr>
          <w:color w:val="171717"/>
          <w:spacing w:val="-6"/>
          <w:w w:val="105"/>
        </w:rPr>
        <w:t xml:space="preserve"> </w:t>
      </w:r>
      <w:r>
        <w:rPr>
          <w:color w:val="171717"/>
          <w:w w:val="105"/>
        </w:rPr>
        <w:t>Cracks</w:t>
      </w:r>
      <w:r>
        <w:rPr>
          <w:color w:val="171717"/>
          <w:spacing w:val="-6"/>
          <w:w w:val="105"/>
        </w:rPr>
        <w:t xml:space="preserve"> </w:t>
      </w:r>
      <w:r>
        <w:rPr>
          <w:color w:val="171717"/>
          <w:w w:val="105"/>
        </w:rPr>
        <w:t>in</w:t>
      </w:r>
      <w:r>
        <w:rPr>
          <w:color w:val="171717"/>
          <w:spacing w:val="-6"/>
          <w:w w:val="105"/>
        </w:rPr>
        <w:t xml:space="preserve"> </w:t>
      </w:r>
      <w:r>
        <w:rPr>
          <w:color w:val="171717"/>
          <w:w w:val="105"/>
        </w:rPr>
        <w:t>the</w:t>
      </w:r>
      <w:r>
        <w:rPr>
          <w:color w:val="171717"/>
          <w:spacing w:val="-6"/>
          <w:w w:val="105"/>
        </w:rPr>
        <w:t xml:space="preserve"> </w:t>
      </w:r>
      <w:r>
        <w:rPr>
          <w:color w:val="171717"/>
          <w:w w:val="105"/>
        </w:rPr>
        <w:t>Ice</w:t>
      </w:r>
      <w:r>
        <w:rPr>
          <w:color w:val="171717"/>
          <w:spacing w:val="-6"/>
          <w:w w:val="105"/>
        </w:rPr>
        <w:t xml:space="preserve"> </w:t>
      </w:r>
      <w:r>
        <w:rPr>
          <w:color w:val="171717"/>
          <w:w w:val="105"/>
        </w:rPr>
        <w:t>as</w:t>
      </w:r>
      <w:r>
        <w:rPr>
          <w:color w:val="171717"/>
          <w:spacing w:val="-6"/>
          <w:w w:val="105"/>
        </w:rPr>
        <w:t xml:space="preserve"> </w:t>
      </w:r>
      <w:r>
        <w:rPr>
          <w:color w:val="171717"/>
          <w:w w:val="105"/>
        </w:rPr>
        <w:t>a</w:t>
      </w:r>
      <w:r>
        <w:rPr>
          <w:color w:val="171717"/>
          <w:spacing w:val="-6"/>
          <w:w w:val="105"/>
        </w:rPr>
        <w:t xml:space="preserve"> </w:t>
      </w:r>
      <w:r>
        <w:rPr>
          <w:color w:val="171717"/>
          <w:w w:val="105"/>
        </w:rPr>
        <w:t>non-stigmatising</w:t>
      </w:r>
    </w:p>
    <w:p w14:paraId="7ABF1B6D" w14:textId="77777777" w:rsidR="00104C63" w:rsidRDefault="00000000">
      <w:pPr>
        <w:pStyle w:val="BodyText"/>
        <w:spacing w:line="190" w:lineRule="exact"/>
        <w:ind w:left="798"/>
      </w:pPr>
      <w:r>
        <w:rPr>
          <w:color w:val="171717"/>
          <w:w w:val="105"/>
        </w:rPr>
        <w:t>digital</w:t>
      </w:r>
      <w:r>
        <w:rPr>
          <w:color w:val="171717"/>
          <w:spacing w:val="-10"/>
          <w:w w:val="105"/>
        </w:rPr>
        <w:t xml:space="preserve"> </w:t>
      </w:r>
      <w:r>
        <w:rPr>
          <w:color w:val="171717"/>
          <w:w w:val="105"/>
        </w:rPr>
        <w:t>toolkit</w:t>
      </w:r>
      <w:r>
        <w:rPr>
          <w:color w:val="171717"/>
          <w:spacing w:val="-9"/>
          <w:w w:val="105"/>
        </w:rPr>
        <w:t xml:space="preserve"> </w:t>
      </w:r>
      <w:r>
        <w:rPr>
          <w:color w:val="171717"/>
          <w:w w:val="105"/>
        </w:rPr>
        <w:t>shown</w:t>
      </w:r>
      <w:r>
        <w:rPr>
          <w:color w:val="171717"/>
          <w:spacing w:val="-9"/>
          <w:w w:val="105"/>
        </w:rPr>
        <w:t xml:space="preserve"> </w:t>
      </w:r>
      <w:r>
        <w:rPr>
          <w:color w:val="171717"/>
          <w:w w:val="105"/>
        </w:rPr>
        <w:t>to</w:t>
      </w:r>
      <w:r>
        <w:rPr>
          <w:color w:val="171717"/>
          <w:spacing w:val="-9"/>
          <w:w w:val="105"/>
        </w:rPr>
        <w:t xml:space="preserve"> </w:t>
      </w:r>
      <w:r>
        <w:rPr>
          <w:color w:val="171717"/>
          <w:w w:val="105"/>
        </w:rPr>
        <w:t>improve</w:t>
      </w:r>
      <w:r>
        <w:rPr>
          <w:color w:val="171717"/>
          <w:spacing w:val="-9"/>
          <w:w w:val="105"/>
        </w:rPr>
        <w:t xml:space="preserve"> </w:t>
      </w:r>
      <w:r>
        <w:rPr>
          <w:color w:val="171717"/>
          <w:w w:val="105"/>
        </w:rPr>
        <w:t>community</w:t>
      </w:r>
      <w:r>
        <w:rPr>
          <w:color w:val="171717"/>
          <w:spacing w:val="-9"/>
          <w:w w:val="105"/>
        </w:rPr>
        <w:t xml:space="preserve"> </w:t>
      </w:r>
      <w:r>
        <w:rPr>
          <w:color w:val="171717"/>
          <w:w w:val="105"/>
        </w:rPr>
        <w:t>knowledge</w:t>
      </w:r>
      <w:r>
        <w:rPr>
          <w:color w:val="171717"/>
          <w:spacing w:val="-9"/>
          <w:w w:val="105"/>
        </w:rPr>
        <w:t xml:space="preserve"> </w:t>
      </w:r>
      <w:r>
        <w:rPr>
          <w:color w:val="171717"/>
          <w:w w:val="105"/>
        </w:rPr>
        <w:t>and</w:t>
      </w:r>
      <w:r>
        <w:rPr>
          <w:color w:val="171717"/>
          <w:spacing w:val="-9"/>
          <w:w w:val="105"/>
        </w:rPr>
        <w:t xml:space="preserve"> </w:t>
      </w:r>
      <w:r>
        <w:rPr>
          <w:color w:val="171717"/>
          <w:w w:val="105"/>
        </w:rPr>
        <w:t>reduce</w:t>
      </w:r>
      <w:r>
        <w:rPr>
          <w:color w:val="171717"/>
          <w:spacing w:val="-9"/>
          <w:w w:val="105"/>
        </w:rPr>
        <w:t xml:space="preserve"> </w:t>
      </w:r>
      <w:r>
        <w:rPr>
          <w:color w:val="171717"/>
          <w:w w:val="105"/>
        </w:rPr>
        <w:t>stigma</w:t>
      </w:r>
      <w:r>
        <w:rPr>
          <w:color w:val="171717"/>
          <w:spacing w:val="-9"/>
          <w:w w:val="105"/>
        </w:rPr>
        <w:t xml:space="preserve"> </w:t>
      </w:r>
      <w:r>
        <w:rPr>
          <w:color w:val="171717"/>
          <w:w w:val="105"/>
        </w:rPr>
        <w:t>around</w:t>
      </w:r>
      <w:r>
        <w:rPr>
          <w:color w:val="171717"/>
          <w:spacing w:val="-9"/>
          <w:w w:val="105"/>
        </w:rPr>
        <w:t xml:space="preserve"> </w:t>
      </w:r>
      <w:r>
        <w:rPr>
          <w:color w:val="171717"/>
          <w:w w:val="105"/>
        </w:rPr>
        <w:t>crystal</w:t>
      </w:r>
      <w:r>
        <w:rPr>
          <w:color w:val="171717"/>
          <w:spacing w:val="-10"/>
          <w:w w:val="105"/>
        </w:rPr>
        <w:t xml:space="preserve"> </w:t>
      </w:r>
      <w:r>
        <w:rPr>
          <w:color w:val="171717"/>
          <w:spacing w:val="-2"/>
          <w:w w:val="105"/>
        </w:rPr>
        <w:t>methamphetamine</w:t>
      </w:r>
    </w:p>
    <w:p w14:paraId="108C0B2D" w14:textId="77777777" w:rsidR="00104C63" w:rsidRDefault="00000000">
      <w:pPr>
        <w:pStyle w:val="BodyText"/>
        <w:spacing w:before="70" w:line="312" w:lineRule="auto"/>
        <w:ind w:left="798" w:right="681"/>
      </w:pPr>
      <w:r>
        <w:rPr>
          <w:color w:val="171717"/>
          <w:w w:val="105"/>
        </w:rPr>
        <w:t>use.</w:t>
      </w:r>
      <w:r>
        <w:rPr>
          <w:color w:val="171717"/>
          <w:spacing w:val="-6"/>
          <w:w w:val="105"/>
        </w:rPr>
        <w:t xml:space="preserve"> </w:t>
      </w:r>
      <w:r>
        <w:rPr>
          <w:color w:val="171717"/>
          <w:w w:val="105"/>
        </w:rPr>
        <w:t>It</w:t>
      </w:r>
      <w:r>
        <w:rPr>
          <w:color w:val="171717"/>
          <w:spacing w:val="-6"/>
          <w:w w:val="105"/>
        </w:rPr>
        <w:t xml:space="preserve"> </w:t>
      </w:r>
      <w:r>
        <w:rPr>
          <w:color w:val="171717"/>
          <w:w w:val="105"/>
        </w:rPr>
        <w:t>also</w:t>
      </w:r>
      <w:r>
        <w:rPr>
          <w:color w:val="171717"/>
          <w:spacing w:val="-6"/>
          <w:w w:val="105"/>
        </w:rPr>
        <w:t xml:space="preserve"> </w:t>
      </w:r>
      <w:r>
        <w:rPr>
          <w:color w:val="171717"/>
          <w:w w:val="105"/>
        </w:rPr>
        <w:t>profiled</w:t>
      </w:r>
      <w:r>
        <w:rPr>
          <w:color w:val="171717"/>
          <w:spacing w:val="-6"/>
          <w:w w:val="105"/>
        </w:rPr>
        <w:t xml:space="preserve"> </w:t>
      </w:r>
      <w:r>
        <w:rPr>
          <w:color w:val="171717"/>
          <w:w w:val="105"/>
        </w:rPr>
        <w:t>Positive</w:t>
      </w:r>
      <w:r>
        <w:rPr>
          <w:color w:val="171717"/>
          <w:spacing w:val="-6"/>
          <w:w w:val="105"/>
        </w:rPr>
        <w:t xml:space="preserve"> </w:t>
      </w:r>
      <w:r>
        <w:rPr>
          <w:color w:val="171717"/>
          <w:w w:val="105"/>
        </w:rPr>
        <w:t>Choices</w:t>
      </w:r>
      <w:r>
        <w:rPr>
          <w:color w:val="171717"/>
          <w:spacing w:val="-6"/>
          <w:w w:val="105"/>
        </w:rPr>
        <w:t xml:space="preserve"> </w:t>
      </w:r>
      <w:r>
        <w:rPr>
          <w:color w:val="171717"/>
          <w:w w:val="105"/>
        </w:rPr>
        <w:t>as</w:t>
      </w:r>
      <w:r>
        <w:rPr>
          <w:color w:val="171717"/>
          <w:spacing w:val="-6"/>
          <w:w w:val="105"/>
        </w:rPr>
        <w:t xml:space="preserve"> </w:t>
      </w:r>
      <w:r>
        <w:rPr>
          <w:color w:val="171717"/>
          <w:w w:val="105"/>
        </w:rPr>
        <w:t>a</w:t>
      </w:r>
      <w:r>
        <w:rPr>
          <w:color w:val="171717"/>
          <w:spacing w:val="-6"/>
          <w:w w:val="105"/>
        </w:rPr>
        <w:t xml:space="preserve"> </w:t>
      </w:r>
      <w:r>
        <w:rPr>
          <w:color w:val="171717"/>
          <w:w w:val="105"/>
        </w:rPr>
        <w:t>national</w:t>
      </w:r>
      <w:r>
        <w:rPr>
          <w:color w:val="171717"/>
          <w:spacing w:val="-6"/>
          <w:w w:val="105"/>
        </w:rPr>
        <w:t xml:space="preserve"> </w:t>
      </w:r>
      <w:r>
        <w:rPr>
          <w:color w:val="171717"/>
          <w:w w:val="105"/>
        </w:rPr>
        <w:t>exemplar</w:t>
      </w:r>
      <w:r>
        <w:rPr>
          <w:color w:val="171717"/>
          <w:spacing w:val="-6"/>
          <w:w w:val="105"/>
        </w:rPr>
        <w:t xml:space="preserve"> </w:t>
      </w:r>
      <w:r>
        <w:rPr>
          <w:color w:val="171717"/>
          <w:w w:val="105"/>
        </w:rPr>
        <w:t>of</w:t>
      </w:r>
      <w:r>
        <w:rPr>
          <w:color w:val="171717"/>
          <w:spacing w:val="-6"/>
          <w:w w:val="105"/>
        </w:rPr>
        <w:t xml:space="preserve"> </w:t>
      </w:r>
      <w:r>
        <w:rPr>
          <w:color w:val="171717"/>
          <w:w w:val="105"/>
        </w:rPr>
        <w:t>accessible,</w:t>
      </w:r>
      <w:r>
        <w:rPr>
          <w:color w:val="171717"/>
          <w:spacing w:val="-6"/>
          <w:w w:val="105"/>
        </w:rPr>
        <w:t xml:space="preserve"> </w:t>
      </w:r>
      <w:r>
        <w:rPr>
          <w:color w:val="171717"/>
          <w:w w:val="105"/>
        </w:rPr>
        <w:t>evidence-based</w:t>
      </w:r>
      <w:r>
        <w:rPr>
          <w:color w:val="171717"/>
          <w:spacing w:val="-6"/>
          <w:w w:val="105"/>
        </w:rPr>
        <w:t xml:space="preserve"> </w:t>
      </w:r>
      <w:r>
        <w:rPr>
          <w:color w:val="171717"/>
          <w:w w:val="105"/>
        </w:rPr>
        <w:t>school</w:t>
      </w:r>
      <w:r>
        <w:rPr>
          <w:color w:val="171717"/>
          <w:spacing w:val="-6"/>
          <w:w w:val="105"/>
        </w:rPr>
        <w:t xml:space="preserve"> </w:t>
      </w:r>
      <w:r>
        <w:rPr>
          <w:color w:val="171717"/>
          <w:w w:val="105"/>
        </w:rPr>
        <w:t>and community</w:t>
      </w:r>
      <w:r>
        <w:rPr>
          <w:color w:val="171717"/>
          <w:spacing w:val="-6"/>
          <w:w w:val="105"/>
        </w:rPr>
        <w:t xml:space="preserve"> </w:t>
      </w:r>
      <w:r>
        <w:rPr>
          <w:color w:val="171717"/>
          <w:w w:val="105"/>
        </w:rPr>
        <w:t>drug</w:t>
      </w:r>
      <w:r>
        <w:rPr>
          <w:color w:val="171717"/>
          <w:spacing w:val="-6"/>
          <w:w w:val="105"/>
        </w:rPr>
        <w:t xml:space="preserve"> </w:t>
      </w:r>
      <w:r>
        <w:rPr>
          <w:color w:val="171717"/>
          <w:w w:val="105"/>
        </w:rPr>
        <w:t>education.</w:t>
      </w:r>
      <w:r>
        <w:rPr>
          <w:color w:val="171717"/>
          <w:spacing w:val="-6"/>
          <w:w w:val="105"/>
        </w:rPr>
        <w:t xml:space="preserve"> </w:t>
      </w:r>
      <w:r>
        <w:rPr>
          <w:color w:val="171717"/>
          <w:w w:val="105"/>
        </w:rPr>
        <w:t>Together,</w:t>
      </w:r>
      <w:r>
        <w:rPr>
          <w:color w:val="171717"/>
          <w:spacing w:val="-6"/>
          <w:w w:val="105"/>
        </w:rPr>
        <w:t xml:space="preserve"> </w:t>
      </w:r>
      <w:r>
        <w:rPr>
          <w:color w:val="171717"/>
          <w:w w:val="105"/>
        </w:rPr>
        <w:t>these</w:t>
      </w:r>
      <w:r>
        <w:rPr>
          <w:color w:val="171717"/>
          <w:spacing w:val="-6"/>
          <w:w w:val="105"/>
        </w:rPr>
        <w:t xml:space="preserve"> </w:t>
      </w:r>
      <w:r>
        <w:rPr>
          <w:color w:val="171717"/>
          <w:w w:val="105"/>
        </w:rPr>
        <w:t>programs</w:t>
      </w:r>
      <w:r>
        <w:rPr>
          <w:color w:val="171717"/>
          <w:spacing w:val="-6"/>
          <w:w w:val="105"/>
        </w:rPr>
        <w:t xml:space="preserve"> </w:t>
      </w:r>
      <w:r>
        <w:rPr>
          <w:color w:val="171717"/>
          <w:w w:val="105"/>
        </w:rPr>
        <w:t>were</w:t>
      </w:r>
      <w:r>
        <w:rPr>
          <w:color w:val="171717"/>
          <w:spacing w:val="-6"/>
          <w:w w:val="105"/>
        </w:rPr>
        <w:t xml:space="preserve"> </w:t>
      </w:r>
      <w:r>
        <w:rPr>
          <w:color w:val="171717"/>
          <w:w w:val="105"/>
        </w:rPr>
        <w:t>cited</w:t>
      </w:r>
      <w:r>
        <w:rPr>
          <w:color w:val="171717"/>
          <w:spacing w:val="-6"/>
          <w:w w:val="105"/>
        </w:rPr>
        <w:t xml:space="preserve"> </w:t>
      </w:r>
      <w:r>
        <w:rPr>
          <w:color w:val="171717"/>
          <w:w w:val="105"/>
        </w:rPr>
        <w:t>in</w:t>
      </w:r>
      <w:r>
        <w:rPr>
          <w:color w:val="171717"/>
          <w:spacing w:val="-6"/>
          <w:w w:val="105"/>
        </w:rPr>
        <w:t xml:space="preserve"> </w:t>
      </w:r>
      <w:r>
        <w:rPr>
          <w:color w:val="171717"/>
          <w:w w:val="105"/>
        </w:rPr>
        <w:t>the</w:t>
      </w:r>
      <w:r>
        <w:rPr>
          <w:color w:val="171717"/>
          <w:spacing w:val="-6"/>
          <w:w w:val="105"/>
        </w:rPr>
        <w:t xml:space="preserve"> </w:t>
      </w:r>
      <w:r>
        <w:rPr>
          <w:color w:val="171717"/>
          <w:w w:val="105"/>
        </w:rPr>
        <w:t>evaluation</w:t>
      </w:r>
      <w:r>
        <w:rPr>
          <w:color w:val="171717"/>
          <w:spacing w:val="-6"/>
          <w:w w:val="105"/>
        </w:rPr>
        <w:t xml:space="preserve"> </w:t>
      </w:r>
      <w:r>
        <w:rPr>
          <w:color w:val="171717"/>
          <w:w w:val="105"/>
        </w:rPr>
        <w:t>as</w:t>
      </w:r>
      <w:r>
        <w:rPr>
          <w:color w:val="171717"/>
          <w:spacing w:val="-6"/>
          <w:w w:val="105"/>
        </w:rPr>
        <w:t xml:space="preserve"> </w:t>
      </w:r>
      <w:r>
        <w:rPr>
          <w:color w:val="171717"/>
          <w:w w:val="105"/>
        </w:rPr>
        <w:t>best</w:t>
      </w:r>
      <w:r>
        <w:rPr>
          <w:color w:val="171717"/>
          <w:spacing w:val="-6"/>
          <w:w w:val="105"/>
        </w:rPr>
        <w:t xml:space="preserve"> </w:t>
      </w:r>
      <w:r>
        <w:rPr>
          <w:color w:val="171717"/>
          <w:w w:val="105"/>
        </w:rPr>
        <w:t>practice</w:t>
      </w:r>
      <w:r>
        <w:rPr>
          <w:color w:val="171717"/>
          <w:spacing w:val="-6"/>
          <w:w w:val="105"/>
        </w:rPr>
        <w:t xml:space="preserve"> </w:t>
      </w:r>
      <w:r>
        <w:rPr>
          <w:color w:val="171717"/>
          <w:w w:val="105"/>
        </w:rPr>
        <w:t>models</w:t>
      </w:r>
      <w:r>
        <w:rPr>
          <w:color w:val="171717"/>
          <w:spacing w:val="-6"/>
          <w:w w:val="105"/>
        </w:rPr>
        <w:t xml:space="preserve"> </w:t>
      </w:r>
      <w:r>
        <w:rPr>
          <w:color w:val="171717"/>
          <w:w w:val="105"/>
        </w:rPr>
        <w:t>of scalable prevention infrastructure meeting the DAP’s objectives of school and community drug education.</w:t>
      </w:r>
    </w:p>
    <w:p w14:paraId="67958A72" w14:textId="77777777" w:rsidR="00104C63" w:rsidRDefault="00104C63">
      <w:pPr>
        <w:pStyle w:val="BodyText"/>
        <w:spacing w:before="74"/>
      </w:pPr>
    </w:p>
    <w:p w14:paraId="6EED3418" w14:textId="77777777" w:rsidR="00104C63" w:rsidRDefault="00000000">
      <w:pPr>
        <w:pStyle w:val="BodyText"/>
        <w:spacing w:line="312" w:lineRule="auto"/>
        <w:ind w:left="798" w:right="681"/>
      </w:pPr>
      <w:r>
        <w:rPr>
          <w:color w:val="171717"/>
          <w:w w:val="105"/>
        </w:rPr>
        <w:t>The</w:t>
      </w:r>
      <w:r>
        <w:rPr>
          <w:color w:val="171717"/>
          <w:spacing w:val="-9"/>
          <w:w w:val="105"/>
        </w:rPr>
        <w:t xml:space="preserve"> </w:t>
      </w:r>
      <w:r>
        <w:rPr>
          <w:color w:val="171717"/>
          <w:w w:val="105"/>
        </w:rPr>
        <w:t>Standing</w:t>
      </w:r>
      <w:r>
        <w:rPr>
          <w:color w:val="171717"/>
          <w:spacing w:val="-9"/>
          <w:w w:val="105"/>
        </w:rPr>
        <w:t xml:space="preserve"> </w:t>
      </w:r>
      <w:r>
        <w:rPr>
          <w:color w:val="171717"/>
          <w:w w:val="105"/>
        </w:rPr>
        <w:t>Committee</w:t>
      </w:r>
      <w:r>
        <w:rPr>
          <w:color w:val="171717"/>
          <w:spacing w:val="-9"/>
          <w:w w:val="105"/>
        </w:rPr>
        <w:t xml:space="preserve"> </w:t>
      </w:r>
      <w:r>
        <w:rPr>
          <w:color w:val="171717"/>
          <w:w w:val="105"/>
        </w:rPr>
        <w:t>on</w:t>
      </w:r>
      <w:r>
        <w:rPr>
          <w:color w:val="171717"/>
          <w:spacing w:val="-9"/>
          <w:w w:val="105"/>
        </w:rPr>
        <w:t xml:space="preserve"> </w:t>
      </w:r>
      <w:r>
        <w:rPr>
          <w:color w:val="171717"/>
          <w:w w:val="105"/>
        </w:rPr>
        <w:t>Health,</w:t>
      </w:r>
      <w:r>
        <w:rPr>
          <w:color w:val="171717"/>
          <w:spacing w:val="-9"/>
          <w:w w:val="105"/>
        </w:rPr>
        <w:t xml:space="preserve"> </w:t>
      </w:r>
      <w:r>
        <w:rPr>
          <w:color w:val="171717"/>
          <w:w w:val="105"/>
        </w:rPr>
        <w:t>Aged</w:t>
      </w:r>
      <w:r>
        <w:rPr>
          <w:color w:val="171717"/>
          <w:spacing w:val="-9"/>
          <w:w w:val="105"/>
        </w:rPr>
        <w:t xml:space="preserve"> </w:t>
      </w:r>
      <w:r>
        <w:rPr>
          <w:color w:val="171717"/>
          <w:w w:val="105"/>
        </w:rPr>
        <w:t>Care</w:t>
      </w:r>
      <w:r>
        <w:rPr>
          <w:color w:val="171717"/>
          <w:spacing w:val="-9"/>
          <w:w w:val="105"/>
        </w:rPr>
        <w:t xml:space="preserve"> </w:t>
      </w:r>
      <w:r>
        <w:rPr>
          <w:color w:val="171717"/>
          <w:w w:val="105"/>
        </w:rPr>
        <w:t>and</w:t>
      </w:r>
      <w:r>
        <w:rPr>
          <w:color w:val="171717"/>
          <w:spacing w:val="-9"/>
          <w:w w:val="105"/>
        </w:rPr>
        <w:t xml:space="preserve"> </w:t>
      </w:r>
      <w:r>
        <w:rPr>
          <w:color w:val="171717"/>
          <w:w w:val="105"/>
        </w:rPr>
        <w:t>Sport’s</w:t>
      </w:r>
      <w:r>
        <w:rPr>
          <w:color w:val="171717"/>
          <w:spacing w:val="-9"/>
          <w:w w:val="105"/>
        </w:rPr>
        <w:t xml:space="preserve"> </w:t>
      </w:r>
      <w:r>
        <w:rPr>
          <w:color w:val="171717"/>
          <w:w w:val="105"/>
        </w:rPr>
        <w:t>Issue</w:t>
      </w:r>
      <w:r>
        <w:rPr>
          <w:color w:val="171717"/>
          <w:spacing w:val="-9"/>
          <w:w w:val="105"/>
        </w:rPr>
        <w:t xml:space="preserve"> </w:t>
      </w:r>
      <w:r>
        <w:rPr>
          <w:color w:val="171717"/>
          <w:w w:val="105"/>
        </w:rPr>
        <w:t>Paper</w:t>
      </w:r>
      <w:r>
        <w:rPr>
          <w:color w:val="171717"/>
          <w:spacing w:val="-9"/>
          <w:w w:val="105"/>
        </w:rPr>
        <w:t xml:space="preserve"> </w:t>
      </w:r>
      <w:r>
        <w:rPr>
          <w:color w:val="171717"/>
          <w:w w:val="105"/>
        </w:rPr>
        <w:t>on</w:t>
      </w:r>
      <w:r>
        <w:rPr>
          <w:color w:val="171717"/>
          <w:spacing w:val="-9"/>
          <w:w w:val="105"/>
        </w:rPr>
        <w:t xml:space="preserve"> </w:t>
      </w:r>
      <w:r>
        <w:rPr>
          <w:color w:val="171717"/>
          <w:w w:val="105"/>
        </w:rPr>
        <w:t>the</w:t>
      </w:r>
      <w:r>
        <w:rPr>
          <w:color w:val="171717"/>
          <w:spacing w:val="-9"/>
          <w:w w:val="105"/>
        </w:rPr>
        <w:t xml:space="preserve"> </w:t>
      </w:r>
      <w:r>
        <w:rPr>
          <w:color w:val="171717"/>
          <w:w w:val="105"/>
        </w:rPr>
        <w:t>health</w:t>
      </w:r>
      <w:r>
        <w:rPr>
          <w:color w:val="171717"/>
          <w:spacing w:val="-9"/>
          <w:w w:val="105"/>
        </w:rPr>
        <w:t xml:space="preserve"> </w:t>
      </w:r>
      <w:r>
        <w:rPr>
          <w:color w:val="171717"/>
          <w:w w:val="105"/>
        </w:rPr>
        <w:t>impacts</w:t>
      </w:r>
      <w:r>
        <w:rPr>
          <w:color w:val="171717"/>
          <w:spacing w:val="-9"/>
          <w:w w:val="105"/>
        </w:rPr>
        <w:t xml:space="preserve"> </w:t>
      </w:r>
      <w:r>
        <w:rPr>
          <w:color w:val="171717"/>
          <w:w w:val="105"/>
        </w:rPr>
        <w:t>of</w:t>
      </w:r>
      <w:r>
        <w:rPr>
          <w:color w:val="171717"/>
          <w:spacing w:val="-9"/>
          <w:w w:val="105"/>
        </w:rPr>
        <w:t xml:space="preserve"> </w:t>
      </w:r>
      <w:r>
        <w:rPr>
          <w:color w:val="171717"/>
          <w:w w:val="105"/>
        </w:rPr>
        <w:t>alcohol</w:t>
      </w:r>
      <w:r>
        <w:rPr>
          <w:color w:val="171717"/>
          <w:spacing w:val="-9"/>
          <w:w w:val="105"/>
        </w:rPr>
        <w:t xml:space="preserve"> </w:t>
      </w:r>
      <w:r>
        <w:rPr>
          <w:color w:val="171717"/>
          <w:w w:val="105"/>
        </w:rPr>
        <w:t>and other</w:t>
      </w:r>
      <w:r>
        <w:rPr>
          <w:color w:val="171717"/>
          <w:spacing w:val="-14"/>
          <w:w w:val="105"/>
        </w:rPr>
        <w:t xml:space="preserve"> </w:t>
      </w:r>
      <w:r>
        <w:rPr>
          <w:color w:val="171717"/>
          <w:w w:val="105"/>
        </w:rPr>
        <w:t>drugs</w:t>
      </w:r>
      <w:r>
        <w:rPr>
          <w:color w:val="171717"/>
          <w:spacing w:val="-14"/>
          <w:w w:val="105"/>
        </w:rPr>
        <w:t xml:space="preserve"> </w:t>
      </w:r>
      <w:r>
        <w:rPr>
          <w:color w:val="171717"/>
          <w:w w:val="105"/>
        </w:rPr>
        <w:t>in</w:t>
      </w:r>
      <w:r>
        <w:rPr>
          <w:color w:val="171717"/>
          <w:spacing w:val="-14"/>
          <w:w w:val="105"/>
        </w:rPr>
        <w:t xml:space="preserve"> </w:t>
      </w:r>
      <w:r>
        <w:rPr>
          <w:color w:val="171717"/>
          <w:w w:val="105"/>
        </w:rPr>
        <w:t>Australia</w:t>
      </w:r>
      <w:r>
        <w:rPr>
          <w:color w:val="171717"/>
          <w:spacing w:val="-14"/>
          <w:w w:val="105"/>
        </w:rPr>
        <w:t xml:space="preserve"> </w:t>
      </w:r>
      <w:r>
        <w:rPr>
          <w:color w:val="171717"/>
          <w:w w:val="105"/>
        </w:rPr>
        <w:t>mentioned</w:t>
      </w:r>
      <w:r>
        <w:rPr>
          <w:color w:val="171717"/>
          <w:spacing w:val="-14"/>
          <w:w w:val="105"/>
        </w:rPr>
        <w:t xml:space="preserve"> </w:t>
      </w:r>
      <w:r>
        <w:rPr>
          <w:color w:val="171717"/>
          <w:w w:val="105"/>
        </w:rPr>
        <w:t>the</w:t>
      </w:r>
      <w:r>
        <w:rPr>
          <w:color w:val="171717"/>
          <w:spacing w:val="-14"/>
          <w:w w:val="105"/>
        </w:rPr>
        <w:t xml:space="preserve"> </w:t>
      </w:r>
      <w:r>
        <w:rPr>
          <w:color w:val="171717"/>
          <w:w w:val="105"/>
        </w:rPr>
        <w:t>Matilda</w:t>
      </w:r>
      <w:r>
        <w:rPr>
          <w:color w:val="171717"/>
          <w:spacing w:val="-14"/>
          <w:w w:val="105"/>
        </w:rPr>
        <w:t xml:space="preserve"> </w:t>
      </w:r>
      <w:r>
        <w:rPr>
          <w:color w:val="171717"/>
          <w:w w:val="105"/>
        </w:rPr>
        <w:t>Centre’s</w:t>
      </w:r>
      <w:r>
        <w:rPr>
          <w:color w:val="171717"/>
          <w:spacing w:val="-14"/>
          <w:w w:val="105"/>
        </w:rPr>
        <w:t xml:space="preserve"> </w:t>
      </w:r>
      <w:r>
        <w:rPr>
          <w:color w:val="171717"/>
          <w:w w:val="105"/>
        </w:rPr>
        <w:t>2024</w:t>
      </w:r>
      <w:r>
        <w:rPr>
          <w:color w:val="171717"/>
          <w:spacing w:val="-14"/>
          <w:w w:val="105"/>
        </w:rPr>
        <w:t xml:space="preserve"> </w:t>
      </w:r>
      <w:r>
        <w:rPr>
          <w:color w:val="171717"/>
          <w:w w:val="105"/>
        </w:rPr>
        <w:t>Submission</w:t>
      </w:r>
      <w:r>
        <w:rPr>
          <w:color w:val="171717"/>
          <w:spacing w:val="-14"/>
          <w:w w:val="105"/>
        </w:rPr>
        <w:t xml:space="preserve"> </w:t>
      </w:r>
      <w:r>
        <w:rPr>
          <w:color w:val="171717"/>
          <w:w w:val="105"/>
        </w:rPr>
        <w:t>12</w:t>
      </w:r>
      <w:r>
        <w:rPr>
          <w:color w:val="171717"/>
          <w:spacing w:val="-14"/>
          <w:w w:val="105"/>
        </w:rPr>
        <w:t xml:space="preserve"> </w:t>
      </w:r>
      <w:r>
        <w:rPr>
          <w:color w:val="171717"/>
          <w:w w:val="105"/>
        </w:rPr>
        <w:t>times,</w:t>
      </w:r>
      <w:r>
        <w:rPr>
          <w:color w:val="171717"/>
          <w:spacing w:val="-14"/>
          <w:w w:val="105"/>
        </w:rPr>
        <w:t xml:space="preserve"> </w:t>
      </w:r>
      <w:r>
        <w:rPr>
          <w:color w:val="171717"/>
          <w:w w:val="105"/>
        </w:rPr>
        <w:t>citing</w:t>
      </w:r>
      <w:r>
        <w:rPr>
          <w:color w:val="171717"/>
          <w:spacing w:val="-14"/>
          <w:w w:val="105"/>
        </w:rPr>
        <w:t xml:space="preserve"> </w:t>
      </w:r>
      <w:r>
        <w:rPr>
          <w:color w:val="171717"/>
          <w:w w:val="105"/>
        </w:rPr>
        <w:t>our</w:t>
      </w:r>
      <w:r>
        <w:rPr>
          <w:color w:val="171717"/>
          <w:spacing w:val="-14"/>
          <w:w w:val="105"/>
        </w:rPr>
        <w:t xml:space="preserve"> </w:t>
      </w:r>
      <w:r>
        <w:rPr>
          <w:color w:val="171717"/>
          <w:w w:val="105"/>
        </w:rPr>
        <w:t>evidence</w:t>
      </w:r>
      <w:r>
        <w:rPr>
          <w:color w:val="171717"/>
          <w:spacing w:val="-14"/>
          <w:w w:val="105"/>
        </w:rPr>
        <w:t xml:space="preserve"> </w:t>
      </w:r>
      <w:r>
        <w:rPr>
          <w:color w:val="171717"/>
          <w:w w:val="105"/>
        </w:rPr>
        <w:t>on</w:t>
      </w:r>
      <w:r>
        <w:rPr>
          <w:color w:val="171717"/>
          <w:spacing w:val="-14"/>
          <w:w w:val="105"/>
        </w:rPr>
        <w:t xml:space="preserve"> </w:t>
      </w:r>
      <w:r>
        <w:rPr>
          <w:color w:val="171717"/>
          <w:w w:val="105"/>
        </w:rPr>
        <w:t>AOD harms, unmet treatment need, comorbidity workforce development needs, and the importance of lived experience-led and culturally responsive approaches. The Committee will use the report in providing final advice to Government on the next iteration of the National Drug Strategy.</w:t>
      </w:r>
    </w:p>
    <w:p w14:paraId="1CF46027" w14:textId="77777777" w:rsidR="00104C63" w:rsidRDefault="00104C63">
      <w:pPr>
        <w:pStyle w:val="BodyText"/>
        <w:spacing w:before="75"/>
      </w:pPr>
    </w:p>
    <w:p w14:paraId="66196D24" w14:textId="77777777" w:rsidR="00104C63" w:rsidRDefault="00000000">
      <w:pPr>
        <w:pStyle w:val="BodyText"/>
        <w:spacing w:before="1" w:line="312" w:lineRule="auto"/>
        <w:ind w:left="798" w:right="634"/>
      </w:pPr>
      <w:r>
        <w:rPr>
          <w:color w:val="171717"/>
          <w:w w:val="105"/>
        </w:rPr>
        <w:t>The</w:t>
      </w:r>
      <w:r>
        <w:rPr>
          <w:color w:val="171717"/>
          <w:spacing w:val="-6"/>
          <w:w w:val="105"/>
        </w:rPr>
        <w:t xml:space="preserve"> </w:t>
      </w:r>
      <w:r>
        <w:rPr>
          <w:color w:val="171717"/>
          <w:w w:val="105"/>
        </w:rPr>
        <w:t>Matilda</w:t>
      </w:r>
      <w:r>
        <w:rPr>
          <w:color w:val="171717"/>
          <w:spacing w:val="-6"/>
          <w:w w:val="105"/>
        </w:rPr>
        <w:t xml:space="preserve"> </w:t>
      </w:r>
      <w:r>
        <w:rPr>
          <w:color w:val="171717"/>
          <w:w w:val="105"/>
        </w:rPr>
        <w:t>Centre</w:t>
      </w:r>
      <w:r>
        <w:rPr>
          <w:color w:val="171717"/>
          <w:spacing w:val="-6"/>
          <w:w w:val="105"/>
        </w:rPr>
        <w:t xml:space="preserve"> </w:t>
      </w:r>
      <w:r>
        <w:rPr>
          <w:color w:val="171717"/>
          <w:w w:val="105"/>
        </w:rPr>
        <w:t>contributed</w:t>
      </w:r>
      <w:r>
        <w:rPr>
          <w:color w:val="171717"/>
          <w:spacing w:val="-6"/>
          <w:w w:val="105"/>
        </w:rPr>
        <w:t xml:space="preserve"> </w:t>
      </w:r>
      <w:r>
        <w:rPr>
          <w:color w:val="171717"/>
          <w:w w:val="105"/>
        </w:rPr>
        <w:t>to</w:t>
      </w:r>
      <w:r>
        <w:rPr>
          <w:color w:val="171717"/>
          <w:spacing w:val="-6"/>
          <w:w w:val="105"/>
        </w:rPr>
        <w:t xml:space="preserve"> </w:t>
      </w:r>
      <w:r>
        <w:rPr>
          <w:color w:val="171717"/>
          <w:w w:val="105"/>
        </w:rPr>
        <w:t>the</w:t>
      </w:r>
      <w:r>
        <w:rPr>
          <w:color w:val="171717"/>
          <w:spacing w:val="-6"/>
          <w:w w:val="105"/>
        </w:rPr>
        <w:t xml:space="preserve"> </w:t>
      </w:r>
      <w:r>
        <w:rPr>
          <w:color w:val="171717"/>
          <w:w w:val="105"/>
        </w:rPr>
        <w:t>NSW</w:t>
      </w:r>
      <w:r>
        <w:rPr>
          <w:color w:val="171717"/>
          <w:spacing w:val="-6"/>
          <w:w w:val="105"/>
        </w:rPr>
        <w:t xml:space="preserve"> </w:t>
      </w:r>
      <w:r>
        <w:rPr>
          <w:color w:val="171717"/>
          <w:w w:val="105"/>
        </w:rPr>
        <w:t>Inquiry</w:t>
      </w:r>
      <w:r>
        <w:rPr>
          <w:color w:val="171717"/>
          <w:spacing w:val="-6"/>
          <w:w w:val="105"/>
        </w:rPr>
        <w:t xml:space="preserve"> </w:t>
      </w:r>
      <w:r>
        <w:rPr>
          <w:color w:val="171717"/>
          <w:w w:val="105"/>
        </w:rPr>
        <w:t>into</w:t>
      </w:r>
      <w:r>
        <w:rPr>
          <w:color w:val="171717"/>
          <w:spacing w:val="-6"/>
          <w:w w:val="105"/>
        </w:rPr>
        <w:t xml:space="preserve"> </w:t>
      </w:r>
      <w:r>
        <w:rPr>
          <w:color w:val="171717"/>
          <w:w w:val="105"/>
        </w:rPr>
        <w:t>the</w:t>
      </w:r>
      <w:r>
        <w:rPr>
          <w:color w:val="171717"/>
          <w:spacing w:val="-6"/>
          <w:w w:val="105"/>
        </w:rPr>
        <w:t xml:space="preserve"> </w:t>
      </w:r>
      <w:r>
        <w:rPr>
          <w:color w:val="171717"/>
          <w:w w:val="105"/>
        </w:rPr>
        <w:t>Prevalence,</w:t>
      </w:r>
      <w:r>
        <w:rPr>
          <w:color w:val="171717"/>
          <w:spacing w:val="-6"/>
          <w:w w:val="105"/>
        </w:rPr>
        <w:t xml:space="preserve"> </w:t>
      </w:r>
      <w:r>
        <w:rPr>
          <w:color w:val="171717"/>
          <w:w w:val="105"/>
        </w:rPr>
        <w:t>Causes</w:t>
      </w:r>
      <w:r>
        <w:rPr>
          <w:color w:val="171717"/>
          <w:spacing w:val="-6"/>
          <w:w w:val="105"/>
        </w:rPr>
        <w:t xml:space="preserve"> </w:t>
      </w:r>
      <w:r>
        <w:rPr>
          <w:color w:val="171717"/>
          <w:w w:val="105"/>
        </w:rPr>
        <w:t>and</w:t>
      </w:r>
      <w:r>
        <w:rPr>
          <w:color w:val="171717"/>
          <w:spacing w:val="-6"/>
          <w:w w:val="105"/>
        </w:rPr>
        <w:t xml:space="preserve"> </w:t>
      </w:r>
      <w:r>
        <w:rPr>
          <w:color w:val="171717"/>
          <w:w w:val="105"/>
        </w:rPr>
        <w:t>Impacts</w:t>
      </w:r>
      <w:r>
        <w:rPr>
          <w:color w:val="171717"/>
          <w:spacing w:val="-6"/>
          <w:w w:val="105"/>
        </w:rPr>
        <w:t xml:space="preserve"> </w:t>
      </w:r>
      <w:r>
        <w:rPr>
          <w:color w:val="171717"/>
          <w:w w:val="105"/>
        </w:rPr>
        <w:t>of</w:t>
      </w:r>
      <w:r>
        <w:rPr>
          <w:color w:val="171717"/>
          <w:spacing w:val="-6"/>
          <w:w w:val="105"/>
        </w:rPr>
        <w:t xml:space="preserve"> </w:t>
      </w:r>
      <w:r>
        <w:rPr>
          <w:color w:val="171717"/>
          <w:w w:val="105"/>
        </w:rPr>
        <w:t>Loneliness through</w:t>
      </w:r>
      <w:r>
        <w:rPr>
          <w:color w:val="171717"/>
          <w:spacing w:val="-6"/>
          <w:w w:val="105"/>
        </w:rPr>
        <w:t xml:space="preserve"> </w:t>
      </w:r>
      <w:r>
        <w:rPr>
          <w:color w:val="171717"/>
          <w:w w:val="105"/>
        </w:rPr>
        <w:t>an</w:t>
      </w:r>
      <w:r>
        <w:rPr>
          <w:color w:val="171717"/>
          <w:spacing w:val="-6"/>
          <w:w w:val="105"/>
        </w:rPr>
        <w:t xml:space="preserve"> </w:t>
      </w:r>
      <w:r>
        <w:rPr>
          <w:color w:val="171717"/>
          <w:w w:val="105"/>
        </w:rPr>
        <w:t>expert</w:t>
      </w:r>
      <w:r>
        <w:rPr>
          <w:color w:val="171717"/>
          <w:spacing w:val="-6"/>
          <w:w w:val="105"/>
        </w:rPr>
        <w:t xml:space="preserve"> </w:t>
      </w:r>
      <w:r>
        <w:rPr>
          <w:color w:val="171717"/>
          <w:w w:val="105"/>
        </w:rPr>
        <w:t>submission</w:t>
      </w:r>
      <w:r>
        <w:rPr>
          <w:color w:val="171717"/>
          <w:spacing w:val="-6"/>
          <w:w w:val="105"/>
        </w:rPr>
        <w:t xml:space="preserve"> </w:t>
      </w:r>
      <w:r>
        <w:rPr>
          <w:color w:val="171717"/>
          <w:w w:val="105"/>
        </w:rPr>
        <w:t>led</w:t>
      </w:r>
      <w:r>
        <w:rPr>
          <w:color w:val="171717"/>
          <w:spacing w:val="-6"/>
          <w:w w:val="105"/>
        </w:rPr>
        <w:t xml:space="preserve"> </w:t>
      </w:r>
      <w:r>
        <w:rPr>
          <w:color w:val="171717"/>
          <w:w w:val="105"/>
        </w:rPr>
        <w:t>by</w:t>
      </w:r>
      <w:r>
        <w:rPr>
          <w:color w:val="171717"/>
          <w:spacing w:val="-6"/>
          <w:w w:val="105"/>
        </w:rPr>
        <w:t xml:space="preserve"> </w:t>
      </w:r>
      <w:r>
        <w:rPr>
          <w:color w:val="171717"/>
          <w:w w:val="105"/>
        </w:rPr>
        <w:t>the</w:t>
      </w:r>
      <w:r>
        <w:rPr>
          <w:color w:val="171717"/>
          <w:spacing w:val="-6"/>
          <w:w w:val="105"/>
        </w:rPr>
        <w:t xml:space="preserve"> </w:t>
      </w:r>
      <w:r>
        <w:rPr>
          <w:color w:val="171717"/>
          <w:w w:val="105"/>
        </w:rPr>
        <w:t>Mentally</w:t>
      </w:r>
      <w:r>
        <w:rPr>
          <w:color w:val="171717"/>
          <w:spacing w:val="-6"/>
          <w:w w:val="105"/>
        </w:rPr>
        <w:t xml:space="preserve"> </w:t>
      </w:r>
      <w:r>
        <w:rPr>
          <w:color w:val="171717"/>
          <w:w w:val="105"/>
        </w:rPr>
        <w:t>Healthy</w:t>
      </w:r>
      <w:r>
        <w:rPr>
          <w:color w:val="171717"/>
          <w:spacing w:val="-6"/>
          <w:w w:val="105"/>
        </w:rPr>
        <w:t xml:space="preserve"> </w:t>
      </w:r>
      <w:r>
        <w:rPr>
          <w:color w:val="171717"/>
          <w:w w:val="105"/>
        </w:rPr>
        <w:t>Futures</w:t>
      </w:r>
      <w:r>
        <w:rPr>
          <w:color w:val="171717"/>
          <w:spacing w:val="-6"/>
          <w:w w:val="105"/>
        </w:rPr>
        <w:t xml:space="preserve"> </w:t>
      </w:r>
      <w:r>
        <w:rPr>
          <w:color w:val="171717"/>
          <w:w w:val="105"/>
        </w:rPr>
        <w:t>Project.</w:t>
      </w:r>
      <w:r>
        <w:rPr>
          <w:color w:val="171717"/>
          <w:spacing w:val="-6"/>
          <w:w w:val="105"/>
        </w:rPr>
        <w:t xml:space="preserve"> </w:t>
      </w:r>
      <w:r>
        <w:rPr>
          <w:color w:val="171717"/>
          <w:w w:val="105"/>
        </w:rPr>
        <w:t>The</w:t>
      </w:r>
      <w:r>
        <w:rPr>
          <w:color w:val="171717"/>
          <w:spacing w:val="-6"/>
          <w:w w:val="105"/>
        </w:rPr>
        <w:t xml:space="preserve"> </w:t>
      </w:r>
      <w:r>
        <w:rPr>
          <w:color w:val="171717"/>
          <w:w w:val="105"/>
        </w:rPr>
        <w:t>submission</w:t>
      </w:r>
      <w:r>
        <w:rPr>
          <w:color w:val="171717"/>
          <w:spacing w:val="-6"/>
          <w:w w:val="105"/>
        </w:rPr>
        <w:t xml:space="preserve"> </w:t>
      </w:r>
      <w:r>
        <w:rPr>
          <w:color w:val="171717"/>
          <w:w w:val="105"/>
        </w:rPr>
        <w:t>provided</w:t>
      </w:r>
      <w:r>
        <w:rPr>
          <w:color w:val="171717"/>
          <w:spacing w:val="-6"/>
          <w:w w:val="105"/>
        </w:rPr>
        <w:t xml:space="preserve"> </w:t>
      </w:r>
      <w:r>
        <w:rPr>
          <w:color w:val="171717"/>
          <w:w w:val="105"/>
        </w:rPr>
        <w:t>evidence on</w:t>
      </w:r>
      <w:r>
        <w:rPr>
          <w:color w:val="171717"/>
          <w:spacing w:val="-4"/>
          <w:w w:val="105"/>
        </w:rPr>
        <w:t xml:space="preserve"> </w:t>
      </w:r>
      <w:r>
        <w:rPr>
          <w:color w:val="171717"/>
          <w:w w:val="105"/>
        </w:rPr>
        <w:t>the</w:t>
      </w:r>
      <w:r>
        <w:rPr>
          <w:color w:val="171717"/>
          <w:spacing w:val="-4"/>
          <w:w w:val="105"/>
        </w:rPr>
        <w:t xml:space="preserve"> </w:t>
      </w:r>
      <w:r>
        <w:rPr>
          <w:color w:val="171717"/>
          <w:w w:val="105"/>
        </w:rPr>
        <w:t>rising</w:t>
      </w:r>
      <w:r>
        <w:rPr>
          <w:color w:val="171717"/>
          <w:spacing w:val="-4"/>
          <w:w w:val="105"/>
        </w:rPr>
        <w:t xml:space="preserve"> </w:t>
      </w:r>
      <w:r>
        <w:rPr>
          <w:color w:val="171717"/>
          <w:w w:val="105"/>
        </w:rPr>
        <w:t>mental</w:t>
      </w:r>
      <w:r>
        <w:rPr>
          <w:color w:val="171717"/>
          <w:spacing w:val="-4"/>
          <w:w w:val="105"/>
        </w:rPr>
        <w:t xml:space="preserve"> </w:t>
      </w:r>
      <w:r>
        <w:rPr>
          <w:color w:val="171717"/>
          <w:w w:val="105"/>
        </w:rPr>
        <w:t>health</w:t>
      </w:r>
      <w:r>
        <w:rPr>
          <w:color w:val="171717"/>
          <w:spacing w:val="-4"/>
          <w:w w:val="105"/>
        </w:rPr>
        <w:t xml:space="preserve"> </w:t>
      </w:r>
      <w:r>
        <w:rPr>
          <w:color w:val="171717"/>
          <w:w w:val="105"/>
        </w:rPr>
        <w:t>impacts</w:t>
      </w:r>
      <w:r>
        <w:rPr>
          <w:color w:val="171717"/>
          <w:spacing w:val="-4"/>
          <w:w w:val="105"/>
        </w:rPr>
        <w:t xml:space="preserve"> </w:t>
      </w:r>
      <w:r>
        <w:rPr>
          <w:color w:val="171717"/>
          <w:w w:val="105"/>
        </w:rPr>
        <w:t>of</w:t>
      </w:r>
      <w:r>
        <w:rPr>
          <w:color w:val="171717"/>
          <w:spacing w:val="-4"/>
          <w:w w:val="105"/>
        </w:rPr>
        <w:t xml:space="preserve"> </w:t>
      </w:r>
      <w:r>
        <w:rPr>
          <w:color w:val="171717"/>
          <w:w w:val="105"/>
        </w:rPr>
        <w:t>loneliness</w:t>
      </w:r>
      <w:r>
        <w:rPr>
          <w:color w:val="171717"/>
          <w:spacing w:val="-4"/>
          <w:w w:val="105"/>
        </w:rPr>
        <w:t xml:space="preserve"> </w:t>
      </w:r>
      <w:r>
        <w:rPr>
          <w:color w:val="171717"/>
          <w:w w:val="105"/>
        </w:rPr>
        <w:t>in</w:t>
      </w:r>
      <w:r>
        <w:rPr>
          <w:color w:val="171717"/>
          <w:spacing w:val="-4"/>
          <w:w w:val="105"/>
        </w:rPr>
        <w:t xml:space="preserve"> </w:t>
      </w:r>
      <w:r>
        <w:rPr>
          <w:color w:val="171717"/>
          <w:w w:val="105"/>
        </w:rPr>
        <w:t>NSW</w:t>
      </w:r>
      <w:r>
        <w:rPr>
          <w:color w:val="171717"/>
          <w:spacing w:val="-4"/>
          <w:w w:val="105"/>
        </w:rPr>
        <w:t xml:space="preserve"> </w:t>
      </w:r>
      <w:r>
        <w:rPr>
          <w:color w:val="171717"/>
          <w:w w:val="105"/>
        </w:rPr>
        <w:t>and</w:t>
      </w:r>
      <w:r>
        <w:rPr>
          <w:color w:val="171717"/>
          <w:spacing w:val="-4"/>
          <w:w w:val="105"/>
        </w:rPr>
        <w:t xml:space="preserve"> </w:t>
      </w:r>
      <w:r>
        <w:rPr>
          <w:color w:val="171717"/>
          <w:w w:val="105"/>
        </w:rPr>
        <w:t>outlined</w:t>
      </w:r>
      <w:r>
        <w:rPr>
          <w:color w:val="171717"/>
          <w:spacing w:val="-4"/>
          <w:w w:val="105"/>
        </w:rPr>
        <w:t xml:space="preserve"> </w:t>
      </w:r>
      <w:r>
        <w:rPr>
          <w:color w:val="171717"/>
          <w:w w:val="105"/>
        </w:rPr>
        <w:t>six</w:t>
      </w:r>
      <w:r>
        <w:rPr>
          <w:color w:val="171717"/>
          <w:spacing w:val="-4"/>
          <w:w w:val="105"/>
        </w:rPr>
        <w:t xml:space="preserve"> </w:t>
      </w:r>
      <w:r>
        <w:rPr>
          <w:color w:val="171717"/>
          <w:w w:val="105"/>
        </w:rPr>
        <w:t>policy</w:t>
      </w:r>
      <w:r>
        <w:rPr>
          <w:color w:val="171717"/>
          <w:spacing w:val="-4"/>
          <w:w w:val="105"/>
        </w:rPr>
        <w:t xml:space="preserve"> </w:t>
      </w:r>
      <w:r>
        <w:rPr>
          <w:color w:val="171717"/>
          <w:w w:val="105"/>
        </w:rPr>
        <w:t>recommendations.</w:t>
      </w:r>
      <w:r>
        <w:rPr>
          <w:color w:val="171717"/>
          <w:spacing w:val="-4"/>
          <w:w w:val="105"/>
        </w:rPr>
        <w:t xml:space="preserve"> </w:t>
      </w:r>
      <w:r>
        <w:rPr>
          <w:color w:val="171717"/>
          <w:w w:val="105"/>
        </w:rPr>
        <w:t>These included prioritising social connection as a policy focus, coordinating efforts across government departments, investing in public awareness and community infrastructure, and strengthening the evidence base.</w:t>
      </w:r>
    </w:p>
    <w:p w14:paraId="787CE806" w14:textId="77777777" w:rsidR="00104C63" w:rsidRDefault="00104C63">
      <w:pPr>
        <w:pStyle w:val="BodyText"/>
        <w:spacing w:before="75"/>
      </w:pPr>
    </w:p>
    <w:p w14:paraId="6ADE283C" w14:textId="77777777" w:rsidR="00104C63" w:rsidRDefault="00000000">
      <w:pPr>
        <w:pStyle w:val="BodyText"/>
        <w:spacing w:line="312" w:lineRule="auto"/>
        <w:ind w:left="798" w:right="681"/>
      </w:pPr>
      <w:r>
        <w:rPr>
          <w:color w:val="171717"/>
          <w:w w:val="105"/>
        </w:rPr>
        <w:t>A</w:t>
      </w:r>
      <w:r>
        <w:rPr>
          <w:color w:val="171717"/>
          <w:spacing w:val="-15"/>
          <w:w w:val="105"/>
        </w:rPr>
        <w:t xml:space="preserve"> </w:t>
      </w:r>
      <w:r>
        <w:rPr>
          <w:color w:val="171717"/>
          <w:w w:val="105"/>
        </w:rPr>
        <w:t>2025</w:t>
      </w:r>
      <w:r>
        <w:rPr>
          <w:color w:val="171717"/>
          <w:spacing w:val="-15"/>
          <w:w w:val="105"/>
        </w:rPr>
        <w:t xml:space="preserve"> </w:t>
      </w:r>
      <w:r>
        <w:rPr>
          <w:color w:val="171717"/>
          <w:w w:val="105"/>
        </w:rPr>
        <w:t>Federal</w:t>
      </w:r>
      <w:r>
        <w:rPr>
          <w:color w:val="171717"/>
          <w:spacing w:val="-14"/>
          <w:w w:val="105"/>
        </w:rPr>
        <w:t xml:space="preserve"> </w:t>
      </w:r>
      <w:r>
        <w:rPr>
          <w:color w:val="171717"/>
          <w:w w:val="105"/>
        </w:rPr>
        <w:t>Election</w:t>
      </w:r>
      <w:r>
        <w:rPr>
          <w:color w:val="171717"/>
          <w:spacing w:val="-15"/>
          <w:w w:val="105"/>
        </w:rPr>
        <w:t xml:space="preserve"> </w:t>
      </w:r>
      <w:r>
        <w:rPr>
          <w:color w:val="171717"/>
          <w:w w:val="105"/>
        </w:rPr>
        <w:t>Submission,</w:t>
      </w:r>
      <w:r>
        <w:rPr>
          <w:color w:val="171717"/>
          <w:spacing w:val="-14"/>
          <w:w w:val="105"/>
        </w:rPr>
        <w:t xml:space="preserve"> </w:t>
      </w:r>
      <w:r>
        <w:rPr>
          <w:color w:val="171717"/>
          <w:w w:val="105"/>
        </w:rPr>
        <w:t>written</w:t>
      </w:r>
      <w:r>
        <w:rPr>
          <w:color w:val="171717"/>
          <w:spacing w:val="-15"/>
          <w:w w:val="105"/>
        </w:rPr>
        <w:t xml:space="preserve"> </w:t>
      </w:r>
      <w:r>
        <w:rPr>
          <w:color w:val="171717"/>
          <w:w w:val="105"/>
        </w:rPr>
        <w:t>by</w:t>
      </w:r>
      <w:r>
        <w:rPr>
          <w:color w:val="171717"/>
          <w:spacing w:val="-15"/>
          <w:w w:val="105"/>
        </w:rPr>
        <w:t xml:space="preserve"> </w:t>
      </w:r>
      <w:r>
        <w:rPr>
          <w:color w:val="171717"/>
          <w:w w:val="105"/>
        </w:rPr>
        <w:t>Australia’s</w:t>
      </w:r>
      <w:r>
        <w:rPr>
          <w:color w:val="171717"/>
          <w:spacing w:val="-14"/>
          <w:w w:val="105"/>
        </w:rPr>
        <w:t xml:space="preserve"> </w:t>
      </w:r>
      <w:r>
        <w:rPr>
          <w:color w:val="171717"/>
          <w:w w:val="105"/>
        </w:rPr>
        <w:t>Mental</w:t>
      </w:r>
      <w:r>
        <w:rPr>
          <w:color w:val="171717"/>
          <w:spacing w:val="-15"/>
          <w:w w:val="105"/>
        </w:rPr>
        <w:t xml:space="preserve"> </w:t>
      </w:r>
      <w:r>
        <w:rPr>
          <w:color w:val="171717"/>
          <w:w w:val="105"/>
        </w:rPr>
        <w:t>Health</w:t>
      </w:r>
      <w:r>
        <w:rPr>
          <w:color w:val="171717"/>
          <w:spacing w:val="-14"/>
          <w:w w:val="105"/>
        </w:rPr>
        <w:t xml:space="preserve"> </w:t>
      </w:r>
      <w:r>
        <w:rPr>
          <w:color w:val="171717"/>
          <w:w w:val="105"/>
        </w:rPr>
        <w:t>Think</w:t>
      </w:r>
      <w:r>
        <w:rPr>
          <w:color w:val="171717"/>
          <w:spacing w:val="-15"/>
          <w:w w:val="105"/>
        </w:rPr>
        <w:t xml:space="preserve"> </w:t>
      </w:r>
      <w:r>
        <w:rPr>
          <w:color w:val="171717"/>
          <w:w w:val="105"/>
        </w:rPr>
        <w:t>Tank,</w:t>
      </w:r>
      <w:r>
        <w:rPr>
          <w:color w:val="171717"/>
          <w:spacing w:val="-15"/>
          <w:w w:val="105"/>
        </w:rPr>
        <w:t xml:space="preserve"> </w:t>
      </w:r>
      <w:r>
        <w:rPr>
          <w:color w:val="171717"/>
          <w:w w:val="105"/>
        </w:rPr>
        <w:t>outlined</w:t>
      </w:r>
      <w:r>
        <w:rPr>
          <w:color w:val="171717"/>
          <w:spacing w:val="-14"/>
          <w:w w:val="105"/>
        </w:rPr>
        <w:t xml:space="preserve"> </w:t>
      </w:r>
      <w:r>
        <w:rPr>
          <w:color w:val="171717"/>
          <w:w w:val="105"/>
        </w:rPr>
        <w:t>eight</w:t>
      </w:r>
      <w:r>
        <w:rPr>
          <w:color w:val="171717"/>
          <w:spacing w:val="-15"/>
          <w:w w:val="105"/>
        </w:rPr>
        <w:t xml:space="preserve"> </w:t>
      </w:r>
      <w:r>
        <w:rPr>
          <w:color w:val="171717"/>
          <w:w w:val="105"/>
        </w:rPr>
        <w:t>evidence-based</w:t>
      </w:r>
      <w:r>
        <w:rPr>
          <w:color w:val="171717"/>
          <w:spacing w:val="-4"/>
          <w:w w:val="105"/>
        </w:rPr>
        <w:t xml:space="preserve"> </w:t>
      </w:r>
      <w:r>
        <w:rPr>
          <w:color w:val="171717"/>
          <w:w w:val="105"/>
        </w:rPr>
        <w:t>policy</w:t>
      </w:r>
      <w:r>
        <w:rPr>
          <w:color w:val="171717"/>
          <w:spacing w:val="-4"/>
          <w:w w:val="105"/>
        </w:rPr>
        <w:t xml:space="preserve"> </w:t>
      </w:r>
      <w:r>
        <w:rPr>
          <w:color w:val="171717"/>
          <w:w w:val="105"/>
        </w:rPr>
        <w:t>recommendations</w:t>
      </w:r>
      <w:r>
        <w:rPr>
          <w:color w:val="171717"/>
          <w:spacing w:val="-4"/>
          <w:w w:val="105"/>
        </w:rPr>
        <w:t xml:space="preserve"> </w:t>
      </w:r>
      <w:r>
        <w:rPr>
          <w:color w:val="171717"/>
          <w:w w:val="105"/>
        </w:rPr>
        <w:t>to</w:t>
      </w:r>
      <w:r>
        <w:rPr>
          <w:color w:val="171717"/>
          <w:spacing w:val="-4"/>
          <w:w w:val="105"/>
        </w:rPr>
        <w:t xml:space="preserve"> </w:t>
      </w:r>
      <w:r>
        <w:rPr>
          <w:color w:val="171717"/>
          <w:w w:val="105"/>
        </w:rPr>
        <w:t>address</w:t>
      </w:r>
      <w:r>
        <w:rPr>
          <w:color w:val="171717"/>
          <w:spacing w:val="-4"/>
          <w:w w:val="105"/>
        </w:rPr>
        <w:t xml:space="preserve"> </w:t>
      </w:r>
      <w:r>
        <w:rPr>
          <w:color w:val="171717"/>
          <w:w w:val="105"/>
        </w:rPr>
        <w:t>key</w:t>
      </w:r>
      <w:r>
        <w:rPr>
          <w:color w:val="171717"/>
          <w:spacing w:val="-4"/>
          <w:w w:val="105"/>
        </w:rPr>
        <w:t xml:space="preserve"> </w:t>
      </w:r>
      <w:r>
        <w:rPr>
          <w:color w:val="171717"/>
          <w:w w:val="105"/>
        </w:rPr>
        <w:t>drivers</w:t>
      </w:r>
      <w:r>
        <w:rPr>
          <w:color w:val="171717"/>
          <w:spacing w:val="-4"/>
          <w:w w:val="105"/>
        </w:rPr>
        <w:t xml:space="preserve"> </w:t>
      </w:r>
      <w:r>
        <w:rPr>
          <w:color w:val="171717"/>
          <w:w w:val="105"/>
        </w:rPr>
        <w:t>of</w:t>
      </w:r>
      <w:r>
        <w:rPr>
          <w:color w:val="171717"/>
          <w:spacing w:val="-4"/>
          <w:w w:val="105"/>
        </w:rPr>
        <w:t xml:space="preserve"> </w:t>
      </w:r>
      <w:r>
        <w:rPr>
          <w:color w:val="171717"/>
          <w:w w:val="105"/>
        </w:rPr>
        <w:t>mental</w:t>
      </w:r>
      <w:r>
        <w:rPr>
          <w:color w:val="171717"/>
          <w:spacing w:val="-4"/>
          <w:w w:val="105"/>
        </w:rPr>
        <w:t xml:space="preserve"> </w:t>
      </w:r>
      <w:r>
        <w:rPr>
          <w:color w:val="171717"/>
          <w:w w:val="105"/>
        </w:rPr>
        <w:t>health</w:t>
      </w:r>
      <w:r>
        <w:rPr>
          <w:color w:val="171717"/>
          <w:spacing w:val="-4"/>
          <w:w w:val="105"/>
        </w:rPr>
        <w:t xml:space="preserve"> </w:t>
      </w:r>
      <w:r>
        <w:rPr>
          <w:color w:val="171717"/>
          <w:w w:val="105"/>
        </w:rPr>
        <w:t>issues</w:t>
      </w:r>
      <w:r>
        <w:rPr>
          <w:color w:val="171717"/>
          <w:spacing w:val="-4"/>
          <w:w w:val="105"/>
        </w:rPr>
        <w:t xml:space="preserve"> </w:t>
      </w:r>
      <w:r>
        <w:rPr>
          <w:color w:val="171717"/>
          <w:w w:val="105"/>
        </w:rPr>
        <w:t>among</w:t>
      </w:r>
      <w:r>
        <w:rPr>
          <w:color w:val="171717"/>
          <w:spacing w:val="-4"/>
          <w:w w:val="105"/>
        </w:rPr>
        <w:t xml:space="preserve"> </w:t>
      </w:r>
      <w:r>
        <w:rPr>
          <w:color w:val="171717"/>
          <w:w w:val="105"/>
        </w:rPr>
        <w:t>Australian</w:t>
      </w:r>
      <w:r>
        <w:rPr>
          <w:color w:val="171717"/>
          <w:spacing w:val="-4"/>
          <w:w w:val="105"/>
        </w:rPr>
        <w:t xml:space="preserve"> </w:t>
      </w:r>
      <w:r>
        <w:rPr>
          <w:color w:val="171717"/>
          <w:w w:val="105"/>
        </w:rPr>
        <w:t>youth.</w:t>
      </w:r>
      <w:r>
        <w:rPr>
          <w:color w:val="171717"/>
          <w:spacing w:val="-4"/>
          <w:w w:val="105"/>
        </w:rPr>
        <w:t xml:space="preserve"> </w:t>
      </w:r>
      <w:r>
        <w:rPr>
          <w:color w:val="171717"/>
          <w:w w:val="105"/>
        </w:rPr>
        <w:t>It emphasised</w:t>
      </w:r>
      <w:r>
        <w:rPr>
          <w:color w:val="171717"/>
          <w:spacing w:val="-5"/>
          <w:w w:val="105"/>
        </w:rPr>
        <w:t xml:space="preserve"> </w:t>
      </w:r>
      <w:r>
        <w:rPr>
          <w:color w:val="171717"/>
          <w:w w:val="105"/>
        </w:rPr>
        <w:t>the</w:t>
      </w:r>
      <w:r>
        <w:rPr>
          <w:color w:val="171717"/>
          <w:spacing w:val="-5"/>
          <w:w w:val="105"/>
        </w:rPr>
        <w:t xml:space="preserve"> </w:t>
      </w:r>
      <w:r>
        <w:rPr>
          <w:color w:val="171717"/>
          <w:w w:val="105"/>
        </w:rPr>
        <w:t>need</w:t>
      </w:r>
      <w:r>
        <w:rPr>
          <w:color w:val="171717"/>
          <w:spacing w:val="-5"/>
          <w:w w:val="105"/>
        </w:rPr>
        <w:t xml:space="preserve"> </w:t>
      </w:r>
      <w:r>
        <w:rPr>
          <w:color w:val="171717"/>
          <w:w w:val="105"/>
        </w:rPr>
        <w:t>for</w:t>
      </w:r>
      <w:r>
        <w:rPr>
          <w:color w:val="171717"/>
          <w:spacing w:val="-5"/>
          <w:w w:val="105"/>
        </w:rPr>
        <w:t xml:space="preserve"> </w:t>
      </w:r>
      <w:r>
        <w:rPr>
          <w:color w:val="171717"/>
          <w:w w:val="105"/>
        </w:rPr>
        <w:t>systemic</w:t>
      </w:r>
      <w:r>
        <w:rPr>
          <w:color w:val="171717"/>
          <w:spacing w:val="-5"/>
          <w:w w:val="105"/>
        </w:rPr>
        <w:t xml:space="preserve"> </w:t>
      </w:r>
      <w:r>
        <w:rPr>
          <w:color w:val="171717"/>
          <w:w w:val="105"/>
        </w:rPr>
        <w:t>changes</w:t>
      </w:r>
      <w:r>
        <w:rPr>
          <w:color w:val="171717"/>
          <w:spacing w:val="-5"/>
          <w:w w:val="105"/>
        </w:rPr>
        <w:t xml:space="preserve"> </w:t>
      </w:r>
      <w:r>
        <w:rPr>
          <w:color w:val="171717"/>
          <w:w w:val="105"/>
        </w:rPr>
        <w:t>to</w:t>
      </w:r>
      <w:r>
        <w:rPr>
          <w:color w:val="171717"/>
          <w:spacing w:val="-5"/>
          <w:w w:val="105"/>
        </w:rPr>
        <w:t xml:space="preserve"> </w:t>
      </w:r>
      <w:r>
        <w:rPr>
          <w:color w:val="171717"/>
          <w:w w:val="105"/>
        </w:rPr>
        <w:t>improve</w:t>
      </w:r>
      <w:r>
        <w:rPr>
          <w:color w:val="171717"/>
          <w:spacing w:val="-5"/>
          <w:w w:val="105"/>
        </w:rPr>
        <w:t xml:space="preserve"> </w:t>
      </w:r>
      <w:r>
        <w:rPr>
          <w:color w:val="171717"/>
          <w:w w:val="105"/>
        </w:rPr>
        <w:t>mental</w:t>
      </w:r>
      <w:r>
        <w:rPr>
          <w:color w:val="171717"/>
          <w:spacing w:val="-5"/>
          <w:w w:val="105"/>
        </w:rPr>
        <w:t xml:space="preserve"> </w:t>
      </w:r>
      <w:r>
        <w:rPr>
          <w:color w:val="171717"/>
          <w:w w:val="105"/>
        </w:rPr>
        <w:t>health</w:t>
      </w:r>
      <w:r>
        <w:rPr>
          <w:color w:val="171717"/>
          <w:spacing w:val="-5"/>
          <w:w w:val="105"/>
        </w:rPr>
        <w:t xml:space="preserve"> </w:t>
      </w:r>
      <w:r>
        <w:rPr>
          <w:color w:val="171717"/>
          <w:w w:val="105"/>
        </w:rPr>
        <w:t>outcomes</w:t>
      </w:r>
      <w:r>
        <w:rPr>
          <w:color w:val="171717"/>
          <w:spacing w:val="-5"/>
          <w:w w:val="105"/>
        </w:rPr>
        <w:t xml:space="preserve"> </w:t>
      </w:r>
      <w:r>
        <w:rPr>
          <w:color w:val="171717"/>
          <w:w w:val="105"/>
        </w:rPr>
        <w:t>and</w:t>
      </w:r>
      <w:r>
        <w:rPr>
          <w:color w:val="171717"/>
          <w:spacing w:val="-5"/>
          <w:w w:val="105"/>
        </w:rPr>
        <w:t xml:space="preserve"> </w:t>
      </w:r>
      <w:r>
        <w:rPr>
          <w:color w:val="171717"/>
          <w:w w:val="105"/>
        </w:rPr>
        <w:t>support</w:t>
      </w:r>
      <w:r>
        <w:rPr>
          <w:color w:val="171717"/>
          <w:spacing w:val="-5"/>
          <w:w w:val="105"/>
        </w:rPr>
        <w:t xml:space="preserve"> </w:t>
      </w:r>
      <w:r>
        <w:rPr>
          <w:color w:val="171717"/>
          <w:w w:val="105"/>
        </w:rPr>
        <w:t>recovery.</w:t>
      </w:r>
      <w:r>
        <w:rPr>
          <w:color w:val="171717"/>
          <w:spacing w:val="-5"/>
          <w:w w:val="105"/>
        </w:rPr>
        <w:t xml:space="preserve"> </w:t>
      </w:r>
      <w:r>
        <w:rPr>
          <w:color w:val="171717"/>
          <w:w w:val="105"/>
        </w:rPr>
        <w:t xml:space="preserve">Three recommendation areas were picked up in the Federal Government’s pre-election mental health funding </w:t>
      </w:r>
      <w:r>
        <w:rPr>
          <w:color w:val="171717"/>
          <w:spacing w:val="-2"/>
          <w:w w:val="105"/>
        </w:rPr>
        <w:t>promise.</w:t>
      </w:r>
    </w:p>
    <w:p w14:paraId="67BA81F3" w14:textId="77777777" w:rsidR="00104C63" w:rsidRDefault="00104C63">
      <w:pPr>
        <w:pStyle w:val="BodyText"/>
        <w:spacing w:line="312" w:lineRule="auto"/>
        <w:sectPr w:rsidR="00104C63">
          <w:footerReference w:type="default" r:id="rId116"/>
          <w:pgSz w:w="11910" w:h="16850"/>
          <w:pgMar w:top="1080" w:right="141" w:bottom="940" w:left="141" w:header="0" w:footer="755" w:gutter="0"/>
          <w:pgNumType w:start="22"/>
          <w:cols w:space="720"/>
        </w:sectPr>
      </w:pPr>
    </w:p>
    <w:p w14:paraId="791846BA" w14:textId="77777777" w:rsidR="00104C63" w:rsidRDefault="00104C63">
      <w:pPr>
        <w:pStyle w:val="BodyText"/>
        <w:rPr>
          <w:sz w:val="16"/>
        </w:rPr>
      </w:pPr>
    </w:p>
    <w:p w14:paraId="335E4CA6" w14:textId="77777777" w:rsidR="00104C63" w:rsidRDefault="00104C63">
      <w:pPr>
        <w:pStyle w:val="BodyText"/>
        <w:rPr>
          <w:sz w:val="16"/>
        </w:rPr>
      </w:pPr>
    </w:p>
    <w:p w14:paraId="43AF588B" w14:textId="77777777" w:rsidR="00104C63" w:rsidRDefault="00104C63">
      <w:pPr>
        <w:pStyle w:val="BodyText"/>
        <w:rPr>
          <w:sz w:val="16"/>
        </w:rPr>
      </w:pPr>
    </w:p>
    <w:p w14:paraId="38E496FA" w14:textId="77777777" w:rsidR="00104C63" w:rsidRDefault="00104C63">
      <w:pPr>
        <w:pStyle w:val="BodyText"/>
        <w:rPr>
          <w:sz w:val="16"/>
        </w:rPr>
      </w:pPr>
    </w:p>
    <w:p w14:paraId="3480BD6D" w14:textId="77777777" w:rsidR="00104C63" w:rsidRDefault="00104C63">
      <w:pPr>
        <w:pStyle w:val="BodyText"/>
        <w:rPr>
          <w:sz w:val="16"/>
        </w:rPr>
      </w:pPr>
    </w:p>
    <w:p w14:paraId="49EFD8D0" w14:textId="77777777" w:rsidR="00104C63" w:rsidRDefault="00104C63">
      <w:pPr>
        <w:pStyle w:val="BodyText"/>
        <w:rPr>
          <w:sz w:val="16"/>
        </w:rPr>
      </w:pPr>
    </w:p>
    <w:p w14:paraId="115D71B7" w14:textId="77777777" w:rsidR="00104C63" w:rsidRDefault="00104C63">
      <w:pPr>
        <w:pStyle w:val="BodyText"/>
        <w:rPr>
          <w:sz w:val="16"/>
        </w:rPr>
      </w:pPr>
    </w:p>
    <w:p w14:paraId="48E03E44" w14:textId="77777777" w:rsidR="00104C63" w:rsidRDefault="00104C63">
      <w:pPr>
        <w:pStyle w:val="BodyText"/>
        <w:rPr>
          <w:sz w:val="16"/>
        </w:rPr>
      </w:pPr>
    </w:p>
    <w:p w14:paraId="5DC186CD" w14:textId="77777777" w:rsidR="00104C63" w:rsidRDefault="00104C63">
      <w:pPr>
        <w:pStyle w:val="BodyText"/>
        <w:rPr>
          <w:sz w:val="16"/>
        </w:rPr>
      </w:pPr>
    </w:p>
    <w:p w14:paraId="645D46FA" w14:textId="77777777" w:rsidR="00104C63" w:rsidRDefault="00104C63">
      <w:pPr>
        <w:pStyle w:val="BodyText"/>
        <w:rPr>
          <w:sz w:val="16"/>
        </w:rPr>
      </w:pPr>
    </w:p>
    <w:p w14:paraId="6978E339" w14:textId="77777777" w:rsidR="00104C63" w:rsidRDefault="00104C63">
      <w:pPr>
        <w:pStyle w:val="BodyText"/>
        <w:rPr>
          <w:sz w:val="16"/>
        </w:rPr>
      </w:pPr>
    </w:p>
    <w:p w14:paraId="5DB1EBF4" w14:textId="77777777" w:rsidR="00104C63" w:rsidRDefault="00104C63">
      <w:pPr>
        <w:pStyle w:val="BodyText"/>
        <w:rPr>
          <w:sz w:val="16"/>
        </w:rPr>
      </w:pPr>
    </w:p>
    <w:p w14:paraId="0DB5DF36" w14:textId="77777777" w:rsidR="00104C63" w:rsidRDefault="00104C63">
      <w:pPr>
        <w:pStyle w:val="BodyText"/>
        <w:rPr>
          <w:sz w:val="16"/>
        </w:rPr>
      </w:pPr>
    </w:p>
    <w:p w14:paraId="1540DFDB" w14:textId="77777777" w:rsidR="00104C63" w:rsidRDefault="00104C63">
      <w:pPr>
        <w:pStyle w:val="BodyText"/>
        <w:rPr>
          <w:sz w:val="16"/>
        </w:rPr>
      </w:pPr>
    </w:p>
    <w:p w14:paraId="74D881BD" w14:textId="77777777" w:rsidR="00104C63" w:rsidRDefault="00104C63">
      <w:pPr>
        <w:pStyle w:val="BodyText"/>
        <w:rPr>
          <w:sz w:val="16"/>
        </w:rPr>
      </w:pPr>
    </w:p>
    <w:p w14:paraId="30F61DCE" w14:textId="77777777" w:rsidR="00104C63" w:rsidRDefault="00104C63">
      <w:pPr>
        <w:pStyle w:val="BodyText"/>
        <w:rPr>
          <w:sz w:val="16"/>
        </w:rPr>
      </w:pPr>
    </w:p>
    <w:p w14:paraId="6CE2421F" w14:textId="77777777" w:rsidR="00104C63" w:rsidRDefault="00104C63">
      <w:pPr>
        <w:pStyle w:val="BodyText"/>
        <w:rPr>
          <w:sz w:val="16"/>
        </w:rPr>
      </w:pPr>
    </w:p>
    <w:p w14:paraId="3F0F9ABE" w14:textId="77777777" w:rsidR="00104C63" w:rsidRDefault="00104C63">
      <w:pPr>
        <w:pStyle w:val="BodyText"/>
        <w:rPr>
          <w:sz w:val="16"/>
        </w:rPr>
      </w:pPr>
    </w:p>
    <w:p w14:paraId="54B0520D" w14:textId="77777777" w:rsidR="00104C63" w:rsidRDefault="00104C63">
      <w:pPr>
        <w:pStyle w:val="BodyText"/>
        <w:rPr>
          <w:sz w:val="16"/>
        </w:rPr>
      </w:pPr>
    </w:p>
    <w:p w14:paraId="0B488D33" w14:textId="77777777" w:rsidR="00104C63" w:rsidRDefault="00104C63">
      <w:pPr>
        <w:pStyle w:val="BodyText"/>
        <w:rPr>
          <w:sz w:val="16"/>
        </w:rPr>
      </w:pPr>
    </w:p>
    <w:p w14:paraId="795D9426" w14:textId="77777777" w:rsidR="00104C63" w:rsidRDefault="00104C63">
      <w:pPr>
        <w:pStyle w:val="BodyText"/>
        <w:rPr>
          <w:sz w:val="16"/>
        </w:rPr>
      </w:pPr>
    </w:p>
    <w:p w14:paraId="16095F9B" w14:textId="77777777" w:rsidR="00104C63" w:rsidRDefault="00104C63">
      <w:pPr>
        <w:pStyle w:val="BodyText"/>
        <w:spacing w:before="131"/>
        <w:rPr>
          <w:sz w:val="16"/>
        </w:rPr>
      </w:pPr>
    </w:p>
    <w:p w14:paraId="00A58312" w14:textId="77777777" w:rsidR="00104C63" w:rsidRDefault="00000000">
      <w:pPr>
        <w:spacing w:before="1" w:line="225" w:lineRule="auto"/>
        <w:ind w:left="331"/>
        <w:rPr>
          <w:i/>
          <w:sz w:val="16"/>
        </w:rPr>
      </w:pPr>
      <w:r>
        <w:rPr>
          <w:i/>
          <w:noProof/>
          <w:sz w:val="16"/>
        </w:rPr>
        <w:drawing>
          <wp:anchor distT="0" distB="0" distL="0" distR="0" simplePos="0" relativeHeight="15757312" behindDoc="0" locked="0" layoutInCell="1" allowOverlap="1" wp14:anchorId="2FFD0B45" wp14:editId="177EB09F">
            <wp:simplePos x="0" y="0"/>
            <wp:positionH relativeFrom="page">
              <wp:posOffset>0</wp:posOffset>
            </wp:positionH>
            <wp:positionV relativeFrom="paragraph">
              <wp:posOffset>-2654462</wp:posOffset>
            </wp:positionV>
            <wp:extent cx="7555885" cy="2656851"/>
            <wp:effectExtent l="0" t="0" r="0" b="0"/>
            <wp:wrapNone/>
            <wp:docPr id="121" name="Image 121" descr="two students, a teacher, Lauren Gardner, OurFutures Institute representatives stand with Mark Butler MP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descr="two students, a teacher, Lauren Gardner, OurFutures Institute representatives stand with Mark Butler MP "/>
                    <pic:cNvPicPr/>
                  </pic:nvPicPr>
                  <pic:blipFill>
                    <a:blip r:embed="rId117" cstate="screen">
                      <a:extLst>
                        <a:ext uri="{28A0092B-C50C-407E-A947-70E740481C1C}">
                          <a14:useLocalDpi xmlns:a14="http://schemas.microsoft.com/office/drawing/2010/main"/>
                        </a:ext>
                      </a:extLst>
                    </a:blip>
                    <a:stretch>
                      <a:fillRect/>
                    </a:stretch>
                  </pic:blipFill>
                  <pic:spPr>
                    <a:xfrm>
                      <a:off x="0" y="0"/>
                      <a:ext cx="7555885" cy="2656851"/>
                    </a:xfrm>
                    <a:prstGeom prst="rect">
                      <a:avLst/>
                    </a:prstGeom>
                  </pic:spPr>
                </pic:pic>
              </a:graphicData>
            </a:graphic>
          </wp:anchor>
        </w:drawing>
      </w:r>
      <w:bookmarkStart w:id="112" w:name="Spotlight:_National_Vaping_Policy"/>
      <w:bookmarkStart w:id="113" w:name="In_April_2025,_Professor_Maree_Teesson_a"/>
      <w:bookmarkStart w:id="114" w:name="In_July_2025,_the_results_of_the_OurFutu"/>
      <w:bookmarkStart w:id="115" w:name="The_program_also_significantly_improved_"/>
      <w:bookmarkStart w:id="116" w:name="Building_on_this_landmark_evidence,_the_"/>
      <w:bookmarkEnd w:id="112"/>
      <w:bookmarkEnd w:id="113"/>
      <w:bookmarkEnd w:id="114"/>
      <w:bookmarkEnd w:id="115"/>
      <w:bookmarkEnd w:id="116"/>
      <w:r>
        <w:rPr>
          <w:i/>
          <w:color w:val="1A345D"/>
          <w:sz w:val="16"/>
        </w:rPr>
        <w:t>Above:</w:t>
      </w:r>
      <w:r>
        <w:rPr>
          <w:i/>
          <w:color w:val="1A345D"/>
          <w:spacing w:val="-3"/>
          <w:sz w:val="16"/>
        </w:rPr>
        <w:t xml:space="preserve"> </w:t>
      </w:r>
      <w:r>
        <w:rPr>
          <w:i/>
          <w:color w:val="1A345D"/>
          <w:sz w:val="16"/>
        </w:rPr>
        <w:t>Dr</w:t>
      </w:r>
      <w:r>
        <w:rPr>
          <w:i/>
          <w:color w:val="1A345D"/>
          <w:spacing w:val="-3"/>
          <w:sz w:val="16"/>
        </w:rPr>
        <w:t xml:space="preserve"> </w:t>
      </w:r>
      <w:r>
        <w:rPr>
          <w:i/>
          <w:color w:val="1A345D"/>
          <w:sz w:val="16"/>
        </w:rPr>
        <w:t>Lauren</w:t>
      </w:r>
      <w:r>
        <w:rPr>
          <w:i/>
          <w:color w:val="1A345D"/>
          <w:spacing w:val="-3"/>
          <w:sz w:val="16"/>
        </w:rPr>
        <w:t xml:space="preserve"> </w:t>
      </w:r>
      <w:r>
        <w:rPr>
          <w:i/>
          <w:color w:val="1A345D"/>
          <w:sz w:val="16"/>
        </w:rPr>
        <w:t>Gardner</w:t>
      </w:r>
      <w:r>
        <w:rPr>
          <w:i/>
          <w:color w:val="1A345D"/>
          <w:spacing w:val="-3"/>
          <w:sz w:val="16"/>
        </w:rPr>
        <w:t xml:space="preserve"> </w:t>
      </w:r>
      <w:r>
        <w:rPr>
          <w:i/>
          <w:color w:val="1A345D"/>
          <w:sz w:val="16"/>
        </w:rPr>
        <w:t>at</w:t>
      </w:r>
      <w:r>
        <w:rPr>
          <w:i/>
          <w:color w:val="1A345D"/>
          <w:spacing w:val="-3"/>
          <w:sz w:val="16"/>
        </w:rPr>
        <w:t xml:space="preserve"> </w:t>
      </w:r>
      <w:r>
        <w:rPr>
          <w:i/>
          <w:color w:val="1A345D"/>
          <w:sz w:val="16"/>
        </w:rPr>
        <w:t>Parliament</w:t>
      </w:r>
      <w:r>
        <w:rPr>
          <w:i/>
          <w:color w:val="1A345D"/>
          <w:spacing w:val="-3"/>
          <w:sz w:val="16"/>
        </w:rPr>
        <w:t xml:space="preserve"> </w:t>
      </w:r>
      <w:r>
        <w:rPr>
          <w:i/>
          <w:color w:val="1A345D"/>
          <w:sz w:val="16"/>
        </w:rPr>
        <w:t>House</w:t>
      </w:r>
      <w:r>
        <w:rPr>
          <w:i/>
          <w:color w:val="1A345D"/>
          <w:spacing w:val="-3"/>
          <w:sz w:val="16"/>
        </w:rPr>
        <w:t xml:space="preserve"> </w:t>
      </w:r>
      <w:r>
        <w:rPr>
          <w:i/>
          <w:color w:val="1A345D"/>
          <w:sz w:val="16"/>
        </w:rPr>
        <w:t>in</w:t>
      </w:r>
      <w:r>
        <w:rPr>
          <w:i/>
          <w:color w:val="1A345D"/>
          <w:spacing w:val="-3"/>
          <w:sz w:val="16"/>
        </w:rPr>
        <w:t xml:space="preserve"> </w:t>
      </w:r>
      <w:r>
        <w:rPr>
          <w:i/>
          <w:color w:val="1A345D"/>
          <w:sz w:val="16"/>
        </w:rPr>
        <w:t>July</w:t>
      </w:r>
      <w:r>
        <w:rPr>
          <w:i/>
          <w:color w:val="1A345D"/>
          <w:spacing w:val="-3"/>
          <w:sz w:val="16"/>
        </w:rPr>
        <w:t xml:space="preserve"> </w:t>
      </w:r>
      <w:r>
        <w:rPr>
          <w:i/>
          <w:color w:val="1A345D"/>
          <w:sz w:val="16"/>
        </w:rPr>
        <w:t>2025</w:t>
      </w:r>
      <w:r>
        <w:rPr>
          <w:i/>
          <w:color w:val="1A345D"/>
          <w:spacing w:val="-3"/>
          <w:sz w:val="16"/>
        </w:rPr>
        <w:t xml:space="preserve"> </w:t>
      </w:r>
      <w:r>
        <w:rPr>
          <w:i/>
          <w:color w:val="1A345D"/>
          <w:sz w:val="16"/>
        </w:rPr>
        <w:t>as</w:t>
      </w:r>
      <w:r>
        <w:rPr>
          <w:i/>
          <w:color w:val="1A345D"/>
          <w:spacing w:val="-3"/>
          <w:sz w:val="16"/>
        </w:rPr>
        <w:t xml:space="preserve"> </w:t>
      </w:r>
      <w:r>
        <w:rPr>
          <w:i/>
          <w:color w:val="1A345D"/>
          <w:sz w:val="16"/>
        </w:rPr>
        <w:t>Minister</w:t>
      </w:r>
      <w:r>
        <w:rPr>
          <w:i/>
          <w:color w:val="1A345D"/>
          <w:spacing w:val="-3"/>
          <w:sz w:val="16"/>
        </w:rPr>
        <w:t xml:space="preserve"> </w:t>
      </w:r>
      <w:r>
        <w:rPr>
          <w:i/>
          <w:color w:val="1A345D"/>
          <w:sz w:val="16"/>
        </w:rPr>
        <w:t>for</w:t>
      </w:r>
      <w:r>
        <w:rPr>
          <w:i/>
          <w:color w:val="1A345D"/>
          <w:spacing w:val="-3"/>
          <w:sz w:val="16"/>
        </w:rPr>
        <w:t xml:space="preserve"> </w:t>
      </w:r>
      <w:r>
        <w:rPr>
          <w:i/>
          <w:color w:val="1A345D"/>
          <w:sz w:val="16"/>
        </w:rPr>
        <w:t>Health,</w:t>
      </w:r>
      <w:r>
        <w:rPr>
          <w:i/>
          <w:color w:val="1A345D"/>
          <w:spacing w:val="-3"/>
          <w:sz w:val="16"/>
        </w:rPr>
        <w:t xml:space="preserve"> </w:t>
      </w:r>
      <w:r>
        <w:rPr>
          <w:i/>
          <w:color w:val="1A345D"/>
          <w:sz w:val="16"/>
        </w:rPr>
        <w:t>Disability</w:t>
      </w:r>
      <w:r>
        <w:rPr>
          <w:i/>
          <w:color w:val="1A345D"/>
          <w:spacing w:val="-3"/>
          <w:sz w:val="16"/>
        </w:rPr>
        <w:t xml:space="preserve"> </w:t>
      </w:r>
      <w:r>
        <w:rPr>
          <w:i/>
          <w:color w:val="1A345D"/>
          <w:sz w:val="16"/>
        </w:rPr>
        <w:t>and</w:t>
      </w:r>
      <w:r>
        <w:rPr>
          <w:i/>
          <w:color w:val="1A345D"/>
          <w:spacing w:val="-3"/>
          <w:sz w:val="16"/>
        </w:rPr>
        <w:t xml:space="preserve"> </w:t>
      </w:r>
      <w:r>
        <w:rPr>
          <w:i/>
          <w:color w:val="1A345D"/>
          <w:sz w:val="16"/>
        </w:rPr>
        <w:t>Ageing,</w:t>
      </w:r>
      <w:r>
        <w:rPr>
          <w:i/>
          <w:color w:val="1A345D"/>
          <w:spacing w:val="-3"/>
          <w:sz w:val="16"/>
        </w:rPr>
        <w:t xml:space="preserve"> </w:t>
      </w:r>
      <w:r>
        <w:rPr>
          <w:i/>
          <w:color w:val="1A345D"/>
          <w:sz w:val="16"/>
        </w:rPr>
        <w:t>Mark</w:t>
      </w:r>
      <w:r>
        <w:rPr>
          <w:i/>
          <w:color w:val="1A345D"/>
          <w:spacing w:val="-3"/>
          <w:sz w:val="16"/>
        </w:rPr>
        <w:t xml:space="preserve"> </w:t>
      </w:r>
      <w:r>
        <w:rPr>
          <w:i/>
          <w:color w:val="1A345D"/>
          <w:sz w:val="16"/>
        </w:rPr>
        <w:t>Butler</w:t>
      </w:r>
      <w:r>
        <w:rPr>
          <w:i/>
          <w:color w:val="1A345D"/>
          <w:spacing w:val="-3"/>
          <w:sz w:val="16"/>
        </w:rPr>
        <w:t xml:space="preserve"> </w:t>
      </w:r>
      <w:r>
        <w:rPr>
          <w:i/>
          <w:color w:val="1A345D"/>
          <w:sz w:val="16"/>
        </w:rPr>
        <w:t>MP,</w:t>
      </w:r>
      <w:r>
        <w:rPr>
          <w:i/>
          <w:color w:val="1A345D"/>
          <w:spacing w:val="-3"/>
          <w:sz w:val="16"/>
        </w:rPr>
        <w:t xml:space="preserve"> </w:t>
      </w:r>
      <w:r>
        <w:rPr>
          <w:i/>
          <w:color w:val="1A345D"/>
          <w:sz w:val="16"/>
        </w:rPr>
        <w:t>announces</w:t>
      </w:r>
      <w:r>
        <w:rPr>
          <w:i/>
          <w:color w:val="1A345D"/>
          <w:spacing w:val="-3"/>
          <w:sz w:val="16"/>
        </w:rPr>
        <w:t xml:space="preserve"> </w:t>
      </w:r>
      <w:r>
        <w:rPr>
          <w:i/>
          <w:color w:val="1A345D"/>
          <w:sz w:val="16"/>
        </w:rPr>
        <w:t>the</w:t>
      </w:r>
      <w:r>
        <w:rPr>
          <w:i/>
          <w:color w:val="1A345D"/>
          <w:spacing w:val="-3"/>
          <w:sz w:val="16"/>
        </w:rPr>
        <w:t xml:space="preserve"> </w:t>
      </w:r>
      <w:r>
        <w:rPr>
          <w:i/>
          <w:color w:val="1A345D"/>
          <w:sz w:val="16"/>
        </w:rPr>
        <w:t>results</w:t>
      </w:r>
      <w:r>
        <w:rPr>
          <w:i/>
          <w:color w:val="1A345D"/>
          <w:spacing w:val="-3"/>
          <w:sz w:val="16"/>
        </w:rPr>
        <w:t xml:space="preserve"> </w:t>
      </w:r>
      <w:r>
        <w:rPr>
          <w:i/>
          <w:color w:val="1A345D"/>
          <w:sz w:val="16"/>
        </w:rPr>
        <w:t>of</w:t>
      </w:r>
      <w:r>
        <w:rPr>
          <w:i/>
          <w:color w:val="1A345D"/>
          <w:spacing w:val="-3"/>
          <w:sz w:val="16"/>
        </w:rPr>
        <w:t xml:space="preserve"> </w:t>
      </w:r>
      <w:r>
        <w:rPr>
          <w:i/>
          <w:color w:val="1A345D"/>
          <w:sz w:val="16"/>
        </w:rPr>
        <w:t>the</w:t>
      </w:r>
      <w:r>
        <w:rPr>
          <w:i/>
          <w:color w:val="1A345D"/>
          <w:spacing w:val="-3"/>
          <w:sz w:val="16"/>
        </w:rPr>
        <w:t xml:space="preserve"> </w:t>
      </w:r>
      <w:r>
        <w:rPr>
          <w:i/>
          <w:color w:val="1A345D"/>
          <w:sz w:val="16"/>
        </w:rPr>
        <w:t xml:space="preserve">12 </w:t>
      </w:r>
      <w:r>
        <w:rPr>
          <w:i/>
          <w:color w:val="1A345D"/>
          <w:w w:val="105"/>
          <w:sz w:val="16"/>
        </w:rPr>
        <w:t>month follow up from the OurFutures Vaping trial.</w:t>
      </w:r>
    </w:p>
    <w:p w14:paraId="68A20122" w14:textId="77777777" w:rsidR="00104C63" w:rsidRPr="00F31617" w:rsidRDefault="00000000" w:rsidP="00F31617">
      <w:pPr>
        <w:pStyle w:val="Heading3"/>
        <w:ind w:left="362"/>
        <w:rPr>
          <w:color w:val="EE0000"/>
          <w:sz w:val="48"/>
          <w:szCs w:val="48"/>
        </w:rPr>
      </w:pPr>
      <w:r w:rsidRPr="00F31617">
        <w:rPr>
          <w:color w:val="EE0000"/>
          <w:w w:val="105"/>
          <w:sz w:val="48"/>
          <w:szCs w:val="48"/>
        </w:rPr>
        <w:t>Spotlight:</w:t>
      </w:r>
      <w:r w:rsidRPr="00F31617">
        <w:rPr>
          <w:color w:val="EE0000"/>
          <w:spacing w:val="-23"/>
          <w:w w:val="105"/>
          <w:sz w:val="48"/>
          <w:szCs w:val="48"/>
        </w:rPr>
        <w:t xml:space="preserve"> </w:t>
      </w:r>
      <w:r w:rsidRPr="00F31617">
        <w:rPr>
          <w:color w:val="EE0000"/>
          <w:w w:val="105"/>
          <w:sz w:val="48"/>
          <w:szCs w:val="48"/>
        </w:rPr>
        <w:t>National</w:t>
      </w:r>
      <w:r w:rsidRPr="00F31617">
        <w:rPr>
          <w:color w:val="EE0000"/>
          <w:spacing w:val="-22"/>
          <w:w w:val="105"/>
          <w:sz w:val="48"/>
          <w:szCs w:val="48"/>
        </w:rPr>
        <w:t xml:space="preserve"> </w:t>
      </w:r>
      <w:r w:rsidRPr="00F31617">
        <w:rPr>
          <w:color w:val="EE0000"/>
          <w:w w:val="105"/>
          <w:sz w:val="48"/>
          <w:szCs w:val="48"/>
        </w:rPr>
        <w:t>Vaping</w:t>
      </w:r>
      <w:r w:rsidRPr="00F31617">
        <w:rPr>
          <w:color w:val="EE0000"/>
          <w:spacing w:val="-22"/>
          <w:w w:val="105"/>
          <w:sz w:val="48"/>
          <w:szCs w:val="48"/>
        </w:rPr>
        <w:t xml:space="preserve"> </w:t>
      </w:r>
      <w:r w:rsidRPr="00F31617">
        <w:rPr>
          <w:color w:val="EE0000"/>
          <w:spacing w:val="-2"/>
          <w:w w:val="105"/>
          <w:sz w:val="48"/>
          <w:szCs w:val="48"/>
        </w:rPr>
        <w:t>Policy</w:t>
      </w:r>
    </w:p>
    <w:p w14:paraId="2A126D04" w14:textId="77777777" w:rsidR="00104C63" w:rsidRDefault="00000000">
      <w:pPr>
        <w:pStyle w:val="BodyText"/>
        <w:spacing w:before="84" w:line="312" w:lineRule="auto"/>
        <w:ind w:left="362" w:right="347"/>
      </w:pPr>
      <w:r>
        <w:rPr>
          <w:color w:val="171717"/>
        </w:rPr>
        <w:t>In April 2025, Professor Maree Teesson and Associate Professor Emily Stockings, on behalf of the wider OurFutures Vaping</w:t>
      </w:r>
      <w:r>
        <w:rPr>
          <w:color w:val="171717"/>
          <w:spacing w:val="34"/>
        </w:rPr>
        <w:t xml:space="preserve"> </w:t>
      </w:r>
      <w:r>
        <w:rPr>
          <w:color w:val="171717"/>
        </w:rPr>
        <w:t>team,</w:t>
      </w:r>
      <w:r>
        <w:rPr>
          <w:color w:val="171717"/>
          <w:spacing w:val="34"/>
        </w:rPr>
        <w:t xml:space="preserve"> </w:t>
      </w:r>
      <w:r>
        <w:rPr>
          <w:color w:val="171717"/>
        </w:rPr>
        <w:t>were</w:t>
      </w:r>
      <w:r>
        <w:rPr>
          <w:color w:val="171717"/>
          <w:spacing w:val="34"/>
        </w:rPr>
        <w:t xml:space="preserve"> </w:t>
      </w:r>
      <w:r>
        <w:rPr>
          <w:color w:val="171717"/>
        </w:rPr>
        <w:t>invited</w:t>
      </w:r>
      <w:r>
        <w:rPr>
          <w:color w:val="171717"/>
          <w:spacing w:val="34"/>
        </w:rPr>
        <w:t xml:space="preserve"> </w:t>
      </w:r>
      <w:r>
        <w:rPr>
          <w:color w:val="171717"/>
        </w:rPr>
        <w:t>to</w:t>
      </w:r>
      <w:r>
        <w:rPr>
          <w:color w:val="171717"/>
          <w:spacing w:val="34"/>
        </w:rPr>
        <w:t xml:space="preserve"> </w:t>
      </w:r>
      <w:r>
        <w:rPr>
          <w:color w:val="171717"/>
        </w:rPr>
        <w:t>attend</w:t>
      </w:r>
      <w:r>
        <w:rPr>
          <w:color w:val="171717"/>
          <w:spacing w:val="34"/>
        </w:rPr>
        <w:t xml:space="preserve"> </w:t>
      </w:r>
      <w:r>
        <w:rPr>
          <w:color w:val="171717"/>
        </w:rPr>
        <w:t>a</w:t>
      </w:r>
      <w:r>
        <w:rPr>
          <w:color w:val="171717"/>
          <w:spacing w:val="34"/>
        </w:rPr>
        <w:t xml:space="preserve"> </w:t>
      </w:r>
      <w:r>
        <w:rPr>
          <w:color w:val="171717"/>
        </w:rPr>
        <w:t>national</w:t>
      </w:r>
      <w:r>
        <w:rPr>
          <w:color w:val="171717"/>
          <w:spacing w:val="34"/>
        </w:rPr>
        <w:t xml:space="preserve"> </w:t>
      </w:r>
      <w:r>
        <w:rPr>
          <w:color w:val="171717"/>
        </w:rPr>
        <w:t>roundtable</w:t>
      </w:r>
      <w:r>
        <w:rPr>
          <w:color w:val="171717"/>
          <w:spacing w:val="34"/>
        </w:rPr>
        <w:t xml:space="preserve"> </w:t>
      </w:r>
      <w:r>
        <w:rPr>
          <w:color w:val="171717"/>
        </w:rPr>
        <w:t>on</w:t>
      </w:r>
      <w:r>
        <w:rPr>
          <w:color w:val="171717"/>
          <w:spacing w:val="34"/>
        </w:rPr>
        <w:t xml:space="preserve"> </w:t>
      </w:r>
      <w:r>
        <w:rPr>
          <w:color w:val="171717"/>
        </w:rPr>
        <w:t>managing</w:t>
      </w:r>
      <w:r>
        <w:rPr>
          <w:color w:val="171717"/>
          <w:spacing w:val="34"/>
        </w:rPr>
        <w:t xml:space="preserve"> </w:t>
      </w:r>
      <w:r>
        <w:rPr>
          <w:color w:val="171717"/>
        </w:rPr>
        <w:t>illicit</w:t>
      </w:r>
      <w:r>
        <w:rPr>
          <w:color w:val="171717"/>
          <w:spacing w:val="34"/>
        </w:rPr>
        <w:t xml:space="preserve"> </w:t>
      </w:r>
      <w:r>
        <w:rPr>
          <w:color w:val="171717"/>
        </w:rPr>
        <w:t>tobacco</w:t>
      </w:r>
      <w:r>
        <w:rPr>
          <w:color w:val="171717"/>
          <w:spacing w:val="34"/>
        </w:rPr>
        <w:t xml:space="preserve"> </w:t>
      </w:r>
      <w:r>
        <w:rPr>
          <w:color w:val="171717"/>
        </w:rPr>
        <w:t>and</w:t>
      </w:r>
      <w:r>
        <w:rPr>
          <w:color w:val="171717"/>
          <w:spacing w:val="34"/>
        </w:rPr>
        <w:t xml:space="preserve"> </w:t>
      </w:r>
      <w:r>
        <w:rPr>
          <w:color w:val="171717"/>
        </w:rPr>
        <w:t>novel</w:t>
      </w:r>
      <w:r>
        <w:rPr>
          <w:color w:val="171717"/>
          <w:spacing w:val="34"/>
        </w:rPr>
        <w:t xml:space="preserve"> </w:t>
      </w:r>
      <w:r>
        <w:rPr>
          <w:color w:val="171717"/>
        </w:rPr>
        <w:t>nicotine</w:t>
      </w:r>
      <w:r>
        <w:rPr>
          <w:color w:val="171717"/>
          <w:spacing w:val="34"/>
        </w:rPr>
        <w:t xml:space="preserve"> </w:t>
      </w:r>
      <w:r>
        <w:rPr>
          <w:color w:val="171717"/>
        </w:rPr>
        <w:t>products</w:t>
      </w:r>
      <w:r>
        <w:rPr>
          <w:color w:val="171717"/>
          <w:spacing w:val="34"/>
        </w:rPr>
        <w:t xml:space="preserve"> </w:t>
      </w:r>
      <w:r>
        <w:rPr>
          <w:color w:val="171717"/>
        </w:rPr>
        <w:t>in Australia.</w:t>
      </w:r>
      <w:r>
        <w:rPr>
          <w:color w:val="171717"/>
          <w:spacing w:val="22"/>
        </w:rPr>
        <w:t xml:space="preserve"> </w:t>
      </w:r>
      <w:r>
        <w:rPr>
          <w:color w:val="171717"/>
        </w:rPr>
        <w:t>Professor</w:t>
      </w:r>
      <w:r>
        <w:rPr>
          <w:color w:val="171717"/>
          <w:spacing w:val="22"/>
        </w:rPr>
        <w:t xml:space="preserve"> </w:t>
      </w:r>
      <w:r>
        <w:rPr>
          <w:color w:val="171717"/>
        </w:rPr>
        <w:t>Teesson</w:t>
      </w:r>
      <w:r>
        <w:rPr>
          <w:color w:val="171717"/>
          <w:spacing w:val="22"/>
        </w:rPr>
        <w:t xml:space="preserve"> </w:t>
      </w:r>
      <w:r>
        <w:rPr>
          <w:color w:val="171717"/>
        </w:rPr>
        <w:t>and</w:t>
      </w:r>
      <w:r>
        <w:rPr>
          <w:color w:val="171717"/>
          <w:spacing w:val="22"/>
        </w:rPr>
        <w:t xml:space="preserve"> </w:t>
      </w:r>
      <w:r>
        <w:rPr>
          <w:color w:val="171717"/>
        </w:rPr>
        <w:t>Associate</w:t>
      </w:r>
      <w:r>
        <w:rPr>
          <w:color w:val="171717"/>
          <w:spacing w:val="22"/>
        </w:rPr>
        <w:t xml:space="preserve"> </w:t>
      </w:r>
      <w:r>
        <w:rPr>
          <w:color w:val="171717"/>
        </w:rPr>
        <w:t>Professor</w:t>
      </w:r>
      <w:r>
        <w:rPr>
          <w:color w:val="171717"/>
          <w:spacing w:val="22"/>
        </w:rPr>
        <w:t xml:space="preserve"> </w:t>
      </w:r>
      <w:r>
        <w:rPr>
          <w:color w:val="171717"/>
        </w:rPr>
        <w:t>Stockings</w:t>
      </w:r>
      <w:r>
        <w:rPr>
          <w:color w:val="171717"/>
          <w:spacing w:val="22"/>
        </w:rPr>
        <w:t xml:space="preserve"> </w:t>
      </w:r>
      <w:r>
        <w:rPr>
          <w:color w:val="171717"/>
        </w:rPr>
        <w:t>highlighted</w:t>
      </w:r>
      <w:r>
        <w:rPr>
          <w:color w:val="171717"/>
          <w:spacing w:val="22"/>
        </w:rPr>
        <w:t xml:space="preserve"> </w:t>
      </w:r>
      <w:r>
        <w:rPr>
          <w:color w:val="171717"/>
        </w:rPr>
        <w:t>the</w:t>
      </w:r>
      <w:r>
        <w:rPr>
          <w:color w:val="171717"/>
          <w:spacing w:val="22"/>
        </w:rPr>
        <w:t xml:space="preserve"> </w:t>
      </w:r>
      <w:r>
        <w:rPr>
          <w:color w:val="171717"/>
        </w:rPr>
        <w:t>particular</w:t>
      </w:r>
      <w:r>
        <w:rPr>
          <w:color w:val="171717"/>
          <w:spacing w:val="22"/>
        </w:rPr>
        <w:t xml:space="preserve"> </w:t>
      </w:r>
      <w:r>
        <w:rPr>
          <w:color w:val="171717"/>
        </w:rPr>
        <w:t>vulnerability</w:t>
      </w:r>
      <w:r>
        <w:rPr>
          <w:color w:val="171717"/>
          <w:spacing w:val="22"/>
        </w:rPr>
        <w:t xml:space="preserve"> </w:t>
      </w:r>
      <w:r>
        <w:rPr>
          <w:color w:val="171717"/>
        </w:rPr>
        <w:t>of</w:t>
      </w:r>
      <w:r>
        <w:rPr>
          <w:color w:val="171717"/>
          <w:spacing w:val="22"/>
        </w:rPr>
        <w:t xml:space="preserve"> </w:t>
      </w:r>
      <w:r>
        <w:rPr>
          <w:color w:val="171717"/>
        </w:rPr>
        <w:t>young</w:t>
      </w:r>
      <w:r>
        <w:rPr>
          <w:color w:val="171717"/>
          <w:spacing w:val="22"/>
        </w:rPr>
        <w:t xml:space="preserve"> </w:t>
      </w:r>
      <w:r>
        <w:rPr>
          <w:color w:val="171717"/>
        </w:rPr>
        <w:t>people in</w:t>
      </w:r>
      <w:r>
        <w:rPr>
          <w:color w:val="171717"/>
          <w:spacing w:val="30"/>
        </w:rPr>
        <w:t xml:space="preserve"> </w:t>
      </w:r>
      <w:r>
        <w:rPr>
          <w:color w:val="171717"/>
        </w:rPr>
        <w:t>the</w:t>
      </w:r>
      <w:r>
        <w:rPr>
          <w:color w:val="171717"/>
          <w:spacing w:val="30"/>
        </w:rPr>
        <w:t xml:space="preserve"> </w:t>
      </w:r>
      <w:r>
        <w:rPr>
          <w:color w:val="171717"/>
        </w:rPr>
        <w:t>face</w:t>
      </w:r>
      <w:r>
        <w:rPr>
          <w:color w:val="171717"/>
          <w:spacing w:val="30"/>
        </w:rPr>
        <w:t xml:space="preserve"> </w:t>
      </w:r>
      <w:r>
        <w:rPr>
          <w:color w:val="171717"/>
        </w:rPr>
        <w:t>of</w:t>
      </w:r>
      <w:r>
        <w:rPr>
          <w:color w:val="171717"/>
          <w:spacing w:val="30"/>
        </w:rPr>
        <w:t xml:space="preserve"> </w:t>
      </w:r>
      <w:r>
        <w:rPr>
          <w:color w:val="171717"/>
        </w:rPr>
        <w:t>wide</w:t>
      </w:r>
      <w:r>
        <w:rPr>
          <w:color w:val="171717"/>
          <w:spacing w:val="30"/>
        </w:rPr>
        <w:t xml:space="preserve"> </w:t>
      </w:r>
      <w:r>
        <w:rPr>
          <w:color w:val="171717"/>
        </w:rPr>
        <w:t>access</w:t>
      </w:r>
      <w:r>
        <w:rPr>
          <w:color w:val="171717"/>
          <w:spacing w:val="30"/>
        </w:rPr>
        <w:t xml:space="preserve"> </w:t>
      </w:r>
      <w:r>
        <w:rPr>
          <w:color w:val="171717"/>
        </w:rPr>
        <w:t>to</w:t>
      </w:r>
      <w:r>
        <w:rPr>
          <w:color w:val="171717"/>
          <w:spacing w:val="30"/>
        </w:rPr>
        <w:t xml:space="preserve"> </w:t>
      </w:r>
      <w:r>
        <w:rPr>
          <w:color w:val="171717"/>
        </w:rPr>
        <w:t>cheap,</w:t>
      </w:r>
      <w:r>
        <w:rPr>
          <w:color w:val="171717"/>
          <w:spacing w:val="30"/>
        </w:rPr>
        <w:t xml:space="preserve"> </w:t>
      </w:r>
      <w:r>
        <w:rPr>
          <w:color w:val="171717"/>
        </w:rPr>
        <w:t>illicitly</w:t>
      </w:r>
      <w:r>
        <w:rPr>
          <w:color w:val="171717"/>
          <w:spacing w:val="30"/>
        </w:rPr>
        <w:t xml:space="preserve"> </w:t>
      </w:r>
      <w:r>
        <w:rPr>
          <w:color w:val="171717"/>
        </w:rPr>
        <w:t>sourced</w:t>
      </w:r>
      <w:r>
        <w:rPr>
          <w:color w:val="171717"/>
          <w:spacing w:val="30"/>
        </w:rPr>
        <w:t xml:space="preserve"> </w:t>
      </w:r>
      <w:r>
        <w:rPr>
          <w:color w:val="171717"/>
        </w:rPr>
        <w:t>tobacco</w:t>
      </w:r>
      <w:r>
        <w:rPr>
          <w:color w:val="171717"/>
          <w:spacing w:val="30"/>
        </w:rPr>
        <w:t xml:space="preserve"> </w:t>
      </w:r>
      <w:r>
        <w:rPr>
          <w:color w:val="171717"/>
        </w:rPr>
        <w:t>and</w:t>
      </w:r>
      <w:r>
        <w:rPr>
          <w:color w:val="171717"/>
          <w:spacing w:val="30"/>
        </w:rPr>
        <w:t xml:space="preserve"> </w:t>
      </w:r>
      <w:r>
        <w:rPr>
          <w:color w:val="171717"/>
        </w:rPr>
        <w:t>vapes.</w:t>
      </w:r>
      <w:r>
        <w:rPr>
          <w:color w:val="171717"/>
          <w:spacing w:val="30"/>
        </w:rPr>
        <w:t xml:space="preserve"> </w:t>
      </w:r>
      <w:r>
        <w:rPr>
          <w:color w:val="171717"/>
        </w:rPr>
        <w:t>A</w:t>
      </w:r>
      <w:r>
        <w:rPr>
          <w:color w:val="171717"/>
          <w:spacing w:val="30"/>
        </w:rPr>
        <w:t xml:space="preserve"> </w:t>
      </w:r>
      <w:r>
        <w:rPr>
          <w:color w:val="171717"/>
        </w:rPr>
        <w:t>key</w:t>
      </w:r>
      <w:r>
        <w:rPr>
          <w:color w:val="171717"/>
          <w:spacing w:val="30"/>
        </w:rPr>
        <w:t xml:space="preserve"> </w:t>
      </w:r>
      <w:r>
        <w:rPr>
          <w:color w:val="171717"/>
        </w:rPr>
        <w:t>strategic</w:t>
      </w:r>
      <w:r>
        <w:rPr>
          <w:color w:val="171717"/>
          <w:spacing w:val="30"/>
        </w:rPr>
        <w:t xml:space="preserve"> </w:t>
      </w:r>
      <w:r>
        <w:rPr>
          <w:color w:val="171717"/>
        </w:rPr>
        <w:t>priority</w:t>
      </w:r>
      <w:r>
        <w:rPr>
          <w:color w:val="171717"/>
          <w:spacing w:val="30"/>
        </w:rPr>
        <w:t xml:space="preserve"> </w:t>
      </w:r>
      <w:r>
        <w:rPr>
          <w:color w:val="171717"/>
        </w:rPr>
        <w:t>identified</w:t>
      </w:r>
      <w:r>
        <w:rPr>
          <w:color w:val="171717"/>
          <w:spacing w:val="30"/>
        </w:rPr>
        <w:t xml:space="preserve"> </w:t>
      </w:r>
      <w:r>
        <w:rPr>
          <w:color w:val="171717"/>
        </w:rPr>
        <w:t>was</w:t>
      </w:r>
      <w:r>
        <w:rPr>
          <w:color w:val="171717"/>
          <w:spacing w:val="30"/>
        </w:rPr>
        <w:t xml:space="preserve"> </w:t>
      </w:r>
      <w:r>
        <w:rPr>
          <w:color w:val="171717"/>
        </w:rPr>
        <w:t>the inclusion</w:t>
      </w:r>
      <w:r>
        <w:rPr>
          <w:color w:val="171717"/>
          <w:spacing w:val="40"/>
        </w:rPr>
        <w:t xml:space="preserve"> </w:t>
      </w:r>
      <w:r>
        <w:rPr>
          <w:color w:val="171717"/>
        </w:rPr>
        <w:t>of</w:t>
      </w:r>
      <w:r>
        <w:rPr>
          <w:color w:val="171717"/>
          <w:spacing w:val="40"/>
        </w:rPr>
        <w:t xml:space="preserve"> </w:t>
      </w:r>
      <w:r>
        <w:rPr>
          <w:color w:val="171717"/>
        </w:rPr>
        <w:t>school-based</w:t>
      </w:r>
      <w:r>
        <w:rPr>
          <w:color w:val="171717"/>
          <w:spacing w:val="40"/>
        </w:rPr>
        <w:t xml:space="preserve"> </w:t>
      </w:r>
      <w:r>
        <w:rPr>
          <w:color w:val="171717"/>
        </w:rPr>
        <w:t>prevention</w:t>
      </w:r>
      <w:r>
        <w:rPr>
          <w:color w:val="171717"/>
          <w:spacing w:val="40"/>
        </w:rPr>
        <w:t xml:space="preserve"> </w:t>
      </w:r>
      <w:r>
        <w:rPr>
          <w:color w:val="171717"/>
        </w:rPr>
        <w:t>efforts</w:t>
      </w:r>
      <w:r>
        <w:rPr>
          <w:color w:val="171717"/>
          <w:spacing w:val="40"/>
        </w:rPr>
        <w:t xml:space="preserve"> </w:t>
      </w:r>
      <w:r>
        <w:rPr>
          <w:color w:val="171717"/>
        </w:rPr>
        <w:t>in</w:t>
      </w:r>
      <w:r>
        <w:rPr>
          <w:color w:val="171717"/>
          <w:spacing w:val="40"/>
        </w:rPr>
        <w:t xml:space="preserve"> </w:t>
      </w:r>
      <w:r>
        <w:rPr>
          <w:color w:val="171717"/>
        </w:rPr>
        <w:t>the</w:t>
      </w:r>
      <w:r>
        <w:rPr>
          <w:color w:val="171717"/>
          <w:spacing w:val="40"/>
        </w:rPr>
        <w:t xml:space="preserve"> </w:t>
      </w:r>
      <w:r>
        <w:rPr>
          <w:color w:val="171717"/>
        </w:rPr>
        <w:t>illicit</w:t>
      </w:r>
      <w:r>
        <w:rPr>
          <w:color w:val="171717"/>
          <w:spacing w:val="40"/>
        </w:rPr>
        <w:t xml:space="preserve"> </w:t>
      </w:r>
      <w:r>
        <w:rPr>
          <w:color w:val="171717"/>
        </w:rPr>
        <w:t>tobacco</w:t>
      </w:r>
      <w:r>
        <w:rPr>
          <w:color w:val="171717"/>
          <w:spacing w:val="40"/>
        </w:rPr>
        <w:t xml:space="preserve"> </w:t>
      </w:r>
      <w:r>
        <w:rPr>
          <w:color w:val="171717"/>
        </w:rPr>
        <w:t>agenda.</w:t>
      </w:r>
      <w:r>
        <w:rPr>
          <w:color w:val="171717"/>
          <w:spacing w:val="40"/>
        </w:rPr>
        <w:t xml:space="preserve"> </w:t>
      </w:r>
      <w:r>
        <w:rPr>
          <w:color w:val="171717"/>
        </w:rPr>
        <w:t>Professor</w:t>
      </w:r>
      <w:r>
        <w:rPr>
          <w:color w:val="171717"/>
          <w:spacing w:val="40"/>
        </w:rPr>
        <w:t xml:space="preserve"> </w:t>
      </w:r>
      <w:r>
        <w:rPr>
          <w:color w:val="171717"/>
        </w:rPr>
        <w:t>Teesson</w:t>
      </w:r>
      <w:r>
        <w:rPr>
          <w:color w:val="171717"/>
          <w:spacing w:val="40"/>
        </w:rPr>
        <w:t xml:space="preserve"> </w:t>
      </w:r>
      <w:r>
        <w:rPr>
          <w:color w:val="171717"/>
        </w:rPr>
        <w:t>attended</w:t>
      </w:r>
      <w:r>
        <w:rPr>
          <w:color w:val="171717"/>
          <w:spacing w:val="40"/>
        </w:rPr>
        <w:t xml:space="preserve"> </w:t>
      </w:r>
      <w:r>
        <w:rPr>
          <w:color w:val="171717"/>
        </w:rPr>
        <w:t>a</w:t>
      </w:r>
      <w:r>
        <w:rPr>
          <w:color w:val="171717"/>
          <w:spacing w:val="40"/>
        </w:rPr>
        <w:t xml:space="preserve"> </w:t>
      </w:r>
      <w:r>
        <w:rPr>
          <w:color w:val="171717"/>
        </w:rPr>
        <w:t>second roundtable</w:t>
      </w:r>
      <w:r>
        <w:rPr>
          <w:color w:val="171717"/>
          <w:spacing w:val="36"/>
        </w:rPr>
        <w:t xml:space="preserve"> </w:t>
      </w:r>
      <w:r>
        <w:rPr>
          <w:color w:val="171717"/>
        </w:rPr>
        <w:t>in</w:t>
      </w:r>
      <w:r>
        <w:rPr>
          <w:color w:val="171717"/>
          <w:spacing w:val="36"/>
        </w:rPr>
        <w:t xml:space="preserve"> </w:t>
      </w:r>
      <w:r>
        <w:rPr>
          <w:color w:val="171717"/>
        </w:rPr>
        <w:t>December</w:t>
      </w:r>
      <w:r>
        <w:rPr>
          <w:color w:val="171717"/>
          <w:spacing w:val="36"/>
        </w:rPr>
        <w:t xml:space="preserve"> </w:t>
      </w:r>
      <w:r>
        <w:rPr>
          <w:color w:val="171717"/>
        </w:rPr>
        <w:t>2025,</w:t>
      </w:r>
      <w:r>
        <w:rPr>
          <w:color w:val="171717"/>
          <w:spacing w:val="36"/>
        </w:rPr>
        <w:t xml:space="preserve"> </w:t>
      </w:r>
      <w:r>
        <w:rPr>
          <w:color w:val="171717"/>
        </w:rPr>
        <w:t>where</w:t>
      </w:r>
      <w:r>
        <w:rPr>
          <w:color w:val="171717"/>
          <w:spacing w:val="36"/>
        </w:rPr>
        <w:t xml:space="preserve"> </w:t>
      </w:r>
      <w:r>
        <w:rPr>
          <w:color w:val="171717"/>
        </w:rPr>
        <w:t>public</w:t>
      </w:r>
      <w:r>
        <w:rPr>
          <w:color w:val="171717"/>
          <w:spacing w:val="36"/>
        </w:rPr>
        <w:t xml:space="preserve"> </w:t>
      </w:r>
      <w:r>
        <w:rPr>
          <w:color w:val="171717"/>
        </w:rPr>
        <w:t>health</w:t>
      </w:r>
      <w:r>
        <w:rPr>
          <w:color w:val="171717"/>
          <w:spacing w:val="36"/>
        </w:rPr>
        <w:t xml:space="preserve"> </w:t>
      </w:r>
      <w:r>
        <w:rPr>
          <w:color w:val="171717"/>
        </w:rPr>
        <w:t>responses</w:t>
      </w:r>
      <w:r>
        <w:rPr>
          <w:color w:val="171717"/>
          <w:spacing w:val="36"/>
        </w:rPr>
        <w:t xml:space="preserve"> </w:t>
      </w:r>
      <w:r>
        <w:rPr>
          <w:color w:val="171717"/>
        </w:rPr>
        <w:t>to</w:t>
      </w:r>
      <w:r>
        <w:rPr>
          <w:color w:val="171717"/>
          <w:spacing w:val="36"/>
        </w:rPr>
        <w:t xml:space="preserve"> </w:t>
      </w:r>
      <w:r>
        <w:rPr>
          <w:color w:val="171717"/>
        </w:rPr>
        <w:t>illicit</w:t>
      </w:r>
      <w:r>
        <w:rPr>
          <w:color w:val="171717"/>
          <w:spacing w:val="36"/>
        </w:rPr>
        <w:t xml:space="preserve"> </w:t>
      </w:r>
      <w:r>
        <w:rPr>
          <w:color w:val="171717"/>
        </w:rPr>
        <w:t>tobacco</w:t>
      </w:r>
      <w:r>
        <w:rPr>
          <w:color w:val="171717"/>
          <w:spacing w:val="36"/>
        </w:rPr>
        <w:t xml:space="preserve"> </w:t>
      </w:r>
      <w:r>
        <w:rPr>
          <w:color w:val="171717"/>
        </w:rPr>
        <w:t>were</w:t>
      </w:r>
      <w:r>
        <w:rPr>
          <w:color w:val="171717"/>
          <w:spacing w:val="36"/>
        </w:rPr>
        <w:t xml:space="preserve"> </w:t>
      </w:r>
      <w:r>
        <w:rPr>
          <w:color w:val="171717"/>
        </w:rPr>
        <w:t>highlighted</w:t>
      </w:r>
      <w:r>
        <w:rPr>
          <w:color w:val="171717"/>
          <w:spacing w:val="36"/>
        </w:rPr>
        <w:t xml:space="preserve"> </w:t>
      </w:r>
      <w:r>
        <w:rPr>
          <w:color w:val="171717"/>
        </w:rPr>
        <w:t>as</w:t>
      </w:r>
      <w:r>
        <w:rPr>
          <w:color w:val="171717"/>
          <w:spacing w:val="36"/>
        </w:rPr>
        <w:t xml:space="preserve"> </w:t>
      </w:r>
      <w:r>
        <w:rPr>
          <w:color w:val="171717"/>
        </w:rPr>
        <w:t>an</w:t>
      </w:r>
      <w:r>
        <w:rPr>
          <w:color w:val="171717"/>
          <w:spacing w:val="36"/>
        </w:rPr>
        <w:t xml:space="preserve"> </w:t>
      </w:r>
      <w:r>
        <w:rPr>
          <w:color w:val="171717"/>
        </w:rPr>
        <w:t>urgent</w:t>
      </w:r>
      <w:r>
        <w:rPr>
          <w:color w:val="171717"/>
          <w:spacing w:val="36"/>
        </w:rPr>
        <w:t xml:space="preserve"> </w:t>
      </w:r>
      <w:r>
        <w:rPr>
          <w:color w:val="171717"/>
        </w:rPr>
        <w:t xml:space="preserve">need, </w:t>
      </w:r>
      <w:r>
        <w:rPr>
          <w:color w:val="171717"/>
          <w:w w:val="110"/>
        </w:rPr>
        <w:t>alongside</w:t>
      </w:r>
      <w:r>
        <w:rPr>
          <w:color w:val="171717"/>
          <w:spacing w:val="-11"/>
          <w:w w:val="110"/>
        </w:rPr>
        <w:t xml:space="preserve"> </w:t>
      </w:r>
      <w:r>
        <w:rPr>
          <w:color w:val="171717"/>
          <w:w w:val="110"/>
        </w:rPr>
        <w:t>increased</w:t>
      </w:r>
      <w:r>
        <w:rPr>
          <w:color w:val="171717"/>
          <w:spacing w:val="-11"/>
          <w:w w:val="110"/>
        </w:rPr>
        <w:t xml:space="preserve"> </w:t>
      </w:r>
      <w:r>
        <w:rPr>
          <w:color w:val="171717"/>
          <w:w w:val="110"/>
        </w:rPr>
        <w:t>enforcement</w:t>
      </w:r>
      <w:r>
        <w:rPr>
          <w:color w:val="171717"/>
          <w:spacing w:val="-11"/>
          <w:w w:val="110"/>
        </w:rPr>
        <w:t xml:space="preserve"> </w:t>
      </w:r>
      <w:r>
        <w:rPr>
          <w:color w:val="171717"/>
          <w:w w:val="110"/>
        </w:rPr>
        <w:t>efforts.</w:t>
      </w:r>
    </w:p>
    <w:p w14:paraId="1FECF478" w14:textId="77777777" w:rsidR="00104C63" w:rsidRDefault="00104C63">
      <w:pPr>
        <w:pStyle w:val="BodyText"/>
        <w:spacing w:before="78"/>
      </w:pPr>
    </w:p>
    <w:p w14:paraId="606B540B" w14:textId="77777777" w:rsidR="00104C63" w:rsidRDefault="00000000">
      <w:pPr>
        <w:pStyle w:val="BodyText"/>
        <w:spacing w:line="312" w:lineRule="auto"/>
        <w:ind w:left="362" w:right="429"/>
      </w:pPr>
      <w:r>
        <w:rPr>
          <w:color w:val="171717"/>
        </w:rPr>
        <w:t>In July 2025, the results of the OurFutures Vaping trial were announced by the Hon Mark Butler MP and the Matilda</w:t>
      </w:r>
      <w:r>
        <w:rPr>
          <w:color w:val="171717"/>
          <w:spacing w:val="80"/>
        </w:rPr>
        <w:t xml:space="preserve"> </w:t>
      </w:r>
      <w:r>
        <w:rPr>
          <w:color w:val="171717"/>
        </w:rPr>
        <w:t>Centre’s</w:t>
      </w:r>
      <w:r>
        <w:rPr>
          <w:color w:val="171717"/>
          <w:spacing w:val="26"/>
        </w:rPr>
        <w:t xml:space="preserve"> </w:t>
      </w:r>
      <w:r>
        <w:rPr>
          <w:color w:val="171717"/>
        </w:rPr>
        <w:t>Dr</w:t>
      </w:r>
      <w:r>
        <w:rPr>
          <w:color w:val="171717"/>
          <w:spacing w:val="26"/>
        </w:rPr>
        <w:t xml:space="preserve"> </w:t>
      </w:r>
      <w:r>
        <w:rPr>
          <w:color w:val="171717"/>
        </w:rPr>
        <w:t>Lauren</w:t>
      </w:r>
      <w:r>
        <w:rPr>
          <w:color w:val="171717"/>
          <w:spacing w:val="26"/>
        </w:rPr>
        <w:t xml:space="preserve"> </w:t>
      </w:r>
      <w:r>
        <w:rPr>
          <w:color w:val="171717"/>
        </w:rPr>
        <w:t>Gardner</w:t>
      </w:r>
      <w:r>
        <w:rPr>
          <w:color w:val="171717"/>
          <w:spacing w:val="26"/>
        </w:rPr>
        <w:t xml:space="preserve"> </w:t>
      </w:r>
      <w:r>
        <w:rPr>
          <w:color w:val="171717"/>
        </w:rPr>
        <w:t>at</w:t>
      </w:r>
      <w:r>
        <w:rPr>
          <w:color w:val="171717"/>
          <w:spacing w:val="26"/>
        </w:rPr>
        <w:t xml:space="preserve"> </w:t>
      </w:r>
      <w:r>
        <w:rPr>
          <w:color w:val="171717"/>
        </w:rPr>
        <w:t>a</w:t>
      </w:r>
      <w:r>
        <w:rPr>
          <w:color w:val="171717"/>
          <w:spacing w:val="26"/>
        </w:rPr>
        <w:t xml:space="preserve"> </w:t>
      </w:r>
      <w:r>
        <w:rPr>
          <w:color w:val="171717"/>
        </w:rPr>
        <w:t>high</w:t>
      </w:r>
      <w:r>
        <w:rPr>
          <w:color w:val="171717"/>
          <w:spacing w:val="26"/>
        </w:rPr>
        <w:t xml:space="preserve"> </w:t>
      </w:r>
      <w:r>
        <w:rPr>
          <w:color w:val="171717"/>
        </w:rPr>
        <w:t>profile</w:t>
      </w:r>
      <w:r>
        <w:rPr>
          <w:color w:val="171717"/>
          <w:spacing w:val="26"/>
        </w:rPr>
        <w:t xml:space="preserve"> </w:t>
      </w:r>
      <w:r>
        <w:rPr>
          <w:color w:val="171717"/>
        </w:rPr>
        <w:t>parliamentary</w:t>
      </w:r>
      <w:r>
        <w:rPr>
          <w:color w:val="171717"/>
          <w:spacing w:val="26"/>
        </w:rPr>
        <w:t xml:space="preserve"> </w:t>
      </w:r>
      <w:r>
        <w:rPr>
          <w:color w:val="171717"/>
        </w:rPr>
        <w:t>press</w:t>
      </w:r>
      <w:r>
        <w:rPr>
          <w:color w:val="171717"/>
          <w:spacing w:val="26"/>
        </w:rPr>
        <w:t xml:space="preserve"> </w:t>
      </w:r>
      <w:r>
        <w:rPr>
          <w:color w:val="171717"/>
        </w:rPr>
        <w:t>conference</w:t>
      </w:r>
      <w:r>
        <w:rPr>
          <w:color w:val="171717"/>
          <w:spacing w:val="26"/>
        </w:rPr>
        <w:t xml:space="preserve"> </w:t>
      </w:r>
      <w:r>
        <w:rPr>
          <w:color w:val="171717"/>
        </w:rPr>
        <w:t>in</w:t>
      </w:r>
      <w:r>
        <w:rPr>
          <w:color w:val="171717"/>
          <w:spacing w:val="26"/>
        </w:rPr>
        <w:t xml:space="preserve"> </w:t>
      </w:r>
      <w:r>
        <w:rPr>
          <w:color w:val="171717"/>
        </w:rPr>
        <w:t>Canberra.</w:t>
      </w:r>
      <w:r>
        <w:rPr>
          <w:color w:val="171717"/>
          <w:spacing w:val="26"/>
        </w:rPr>
        <w:t xml:space="preserve"> </w:t>
      </w:r>
      <w:r>
        <w:rPr>
          <w:color w:val="171717"/>
        </w:rPr>
        <w:t>Including</w:t>
      </w:r>
      <w:r>
        <w:rPr>
          <w:color w:val="171717"/>
          <w:spacing w:val="26"/>
        </w:rPr>
        <w:t xml:space="preserve"> </w:t>
      </w:r>
      <w:r>
        <w:rPr>
          <w:color w:val="171717"/>
        </w:rPr>
        <w:t>more</w:t>
      </w:r>
      <w:r>
        <w:rPr>
          <w:color w:val="171717"/>
          <w:spacing w:val="26"/>
        </w:rPr>
        <w:t xml:space="preserve"> </w:t>
      </w:r>
      <w:r>
        <w:rPr>
          <w:color w:val="171717"/>
        </w:rPr>
        <w:t>than</w:t>
      </w:r>
      <w:r>
        <w:rPr>
          <w:color w:val="171717"/>
          <w:spacing w:val="26"/>
        </w:rPr>
        <w:t xml:space="preserve"> </w:t>
      </w:r>
      <w:r>
        <w:rPr>
          <w:color w:val="171717"/>
        </w:rPr>
        <w:t>5,000 students</w:t>
      </w:r>
      <w:r>
        <w:rPr>
          <w:color w:val="171717"/>
          <w:spacing w:val="34"/>
        </w:rPr>
        <w:t xml:space="preserve"> </w:t>
      </w:r>
      <w:r>
        <w:rPr>
          <w:color w:val="171717"/>
        </w:rPr>
        <w:t>from</w:t>
      </w:r>
      <w:r>
        <w:rPr>
          <w:color w:val="171717"/>
          <w:spacing w:val="34"/>
        </w:rPr>
        <w:t xml:space="preserve"> </w:t>
      </w:r>
      <w:r>
        <w:rPr>
          <w:color w:val="171717"/>
        </w:rPr>
        <w:t>40</w:t>
      </w:r>
      <w:r>
        <w:rPr>
          <w:color w:val="171717"/>
          <w:spacing w:val="34"/>
        </w:rPr>
        <w:t xml:space="preserve"> </w:t>
      </w:r>
      <w:r>
        <w:rPr>
          <w:color w:val="171717"/>
        </w:rPr>
        <w:t>secondary</w:t>
      </w:r>
      <w:r>
        <w:rPr>
          <w:color w:val="171717"/>
          <w:spacing w:val="34"/>
        </w:rPr>
        <w:t xml:space="preserve"> </w:t>
      </w:r>
      <w:r>
        <w:rPr>
          <w:color w:val="171717"/>
        </w:rPr>
        <w:t>schools</w:t>
      </w:r>
      <w:r>
        <w:rPr>
          <w:color w:val="171717"/>
          <w:spacing w:val="34"/>
        </w:rPr>
        <w:t xml:space="preserve"> </w:t>
      </w:r>
      <w:r>
        <w:rPr>
          <w:color w:val="171717"/>
        </w:rPr>
        <w:t>across</w:t>
      </w:r>
      <w:r>
        <w:rPr>
          <w:color w:val="171717"/>
          <w:spacing w:val="34"/>
        </w:rPr>
        <w:t xml:space="preserve"> </w:t>
      </w:r>
      <w:r>
        <w:rPr>
          <w:color w:val="171717"/>
        </w:rPr>
        <w:t>Australia,</w:t>
      </w:r>
      <w:r>
        <w:rPr>
          <w:color w:val="171717"/>
          <w:spacing w:val="34"/>
        </w:rPr>
        <w:t xml:space="preserve"> </w:t>
      </w:r>
      <w:r>
        <w:rPr>
          <w:color w:val="171717"/>
        </w:rPr>
        <w:t>it</w:t>
      </w:r>
      <w:r>
        <w:rPr>
          <w:color w:val="171717"/>
          <w:spacing w:val="34"/>
        </w:rPr>
        <w:t xml:space="preserve"> </w:t>
      </w:r>
      <w:r>
        <w:rPr>
          <w:color w:val="171717"/>
        </w:rPr>
        <w:t>is</w:t>
      </w:r>
      <w:r>
        <w:rPr>
          <w:color w:val="171717"/>
          <w:spacing w:val="34"/>
        </w:rPr>
        <w:t xml:space="preserve"> </w:t>
      </w:r>
      <w:r>
        <w:rPr>
          <w:color w:val="171717"/>
        </w:rPr>
        <w:t>the</w:t>
      </w:r>
      <w:r>
        <w:rPr>
          <w:color w:val="171717"/>
          <w:spacing w:val="34"/>
        </w:rPr>
        <w:t xml:space="preserve"> </w:t>
      </w:r>
      <w:r>
        <w:rPr>
          <w:color w:val="171717"/>
        </w:rPr>
        <w:t>world’s</w:t>
      </w:r>
      <w:r>
        <w:rPr>
          <w:color w:val="171717"/>
          <w:spacing w:val="34"/>
        </w:rPr>
        <w:t xml:space="preserve"> </w:t>
      </w:r>
      <w:r>
        <w:rPr>
          <w:color w:val="171717"/>
        </w:rPr>
        <w:t>largest,</w:t>
      </w:r>
      <w:r>
        <w:rPr>
          <w:color w:val="171717"/>
          <w:spacing w:val="34"/>
        </w:rPr>
        <w:t xml:space="preserve"> </w:t>
      </w:r>
      <w:r>
        <w:rPr>
          <w:color w:val="171717"/>
        </w:rPr>
        <w:t>and</w:t>
      </w:r>
      <w:r>
        <w:rPr>
          <w:color w:val="171717"/>
          <w:spacing w:val="34"/>
        </w:rPr>
        <w:t xml:space="preserve"> </w:t>
      </w:r>
      <w:r>
        <w:rPr>
          <w:color w:val="171717"/>
        </w:rPr>
        <w:t>Australia’s</w:t>
      </w:r>
      <w:r>
        <w:rPr>
          <w:color w:val="171717"/>
          <w:spacing w:val="34"/>
        </w:rPr>
        <w:t xml:space="preserve"> </w:t>
      </w:r>
      <w:r>
        <w:rPr>
          <w:color w:val="171717"/>
        </w:rPr>
        <w:t>first,</w:t>
      </w:r>
      <w:r>
        <w:rPr>
          <w:color w:val="171717"/>
          <w:spacing w:val="34"/>
        </w:rPr>
        <w:t xml:space="preserve"> </w:t>
      </w:r>
      <w:r>
        <w:rPr>
          <w:color w:val="171717"/>
        </w:rPr>
        <w:t>randomised controlled</w:t>
      </w:r>
      <w:r>
        <w:rPr>
          <w:color w:val="171717"/>
          <w:spacing w:val="36"/>
        </w:rPr>
        <w:t xml:space="preserve"> </w:t>
      </w:r>
      <w:r>
        <w:rPr>
          <w:color w:val="171717"/>
        </w:rPr>
        <w:t>trial</w:t>
      </w:r>
      <w:r>
        <w:rPr>
          <w:color w:val="171717"/>
          <w:spacing w:val="36"/>
        </w:rPr>
        <w:t xml:space="preserve"> </w:t>
      </w:r>
      <w:r>
        <w:rPr>
          <w:color w:val="171717"/>
        </w:rPr>
        <w:t>of</w:t>
      </w:r>
      <w:r>
        <w:rPr>
          <w:color w:val="171717"/>
          <w:spacing w:val="36"/>
        </w:rPr>
        <w:t xml:space="preserve"> </w:t>
      </w:r>
      <w:r>
        <w:rPr>
          <w:color w:val="171717"/>
        </w:rPr>
        <w:t>a</w:t>
      </w:r>
      <w:r>
        <w:rPr>
          <w:color w:val="171717"/>
          <w:spacing w:val="36"/>
        </w:rPr>
        <w:t xml:space="preserve"> </w:t>
      </w:r>
      <w:r>
        <w:rPr>
          <w:color w:val="171717"/>
        </w:rPr>
        <w:t>school-based</w:t>
      </w:r>
      <w:r>
        <w:rPr>
          <w:color w:val="171717"/>
          <w:spacing w:val="36"/>
        </w:rPr>
        <w:t xml:space="preserve"> </w:t>
      </w:r>
      <w:r>
        <w:rPr>
          <w:color w:val="171717"/>
        </w:rPr>
        <w:t>vaping</w:t>
      </w:r>
      <w:r>
        <w:rPr>
          <w:color w:val="171717"/>
          <w:spacing w:val="36"/>
        </w:rPr>
        <w:t xml:space="preserve"> </w:t>
      </w:r>
      <w:r>
        <w:rPr>
          <w:color w:val="171717"/>
        </w:rPr>
        <w:t>prevention</w:t>
      </w:r>
      <w:r>
        <w:rPr>
          <w:color w:val="171717"/>
          <w:spacing w:val="36"/>
        </w:rPr>
        <w:t xml:space="preserve"> </w:t>
      </w:r>
      <w:r>
        <w:rPr>
          <w:color w:val="171717"/>
        </w:rPr>
        <w:t>program.</w:t>
      </w:r>
      <w:r>
        <w:rPr>
          <w:color w:val="171717"/>
          <w:spacing w:val="36"/>
        </w:rPr>
        <w:t xml:space="preserve"> </w:t>
      </w:r>
      <w:r>
        <w:rPr>
          <w:color w:val="171717"/>
        </w:rPr>
        <w:t>Published</w:t>
      </w:r>
      <w:r>
        <w:rPr>
          <w:color w:val="171717"/>
          <w:spacing w:val="36"/>
        </w:rPr>
        <w:t xml:space="preserve"> </w:t>
      </w:r>
      <w:r>
        <w:rPr>
          <w:color w:val="171717"/>
        </w:rPr>
        <w:t>in</w:t>
      </w:r>
      <w:r>
        <w:rPr>
          <w:color w:val="171717"/>
          <w:spacing w:val="36"/>
        </w:rPr>
        <w:t xml:space="preserve"> </w:t>
      </w:r>
      <w:r>
        <w:rPr>
          <w:color w:val="171717"/>
        </w:rPr>
        <w:t>the</w:t>
      </w:r>
      <w:r>
        <w:rPr>
          <w:color w:val="171717"/>
          <w:spacing w:val="36"/>
        </w:rPr>
        <w:t xml:space="preserve"> </w:t>
      </w:r>
      <w:r>
        <w:rPr>
          <w:color w:val="171717"/>
        </w:rPr>
        <w:t>prestigious</w:t>
      </w:r>
      <w:r>
        <w:rPr>
          <w:color w:val="171717"/>
          <w:spacing w:val="36"/>
        </w:rPr>
        <w:t xml:space="preserve"> </w:t>
      </w:r>
      <w:hyperlink r:id="rId118">
        <w:r w:rsidR="00104C63">
          <w:rPr>
            <w:color w:val="171717"/>
            <w:u w:val="single" w:color="171717"/>
          </w:rPr>
          <w:t>Lancet</w:t>
        </w:r>
        <w:r w:rsidR="00104C63">
          <w:rPr>
            <w:color w:val="171717"/>
            <w:spacing w:val="36"/>
            <w:u w:val="single" w:color="171717"/>
          </w:rPr>
          <w:t xml:space="preserve"> </w:t>
        </w:r>
        <w:r w:rsidR="00104C63">
          <w:rPr>
            <w:color w:val="171717"/>
            <w:u w:val="single" w:color="171717"/>
          </w:rPr>
          <w:t>Public</w:t>
        </w:r>
        <w:r w:rsidR="00104C63">
          <w:rPr>
            <w:color w:val="171717"/>
            <w:spacing w:val="36"/>
            <w:u w:val="single" w:color="171717"/>
          </w:rPr>
          <w:t xml:space="preserve"> </w:t>
        </w:r>
        <w:r w:rsidR="00104C63">
          <w:rPr>
            <w:color w:val="171717"/>
            <w:u w:val="single" w:color="171717"/>
          </w:rPr>
          <w:t>Health</w:t>
        </w:r>
      </w:hyperlink>
      <w:r>
        <w:rPr>
          <w:color w:val="171717"/>
        </w:rPr>
        <w:t>,</w:t>
      </w:r>
      <w:r>
        <w:rPr>
          <w:color w:val="171717"/>
          <w:spacing w:val="36"/>
        </w:rPr>
        <w:t xml:space="preserve"> </w:t>
      </w:r>
      <w:r>
        <w:rPr>
          <w:color w:val="171717"/>
        </w:rPr>
        <w:t>the study</w:t>
      </w:r>
      <w:r>
        <w:rPr>
          <w:color w:val="171717"/>
          <w:spacing w:val="29"/>
        </w:rPr>
        <w:t xml:space="preserve"> </w:t>
      </w:r>
      <w:r>
        <w:rPr>
          <w:color w:val="171717"/>
        </w:rPr>
        <w:t>demonstrated</w:t>
      </w:r>
      <w:r>
        <w:rPr>
          <w:color w:val="171717"/>
          <w:spacing w:val="29"/>
        </w:rPr>
        <w:t xml:space="preserve"> </w:t>
      </w:r>
      <w:r>
        <w:rPr>
          <w:color w:val="171717"/>
        </w:rPr>
        <w:t>that</w:t>
      </w:r>
      <w:r>
        <w:rPr>
          <w:color w:val="171717"/>
          <w:spacing w:val="29"/>
        </w:rPr>
        <w:t xml:space="preserve"> </w:t>
      </w:r>
      <w:r>
        <w:rPr>
          <w:color w:val="171717"/>
        </w:rPr>
        <w:t>students</w:t>
      </w:r>
      <w:r>
        <w:rPr>
          <w:color w:val="171717"/>
          <w:spacing w:val="29"/>
        </w:rPr>
        <w:t xml:space="preserve"> </w:t>
      </w:r>
      <w:r>
        <w:rPr>
          <w:color w:val="171717"/>
        </w:rPr>
        <w:t>who</w:t>
      </w:r>
      <w:r>
        <w:rPr>
          <w:color w:val="171717"/>
          <w:spacing w:val="29"/>
        </w:rPr>
        <w:t xml:space="preserve"> </w:t>
      </w:r>
      <w:r>
        <w:rPr>
          <w:color w:val="171717"/>
        </w:rPr>
        <w:t>received</w:t>
      </w:r>
      <w:r>
        <w:rPr>
          <w:color w:val="171717"/>
          <w:spacing w:val="29"/>
        </w:rPr>
        <w:t xml:space="preserve"> </w:t>
      </w:r>
      <w:r>
        <w:rPr>
          <w:color w:val="171717"/>
        </w:rPr>
        <w:t>the</w:t>
      </w:r>
      <w:r>
        <w:rPr>
          <w:color w:val="171717"/>
          <w:spacing w:val="29"/>
        </w:rPr>
        <w:t xml:space="preserve"> </w:t>
      </w:r>
      <w:r>
        <w:rPr>
          <w:color w:val="171717"/>
        </w:rPr>
        <w:t>OurFutures</w:t>
      </w:r>
      <w:r>
        <w:rPr>
          <w:color w:val="171717"/>
          <w:spacing w:val="29"/>
        </w:rPr>
        <w:t xml:space="preserve"> </w:t>
      </w:r>
      <w:r>
        <w:rPr>
          <w:color w:val="171717"/>
        </w:rPr>
        <w:t>Vaping</w:t>
      </w:r>
      <w:r>
        <w:rPr>
          <w:color w:val="171717"/>
          <w:spacing w:val="29"/>
        </w:rPr>
        <w:t xml:space="preserve"> </w:t>
      </w:r>
      <w:r>
        <w:rPr>
          <w:color w:val="171717"/>
        </w:rPr>
        <w:t>Prevention</w:t>
      </w:r>
      <w:r>
        <w:rPr>
          <w:color w:val="171717"/>
          <w:spacing w:val="29"/>
        </w:rPr>
        <w:t xml:space="preserve"> </w:t>
      </w:r>
      <w:r>
        <w:rPr>
          <w:color w:val="171717"/>
        </w:rPr>
        <w:t>Program</w:t>
      </w:r>
      <w:r>
        <w:rPr>
          <w:color w:val="171717"/>
          <w:spacing w:val="29"/>
        </w:rPr>
        <w:t xml:space="preserve"> </w:t>
      </w:r>
      <w:r>
        <w:rPr>
          <w:color w:val="171717"/>
        </w:rPr>
        <w:t>were</w:t>
      </w:r>
      <w:r>
        <w:rPr>
          <w:color w:val="171717"/>
          <w:spacing w:val="29"/>
        </w:rPr>
        <w:t xml:space="preserve"> </w:t>
      </w:r>
      <w:r>
        <w:rPr>
          <w:color w:val="171717"/>
        </w:rPr>
        <w:t>65%</w:t>
      </w:r>
      <w:r>
        <w:rPr>
          <w:color w:val="171717"/>
          <w:spacing w:val="29"/>
        </w:rPr>
        <w:t xml:space="preserve"> </w:t>
      </w:r>
      <w:r>
        <w:rPr>
          <w:color w:val="171717"/>
        </w:rPr>
        <w:t>less</w:t>
      </w:r>
      <w:r>
        <w:rPr>
          <w:color w:val="171717"/>
          <w:spacing w:val="29"/>
        </w:rPr>
        <w:t xml:space="preserve"> </w:t>
      </w:r>
      <w:r>
        <w:rPr>
          <w:color w:val="171717"/>
        </w:rPr>
        <w:t>likely</w:t>
      </w:r>
      <w:r>
        <w:rPr>
          <w:color w:val="171717"/>
          <w:spacing w:val="29"/>
        </w:rPr>
        <w:t xml:space="preserve"> </w:t>
      </w:r>
      <w:r>
        <w:rPr>
          <w:color w:val="171717"/>
        </w:rPr>
        <w:t>to vape</w:t>
      </w:r>
      <w:r>
        <w:rPr>
          <w:color w:val="171717"/>
          <w:spacing w:val="39"/>
        </w:rPr>
        <w:t xml:space="preserve"> </w:t>
      </w:r>
      <w:r>
        <w:rPr>
          <w:color w:val="171717"/>
        </w:rPr>
        <w:t>one</w:t>
      </w:r>
      <w:r>
        <w:rPr>
          <w:color w:val="171717"/>
          <w:spacing w:val="39"/>
        </w:rPr>
        <w:t xml:space="preserve"> </w:t>
      </w:r>
      <w:r>
        <w:rPr>
          <w:color w:val="171717"/>
        </w:rPr>
        <w:t>year</w:t>
      </w:r>
      <w:r>
        <w:rPr>
          <w:color w:val="171717"/>
          <w:spacing w:val="39"/>
        </w:rPr>
        <w:t xml:space="preserve"> </w:t>
      </w:r>
      <w:r>
        <w:rPr>
          <w:color w:val="171717"/>
        </w:rPr>
        <w:t>later,</w:t>
      </w:r>
      <w:r>
        <w:rPr>
          <w:color w:val="171717"/>
          <w:spacing w:val="39"/>
        </w:rPr>
        <w:t xml:space="preserve"> </w:t>
      </w:r>
      <w:r>
        <w:rPr>
          <w:color w:val="171717"/>
        </w:rPr>
        <w:t>compared</w:t>
      </w:r>
      <w:r>
        <w:rPr>
          <w:color w:val="171717"/>
          <w:spacing w:val="39"/>
        </w:rPr>
        <w:t xml:space="preserve"> </w:t>
      </w:r>
      <w:r>
        <w:rPr>
          <w:color w:val="171717"/>
        </w:rPr>
        <w:t>to</w:t>
      </w:r>
      <w:r>
        <w:rPr>
          <w:color w:val="171717"/>
          <w:spacing w:val="39"/>
        </w:rPr>
        <w:t xml:space="preserve"> </w:t>
      </w:r>
      <w:r>
        <w:rPr>
          <w:color w:val="171717"/>
        </w:rPr>
        <w:t>those</w:t>
      </w:r>
      <w:r>
        <w:rPr>
          <w:color w:val="171717"/>
          <w:spacing w:val="39"/>
        </w:rPr>
        <w:t xml:space="preserve"> </w:t>
      </w:r>
      <w:r>
        <w:rPr>
          <w:color w:val="171717"/>
        </w:rPr>
        <w:t>receiving</w:t>
      </w:r>
      <w:r>
        <w:rPr>
          <w:color w:val="171717"/>
          <w:spacing w:val="39"/>
        </w:rPr>
        <w:t xml:space="preserve"> </w:t>
      </w:r>
      <w:r>
        <w:rPr>
          <w:color w:val="171717"/>
        </w:rPr>
        <w:t>standard</w:t>
      </w:r>
      <w:r>
        <w:rPr>
          <w:color w:val="171717"/>
          <w:spacing w:val="39"/>
        </w:rPr>
        <w:t xml:space="preserve"> </w:t>
      </w:r>
      <w:r>
        <w:rPr>
          <w:color w:val="171717"/>
        </w:rPr>
        <w:t>health</w:t>
      </w:r>
      <w:r>
        <w:rPr>
          <w:color w:val="171717"/>
          <w:spacing w:val="39"/>
        </w:rPr>
        <w:t xml:space="preserve"> </w:t>
      </w:r>
      <w:r>
        <w:rPr>
          <w:color w:val="171717"/>
        </w:rPr>
        <w:t>education.</w:t>
      </w:r>
    </w:p>
    <w:p w14:paraId="10840988" w14:textId="77777777" w:rsidR="00104C63" w:rsidRDefault="00000000">
      <w:pPr>
        <w:pStyle w:val="BodyText"/>
        <w:spacing w:before="30" w:line="312" w:lineRule="auto"/>
        <w:ind w:left="362" w:right="6918"/>
      </w:pPr>
      <w:r>
        <w:rPr>
          <w:noProof/>
        </w:rPr>
        <w:drawing>
          <wp:anchor distT="0" distB="0" distL="0" distR="0" simplePos="0" relativeHeight="15756800" behindDoc="0" locked="0" layoutInCell="1" allowOverlap="1" wp14:anchorId="1574E0E2" wp14:editId="43EDDE87">
            <wp:simplePos x="0" y="0"/>
            <wp:positionH relativeFrom="page">
              <wp:posOffset>3064153</wp:posOffset>
            </wp:positionH>
            <wp:positionV relativeFrom="paragraph">
              <wp:posOffset>223848</wp:posOffset>
            </wp:positionV>
            <wp:extent cx="4368693" cy="3199037"/>
            <wp:effectExtent l="0" t="0" r="0" b="0"/>
            <wp:wrapNone/>
            <wp:docPr id="122" name="Image 122" descr="seven women stand in a lin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descr="seven women stand in a line "/>
                    <pic:cNvPicPr/>
                  </pic:nvPicPr>
                  <pic:blipFill>
                    <a:blip r:embed="rId119" cstate="screen">
                      <a:extLst>
                        <a:ext uri="{28A0092B-C50C-407E-A947-70E740481C1C}">
                          <a14:useLocalDpi xmlns:a14="http://schemas.microsoft.com/office/drawing/2010/main"/>
                        </a:ext>
                      </a:extLst>
                    </a:blip>
                    <a:stretch>
                      <a:fillRect/>
                    </a:stretch>
                  </pic:blipFill>
                  <pic:spPr>
                    <a:xfrm>
                      <a:off x="0" y="0"/>
                      <a:ext cx="4368693" cy="3199037"/>
                    </a:xfrm>
                    <a:prstGeom prst="rect">
                      <a:avLst/>
                    </a:prstGeom>
                  </pic:spPr>
                </pic:pic>
              </a:graphicData>
            </a:graphic>
          </wp:anchor>
        </w:drawing>
      </w:r>
      <w:r>
        <w:rPr>
          <w:color w:val="171717"/>
          <w:w w:val="105"/>
        </w:rPr>
        <w:t xml:space="preserve">The program also significantly improved </w:t>
      </w:r>
      <w:r>
        <w:rPr>
          <w:color w:val="171717"/>
          <w:spacing w:val="-2"/>
          <w:w w:val="105"/>
        </w:rPr>
        <w:t>students’</w:t>
      </w:r>
      <w:r>
        <w:rPr>
          <w:color w:val="171717"/>
          <w:spacing w:val="-7"/>
          <w:w w:val="105"/>
        </w:rPr>
        <w:t xml:space="preserve"> </w:t>
      </w:r>
      <w:r>
        <w:rPr>
          <w:color w:val="171717"/>
          <w:spacing w:val="-2"/>
          <w:w w:val="105"/>
        </w:rPr>
        <w:t>knowledge</w:t>
      </w:r>
      <w:r>
        <w:rPr>
          <w:color w:val="171717"/>
          <w:spacing w:val="-7"/>
          <w:w w:val="105"/>
        </w:rPr>
        <w:t xml:space="preserve"> </w:t>
      </w:r>
      <w:r>
        <w:rPr>
          <w:color w:val="171717"/>
          <w:spacing w:val="-2"/>
          <w:w w:val="105"/>
        </w:rPr>
        <w:t>about</w:t>
      </w:r>
      <w:r>
        <w:rPr>
          <w:color w:val="171717"/>
          <w:spacing w:val="-7"/>
          <w:w w:val="105"/>
        </w:rPr>
        <w:t xml:space="preserve"> </w:t>
      </w:r>
      <w:r>
        <w:rPr>
          <w:color w:val="171717"/>
          <w:spacing w:val="-2"/>
          <w:w w:val="105"/>
        </w:rPr>
        <w:t>vaping,</w:t>
      </w:r>
      <w:r>
        <w:rPr>
          <w:color w:val="171717"/>
          <w:spacing w:val="-7"/>
          <w:w w:val="105"/>
        </w:rPr>
        <w:t xml:space="preserve"> </w:t>
      </w:r>
      <w:r>
        <w:rPr>
          <w:color w:val="171717"/>
          <w:spacing w:val="-2"/>
          <w:w w:val="105"/>
        </w:rPr>
        <w:t xml:space="preserve">smoking, </w:t>
      </w:r>
      <w:r>
        <w:rPr>
          <w:color w:val="171717"/>
          <w:w w:val="105"/>
        </w:rPr>
        <w:t>and the associated harms.</w:t>
      </w:r>
    </w:p>
    <w:p w14:paraId="346E7096" w14:textId="77777777" w:rsidR="00104C63" w:rsidRDefault="00104C63">
      <w:pPr>
        <w:pStyle w:val="BodyText"/>
        <w:spacing w:before="6"/>
        <w:rPr>
          <w:sz w:val="17"/>
        </w:rPr>
      </w:pPr>
    </w:p>
    <w:p w14:paraId="0BE1FD97" w14:textId="77777777" w:rsidR="00104C63" w:rsidRDefault="00104C63">
      <w:pPr>
        <w:pStyle w:val="BodyText"/>
        <w:rPr>
          <w:sz w:val="17"/>
        </w:rPr>
        <w:sectPr w:rsidR="00104C63">
          <w:pgSz w:w="11910" w:h="16850"/>
          <w:pgMar w:top="0" w:right="141" w:bottom="940" w:left="141" w:header="0" w:footer="755" w:gutter="0"/>
          <w:cols w:space="720"/>
        </w:sectPr>
      </w:pPr>
    </w:p>
    <w:p w14:paraId="77CA4E30" w14:textId="77777777" w:rsidR="00104C63" w:rsidRDefault="00000000">
      <w:pPr>
        <w:pStyle w:val="BodyText"/>
        <w:spacing w:before="102" w:line="312" w:lineRule="auto"/>
        <w:ind w:left="362"/>
      </w:pPr>
      <w:r>
        <w:rPr>
          <w:color w:val="171717"/>
          <w:w w:val="105"/>
        </w:rPr>
        <w:t xml:space="preserve">Building on this landmark evidence, the national launch of the OurFutures Vaping Prevention Program took place in August </w:t>
      </w:r>
      <w:r>
        <w:rPr>
          <w:color w:val="171717"/>
        </w:rPr>
        <w:t xml:space="preserve">2025 at the University of Sydney’s Chau Chak </w:t>
      </w:r>
      <w:r>
        <w:rPr>
          <w:color w:val="171717"/>
          <w:w w:val="105"/>
        </w:rPr>
        <w:t>Wing Museum. The event brought together educators, policymakers, researchers, students, and community leaders, signalling a collective commitment to tackling youth vaping. Speakers including the Hon Mark Butler</w:t>
      </w:r>
      <w:r>
        <w:rPr>
          <w:color w:val="171717"/>
          <w:spacing w:val="-2"/>
          <w:w w:val="105"/>
        </w:rPr>
        <w:t xml:space="preserve"> </w:t>
      </w:r>
      <w:r>
        <w:rPr>
          <w:color w:val="171717"/>
          <w:w w:val="105"/>
        </w:rPr>
        <w:t>MP,</w:t>
      </w:r>
      <w:r>
        <w:rPr>
          <w:color w:val="171717"/>
          <w:spacing w:val="-2"/>
          <w:w w:val="105"/>
        </w:rPr>
        <w:t xml:space="preserve"> </w:t>
      </w:r>
      <w:r>
        <w:rPr>
          <w:color w:val="171717"/>
          <w:w w:val="105"/>
        </w:rPr>
        <w:t>The</w:t>
      </w:r>
      <w:r>
        <w:rPr>
          <w:color w:val="171717"/>
          <w:spacing w:val="-2"/>
          <w:w w:val="105"/>
        </w:rPr>
        <w:t xml:space="preserve"> </w:t>
      </w:r>
      <w:r>
        <w:rPr>
          <w:color w:val="171717"/>
          <w:w w:val="105"/>
        </w:rPr>
        <w:t>University</w:t>
      </w:r>
      <w:r>
        <w:rPr>
          <w:color w:val="171717"/>
          <w:spacing w:val="-2"/>
          <w:w w:val="105"/>
        </w:rPr>
        <w:t xml:space="preserve"> </w:t>
      </w:r>
      <w:r>
        <w:rPr>
          <w:color w:val="171717"/>
          <w:w w:val="105"/>
        </w:rPr>
        <w:t>of</w:t>
      </w:r>
      <w:r>
        <w:rPr>
          <w:color w:val="171717"/>
          <w:spacing w:val="-2"/>
          <w:w w:val="105"/>
        </w:rPr>
        <w:t xml:space="preserve"> </w:t>
      </w:r>
      <w:r>
        <w:rPr>
          <w:color w:val="171717"/>
          <w:w w:val="105"/>
        </w:rPr>
        <w:t>Sydney</w:t>
      </w:r>
      <w:r>
        <w:rPr>
          <w:color w:val="171717"/>
          <w:spacing w:val="-2"/>
          <w:w w:val="105"/>
        </w:rPr>
        <w:t xml:space="preserve"> </w:t>
      </w:r>
      <w:r>
        <w:rPr>
          <w:color w:val="171717"/>
          <w:w w:val="105"/>
        </w:rPr>
        <w:t>Vice-Chancellor, Mark Scott, Professor Maree Teesson,</w:t>
      </w:r>
      <w:r>
        <w:rPr>
          <w:color w:val="171717"/>
          <w:spacing w:val="-15"/>
          <w:w w:val="105"/>
        </w:rPr>
        <w:t xml:space="preserve"> </w:t>
      </w:r>
      <w:r>
        <w:rPr>
          <w:color w:val="171717"/>
          <w:w w:val="105"/>
        </w:rPr>
        <w:t>and</w:t>
      </w:r>
      <w:r>
        <w:rPr>
          <w:color w:val="171717"/>
          <w:spacing w:val="-15"/>
          <w:w w:val="105"/>
        </w:rPr>
        <w:t xml:space="preserve"> </w:t>
      </w:r>
      <w:r>
        <w:rPr>
          <w:color w:val="171717"/>
          <w:w w:val="105"/>
        </w:rPr>
        <w:t>OurFutures</w:t>
      </w:r>
      <w:r>
        <w:rPr>
          <w:color w:val="171717"/>
          <w:spacing w:val="-14"/>
          <w:w w:val="105"/>
        </w:rPr>
        <w:t xml:space="preserve"> </w:t>
      </w:r>
      <w:r>
        <w:rPr>
          <w:color w:val="171717"/>
          <w:w w:val="105"/>
        </w:rPr>
        <w:t>Institute</w:t>
      </w:r>
      <w:r>
        <w:rPr>
          <w:color w:val="171717"/>
          <w:spacing w:val="-15"/>
          <w:w w:val="105"/>
        </w:rPr>
        <w:t xml:space="preserve"> </w:t>
      </w:r>
      <w:r>
        <w:rPr>
          <w:color w:val="171717"/>
          <w:w w:val="105"/>
        </w:rPr>
        <w:t>CEO,</w:t>
      </w:r>
      <w:r>
        <w:rPr>
          <w:color w:val="171717"/>
          <w:spacing w:val="-14"/>
          <w:w w:val="105"/>
        </w:rPr>
        <w:t xml:space="preserve"> </w:t>
      </w:r>
      <w:r>
        <w:rPr>
          <w:color w:val="171717"/>
          <w:w w:val="105"/>
        </w:rPr>
        <w:t xml:space="preserve">Ken </w:t>
      </w:r>
      <w:r>
        <w:rPr>
          <w:color w:val="171717"/>
          <w:spacing w:val="-2"/>
          <w:w w:val="105"/>
        </w:rPr>
        <w:t>Wallace.</w:t>
      </w:r>
      <w:r>
        <w:rPr>
          <w:color w:val="171717"/>
          <w:spacing w:val="-7"/>
          <w:w w:val="105"/>
        </w:rPr>
        <w:t xml:space="preserve"> </w:t>
      </w:r>
      <w:r>
        <w:rPr>
          <w:color w:val="171717"/>
          <w:spacing w:val="-2"/>
          <w:w w:val="105"/>
        </w:rPr>
        <w:t>The</w:t>
      </w:r>
      <w:r>
        <w:rPr>
          <w:color w:val="171717"/>
          <w:spacing w:val="-7"/>
          <w:w w:val="105"/>
        </w:rPr>
        <w:t xml:space="preserve"> </w:t>
      </w:r>
      <w:r>
        <w:rPr>
          <w:color w:val="171717"/>
          <w:spacing w:val="-2"/>
          <w:w w:val="105"/>
        </w:rPr>
        <w:t>event</w:t>
      </w:r>
      <w:r>
        <w:rPr>
          <w:color w:val="171717"/>
          <w:spacing w:val="-7"/>
          <w:w w:val="105"/>
        </w:rPr>
        <w:t xml:space="preserve"> </w:t>
      </w:r>
      <w:r>
        <w:rPr>
          <w:color w:val="171717"/>
          <w:spacing w:val="-2"/>
          <w:w w:val="105"/>
        </w:rPr>
        <w:t>highlighted</w:t>
      </w:r>
      <w:r>
        <w:rPr>
          <w:color w:val="171717"/>
          <w:spacing w:val="-7"/>
          <w:w w:val="105"/>
        </w:rPr>
        <w:t xml:space="preserve"> </w:t>
      </w:r>
      <w:r>
        <w:rPr>
          <w:color w:val="171717"/>
          <w:spacing w:val="-2"/>
          <w:w w:val="105"/>
        </w:rPr>
        <w:t>the</w:t>
      </w:r>
      <w:r>
        <w:rPr>
          <w:color w:val="171717"/>
          <w:spacing w:val="-7"/>
          <w:w w:val="105"/>
        </w:rPr>
        <w:t xml:space="preserve"> </w:t>
      </w:r>
      <w:r>
        <w:rPr>
          <w:color w:val="171717"/>
          <w:spacing w:val="-2"/>
          <w:w w:val="105"/>
        </w:rPr>
        <w:t xml:space="preserve">program’s </w:t>
      </w:r>
      <w:r>
        <w:rPr>
          <w:color w:val="171717"/>
          <w:w w:val="105"/>
        </w:rPr>
        <w:t xml:space="preserve">significant impact and momentum, with the program having reached more than 130,000 students in over 600 schools across </w:t>
      </w:r>
      <w:r>
        <w:rPr>
          <w:color w:val="171717"/>
          <w:spacing w:val="-2"/>
          <w:w w:val="105"/>
        </w:rPr>
        <w:t>Australia.</w:t>
      </w:r>
    </w:p>
    <w:p w14:paraId="27267A74" w14:textId="77777777" w:rsidR="00104C63" w:rsidRDefault="00000000">
      <w:pPr>
        <w:pStyle w:val="BodyText"/>
        <w:rPr>
          <w:sz w:val="16"/>
        </w:rPr>
      </w:pPr>
      <w:r>
        <w:br w:type="column"/>
      </w:r>
    </w:p>
    <w:p w14:paraId="0A348717" w14:textId="77777777" w:rsidR="00104C63" w:rsidRDefault="00104C63">
      <w:pPr>
        <w:pStyle w:val="BodyText"/>
        <w:rPr>
          <w:sz w:val="16"/>
        </w:rPr>
      </w:pPr>
    </w:p>
    <w:p w14:paraId="1C2F33C2" w14:textId="77777777" w:rsidR="00104C63" w:rsidRDefault="00104C63">
      <w:pPr>
        <w:pStyle w:val="BodyText"/>
        <w:rPr>
          <w:sz w:val="16"/>
        </w:rPr>
      </w:pPr>
    </w:p>
    <w:p w14:paraId="59E14801" w14:textId="77777777" w:rsidR="00104C63" w:rsidRDefault="00104C63">
      <w:pPr>
        <w:pStyle w:val="BodyText"/>
        <w:rPr>
          <w:sz w:val="16"/>
        </w:rPr>
      </w:pPr>
    </w:p>
    <w:p w14:paraId="329446D9" w14:textId="77777777" w:rsidR="00104C63" w:rsidRDefault="00104C63">
      <w:pPr>
        <w:pStyle w:val="BodyText"/>
        <w:rPr>
          <w:sz w:val="16"/>
        </w:rPr>
      </w:pPr>
    </w:p>
    <w:p w14:paraId="7D6ECFAA" w14:textId="77777777" w:rsidR="00104C63" w:rsidRDefault="00104C63">
      <w:pPr>
        <w:pStyle w:val="BodyText"/>
        <w:rPr>
          <w:sz w:val="16"/>
        </w:rPr>
      </w:pPr>
    </w:p>
    <w:p w14:paraId="1F21AEFC" w14:textId="77777777" w:rsidR="00104C63" w:rsidRDefault="00104C63">
      <w:pPr>
        <w:pStyle w:val="BodyText"/>
        <w:rPr>
          <w:sz w:val="16"/>
        </w:rPr>
      </w:pPr>
    </w:p>
    <w:p w14:paraId="6A42C78C" w14:textId="77777777" w:rsidR="00104C63" w:rsidRDefault="00104C63">
      <w:pPr>
        <w:pStyle w:val="BodyText"/>
        <w:rPr>
          <w:sz w:val="16"/>
        </w:rPr>
      </w:pPr>
    </w:p>
    <w:p w14:paraId="1EEE2313" w14:textId="77777777" w:rsidR="00104C63" w:rsidRDefault="00104C63">
      <w:pPr>
        <w:pStyle w:val="BodyText"/>
        <w:rPr>
          <w:sz w:val="16"/>
        </w:rPr>
      </w:pPr>
    </w:p>
    <w:p w14:paraId="30C441E1" w14:textId="77777777" w:rsidR="00104C63" w:rsidRDefault="00104C63">
      <w:pPr>
        <w:pStyle w:val="BodyText"/>
        <w:rPr>
          <w:sz w:val="16"/>
        </w:rPr>
      </w:pPr>
    </w:p>
    <w:p w14:paraId="7420347E" w14:textId="77777777" w:rsidR="00104C63" w:rsidRDefault="00104C63">
      <w:pPr>
        <w:pStyle w:val="BodyText"/>
        <w:rPr>
          <w:sz w:val="16"/>
        </w:rPr>
      </w:pPr>
    </w:p>
    <w:p w14:paraId="128ACB39" w14:textId="77777777" w:rsidR="00104C63" w:rsidRDefault="00104C63">
      <w:pPr>
        <w:pStyle w:val="BodyText"/>
        <w:rPr>
          <w:sz w:val="16"/>
        </w:rPr>
      </w:pPr>
    </w:p>
    <w:p w14:paraId="71A31083" w14:textId="77777777" w:rsidR="00104C63" w:rsidRDefault="00104C63">
      <w:pPr>
        <w:pStyle w:val="BodyText"/>
        <w:rPr>
          <w:sz w:val="16"/>
        </w:rPr>
      </w:pPr>
    </w:p>
    <w:p w14:paraId="17BD6462" w14:textId="77777777" w:rsidR="00104C63" w:rsidRDefault="00104C63">
      <w:pPr>
        <w:pStyle w:val="BodyText"/>
        <w:rPr>
          <w:sz w:val="16"/>
        </w:rPr>
      </w:pPr>
    </w:p>
    <w:p w14:paraId="57C0C191" w14:textId="77777777" w:rsidR="00104C63" w:rsidRDefault="00104C63">
      <w:pPr>
        <w:pStyle w:val="BodyText"/>
        <w:rPr>
          <w:sz w:val="16"/>
        </w:rPr>
      </w:pPr>
    </w:p>
    <w:p w14:paraId="18CEB9D6" w14:textId="77777777" w:rsidR="00104C63" w:rsidRDefault="00104C63">
      <w:pPr>
        <w:pStyle w:val="BodyText"/>
        <w:rPr>
          <w:sz w:val="16"/>
        </w:rPr>
      </w:pPr>
    </w:p>
    <w:p w14:paraId="4DBBF845" w14:textId="77777777" w:rsidR="00104C63" w:rsidRDefault="00104C63">
      <w:pPr>
        <w:pStyle w:val="BodyText"/>
        <w:rPr>
          <w:sz w:val="16"/>
        </w:rPr>
      </w:pPr>
    </w:p>
    <w:p w14:paraId="3F304B61" w14:textId="77777777" w:rsidR="00104C63" w:rsidRDefault="00104C63">
      <w:pPr>
        <w:pStyle w:val="BodyText"/>
        <w:rPr>
          <w:sz w:val="16"/>
        </w:rPr>
      </w:pPr>
    </w:p>
    <w:p w14:paraId="3AC899B0" w14:textId="77777777" w:rsidR="00104C63" w:rsidRDefault="00104C63">
      <w:pPr>
        <w:pStyle w:val="BodyText"/>
        <w:rPr>
          <w:sz w:val="16"/>
        </w:rPr>
      </w:pPr>
    </w:p>
    <w:p w14:paraId="3CBCB96C" w14:textId="77777777" w:rsidR="00104C63" w:rsidRDefault="00104C63">
      <w:pPr>
        <w:pStyle w:val="BodyText"/>
        <w:rPr>
          <w:sz w:val="16"/>
        </w:rPr>
      </w:pPr>
    </w:p>
    <w:p w14:paraId="2F223ED3" w14:textId="77777777" w:rsidR="00104C63" w:rsidRDefault="00104C63">
      <w:pPr>
        <w:pStyle w:val="BodyText"/>
        <w:rPr>
          <w:sz w:val="16"/>
        </w:rPr>
      </w:pPr>
    </w:p>
    <w:p w14:paraId="4FD0EF48" w14:textId="77777777" w:rsidR="00104C63" w:rsidRDefault="00104C63">
      <w:pPr>
        <w:pStyle w:val="BodyText"/>
        <w:rPr>
          <w:sz w:val="16"/>
        </w:rPr>
      </w:pPr>
    </w:p>
    <w:p w14:paraId="1D7873B3" w14:textId="77777777" w:rsidR="00104C63" w:rsidRDefault="00104C63">
      <w:pPr>
        <w:pStyle w:val="BodyText"/>
        <w:spacing w:before="28"/>
        <w:rPr>
          <w:sz w:val="16"/>
        </w:rPr>
      </w:pPr>
    </w:p>
    <w:p w14:paraId="30FB6C00" w14:textId="77777777" w:rsidR="00104C63" w:rsidRDefault="00000000">
      <w:pPr>
        <w:spacing w:line="225" w:lineRule="auto"/>
        <w:ind w:left="141" w:right="381"/>
        <w:rPr>
          <w:i/>
          <w:sz w:val="16"/>
        </w:rPr>
      </w:pPr>
      <w:r>
        <w:rPr>
          <w:i/>
          <w:color w:val="1A345D"/>
          <w:sz w:val="16"/>
        </w:rPr>
        <w:t>Members of the OurFutures Vaping team: Professor Lexine Stapinski, Associate Professor Katrina</w:t>
      </w:r>
      <w:r>
        <w:rPr>
          <w:i/>
          <w:color w:val="1A345D"/>
          <w:spacing w:val="-2"/>
          <w:sz w:val="16"/>
        </w:rPr>
        <w:t xml:space="preserve"> </w:t>
      </w:r>
      <w:r>
        <w:rPr>
          <w:i/>
          <w:color w:val="1A345D"/>
          <w:sz w:val="16"/>
        </w:rPr>
        <w:t>Champion,</w:t>
      </w:r>
      <w:r>
        <w:rPr>
          <w:i/>
          <w:color w:val="1A345D"/>
          <w:spacing w:val="-2"/>
          <w:sz w:val="16"/>
        </w:rPr>
        <w:t xml:space="preserve"> </w:t>
      </w:r>
      <w:r>
        <w:rPr>
          <w:i/>
          <w:color w:val="1A345D"/>
          <w:sz w:val="16"/>
        </w:rPr>
        <w:t>Dr</w:t>
      </w:r>
      <w:r>
        <w:rPr>
          <w:i/>
          <w:color w:val="1A345D"/>
          <w:spacing w:val="-2"/>
          <w:sz w:val="16"/>
        </w:rPr>
        <w:t xml:space="preserve"> </w:t>
      </w:r>
      <w:r>
        <w:rPr>
          <w:i/>
          <w:color w:val="1A345D"/>
          <w:sz w:val="16"/>
        </w:rPr>
        <w:t>Lauren</w:t>
      </w:r>
      <w:r>
        <w:rPr>
          <w:i/>
          <w:color w:val="1A345D"/>
          <w:spacing w:val="-2"/>
          <w:sz w:val="16"/>
        </w:rPr>
        <w:t xml:space="preserve"> </w:t>
      </w:r>
      <w:r>
        <w:rPr>
          <w:i/>
          <w:color w:val="1A345D"/>
          <w:sz w:val="16"/>
        </w:rPr>
        <w:t>Gardner,</w:t>
      </w:r>
      <w:r>
        <w:rPr>
          <w:i/>
          <w:color w:val="1A345D"/>
          <w:spacing w:val="-2"/>
          <w:sz w:val="16"/>
        </w:rPr>
        <w:t xml:space="preserve"> </w:t>
      </w:r>
      <w:r>
        <w:rPr>
          <w:i/>
          <w:color w:val="1A345D"/>
          <w:sz w:val="16"/>
        </w:rPr>
        <w:t>Professor</w:t>
      </w:r>
      <w:r>
        <w:rPr>
          <w:i/>
          <w:color w:val="1A345D"/>
          <w:spacing w:val="-2"/>
          <w:sz w:val="16"/>
        </w:rPr>
        <w:t xml:space="preserve"> </w:t>
      </w:r>
      <w:r>
        <w:rPr>
          <w:i/>
          <w:color w:val="1A345D"/>
          <w:sz w:val="16"/>
        </w:rPr>
        <w:t>Maree</w:t>
      </w:r>
      <w:r>
        <w:rPr>
          <w:i/>
          <w:color w:val="1A345D"/>
          <w:spacing w:val="-2"/>
          <w:sz w:val="16"/>
        </w:rPr>
        <w:t xml:space="preserve"> </w:t>
      </w:r>
      <w:r>
        <w:rPr>
          <w:i/>
          <w:color w:val="1A345D"/>
          <w:sz w:val="16"/>
        </w:rPr>
        <w:t>Teesson,</w:t>
      </w:r>
      <w:r>
        <w:rPr>
          <w:i/>
          <w:color w:val="1A345D"/>
          <w:spacing w:val="-2"/>
          <w:sz w:val="16"/>
        </w:rPr>
        <w:t xml:space="preserve"> </w:t>
      </w:r>
      <w:r>
        <w:rPr>
          <w:i/>
          <w:color w:val="1A345D"/>
          <w:sz w:val="16"/>
        </w:rPr>
        <w:t>Professor</w:t>
      </w:r>
      <w:r>
        <w:rPr>
          <w:i/>
          <w:color w:val="1A345D"/>
          <w:spacing w:val="-2"/>
          <w:sz w:val="16"/>
        </w:rPr>
        <w:t xml:space="preserve"> </w:t>
      </w:r>
      <w:r>
        <w:rPr>
          <w:i/>
          <w:color w:val="1A345D"/>
          <w:sz w:val="16"/>
        </w:rPr>
        <w:t>Nicola</w:t>
      </w:r>
      <w:r>
        <w:rPr>
          <w:i/>
          <w:color w:val="1A345D"/>
          <w:spacing w:val="-2"/>
          <w:sz w:val="16"/>
        </w:rPr>
        <w:t xml:space="preserve"> </w:t>
      </w:r>
      <w:r>
        <w:rPr>
          <w:i/>
          <w:color w:val="1A345D"/>
          <w:sz w:val="16"/>
        </w:rPr>
        <w:t>Newton, Associate Professor Emily Stockings, Annabelle Hawkins</w:t>
      </w:r>
    </w:p>
    <w:p w14:paraId="386B0AE6" w14:textId="77777777" w:rsidR="00104C63" w:rsidRDefault="00104C63">
      <w:pPr>
        <w:spacing w:line="225" w:lineRule="auto"/>
        <w:rPr>
          <w:i/>
          <w:sz w:val="16"/>
        </w:rPr>
        <w:sectPr w:rsidR="00104C63">
          <w:type w:val="continuous"/>
          <w:pgSz w:w="11910" w:h="16850"/>
          <w:pgMar w:top="0" w:right="141" w:bottom="280" w:left="141" w:header="0" w:footer="755" w:gutter="0"/>
          <w:cols w:num="2" w:space="720" w:equalWidth="0">
            <w:col w:w="4504" w:space="40"/>
            <w:col w:w="7084"/>
          </w:cols>
        </w:sectPr>
      </w:pPr>
    </w:p>
    <w:p w14:paraId="7D8DFDA8" w14:textId="77777777" w:rsidR="00104C63" w:rsidRPr="00F31617" w:rsidRDefault="00000000" w:rsidP="00F31617">
      <w:pPr>
        <w:pStyle w:val="Heading2"/>
        <w:rPr>
          <w:color w:val="EE0000"/>
          <w:sz w:val="100"/>
          <w:szCs w:val="100"/>
        </w:rPr>
      </w:pPr>
      <w:r w:rsidRPr="00F31617">
        <w:rPr>
          <w:noProof/>
          <w:color w:val="EE0000"/>
          <w:sz w:val="100"/>
          <w:szCs w:val="100"/>
        </w:rPr>
        <w:lastRenderedPageBreak/>
        <mc:AlternateContent>
          <mc:Choice Requires="wpg">
            <w:drawing>
              <wp:anchor distT="0" distB="0" distL="0" distR="0" simplePos="0" relativeHeight="486481408" behindDoc="1" locked="0" layoutInCell="1" allowOverlap="1" wp14:anchorId="25EB759F" wp14:editId="367F124D">
                <wp:simplePos x="0" y="0"/>
                <wp:positionH relativeFrom="page">
                  <wp:posOffset>0</wp:posOffset>
                </wp:positionH>
                <wp:positionV relativeFrom="page">
                  <wp:posOffset>0</wp:posOffset>
                </wp:positionV>
                <wp:extent cx="7565390" cy="10696575"/>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5390" cy="10696575"/>
                          <a:chOff x="0" y="0"/>
                          <a:chExt cx="7565390" cy="10696575"/>
                        </a:xfrm>
                      </wpg:grpSpPr>
                      <wps:wsp>
                        <wps:cNvPr id="124" name="Graphic 124">
                          <a:extLst>
                            <a:ext uri="{C183D7F6-B498-43B3-948B-1728B52AA6E4}">
                              <adec:decorative xmlns:adec="http://schemas.microsoft.com/office/drawing/2017/decorative" val="1"/>
                            </a:ext>
                          </a:extLst>
                        </wps:cNvPr>
                        <wps:cNvSpPr/>
                        <wps:spPr>
                          <a:xfrm>
                            <a:off x="0" y="0"/>
                            <a:ext cx="7562850" cy="8047355"/>
                          </a:xfrm>
                          <a:custGeom>
                            <a:avLst/>
                            <a:gdLst/>
                            <a:ahLst/>
                            <a:cxnLst/>
                            <a:rect l="l" t="t" r="r" b="b"/>
                            <a:pathLst>
                              <a:path w="7562850" h="8047355">
                                <a:moveTo>
                                  <a:pt x="0" y="8047116"/>
                                </a:moveTo>
                                <a:lnTo>
                                  <a:pt x="7562849" y="8047116"/>
                                </a:lnTo>
                                <a:lnTo>
                                  <a:pt x="7562849" y="0"/>
                                </a:lnTo>
                                <a:lnTo>
                                  <a:pt x="0" y="0"/>
                                </a:lnTo>
                                <a:lnTo>
                                  <a:pt x="0" y="8047116"/>
                                </a:lnTo>
                                <a:close/>
                              </a:path>
                            </a:pathLst>
                          </a:custGeom>
                          <a:solidFill>
                            <a:srgbClr val="FBECE2"/>
                          </a:solidFill>
                        </wps:spPr>
                        <wps:bodyPr wrap="square" lIns="0" tIns="0" rIns="0" bIns="0" rtlCol="0">
                          <a:prstTxWarp prst="textNoShape">
                            <a:avLst/>
                          </a:prstTxWarp>
                          <a:noAutofit/>
                        </wps:bodyPr>
                      </wps:wsp>
                      <pic:pic xmlns:pic="http://schemas.openxmlformats.org/drawingml/2006/picture">
                        <pic:nvPicPr>
                          <pic:cNvPr id="125" name="Image 125"/>
                          <pic:cNvPicPr/>
                        </pic:nvPicPr>
                        <pic:blipFill>
                          <a:blip r:embed="rId120" cstate="screen">
                            <a:extLst>
                              <a:ext uri="{28A0092B-C50C-407E-A947-70E740481C1C}">
                                <a14:useLocalDpi xmlns:a14="http://schemas.microsoft.com/office/drawing/2010/main"/>
                              </a:ext>
                            </a:extLst>
                          </a:blip>
                          <a:stretch>
                            <a:fillRect/>
                          </a:stretch>
                        </pic:blipFill>
                        <pic:spPr>
                          <a:xfrm>
                            <a:off x="6535202" y="2693399"/>
                            <a:ext cx="144715" cy="144715"/>
                          </a:xfrm>
                          <a:prstGeom prst="rect">
                            <a:avLst/>
                          </a:prstGeom>
                        </pic:spPr>
                      </pic:pic>
                      <wps:wsp>
                        <wps:cNvPr id="126" name="Graphic 126">
                          <a:extLst>
                            <a:ext uri="{C183D7F6-B498-43B3-948B-1728B52AA6E4}">
                              <adec:decorative xmlns:adec="http://schemas.microsoft.com/office/drawing/2017/decorative" val="1"/>
                            </a:ext>
                          </a:extLst>
                        </wps:cNvPr>
                        <wps:cNvSpPr/>
                        <wps:spPr>
                          <a:xfrm>
                            <a:off x="0" y="10070775"/>
                            <a:ext cx="7562850" cy="626110"/>
                          </a:xfrm>
                          <a:custGeom>
                            <a:avLst/>
                            <a:gdLst/>
                            <a:ahLst/>
                            <a:cxnLst/>
                            <a:rect l="l" t="t" r="r" b="b"/>
                            <a:pathLst>
                              <a:path w="7562850" h="626110">
                                <a:moveTo>
                                  <a:pt x="0" y="625799"/>
                                </a:moveTo>
                                <a:lnTo>
                                  <a:pt x="7562850" y="625799"/>
                                </a:lnTo>
                                <a:lnTo>
                                  <a:pt x="7562850" y="0"/>
                                </a:lnTo>
                                <a:lnTo>
                                  <a:pt x="0" y="0"/>
                                </a:lnTo>
                                <a:lnTo>
                                  <a:pt x="0" y="625799"/>
                                </a:lnTo>
                                <a:close/>
                              </a:path>
                            </a:pathLst>
                          </a:custGeom>
                          <a:solidFill>
                            <a:srgbClr val="E64525"/>
                          </a:solidFill>
                        </wps:spPr>
                        <wps:bodyPr wrap="square" lIns="0" tIns="0" rIns="0" bIns="0" rtlCol="0">
                          <a:prstTxWarp prst="textNoShape">
                            <a:avLst/>
                          </a:prstTxWarp>
                          <a:noAutofit/>
                        </wps:bodyPr>
                      </wps:wsp>
                      <wps:wsp>
                        <wps:cNvPr id="127" name="Graphic 127"/>
                        <wps:cNvSpPr/>
                        <wps:spPr>
                          <a:xfrm>
                            <a:off x="0" y="8047116"/>
                            <a:ext cx="7565390" cy="2023745"/>
                          </a:xfrm>
                          <a:custGeom>
                            <a:avLst/>
                            <a:gdLst/>
                            <a:ahLst/>
                            <a:cxnLst/>
                            <a:rect l="l" t="t" r="r" b="b"/>
                            <a:pathLst>
                              <a:path w="7565390" h="2023745">
                                <a:moveTo>
                                  <a:pt x="7565003" y="2023658"/>
                                </a:moveTo>
                                <a:lnTo>
                                  <a:pt x="0" y="2023658"/>
                                </a:lnTo>
                                <a:lnTo>
                                  <a:pt x="0" y="0"/>
                                </a:lnTo>
                                <a:lnTo>
                                  <a:pt x="7565003" y="0"/>
                                </a:lnTo>
                                <a:lnTo>
                                  <a:pt x="7565003" y="2023658"/>
                                </a:lnTo>
                                <a:close/>
                              </a:path>
                            </a:pathLst>
                          </a:custGeom>
                          <a:solidFill>
                            <a:srgbClr val="FFFFFF"/>
                          </a:solidFill>
                        </wps:spPr>
                        <wps:bodyPr wrap="square" lIns="0" tIns="0" rIns="0" bIns="0" rtlCol="0">
                          <a:prstTxWarp prst="textNoShape">
                            <a:avLst/>
                          </a:prstTxWarp>
                          <a:noAutofit/>
                        </wps:bodyPr>
                      </wps:wsp>
                      <wps:wsp>
                        <wps:cNvPr id="128" name="Graphic 128">
                          <a:extLst>
                            <a:ext uri="{C183D7F6-B498-43B3-948B-1728B52AA6E4}">
                              <adec:decorative xmlns:adec="http://schemas.microsoft.com/office/drawing/2017/decorative" val="1"/>
                            </a:ext>
                          </a:extLst>
                        </wps:cNvPr>
                        <wps:cNvSpPr/>
                        <wps:spPr>
                          <a:xfrm>
                            <a:off x="4903110" y="8935697"/>
                            <a:ext cx="1987550" cy="343535"/>
                          </a:xfrm>
                          <a:custGeom>
                            <a:avLst/>
                            <a:gdLst/>
                            <a:ahLst/>
                            <a:cxnLst/>
                            <a:rect l="l" t="t" r="r" b="b"/>
                            <a:pathLst>
                              <a:path w="1987550" h="343535">
                                <a:moveTo>
                                  <a:pt x="100454" y="257083"/>
                                </a:moveTo>
                                <a:lnTo>
                                  <a:pt x="59067" y="256688"/>
                                </a:lnTo>
                                <a:lnTo>
                                  <a:pt x="65855" y="256688"/>
                                </a:lnTo>
                                <a:lnTo>
                                  <a:pt x="12378" y="255456"/>
                                </a:lnTo>
                                <a:lnTo>
                                  <a:pt x="4076" y="248330"/>
                                </a:lnTo>
                                <a:lnTo>
                                  <a:pt x="0" y="235872"/>
                                </a:lnTo>
                                <a:lnTo>
                                  <a:pt x="110" y="231203"/>
                                </a:lnTo>
                                <a:lnTo>
                                  <a:pt x="217" y="226685"/>
                                </a:lnTo>
                                <a:lnTo>
                                  <a:pt x="308" y="222825"/>
                                </a:lnTo>
                                <a:lnTo>
                                  <a:pt x="5182" y="213993"/>
                                </a:lnTo>
                                <a:lnTo>
                                  <a:pt x="15598" y="210984"/>
                                </a:lnTo>
                                <a:lnTo>
                                  <a:pt x="25834" y="207334"/>
                                </a:lnTo>
                                <a:lnTo>
                                  <a:pt x="93771" y="194773"/>
                                </a:lnTo>
                                <a:lnTo>
                                  <a:pt x="141551" y="189449"/>
                                </a:lnTo>
                                <a:lnTo>
                                  <a:pt x="189977" y="185271"/>
                                </a:lnTo>
                                <a:lnTo>
                                  <a:pt x="238963" y="182089"/>
                                </a:lnTo>
                                <a:lnTo>
                                  <a:pt x="288422" y="179755"/>
                                </a:lnTo>
                                <a:lnTo>
                                  <a:pt x="338266" y="178121"/>
                                </a:lnTo>
                                <a:lnTo>
                                  <a:pt x="442238" y="176307"/>
                                </a:lnTo>
                                <a:lnTo>
                                  <a:pt x="640576" y="174665"/>
                                </a:lnTo>
                                <a:lnTo>
                                  <a:pt x="740498" y="172363"/>
                                </a:lnTo>
                                <a:lnTo>
                                  <a:pt x="789909" y="170327"/>
                                </a:lnTo>
                                <a:lnTo>
                                  <a:pt x="838837" y="167503"/>
                                </a:lnTo>
                                <a:lnTo>
                                  <a:pt x="887197" y="163742"/>
                                </a:lnTo>
                                <a:lnTo>
                                  <a:pt x="934900" y="158894"/>
                                </a:lnTo>
                                <a:lnTo>
                                  <a:pt x="1765155" y="152176"/>
                                </a:lnTo>
                                <a:lnTo>
                                  <a:pt x="1592147" y="78751"/>
                                </a:lnTo>
                                <a:lnTo>
                                  <a:pt x="1557059" y="51112"/>
                                </a:lnTo>
                                <a:lnTo>
                                  <a:pt x="1543528" y="10892"/>
                                </a:lnTo>
                                <a:lnTo>
                                  <a:pt x="1559418" y="0"/>
                                </a:lnTo>
                                <a:lnTo>
                                  <a:pt x="1560226" y="0"/>
                                </a:lnTo>
                                <a:lnTo>
                                  <a:pt x="1976366" y="159888"/>
                                </a:lnTo>
                                <a:lnTo>
                                  <a:pt x="1987298" y="176307"/>
                                </a:lnTo>
                                <a:lnTo>
                                  <a:pt x="1978632" y="199085"/>
                                </a:lnTo>
                                <a:lnTo>
                                  <a:pt x="1954373" y="207513"/>
                                </a:lnTo>
                                <a:lnTo>
                                  <a:pt x="1219655" y="207513"/>
                                </a:lnTo>
                                <a:lnTo>
                                  <a:pt x="1207534" y="208760"/>
                                </a:lnTo>
                                <a:lnTo>
                                  <a:pt x="1184305" y="213638"/>
                                </a:lnTo>
                                <a:lnTo>
                                  <a:pt x="1184879" y="213638"/>
                                </a:lnTo>
                                <a:lnTo>
                                  <a:pt x="1171593" y="215027"/>
                                </a:lnTo>
                                <a:lnTo>
                                  <a:pt x="923112" y="222550"/>
                                </a:lnTo>
                                <a:lnTo>
                                  <a:pt x="229005" y="253499"/>
                                </a:lnTo>
                                <a:lnTo>
                                  <a:pt x="129770" y="256688"/>
                                </a:lnTo>
                                <a:lnTo>
                                  <a:pt x="100454" y="257083"/>
                                </a:lnTo>
                                <a:close/>
                              </a:path>
                              <a:path w="1987550" h="343535">
                                <a:moveTo>
                                  <a:pt x="1564295" y="343029"/>
                                </a:moveTo>
                                <a:lnTo>
                                  <a:pt x="1545126" y="343029"/>
                                </a:lnTo>
                                <a:lnTo>
                                  <a:pt x="1538205" y="339716"/>
                                </a:lnTo>
                                <a:lnTo>
                                  <a:pt x="1559946" y="297794"/>
                                </a:lnTo>
                                <a:lnTo>
                                  <a:pt x="1600606" y="268049"/>
                                </a:lnTo>
                                <a:lnTo>
                                  <a:pt x="1647866" y="248330"/>
                                </a:lnTo>
                                <a:lnTo>
                                  <a:pt x="1745715" y="219558"/>
                                </a:lnTo>
                                <a:lnTo>
                                  <a:pt x="1758769" y="216592"/>
                                </a:lnTo>
                                <a:lnTo>
                                  <a:pt x="1763800" y="213638"/>
                                </a:lnTo>
                                <a:lnTo>
                                  <a:pt x="1765115" y="207871"/>
                                </a:lnTo>
                                <a:lnTo>
                                  <a:pt x="1219655" y="207513"/>
                                </a:lnTo>
                                <a:lnTo>
                                  <a:pt x="1954373" y="207513"/>
                                </a:lnTo>
                                <a:lnTo>
                                  <a:pt x="1564295" y="343029"/>
                                </a:lnTo>
                                <a:close/>
                              </a:path>
                            </a:pathLst>
                          </a:custGeom>
                          <a:solidFill>
                            <a:srgbClr val="E64525"/>
                          </a:solidFill>
                        </wps:spPr>
                        <wps:bodyPr wrap="square" lIns="0" tIns="0" rIns="0" bIns="0" rtlCol="0">
                          <a:prstTxWarp prst="textNoShape">
                            <a:avLst/>
                          </a:prstTxWarp>
                          <a:noAutofit/>
                        </wps:bodyPr>
                      </wps:wsp>
                      <pic:pic xmlns:pic="http://schemas.openxmlformats.org/drawingml/2006/picture">
                        <pic:nvPicPr>
                          <pic:cNvPr id="129" name="Image 129">
                            <a:extLst>
                              <a:ext uri="{C183D7F6-B498-43B3-948B-1728B52AA6E4}">
                                <adec:decorative xmlns:adec="http://schemas.microsoft.com/office/drawing/2017/decorative" val="1"/>
                              </a:ext>
                            </a:extLst>
                          </pic:cNvPr>
                          <pic:cNvPicPr/>
                        </pic:nvPicPr>
                        <pic:blipFill>
                          <a:blip r:embed="rId121" cstate="print"/>
                          <a:stretch>
                            <a:fillRect/>
                          </a:stretch>
                        </pic:blipFill>
                        <pic:spPr>
                          <a:xfrm>
                            <a:off x="437502" y="8358839"/>
                            <a:ext cx="1572181" cy="1476931"/>
                          </a:xfrm>
                          <a:prstGeom prst="rect">
                            <a:avLst/>
                          </a:prstGeom>
                        </pic:spPr>
                      </pic:pic>
                      <pic:pic xmlns:pic="http://schemas.openxmlformats.org/drawingml/2006/picture">
                        <pic:nvPicPr>
                          <pic:cNvPr id="130" name="Image 130">
                            <a:extLst>
                              <a:ext uri="{C183D7F6-B498-43B3-948B-1728B52AA6E4}">
                                <adec:decorative xmlns:adec="http://schemas.microsoft.com/office/drawing/2017/decorative" val="1"/>
                              </a:ext>
                            </a:extLst>
                          </pic:cNvPr>
                          <pic:cNvPicPr/>
                        </pic:nvPicPr>
                        <pic:blipFill>
                          <a:blip r:embed="rId122" cstate="print"/>
                          <a:stretch>
                            <a:fillRect/>
                          </a:stretch>
                        </pic:blipFill>
                        <pic:spPr>
                          <a:xfrm>
                            <a:off x="2715928" y="8358839"/>
                            <a:ext cx="1486460" cy="1505516"/>
                          </a:xfrm>
                          <a:prstGeom prst="rect">
                            <a:avLst/>
                          </a:prstGeom>
                        </pic:spPr>
                      </pic:pic>
                    </wpg:wgp>
                  </a:graphicData>
                </a:graphic>
              </wp:anchor>
            </w:drawing>
          </mc:Choice>
          <mc:Fallback>
            <w:pict>
              <v:group w14:anchorId="322C0828" id="Group 123" o:spid="_x0000_s1026" style="position:absolute;margin-left:0;margin-top:0;width:595.7pt;height:842.25pt;z-index:-16835072;mso-wrap-distance-left:0;mso-wrap-distance-right:0;mso-position-horizontal-relative:page;mso-position-vertical-relative:page" coordsize="75653,10696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">
                <v:shape id="Graphic 124" o:spid="_x0000_s1027" alt="&quot;&quot;" style="position:absolute;width:75628;height:80473;visibility:visible;mso-wrap-style:square;v-text-anchor:top" coordsize="7562850,80473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" path="m,8047116r7562849,l7562849,,,,,8047116xe" fillcolor="#fbece2" stroked="f">
                  <v:path arrowok="t"/>
                </v:shape>
                <v:shape id="Image 125" o:spid="_x0000_s1028" type="#_x0000_t75" style="position:absolute;left:65352;top:26933;width:1447;height:14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">
                  <v:imagedata r:id="rId123" o:title=""/>
                </v:shape>
                <v:shape id="Graphic 126" o:spid="_x0000_s1029" alt="&quot;&quot;" style="position:absolute;top:100707;width:75628;height:6261;visibility:visible;mso-wrap-style:square;v-text-anchor:top" coordsize="7562850,626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" path="m,625799r7562850,l7562850,,,,,625799xe" fillcolor="#e64525" stroked="f">
                  <v:path arrowok="t"/>
                </v:shape>
                <v:shape id="Graphic 127" o:spid="_x0000_s1030" style="position:absolute;top:80471;width:75653;height:20237;visibility:visible;mso-wrap-style:square;v-text-anchor:top" coordsize="7565390,20237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" path="m7565003,2023658l,2023658,,,7565003,r,2023658xe" stroked="f">
                  <v:path arrowok="t"/>
                </v:shape>
                <v:shape id="Graphic 128" o:spid="_x0000_s1031" alt="&quot;&quot;" style="position:absolute;left:49031;top:89356;width:19875;height:3436;visibility:visible;mso-wrap-style:square;v-text-anchor:top" coordsize="1987550,3435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" path="m100454,257083r-41387,-395l65855,256688,12378,255456,4076,248330,,235872r110,-4669l217,226685r91,-3860l5182,213993r10416,-3009l25834,207334,93771,194773r47780,-5324l189977,185271r48986,-3182l288422,179755r49844,-1634l442238,176307r198338,-1642l740498,172363r49411,-2036l838837,167503r48360,-3761l934900,158894r830255,-6718l1592147,78751,1557059,51112,1543528,10892,1559418,r808,l1976366,159888r10932,16419l1978632,199085r-24259,8428l1219655,207513r-12121,1247l1184305,213638r574,l1171593,215027r-248481,7523l229005,253499r-99235,3189l100454,257083xem1564295,343029r-19169,l1538205,339716r21741,-41922l1600606,268049r47260,-19719l1745715,219558r13054,-2966l1763800,213638r1315,-5767l1219655,207513r734718,l1564295,343029xe" fillcolor="#e64525" stroked="f">
                  <v:path arrowok="t"/>
                </v:shape>
                <v:shape id="Image 129" o:spid="_x0000_s1032" type="#_x0000_t75" alt="&quot;&quot;" style="position:absolute;left:4375;top:83588;width:15721;height:147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">
                  <v:imagedata r:id="rId124" o:title=""/>
                </v:shape>
                <v:shape id="Image 130" o:spid="_x0000_s1033" type="#_x0000_t75" alt="&quot;&quot;" style="position:absolute;left:27159;top:83588;width:14864;height:150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">
                  <v:imagedata r:id="rId125" o:title=""/>
                </v:shape>
                <w10:wrap anchorx="page" anchory="page"/>
              </v:group>
            </w:pict>
          </mc:Fallback>
        </mc:AlternateContent>
      </w:r>
      <w:bookmarkStart w:id="117" w:name="NSQDMH_Standards_Accreditation"/>
      <w:bookmarkStart w:id="118" w:name="Ensuring_our_research_meets_the_highest_"/>
      <w:bookmarkEnd w:id="117"/>
      <w:bookmarkEnd w:id="118"/>
      <w:r w:rsidRPr="00F31617">
        <w:rPr>
          <w:color w:val="EE0000"/>
          <w:w w:val="110"/>
          <w:sz w:val="100"/>
          <w:szCs w:val="100"/>
        </w:rPr>
        <w:t>NSQDMH</w:t>
      </w:r>
      <w:r w:rsidRPr="00F31617">
        <w:rPr>
          <w:color w:val="EE0000"/>
          <w:spacing w:val="-17"/>
          <w:w w:val="150"/>
          <w:sz w:val="100"/>
          <w:szCs w:val="100"/>
        </w:rPr>
        <w:t xml:space="preserve"> </w:t>
      </w:r>
      <w:r w:rsidRPr="00F31617">
        <w:rPr>
          <w:color w:val="EE0000"/>
          <w:w w:val="105"/>
          <w:sz w:val="100"/>
          <w:szCs w:val="100"/>
        </w:rPr>
        <w:t>Standards</w:t>
      </w:r>
    </w:p>
    <w:p w14:paraId="4B4909A5" w14:textId="77777777" w:rsidR="00104C63" w:rsidRPr="00F31617" w:rsidRDefault="00000000" w:rsidP="00F31617">
      <w:pPr>
        <w:pStyle w:val="Heading2"/>
        <w:rPr>
          <w:color w:val="EE0000"/>
          <w:sz w:val="100"/>
          <w:szCs w:val="100"/>
        </w:rPr>
      </w:pPr>
      <w:r w:rsidRPr="00F31617">
        <w:rPr>
          <w:color w:val="EE0000"/>
          <w:w w:val="105"/>
          <w:sz w:val="100"/>
          <w:szCs w:val="100"/>
        </w:rPr>
        <w:t>Accreditation</w:t>
      </w:r>
    </w:p>
    <w:p w14:paraId="4C03E345" w14:textId="77777777" w:rsidR="00104C63" w:rsidRPr="00F31617" w:rsidRDefault="00000000" w:rsidP="00F31617">
      <w:pPr>
        <w:spacing w:before="165"/>
        <w:ind w:left="655"/>
        <w:rPr>
          <w:rStyle w:val="Emphasis"/>
          <w:sz w:val="36"/>
          <w:szCs w:val="36"/>
        </w:rPr>
      </w:pPr>
      <w:r w:rsidRPr="00F31617">
        <w:rPr>
          <w:rStyle w:val="Emphasis"/>
          <w:sz w:val="36"/>
          <w:szCs w:val="36"/>
        </w:rPr>
        <w:t>Ensuring our research meets the highest quality standards</w:t>
      </w:r>
    </w:p>
    <w:p w14:paraId="4C32B039" w14:textId="77777777" w:rsidR="00104C63" w:rsidRDefault="00104C63">
      <w:pPr>
        <w:pStyle w:val="BodyText"/>
        <w:spacing w:before="95"/>
        <w:rPr>
          <w:sz w:val="34"/>
        </w:rPr>
      </w:pPr>
    </w:p>
    <w:p w14:paraId="4F9F5299" w14:textId="77777777" w:rsidR="00104C63" w:rsidRDefault="00000000">
      <w:pPr>
        <w:pStyle w:val="BodyText"/>
        <w:spacing w:line="312" w:lineRule="auto"/>
        <w:ind w:left="910" w:right="889"/>
      </w:pPr>
      <w:r>
        <w:rPr>
          <w:color w:val="171717"/>
          <w:w w:val="105"/>
        </w:rPr>
        <w:t>As part of the Matilda Centre’s commitment to delivering research of the highest quality, two of our programs</w:t>
      </w:r>
      <w:r>
        <w:rPr>
          <w:color w:val="171717"/>
          <w:spacing w:val="-11"/>
          <w:w w:val="105"/>
        </w:rPr>
        <w:t xml:space="preserve"> </w:t>
      </w:r>
      <w:r>
        <w:rPr>
          <w:color w:val="171717"/>
          <w:w w:val="105"/>
        </w:rPr>
        <w:t>undertook</w:t>
      </w:r>
      <w:r>
        <w:rPr>
          <w:color w:val="171717"/>
          <w:spacing w:val="-11"/>
          <w:w w:val="105"/>
        </w:rPr>
        <w:t xml:space="preserve"> </w:t>
      </w:r>
      <w:r>
        <w:rPr>
          <w:color w:val="171717"/>
          <w:w w:val="105"/>
        </w:rPr>
        <w:t>accreditation</w:t>
      </w:r>
      <w:r>
        <w:rPr>
          <w:color w:val="171717"/>
          <w:spacing w:val="-11"/>
          <w:w w:val="105"/>
        </w:rPr>
        <w:t xml:space="preserve"> </w:t>
      </w:r>
      <w:r>
        <w:rPr>
          <w:color w:val="171717"/>
          <w:w w:val="105"/>
        </w:rPr>
        <w:t>in</w:t>
      </w:r>
      <w:r>
        <w:rPr>
          <w:color w:val="171717"/>
          <w:spacing w:val="-11"/>
          <w:w w:val="105"/>
        </w:rPr>
        <w:t xml:space="preserve"> </w:t>
      </w:r>
      <w:r>
        <w:rPr>
          <w:color w:val="171717"/>
          <w:w w:val="105"/>
        </w:rPr>
        <w:t>2025</w:t>
      </w:r>
      <w:r>
        <w:rPr>
          <w:color w:val="171717"/>
          <w:spacing w:val="-11"/>
          <w:w w:val="105"/>
        </w:rPr>
        <w:t xml:space="preserve"> </w:t>
      </w:r>
      <w:r>
        <w:rPr>
          <w:color w:val="171717"/>
          <w:w w:val="105"/>
        </w:rPr>
        <w:t>under</w:t>
      </w:r>
      <w:r>
        <w:rPr>
          <w:color w:val="171717"/>
          <w:spacing w:val="-11"/>
          <w:w w:val="105"/>
        </w:rPr>
        <w:t xml:space="preserve"> </w:t>
      </w:r>
      <w:r>
        <w:rPr>
          <w:color w:val="171717"/>
          <w:w w:val="105"/>
        </w:rPr>
        <w:t>the</w:t>
      </w:r>
      <w:r>
        <w:rPr>
          <w:color w:val="171717"/>
          <w:spacing w:val="-11"/>
          <w:w w:val="105"/>
        </w:rPr>
        <w:t xml:space="preserve"> </w:t>
      </w:r>
      <w:r>
        <w:rPr>
          <w:color w:val="171717"/>
          <w:w w:val="105"/>
        </w:rPr>
        <w:t>Australian</w:t>
      </w:r>
      <w:r>
        <w:rPr>
          <w:color w:val="171717"/>
          <w:spacing w:val="-11"/>
          <w:w w:val="105"/>
        </w:rPr>
        <w:t xml:space="preserve"> </w:t>
      </w:r>
      <w:r>
        <w:rPr>
          <w:color w:val="171717"/>
          <w:w w:val="105"/>
        </w:rPr>
        <w:t>National</w:t>
      </w:r>
      <w:r>
        <w:rPr>
          <w:color w:val="171717"/>
          <w:spacing w:val="-11"/>
          <w:w w:val="105"/>
        </w:rPr>
        <w:t xml:space="preserve"> </w:t>
      </w:r>
      <w:r>
        <w:rPr>
          <w:color w:val="171717"/>
          <w:w w:val="105"/>
        </w:rPr>
        <w:t>Safety</w:t>
      </w:r>
      <w:r>
        <w:rPr>
          <w:color w:val="171717"/>
          <w:spacing w:val="-11"/>
          <w:w w:val="105"/>
        </w:rPr>
        <w:t xml:space="preserve"> </w:t>
      </w:r>
      <w:r>
        <w:rPr>
          <w:color w:val="171717"/>
          <w:w w:val="105"/>
        </w:rPr>
        <w:t>and</w:t>
      </w:r>
      <w:r>
        <w:rPr>
          <w:color w:val="171717"/>
          <w:spacing w:val="-11"/>
          <w:w w:val="105"/>
        </w:rPr>
        <w:t xml:space="preserve"> </w:t>
      </w:r>
      <w:r>
        <w:rPr>
          <w:color w:val="171717"/>
          <w:w w:val="105"/>
        </w:rPr>
        <w:t>Quality</w:t>
      </w:r>
      <w:r>
        <w:rPr>
          <w:color w:val="171717"/>
          <w:spacing w:val="-11"/>
          <w:w w:val="105"/>
        </w:rPr>
        <w:t xml:space="preserve"> </w:t>
      </w:r>
      <w:r>
        <w:rPr>
          <w:color w:val="171717"/>
          <w:w w:val="105"/>
        </w:rPr>
        <w:t>Digital</w:t>
      </w:r>
      <w:r>
        <w:rPr>
          <w:color w:val="171717"/>
          <w:spacing w:val="-11"/>
          <w:w w:val="105"/>
        </w:rPr>
        <w:t xml:space="preserve"> </w:t>
      </w:r>
      <w:r>
        <w:rPr>
          <w:color w:val="171717"/>
          <w:w w:val="105"/>
        </w:rPr>
        <w:t xml:space="preserve">Mental </w:t>
      </w:r>
      <w:r>
        <w:rPr>
          <w:color w:val="171717"/>
          <w:spacing w:val="-2"/>
          <w:w w:val="105"/>
        </w:rPr>
        <w:t>Health</w:t>
      </w:r>
      <w:r>
        <w:rPr>
          <w:color w:val="171717"/>
          <w:spacing w:val="-13"/>
          <w:w w:val="105"/>
        </w:rPr>
        <w:t xml:space="preserve"> </w:t>
      </w:r>
      <w:r>
        <w:rPr>
          <w:color w:val="171717"/>
          <w:spacing w:val="-2"/>
          <w:w w:val="105"/>
        </w:rPr>
        <w:t>Standards</w:t>
      </w:r>
      <w:r>
        <w:rPr>
          <w:color w:val="171717"/>
          <w:spacing w:val="-13"/>
          <w:w w:val="105"/>
        </w:rPr>
        <w:t xml:space="preserve"> </w:t>
      </w:r>
      <w:r>
        <w:rPr>
          <w:color w:val="171717"/>
          <w:spacing w:val="-2"/>
          <w:w w:val="105"/>
        </w:rPr>
        <w:t>(NSQDMHS).</w:t>
      </w:r>
    </w:p>
    <w:p w14:paraId="2E3093E5" w14:textId="77777777" w:rsidR="00104C63" w:rsidRDefault="00104C63">
      <w:pPr>
        <w:pStyle w:val="BodyText"/>
        <w:spacing w:before="73"/>
      </w:pPr>
    </w:p>
    <w:p w14:paraId="18A689A4" w14:textId="77777777" w:rsidR="00104C63" w:rsidRDefault="00000000">
      <w:pPr>
        <w:pStyle w:val="BodyText"/>
        <w:spacing w:line="312" w:lineRule="auto"/>
        <w:ind w:left="910" w:right="1498"/>
        <w:jc w:val="both"/>
      </w:pPr>
      <w:r>
        <w:rPr>
          <w:color w:val="171717"/>
        </w:rPr>
        <w:t xml:space="preserve">The NSQDMH Standards have been developed by the Australian Commission on Safety and Quality in </w:t>
      </w:r>
      <w:r>
        <w:rPr>
          <w:color w:val="171717"/>
          <w:w w:val="105"/>
        </w:rPr>
        <w:t>Health</w:t>
      </w:r>
      <w:r>
        <w:rPr>
          <w:color w:val="171717"/>
          <w:spacing w:val="-15"/>
          <w:w w:val="105"/>
        </w:rPr>
        <w:t xml:space="preserve"> </w:t>
      </w:r>
      <w:r>
        <w:rPr>
          <w:color w:val="171717"/>
          <w:w w:val="105"/>
        </w:rPr>
        <w:t>Care,</w:t>
      </w:r>
      <w:r>
        <w:rPr>
          <w:color w:val="171717"/>
          <w:spacing w:val="-15"/>
          <w:w w:val="105"/>
        </w:rPr>
        <w:t xml:space="preserve"> </w:t>
      </w:r>
      <w:r>
        <w:rPr>
          <w:color w:val="171717"/>
          <w:w w:val="105"/>
        </w:rPr>
        <w:t>and</w:t>
      </w:r>
      <w:r>
        <w:rPr>
          <w:color w:val="171717"/>
          <w:spacing w:val="-14"/>
          <w:w w:val="105"/>
        </w:rPr>
        <w:t xml:space="preserve"> </w:t>
      </w:r>
      <w:r>
        <w:rPr>
          <w:color w:val="171717"/>
          <w:w w:val="105"/>
        </w:rPr>
        <w:t>are</w:t>
      </w:r>
      <w:r>
        <w:rPr>
          <w:color w:val="171717"/>
          <w:spacing w:val="-15"/>
          <w:w w:val="105"/>
        </w:rPr>
        <w:t xml:space="preserve"> </w:t>
      </w:r>
      <w:r>
        <w:rPr>
          <w:color w:val="171717"/>
          <w:w w:val="105"/>
        </w:rPr>
        <w:t>independently</w:t>
      </w:r>
      <w:r>
        <w:rPr>
          <w:color w:val="171717"/>
          <w:spacing w:val="-14"/>
          <w:w w:val="105"/>
        </w:rPr>
        <w:t xml:space="preserve"> </w:t>
      </w:r>
      <w:r>
        <w:rPr>
          <w:color w:val="171717"/>
          <w:w w:val="105"/>
        </w:rPr>
        <w:t>assessed</w:t>
      </w:r>
      <w:r>
        <w:rPr>
          <w:color w:val="171717"/>
          <w:spacing w:val="-15"/>
          <w:w w:val="105"/>
        </w:rPr>
        <w:t xml:space="preserve"> </w:t>
      </w:r>
      <w:r>
        <w:rPr>
          <w:color w:val="171717"/>
          <w:w w:val="105"/>
        </w:rPr>
        <w:t>to</w:t>
      </w:r>
      <w:r>
        <w:rPr>
          <w:color w:val="171717"/>
          <w:spacing w:val="-15"/>
          <w:w w:val="105"/>
        </w:rPr>
        <w:t xml:space="preserve"> </w:t>
      </w:r>
      <w:r>
        <w:rPr>
          <w:color w:val="171717"/>
          <w:w w:val="105"/>
        </w:rPr>
        <w:t>ensure</w:t>
      </w:r>
      <w:r>
        <w:rPr>
          <w:color w:val="171717"/>
          <w:spacing w:val="-14"/>
          <w:w w:val="105"/>
        </w:rPr>
        <w:t xml:space="preserve"> </w:t>
      </w:r>
      <w:r>
        <w:rPr>
          <w:color w:val="171717"/>
          <w:w w:val="105"/>
        </w:rPr>
        <w:t>digital</w:t>
      </w:r>
      <w:r>
        <w:rPr>
          <w:color w:val="171717"/>
          <w:spacing w:val="-15"/>
          <w:w w:val="105"/>
        </w:rPr>
        <w:t xml:space="preserve"> </w:t>
      </w:r>
      <w:r>
        <w:rPr>
          <w:color w:val="171717"/>
          <w:w w:val="105"/>
        </w:rPr>
        <w:t>mental</w:t>
      </w:r>
      <w:r>
        <w:rPr>
          <w:color w:val="171717"/>
          <w:spacing w:val="-14"/>
          <w:w w:val="105"/>
        </w:rPr>
        <w:t xml:space="preserve"> </w:t>
      </w:r>
      <w:r>
        <w:rPr>
          <w:color w:val="171717"/>
          <w:w w:val="105"/>
        </w:rPr>
        <w:t>health</w:t>
      </w:r>
      <w:r>
        <w:rPr>
          <w:color w:val="171717"/>
          <w:spacing w:val="-15"/>
          <w:w w:val="105"/>
        </w:rPr>
        <w:t xml:space="preserve"> </w:t>
      </w:r>
      <w:r>
        <w:rPr>
          <w:color w:val="171717"/>
          <w:w w:val="105"/>
        </w:rPr>
        <w:t>service</w:t>
      </w:r>
      <w:r>
        <w:rPr>
          <w:color w:val="171717"/>
          <w:spacing w:val="-15"/>
          <w:w w:val="105"/>
        </w:rPr>
        <w:t xml:space="preserve"> </w:t>
      </w:r>
      <w:r>
        <w:rPr>
          <w:color w:val="171717"/>
          <w:w w:val="105"/>
        </w:rPr>
        <w:t>provision</w:t>
      </w:r>
      <w:r>
        <w:rPr>
          <w:color w:val="171717"/>
          <w:spacing w:val="-14"/>
          <w:w w:val="105"/>
        </w:rPr>
        <w:t xml:space="preserve"> </w:t>
      </w:r>
      <w:r>
        <w:rPr>
          <w:color w:val="171717"/>
          <w:w w:val="105"/>
        </w:rPr>
        <w:t>meets nationally endorsed safety and quality requirements.</w:t>
      </w:r>
    </w:p>
    <w:p w14:paraId="47FB1D10" w14:textId="77777777" w:rsidR="00104C63" w:rsidRDefault="00104C63">
      <w:pPr>
        <w:pStyle w:val="BodyText"/>
        <w:spacing w:before="74"/>
      </w:pPr>
    </w:p>
    <w:p w14:paraId="0796C968" w14:textId="77777777" w:rsidR="00104C63" w:rsidRDefault="00000000">
      <w:pPr>
        <w:pStyle w:val="BodyText"/>
        <w:spacing w:line="312" w:lineRule="auto"/>
        <w:ind w:left="910" w:right="889"/>
      </w:pPr>
      <w:r>
        <w:rPr>
          <w:color w:val="171717"/>
        </w:rPr>
        <w:t>The</w:t>
      </w:r>
      <w:r>
        <w:rPr>
          <w:color w:val="171717"/>
          <w:spacing w:val="28"/>
        </w:rPr>
        <w:t xml:space="preserve"> </w:t>
      </w:r>
      <w:r>
        <w:rPr>
          <w:color w:val="171717"/>
        </w:rPr>
        <w:t>standards</w:t>
      </w:r>
      <w:r>
        <w:rPr>
          <w:color w:val="171717"/>
          <w:spacing w:val="28"/>
        </w:rPr>
        <w:t xml:space="preserve"> </w:t>
      </w:r>
      <w:r>
        <w:rPr>
          <w:color w:val="171717"/>
        </w:rPr>
        <w:t>include</w:t>
      </w:r>
      <w:r>
        <w:rPr>
          <w:color w:val="171717"/>
          <w:spacing w:val="28"/>
        </w:rPr>
        <w:t xml:space="preserve"> </w:t>
      </w:r>
      <w:r>
        <w:rPr>
          <w:color w:val="171717"/>
        </w:rPr>
        <w:t>the</w:t>
      </w:r>
      <w:r>
        <w:rPr>
          <w:color w:val="171717"/>
          <w:spacing w:val="28"/>
        </w:rPr>
        <w:t xml:space="preserve"> </w:t>
      </w:r>
      <w:r>
        <w:rPr>
          <w:color w:val="171717"/>
        </w:rPr>
        <w:t>implementation</w:t>
      </w:r>
      <w:r>
        <w:rPr>
          <w:color w:val="171717"/>
          <w:spacing w:val="28"/>
        </w:rPr>
        <w:t xml:space="preserve"> </w:t>
      </w:r>
      <w:r>
        <w:rPr>
          <w:color w:val="171717"/>
        </w:rPr>
        <w:t>of</w:t>
      </w:r>
      <w:r>
        <w:rPr>
          <w:color w:val="171717"/>
          <w:spacing w:val="28"/>
        </w:rPr>
        <w:t xml:space="preserve"> </w:t>
      </w:r>
      <w:r>
        <w:rPr>
          <w:color w:val="171717"/>
        </w:rPr>
        <w:t>frameworks</w:t>
      </w:r>
      <w:r>
        <w:rPr>
          <w:color w:val="171717"/>
          <w:spacing w:val="28"/>
        </w:rPr>
        <w:t xml:space="preserve"> </w:t>
      </w:r>
      <w:r>
        <w:rPr>
          <w:color w:val="171717"/>
        </w:rPr>
        <w:t>to</w:t>
      </w:r>
      <w:r>
        <w:rPr>
          <w:color w:val="171717"/>
          <w:spacing w:val="28"/>
        </w:rPr>
        <w:t xml:space="preserve"> </w:t>
      </w:r>
      <w:r>
        <w:rPr>
          <w:color w:val="171717"/>
        </w:rPr>
        <w:t>ensure</w:t>
      </w:r>
      <w:r>
        <w:rPr>
          <w:color w:val="171717"/>
          <w:spacing w:val="28"/>
        </w:rPr>
        <w:t xml:space="preserve"> </w:t>
      </w:r>
      <w:r>
        <w:rPr>
          <w:color w:val="171717"/>
        </w:rPr>
        <w:t>safe</w:t>
      </w:r>
      <w:r>
        <w:rPr>
          <w:color w:val="171717"/>
          <w:spacing w:val="28"/>
        </w:rPr>
        <w:t xml:space="preserve"> </w:t>
      </w:r>
      <w:r>
        <w:rPr>
          <w:color w:val="171717"/>
        </w:rPr>
        <w:t>and</w:t>
      </w:r>
      <w:r>
        <w:rPr>
          <w:color w:val="171717"/>
          <w:spacing w:val="28"/>
        </w:rPr>
        <w:t xml:space="preserve"> </w:t>
      </w:r>
      <w:r>
        <w:rPr>
          <w:color w:val="171717"/>
        </w:rPr>
        <w:t>high-quality</w:t>
      </w:r>
      <w:r>
        <w:rPr>
          <w:color w:val="171717"/>
          <w:spacing w:val="28"/>
        </w:rPr>
        <w:t xml:space="preserve"> </w:t>
      </w:r>
      <w:r>
        <w:rPr>
          <w:color w:val="171717"/>
        </w:rPr>
        <w:t>care</w:t>
      </w:r>
      <w:r>
        <w:rPr>
          <w:color w:val="171717"/>
          <w:spacing w:val="28"/>
        </w:rPr>
        <w:t xml:space="preserve"> </w:t>
      </w:r>
      <w:r>
        <w:rPr>
          <w:color w:val="171717"/>
        </w:rPr>
        <w:t>for</w:t>
      </w:r>
      <w:r>
        <w:rPr>
          <w:color w:val="171717"/>
          <w:spacing w:val="28"/>
        </w:rPr>
        <w:t xml:space="preserve"> </w:t>
      </w:r>
      <w:r>
        <w:rPr>
          <w:color w:val="171717"/>
        </w:rPr>
        <w:t>service users, partnerships with consumers through all stages of the service lifecycle and creating systems that</w:t>
      </w:r>
      <w:r>
        <w:rPr>
          <w:color w:val="171717"/>
          <w:spacing w:val="80"/>
          <w:w w:val="110"/>
        </w:rPr>
        <w:t xml:space="preserve"> </w:t>
      </w:r>
      <w:r>
        <w:rPr>
          <w:color w:val="171717"/>
          <w:w w:val="110"/>
        </w:rPr>
        <w:t>minimise the risk of harm.</w:t>
      </w:r>
    </w:p>
    <w:p w14:paraId="3EB93F0C" w14:textId="77777777" w:rsidR="00104C63" w:rsidRDefault="00104C63">
      <w:pPr>
        <w:pStyle w:val="BodyText"/>
        <w:spacing w:before="73"/>
      </w:pPr>
    </w:p>
    <w:p w14:paraId="63B485E6" w14:textId="77777777" w:rsidR="00104C63" w:rsidRDefault="00000000">
      <w:pPr>
        <w:pStyle w:val="BodyText"/>
        <w:spacing w:line="312" w:lineRule="auto"/>
        <w:ind w:left="910" w:right="972"/>
      </w:pPr>
      <w:r>
        <w:rPr>
          <w:color w:val="171717"/>
        </w:rPr>
        <w:t>In</w:t>
      </w:r>
      <w:r>
        <w:rPr>
          <w:color w:val="171717"/>
          <w:spacing w:val="29"/>
        </w:rPr>
        <w:t xml:space="preserve"> </w:t>
      </w:r>
      <w:r>
        <w:rPr>
          <w:color w:val="171717"/>
        </w:rPr>
        <w:t>November</w:t>
      </w:r>
      <w:r>
        <w:rPr>
          <w:color w:val="171717"/>
          <w:spacing w:val="29"/>
        </w:rPr>
        <w:t xml:space="preserve"> </w:t>
      </w:r>
      <w:r>
        <w:rPr>
          <w:color w:val="171717"/>
        </w:rPr>
        <w:t>2025,</w:t>
      </w:r>
      <w:r>
        <w:rPr>
          <w:color w:val="171717"/>
          <w:spacing w:val="29"/>
        </w:rPr>
        <w:t xml:space="preserve"> </w:t>
      </w:r>
      <w:r>
        <w:rPr>
          <w:color w:val="171717"/>
        </w:rPr>
        <w:t>the</w:t>
      </w:r>
      <w:r>
        <w:rPr>
          <w:color w:val="171717"/>
          <w:spacing w:val="29"/>
        </w:rPr>
        <w:t xml:space="preserve"> </w:t>
      </w:r>
      <w:r>
        <w:rPr>
          <w:color w:val="171717"/>
        </w:rPr>
        <w:t>Positive</w:t>
      </w:r>
      <w:r>
        <w:rPr>
          <w:color w:val="171717"/>
          <w:spacing w:val="29"/>
        </w:rPr>
        <w:t xml:space="preserve"> </w:t>
      </w:r>
      <w:r>
        <w:rPr>
          <w:color w:val="171717"/>
        </w:rPr>
        <w:t>Choices</w:t>
      </w:r>
      <w:r>
        <w:rPr>
          <w:color w:val="171717"/>
          <w:spacing w:val="29"/>
        </w:rPr>
        <w:t xml:space="preserve"> </w:t>
      </w:r>
      <w:r>
        <w:rPr>
          <w:color w:val="171717"/>
        </w:rPr>
        <w:t>and</w:t>
      </w:r>
      <w:r>
        <w:rPr>
          <w:color w:val="171717"/>
          <w:spacing w:val="29"/>
        </w:rPr>
        <w:t xml:space="preserve"> </w:t>
      </w:r>
      <w:r>
        <w:rPr>
          <w:color w:val="171717"/>
        </w:rPr>
        <w:t>Cracks</w:t>
      </w:r>
      <w:r>
        <w:rPr>
          <w:color w:val="171717"/>
          <w:spacing w:val="29"/>
        </w:rPr>
        <w:t xml:space="preserve"> </w:t>
      </w:r>
      <w:r>
        <w:rPr>
          <w:color w:val="171717"/>
        </w:rPr>
        <w:t>in</w:t>
      </w:r>
      <w:r>
        <w:rPr>
          <w:color w:val="171717"/>
          <w:spacing w:val="29"/>
        </w:rPr>
        <w:t xml:space="preserve"> </w:t>
      </w:r>
      <w:r>
        <w:rPr>
          <w:color w:val="171717"/>
        </w:rPr>
        <w:t>the</w:t>
      </w:r>
      <w:r>
        <w:rPr>
          <w:color w:val="171717"/>
          <w:spacing w:val="29"/>
        </w:rPr>
        <w:t xml:space="preserve"> </w:t>
      </w:r>
      <w:r>
        <w:rPr>
          <w:color w:val="171717"/>
        </w:rPr>
        <w:t>Ice</w:t>
      </w:r>
      <w:r>
        <w:rPr>
          <w:color w:val="171717"/>
          <w:spacing w:val="29"/>
        </w:rPr>
        <w:t xml:space="preserve"> </w:t>
      </w:r>
      <w:r>
        <w:rPr>
          <w:color w:val="171717"/>
        </w:rPr>
        <w:t>programs</w:t>
      </w:r>
      <w:r>
        <w:rPr>
          <w:color w:val="171717"/>
          <w:spacing w:val="29"/>
        </w:rPr>
        <w:t xml:space="preserve"> </w:t>
      </w:r>
      <w:r>
        <w:rPr>
          <w:color w:val="171717"/>
        </w:rPr>
        <w:t>were</w:t>
      </w:r>
      <w:r>
        <w:rPr>
          <w:color w:val="171717"/>
          <w:spacing w:val="29"/>
        </w:rPr>
        <w:t xml:space="preserve"> </w:t>
      </w:r>
      <w:r>
        <w:rPr>
          <w:color w:val="171717"/>
        </w:rPr>
        <w:t>awarded</w:t>
      </w:r>
      <w:r>
        <w:rPr>
          <w:color w:val="171717"/>
          <w:spacing w:val="29"/>
        </w:rPr>
        <w:t xml:space="preserve"> </w:t>
      </w:r>
      <w:r>
        <w:rPr>
          <w:color w:val="171717"/>
        </w:rPr>
        <w:t>accreditation</w:t>
      </w:r>
      <w:r>
        <w:rPr>
          <w:color w:val="171717"/>
          <w:spacing w:val="29"/>
        </w:rPr>
        <w:t xml:space="preserve"> </w:t>
      </w:r>
      <w:r>
        <w:rPr>
          <w:color w:val="171717"/>
        </w:rPr>
        <w:t>to the NSQDMH Standards. Meeting these standards indicates that the Positive Choices and Cracks in the Ice programs</w:t>
      </w:r>
      <w:r>
        <w:rPr>
          <w:color w:val="171717"/>
          <w:spacing w:val="27"/>
        </w:rPr>
        <w:t xml:space="preserve"> </w:t>
      </w:r>
      <w:r>
        <w:rPr>
          <w:color w:val="171717"/>
        </w:rPr>
        <w:t>are</w:t>
      </w:r>
      <w:r>
        <w:rPr>
          <w:color w:val="171717"/>
          <w:spacing w:val="27"/>
        </w:rPr>
        <w:t xml:space="preserve"> </w:t>
      </w:r>
      <w:r>
        <w:rPr>
          <w:color w:val="171717"/>
        </w:rPr>
        <w:t>of</w:t>
      </w:r>
      <w:r>
        <w:rPr>
          <w:color w:val="171717"/>
          <w:spacing w:val="27"/>
        </w:rPr>
        <w:t xml:space="preserve"> </w:t>
      </w:r>
      <w:r>
        <w:rPr>
          <w:color w:val="171717"/>
        </w:rPr>
        <w:t>the</w:t>
      </w:r>
      <w:r>
        <w:rPr>
          <w:color w:val="171717"/>
          <w:spacing w:val="27"/>
        </w:rPr>
        <w:t xml:space="preserve"> </w:t>
      </w:r>
      <w:r>
        <w:rPr>
          <w:color w:val="171717"/>
        </w:rPr>
        <w:t>highest</w:t>
      </w:r>
      <w:r>
        <w:rPr>
          <w:color w:val="171717"/>
          <w:spacing w:val="27"/>
        </w:rPr>
        <w:t xml:space="preserve"> </w:t>
      </w:r>
      <w:r>
        <w:rPr>
          <w:color w:val="171717"/>
        </w:rPr>
        <w:t>quality</w:t>
      </w:r>
      <w:r>
        <w:rPr>
          <w:color w:val="171717"/>
          <w:spacing w:val="27"/>
        </w:rPr>
        <w:t xml:space="preserve"> </w:t>
      </w:r>
      <w:r>
        <w:rPr>
          <w:color w:val="171717"/>
        </w:rPr>
        <w:t>for</w:t>
      </w:r>
      <w:r>
        <w:rPr>
          <w:color w:val="171717"/>
          <w:spacing w:val="27"/>
        </w:rPr>
        <w:t xml:space="preserve"> </w:t>
      </w:r>
      <w:r>
        <w:rPr>
          <w:color w:val="171717"/>
        </w:rPr>
        <w:t>digital</w:t>
      </w:r>
      <w:r>
        <w:rPr>
          <w:color w:val="171717"/>
          <w:spacing w:val="27"/>
        </w:rPr>
        <w:t xml:space="preserve"> </w:t>
      </w:r>
      <w:r>
        <w:rPr>
          <w:color w:val="171717"/>
        </w:rPr>
        <w:t>mental</w:t>
      </w:r>
      <w:r>
        <w:rPr>
          <w:color w:val="171717"/>
          <w:spacing w:val="27"/>
        </w:rPr>
        <w:t xml:space="preserve"> </w:t>
      </w:r>
      <w:r>
        <w:rPr>
          <w:color w:val="171717"/>
        </w:rPr>
        <w:t>health</w:t>
      </w:r>
      <w:r>
        <w:rPr>
          <w:color w:val="171717"/>
          <w:spacing w:val="27"/>
        </w:rPr>
        <w:t xml:space="preserve"> </w:t>
      </w:r>
      <w:r>
        <w:rPr>
          <w:color w:val="171717"/>
        </w:rPr>
        <w:t>service</w:t>
      </w:r>
      <w:r>
        <w:rPr>
          <w:color w:val="171717"/>
          <w:spacing w:val="27"/>
        </w:rPr>
        <w:t xml:space="preserve"> </w:t>
      </w:r>
      <w:r>
        <w:rPr>
          <w:color w:val="171717"/>
        </w:rPr>
        <w:t>delivery.</w:t>
      </w:r>
      <w:r>
        <w:rPr>
          <w:color w:val="171717"/>
          <w:spacing w:val="27"/>
        </w:rPr>
        <w:t xml:space="preserve"> </w:t>
      </w:r>
      <w:r>
        <w:rPr>
          <w:color w:val="171717"/>
        </w:rPr>
        <w:t>These</w:t>
      </w:r>
      <w:r>
        <w:rPr>
          <w:color w:val="171717"/>
          <w:spacing w:val="27"/>
        </w:rPr>
        <w:t xml:space="preserve"> </w:t>
      </w:r>
      <w:r>
        <w:rPr>
          <w:color w:val="171717"/>
        </w:rPr>
        <w:t>two</w:t>
      </w:r>
      <w:r>
        <w:rPr>
          <w:color w:val="171717"/>
          <w:spacing w:val="27"/>
        </w:rPr>
        <w:t xml:space="preserve"> </w:t>
      </w:r>
      <w:r>
        <w:rPr>
          <w:color w:val="171717"/>
        </w:rPr>
        <w:t>programs</w:t>
      </w:r>
      <w:r>
        <w:rPr>
          <w:color w:val="171717"/>
          <w:spacing w:val="27"/>
        </w:rPr>
        <w:t xml:space="preserve"> </w:t>
      </w:r>
      <w:r>
        <w:rPr>
          <w:color w:val="171717"/>
        </w:rPr>
        <w:t>are</w:t>
      </w:r>
      <w:r>
        <w:rPr>
          <w:color w:val="171717"/>
          <w:spacing w:val="27"/>
        </w:rPr>
        <w:t xml:space="preserve"> </w:t>
      </w:r>
      <w:r>
        <w:rPr>
          <w:color w:val="171717"/>
        </w:rPr>
        <w:t xml:space="preserve">the </w:t>
      </w:r>
      <w:r>
        <w:rPr>
          <w:color w:val="171717"/>
          <w:spacing w:val="-2"/>
          <w:w w:val="110"/>
        </w:rPr>
        <w:t>first</w:t>
      </w:r>
      <w:r>
        <w:rPr>
          <w:color w:val="171717"/>
          <w:spacing w:val="-10"/>
          <w:w w:val="110"/>
        </w:rPr>
        <w:t xml:space="preserve"> </w:t>
      </w:r>
      <w:r>
        <w:rPr>
          <w:color w:val="171717"/>
          <w:spacing w:val="-2"/>
          <w:w w:val="110"/>
        </w:rPr>
        <w:t>digital</w:t>
      </w:r>
      <w:r>
        <w:rPr>
          <w:color w:val="171717"/>
          <w:spacing w:val="-10"/>
          <w:w w:val="110"/>
        </w:rPr>
        <w:t xml:space="preserve"> </w:t>
      </w:r>
      <w:r>
        <w:rPr>
          <w:color w:val="171717"/>
          <w:spacing w:val="-2"/>
          <w:w w:val="110"/>
        </w:rPr>
        <w:t>tools</w:t>
      </w:r>
      <w:r>
        <w:rPr>
          <w:color w:val="171717"/>
          <w:spacing w:val="-10"/>
          <w:w w:val="110"/>
        </w:rPr>
        <w:t xml:space="preserve"> </w:t>
      </w:r>
      <w:r>
        <w:rPr>
          <w:color w:val="171717"/>
          <w:spacing w:val="-2"/>
          <w:w w:val="110"/>
        </w:rPr>
        <w:t>for</w:t>
      </w:r>
      <w:r>
        <w:rPr>
          <w:color w:val="171717"/>
          <w:spacing w:val="-10"/>
          <w:w w:val="110"/>
        </w:rPr>
        <w:t xml:space="preserve"> </w:t>
      </w:r>
      <w:r>
        <w:rPr>
          <w:color w:val="171717"/>
          <w:spacing w:val="-2"/>
          <w:w w:val="110"/>
        </w:rPr>
        <w:t>alcohol</w:t>
      </w:r>
      <w:r>
        <w:rPr>
          <w:color w:val="171717"/>
          <w:spacing w:val="-10"/>
          <w:w w:val="110"/>
        </w:rPr>
        <w:t xml:space="preserve"> </w:t>
      </w:r>
      <w:r>
        <w:rPr>
          <w:color w:val="171717"/>
          <w:spacing w:val="-2"/>
          <w:w w:val="110"/>
        </w:rPr>
        <w:t>and</w:t>
      </w:r>
      <w:r>
        <w:rPr>
          <w:color w:val="171717"/>
          <w:spacing w:val="-10"/>
          <w:w w:val="110"/>
        </w:rPr>
        <w:t xml:space="preserve"> </w:t>
      </w:r>
      <w:r>
        <w:rPr>
          <w:color w:val="171717"/>
          <w:spacing w:val="-2"/>
          <w:w w:val="110"/>
        </w:rPr>
        <w:t>other</w:t>
      </w:r>
      <w:r>
        <w:rPr>
          <w:color w:val="171717"/>
          <w:spacing w:val="-10"/>
          <w:w w:val="110"/>
        </w:rPr>
        <w:t xml:space="preserve"> </w:t>
      </w:r>
      <w:r>
        <w:rPr>
          <w:color w:val="171717"/>
          <w:spacing w:val="-2"/>
          <w:w w:val="110"/>
        </w:rPr>
        <w:t>drugs</w:t>
      </w:r>
      <w:r>
        <w:rPr>
          <w:color w:val="171717"/>
          <w:spacing w:val="-10"/>
          <w:w w:val="110"/>
        </w:rPr>
        <w:t xml:space="preserve"> </w:t>
      </w:r>
      <w:r>
        <w:rPr>
          <w:color w:val="171717"/>
          <w:spacing w:val="-2"/>
          <w:w w:val="110"/>
        </w:rPr>
        <w:t>to</w:t>
      </w:r>
      <w:r>
        <w:rPr>
          <w:color w:val="171717"/>
          <w:spacing w:val="-10"/>
          <w:w w:val="110"/>
        </w:rPr>
        <w:t xml:space="preserve"> </w:t>
      </w:r>
      <w:r>
        <w:rPr>
          <w:color w:val="171717"/>
          <w:spacing w:val="-2"/>
          <w:w w:val="110"/>
        </w:rPr>
        <w:t>achieve</w:t>
      </w:r>
      <w:r>
        <w:rPr>
          <w:color w:val="171717"/>
          <w:spacing w:val="-10"/>
          <w:w w:val="110"/>
        </w:rPr>
        <w:t xml:space="preserve"> </w:t>
      </w:r>
      <w:r>
        <w:rPr>
          <w:color w:val="171717"/>
          <w:spacing w:val="-2"/>
          <w:w w:val="110"/>
        </w:rPr>
        <w:t>accreditation,</w:t>
      </w:r>
      <w:r>
        <w:rPr>
          <w:color w:val="171717"/>
          <w:spacing w:val="-10"/>
          <w:w w:val="110"/>
        </w:rPr>
        <w:t xml:space="preserve"> </w:t>
      </w:r>
      <w:r>
        <w:rPr>
          <w:color w:val="171717"/>
          <w:spacing w:val="-2"/>
          <w:w w:val="110"/>
        </w:rPr>
        <w:t>as</w:t>
      </w:r>
      <w:r>
        <w:rPr>
          <w:color w:val="171717"/>
          <w:spacing w:val="-10"/>
          <w:w w:val="110"/>
        </w:rPr>
        <w:t xml:space="preserve"> </w:t>
      </w:r>
      <w:r>
        <w:rPr>
          <w:color w:val="171717"/>
          <w:spacing w:val="-2"/>
          <w:w w:val="110"/>
        </w:rPr>
        <w:t>well</w:t>
      </w:r>
      <w:r>
        <w:rPr>
          <w:color w:val="171717"/>
          <w:spacing w:val="-10"/>
          <w:w w:val="110"/>
        </w:rPr>
        <w:t xml:space="preserve"> </w:t>
      </w:r>
      <w:r>
        <w:rPr>
          <w:color w:val="171717"/>
          <w:spacing w:val="-2"/>
          <w:w w:val="110"/>
        </w:rPr>
        <w:t>as</w:t>
      </w:r>
      <w:r>
        <w:rPr>
          <w:color w:val="171717"/>
          <w:spacing w:val="-10"/>
          <w:w w:val="110"/>
        </w:rPr>
        <w:t xml:space="preserve"> </w:t>
      </w:r>
      <w:r>
        <w:rPr>
          <w:color w:val="171717"/>
          <w:spacing w:val="-2"/>
          <w:w w:val="110"/>
        </w:rPr>
        <w:t>the</w:t>
      </w:r>
      <w:r>
        <w:rPr>
          <w:color w:val="171717"/>
          <w:spacing w:val="-10"/>
          <w:w w:val="110"/>
        </w:rPr>
        <w:t xml:space="preserve"> </w:t>
      </w:r>
      <w:r>
        <w:rPr>
          <w:color w:val="171717"/>
          <w:spacing w:val="-2"/>
          <w:w w:val="110"/>
        </w:rPr>
        <w:t>first</w:t>
      </w:r>
      <w:r>
        <w:rPr>
          <w:color w:val="171717"/>
          <w:spacing w:val="-10"/>
          <w:w w:val="110"/>
        </w:rPr>
        <w:t xml:space="preserve"> </w:t>
      </w:r>
      <w:r>
        <w:rPr>
          <w:color w:val="171717"/>
          <w:spacing w:val="-2"/>
          <w:w w:val="110"/>
        </w:rPr>
        <w:t>tools</w:t>
      </w:r>
      <w:r>
        <w:rPr>
          <w:color w:val="171717"/>
          <w:spacing w:val="-10"/>
          <w:w w:val="110"/>
        </w:rPr>
        <w:t xml:space="preserve"> </w:t>
      </w:r>
      <w:r>
        <w:rPr>
          <w:color w:val="171717"/>
          <w:spacing w:val="-2"/>
          <w:w w:val="110"/>
        </w:rPr>
        <w:t>developed at</w:t>
      </w:r>
      <w:r>
        <w:rPr>
          <w:color w:val="171717"/>
          <w:spacing w:val="-10"/>
          <w:w w:val="110"/>
        </w:rPr>
        <w:t xml:space="preserve"> </w:t>
      </w:r>
      <w:r>
        <w:rPr>
          <w:color w:val="171717"/>
          <w:spacing w:val="-2"/>
          <w:w w:val="110"/>
        </w:rPr>
        <w:t>the</w:t>
      </w:r>
      <w:r>
        <w:rPr>
          <w:color w:val="171717"/>
          <w:spacing w:val="-10"/>
          <w:w w:val="110"/>
        </w:rPr>
        <w:t xml:space="preserve"> </w:t>
      </w:r>
      <w:r>
        <w:rPr>
          <w:color w:val="171717"/>
          <w:spacing w:val="-2"/>
          <w:w w:val="110"/>
        </w:rPr>
        <w:t>University</w:t>
      </w:r>
      <w:r>
        <w:rPr>
          <w:color w:val="171717"/>
          <w:spacing w:val="-10"/>
          <w:w w:val="110"/>
        </w:rPr>
        <w:t xml:space="preserve"> </w:t>
      </w:r>
      <w:r>
        <w:rPr>
          <w:color w:val="171717"/>
          <w:spacing w:val="-2"/>
          <w:w w:val="110"/>
        </w:rPr>
        <w:t>of</w:t>
      </w:r>
      <w:r>
        <w:rPr>
          <w:color w:val="171717"/>
          <w:spacing w:val="-10"/>
          <w:w w:val="110"/>
        </w:rPr>
        <w:t xml:space="preserve"> </w:t>
      </w:r>
      <w:r>
        <w:rPr>
          <w:color w:val="171717"/>
          <w:spacing w:val="-2"/>
          <w:w w:val="110"/>
        </w:rPr>
        <w:t>Sydney</w:t>
      </w:r>
      <w:r>
        <w:rPr>
          <w:color w:val="171717"/>
          <w:spacing w:val="-10"/>
          <w:w w:val="110"/>
        </w:rPr>
        <w:t xml:space="preserve"> </w:t>
      </w:r>
      <w:r>
        <w:rPr>
          <w:color w:val="171717"/>
          <w:spacing w:val="-2"/>
          <w:w w:val="110"/>
        </w:rPr>
        <w:t>to</w:t>
      </w:r>
      <w:r>
        <w:rPr>
          <w:color w:val="171717"/>
          <w:spacing w:val="-10"/>
          <w:w w:val="110"/>
        </w:rPr>
        <w:t xml:space="preserve"> </w:t>
      </w:r>
      <w:r>
        <w:rPr>
          <w:color w:val="171717"/>
          <w:spacing w:val="-2"/>
          <w:w w:val="110"/>
        </w:rPr>
        <w:t>be</w:t>
      </w:r>
      <w:r>
        <w:rPr>
          <w:color w:val="171717"/>
          <w:spacing w:val="-10"/>
          <w:w w:val="110"/>
        </w:rPr>
        <w:t xml:space="preserve"> </w:t>
      </w:r>
      <w:r>
        <w:rPr>
          <w:color w:val="171717"/>
          <w:spacing w:val="-2"/>
          <w:w w:val="110"/>
        </w:rPr>
        <w:t>recognised.</w:t>
      </w:r>
    </w:p>
    <w:p w14:paraId="1F81C0E4" w14:textId="77777777" w:rsidR="00104C63" w:rsidRDefault="00104C63">
      <w:pPr>
        <w:pStyle w:val="BodyText"/>
        <w:spacing w:before="76"/>
      </w:pPr>
    </w:p>
    <w:p w14:paraId="4FD1B9BA" w14:textId="77777777" w:rsidR="00104C63" w:rsidRDefault="00000000">
      <w:pPr>
        <w:pStyle w:val="BodyText"/>
        <w:spacing w:line="312" w:lineRule="auto"/>
        <w:ind w:left="910" w:right="889"/>
      </w:pPr>
      <w:r>
        <w:rPr>
          <w:color w:val="171717"/>
        </w:rPr>
        <w:t>High</w:t>
      </w:r>
      <w:r>
        <w:rPr>
          <w:color w:val="171717"/>
          <w:spacing w:val="33"/>
        </w:rPr>
        <w:t xml:space="preserve"> </w:t>
      </w:r>
      <w:r>
        <w:rPr>
          <w:color w:val="171717"/>
        </w:rPr>
        <w:t>quality</w:t>
      </w:r>
      <w:r>
        <w:rPr>
          <w:color w:val="171717"/>
          <w:spacing w:val="33"/>
        </w:rPr>
        <w:t xml:space="preserve"> </w:t>
      </w:r>
      <w:r>
        <w:rPr>
          <w:color w:val="171717"/>
        </w:rPr>
        <w:t>standards</w:t>
      </w:r>
      <w:r>
        <w:rPr>
          <w:color w:val="171717"/>
          <w:spacing w:val="33"/>
        </w:rPr>
        <w:t xml:space="preserve"> </w:t>
      </w:r>
      <w:r>
        <w:rPr>
          <w:color w:val="171717"/>
        </w:rPr>
        <w:t>in</w:t>
      </w:r>
      <w:r>
        <w:rPr>
          <w:color w:val="171717"/>
          <w:spacing w:val="33"/>
        </w:rPr>
        <w:t xml:space="preserve"> </w:t>
      </w:r>
      <w:r>
        <w:rPr>
          <w:color w:val="171717"/>
        </w:rPr>
        <w:t>digital</w:t>
      </w:r>
      <w:r>
        <w:rPr>
          <w:color w:val="171717"/>
          <w:spacing w:val="33"/>
        </w:rPr>
        <w:t xml:space="preserve"> </w:t>
      </w:r>
      <w:r>
        <w:rPr>
          <w:color w:val="171717"/>
        </w:rPr>
        <w:t>mental</w:t>
      </w:r>
      <w:r>
        <w:rPr>
          <w:color w:val="171717"/>
          <w:spacing w:val="33"/>
        </w:rPr>
        <w:t xml:space="preserve"> </w:t>
      </w:r>
      <w:r>
        <w:rPr>
          <w:color w:val="171717"/>
        </w:rPr>
        <w:t>health</w:t>
      </w:r>
      <w:r>
        <w:rPr>
          <w:color w:val="171717"/>
          <w:spacing w:val="33"/>
        </w:rPr>
        <w:t xml:space="preserve"> </w:t>
      </w:r>
      <w:r>
        <w:rPr>
          <w:color w:val="171717"/>
        </w:rPr>
        <w:t>programs</w:t>
      </w:r>
      <w:r>
        <w:rPr>
          <w:color w:val="171717"/>
          <w:spacing w:val="33"/>
        </w:rPr>
        <w:t xml:space="preserve"> </w:t>
      </w:r>
      <w:r>
        <w:rPr>
          <w:color w:val="171717"/>
        </w:rPr>
        <w:t>are</w:t>
      </w:r>
      <w:r>
        <w:rPr>
          <w:color w:val="171717"/>
          <w:spacing w:val="33"/>
        </w:rPr>
        <w:t xml:space="preserve"> </w:t>
      </w:r>
      <w:r>
        <w:rPr>
          <w:color w:val="171717"/>
        </w:rPr>
        <w:t>vital</w:t>
      </w:r>
      <w:r>
        <w:rPr>
          <w:color w:val="171717"/>
          <w:spacing w:val="33"/>
        </w:rPr>
        <w:t xml:space="preserve"> </w:t>
      </w:r>
      <w:r>
        <w:rPr>
          <w:color w:val="171717"/>
        </w:rPr>
        <w:t>for</w:t>
      </w:r>
      <w:r>
        <w:rPr>
          <w:color w:val="171717"/>
          <w:spacing w:val="33"/>
        </w:rPr>
        <w:t xml:space="preserve"> </w:t>
      </w:r>
      <w:r>
        <w:rPr>
          <w:color w:val="171717"/>
        </w:rPr>
        <w:t>safety</w:t>
      </w:r>
      <w:r>
        <w:rPr>
          <w:color w:val="171717"/>
          <w:spacing w:val="33"/>
        </w:rPr>
        <w:t xml:space="preserve"> </w:t>
      </w:r>
      <w:r>
        <w:rPr>
          <w:color w:val="171717"/>
        </w:rPr>
        <w:t>and</w:t>
      </w:r>
      <w:r>
        <w:rPr>
          <w:color w:val="171717"/>
          <w:spacing w:val="33"/>
        </w:rPr>
        <w:t xml:space="preserve"> </w:t>
      </w:r>
      <w:r>
        <w:rPr>
          <w:color w:val="171717"/>
        </w:rPr>
        <w:t>reducing</w:t>
      </w:r>
      <w:r>
        <w:rPr>
          <w:color w:val="171717"/>
          <w:spacing w:val="33"/>
        </w:rPr>
        <w:t xml:space="preserve"> </w:t>
      </w:r>
      <w:r>
        <w:rPr>
          <w:color w:val="171717"/>
        </w:rPr>
        <w:t>potential</w:t>
      </w:r>
      <w:r>
        <w:rPr>
          <w:color w:val="171717"/>
          <w:spacing w:val="33"/>
        </w:rPr>
        <w:t xml:space="preserve"> </w:t>
      </w:r>
      <w:r>
        <w:rPr>
          <w:color w:val="171717"/>
        </w:rPr>
        <w:t>harm. These</w:t>
      </w:r>
      <w:r>
        <w:rPr>
          <w:color w:val="171717"/>
          <w:spacing w:val="24"/>
        </w:rPr>
        <w:t xml:space="preserve"> </w:t>
      </w:r>
      <w:r>
        <w:rPr>
          <w:color w:val="171717"/>
        </w:rPr>
        <w:t>principles</w:t>
      </w:r>
      <w:r>
        <w:rPr>
          <w:color w:val="171717"/>
          <w:spacing w:val="24"/>
        </w:rPr>
        <w:t xml:space="preserve"> </w:t>
      </w:r>
      <w:r>
        <w:rPr>
          <w:color w:val="171717"/>
        </w:rPr>
        <w:t>sit</w:t>
      </w:r>
      <w:r>
        <w:rPr>
          <w:color w:val="171717"/>
          <w:spacing w:val="24"/>
        </w:rPr>
        <w:t xml:space="preserve"> </w:t>
      </w:r>
      <w:r>
        <w:rPr>
          <w:color w:val="171717"/>
        </w:rPr>
        <w:t>at</w:t>
      </w:r>
      <w:r>
        <w:rPr>
          <w:color w:val="171717"/>
          <w:spacing w:val="24"/>
        </w:rPr>
        <w:t xml:space="preserve"> </w:t>
      </w:r>
      <w:r>
        <w:rPr>
          <w:color w:val="171717"/>
        </w:rPr>
        <w:t>the</w:t>
      </w:r>
      <w:r>
        <w:rPr>
          <w:color w:val="171717"/>
          <w:spacing w:val="24"/>
        </w:rPr>
        <w:t xml:space="preserve"> </w:t>
      </w:r>
      <w:r>
        <w:rPr>
          <w:color w:val="171717"/>
        </w:rPr>
        <w:t>heart</w:t>
      </w:r>
      <w:r>
        <w:rPr>
          <w:color w:val="171717"/>
          <w:spacing w:val="24"/>
        </w:rPr>
        <w:t xml:space="preserve"> </w:t>
      </w:r>
      <w:r>
        <w:rPr>
          <w:color w:val="171717"/>
        </w:rPr>
        <w:t>of</w:t>
      </w:r>
      <w:r>
        <w:rPr>
          <w:color w:val="171717"/>
          <w:spacing w:val="24"/>
        </w:rPr>
        <w:t xml:space="preserve"> </w:t>
      </w:r>
      <w:r>
        <w:rPr>
          <w:color w:val="171717"/>
        </w:rPr>
        <w:t>the</w:t>
      </w:r>
      <w:r>
        <w:rPr>
          <w:color w:val="171717"/>
          <w:spacing w:val="24"/>
        </w:rPr>
        <w:t xml:space="preserve"> </w:t>
      </w:r>
      <w:r>
        <w:rPr>
          <w:color w:val="171717"/>
        </w:rPr>
        <w:t>Matilda</w:t>
      </w:r>
      <w:r>
        <w:rPr>
          <w:color w:val="171717"/>
          <w:spacing w:val="24"/>
        </w:rPr>
        <w:t xml:space="preserve"> </w:t>
      </w:r>
      <w:r>
        <w:rPr>
          <w:color w:val="171717"/>
        </w:rPr>
        <w:t>Centre’s</w:t>
      </w:r>
      <w:r>
        <w:rPr>
          <w:color w:val="171717"/>
          <w:spacing w:val="24"/>
        </w:rPr>
        <w:t xml:space="preserve"> </w:t>
      </w:r>
      <w:r>
        <w:rPr>
          <w:color w:val="171717"/>
        </w:rPr>
        <w:t>work</w:t>
      </w:r>
      <w:r>
        <w:rPr>
          <w:color w:val="171717"/>
          <w:spacing w:val="24"/>
        </w:rPr>
        <w:t xml:space="preserve"> </w:t>
      </w:r>
      <w:r>
        <w:rPr>
          <w:color w:val="171717"/>
        </w:rPr>
        <w:t>in</w:t>
      </w:r>
      <w:r>
        <w:rPr>
          <w:color w:val="171717"/>
          <w:spacing w:val="24"/>
        </w:rPr>
        <w:t xml:space="preserve"> </w:t>
      </w:r>
      <w:r>
        <w:rPr>
          <w:color w:val="171717"/>
        </w:rPr>
        <w:t>mental</w:t>
      </w:r>
      <w:r>
        <w:rPr>
          <w:color w:val="171717"/>
          <w:spacing w:val="24"/>
        </w:rPr>
        <w:t xml:space="preserve"> </w:t>
      </w:r>
      <w:r>
        <w:rPr>
          <w:color w:val="171717"/>
        </w:rPr>
        <w:t>health</w:t>
      </w:r>
      <w:r>
        <w:rPr>
          <w:color w:val="171717"/>
          <w:spacing w:val="24"/>
        </w:rPr>
        <w:t xml:space="preserve"> </w:t>
      </w:r>
      <w:r>
        <w:rPr>
          <w:color w:val="171717"/>
        </w:rPr>
        <w:t>and</w:t>
      </w:r>
      <w:r>
        <w:rPr>
          <w:color w:val="171717"/>
          <w:spacing w:val="24"/>
        </w:rPr>
        <w:t xml:space="preserve"> </w:t>
      </w:r>
      <w:r>
        <w:rPr>
          <w:color w:val="171717"/>
        </w:rPr>
        <w:t>substance</w:t>
      </w:r>
      <w:r>
        <w:rPr>
          <w:color w:val="171717"/>
          <w:spacing w:val="24"/>
        </w:rPr>
        <w:t xml:space="preserve"> </w:t>
      </w:r>
      <w:r>
        <w:rPr>
          <w:color w:val="171717"/>
        </w:rPr>
        <w:t>use,</w:t>
      </w:r>
      <w:r>
        <w:rPr>
          <w:color w:val="171717"/>
          <w:spacing w:val="24"/>
        </w:rPr>
        <w:t xml:space="preserve"> </w:t>
      </w:r>
      <w:r>
        <w:rPr>
          <w:color w:val="171717"/>
        </w:rPr>
        <w:t>and</w:t>
      </w:r>
      <w:r>
        <w:rPr>
          <w:color w:val="171717"/>
          <w:spacing w:val="24"/>
        </w:rPr>
        <w:t xml:space="preserve"> </w:t>
      </w:r>
      <w:r>
        <w:rPr>
          <w:color w:val="171717"/>
        </w:rPr>
        <w:t>by undertaking</w:t>
      </w:r>
      <w:r>
        <w:rPr>
          <w:color w:val="171717"/>
          <w:spacing w:val="23"/>
        </w:rPr>
        <w:t xml:space="preserve"> </w:t>
      </w:r>
      <w:r>
        <w:rPr>
          <w:color w:val="171717"/>
        </w:rPr>
        <w:t>accreditation</w:t>
      </w:r>
      <w:r>
        <w:rPr>
          <w:color w:val="171717"/>
          <w:spacing w:val="23"/>
        </w:rPr>
        <w:t xml:space="preserve"> </w:t>
      </w:r>
      <w:r>
        <w:rPr>
          <w:color w:val="171717"/>
        </w:rPr>
        <w:t>against</w:t>
      </w:r>
      <w:r>
        <w:rPr>
          <w:color w:val="171717"/>
          <w:spacing w:val="23"/>
        </w:rPr>
        <w:t xml:space="preserve"> </w:t>
      </w:r>
      <w:r>
        <w:rPr>
          <w:color w:val="171717"/>
        </w:rPr>
        <w:t>the</w:t>
      </w:r>
      <w:r>
        <w:rPr>
          <w:color w:val="171717"/>
          <w:spacing w:val="23"/>
        </w:rPr>
        <w:t xml:space="preserve"> </w:t>
      </w:r>
      <w:r>
        <w:rPr>
          <w:color w:val="171717"/>
        </w:rPr>
        <w:t>NSQDMH</w:t>
      </w:r>
      <w:r>
        <w:rPr>
          <w:color w:val="171717"/>
          <w:spacing w:val="23"/>
        </w:rPr>
        <w:t xml:space="preserve"> </w:t>
      </w:r>
      <w:r>
        <w:rPr>
          <w:color w:val="171717"/>
        </w:rPr>
        <w:t>Standards,</w:t>
      </w:r>
      <w:r>
        <w:rPr>
          <w:color w:val="171717"/>
          <w:spacing w:val="23"/>
        </w:rPr>
        <w:t xml:space="preserve"> </w:t>
      </w:r>
      <w:r>
        <w:rPr>
          <w:color w:val="171717"/>
        </w:rPr>
        <w:t>we</w:t>
      </w:r>
      <w:r>
        <w:rPr>
          <w:color w:val="171717"/>
          <w:spacing w:val="23"/>
        </w:rPr>
        <w:t xml:space="preserve"> </w:t>
      </w:r>
      <w:r>
        <w:rPr>
          <w:color w:val="171717"/>
        </w:rPr>
        <w:t>strengthen</w:t>
      </w:r>
      <w:r>
        <w:rPr>
          <w:color w:val="171717"/>
          <w:spacing w:val="23"/>
        </w:rPr>
        <w:t xml:space="preserve"> </w:t>
      </w:r>
      <w:r>
        <w:rPr>
          <w:color w:val="171717"/>
        </w:rPr>
        <w:t>our</w:t>
      </w:r>
      <w:r>
        <w:rPr>
          <w:color w:val="171717"/>
          <w:spacing w:val="23"/>
        </w:rPr>
        <w:t xml:space="preserve"> </w:t>
      </w:r>
      <w:r>
        <w:rPr>
          <w:color w:val="171717"/>
        </w:rPr>
        <w:t>expertise</w:t>
      </w:r>
      <w:r>
        <w:rPr>
          <w:color w:val="171717"/>
          <w:spacing w:val="23"/>
        </w:rPr>
        <w:t xml:space="preserve"> </w:t>
      </w:r>
      <w:r>
        <w:rPr>
          <w:color w:val="171717"/>
        </w:rPr>
        <w:t>and</w:t>
      </w:r>
      <w:r>
        <w:rPr>
          <w:color w:val="171717"/>
          <w:spacing w:val="23"/>
        </w:rPr>
        <w:t xml:space="preserve"> </w:t>
      </w:r>
      <w:r>
        <w:rPr>
          <w:color w:val="171717"/>
        </w:rPr>
        <w:t>lift</w:t>
      </w:r>
      <w:r>
        <w:rPr>
          <w:color w:val="171717"/>
          <w:spacing w:val="23"/>
        </w:rPr>
        <w:t xml:space="preserve"> </w:t>
      </w:r>
      <w:r>
        <w:rPr>
          <w:color w:val="171717"/>
        </w:rPr>
        <w:t>the</w:t>
      </w:r>
      <w:r>
        <w:rPr>
          <w:color w:val="171717"/>
          <w:spacing w:val="23"/>
        </w:rPr>
        <w:t xml:space="preserve"> </w:t>
      </w:r>
      <w:r>
        <w:rPr>
          <w:color w:val="171717"/>
        </w:rPr>
        <w:t xml:space="preserve">quality </w:t>
      </w:r>
      <w:r>
        <w:rPr>
          <w:color w:val="171717"/>
          <w:w w:val="110"/>
        </w:rPr>
        <w:t>of all our program standards.</w:t>
      </w:r>
    </w:p>
    <w:p w14:paraId="3BCEF8AD" w14:textId="77777777" w:rsidR="00104C63" w:rsidRDefault="00104C63">
      <w:pPr>
        <w:pStyle w:val="BodyText"/>
        <w:spacing w:before="75"/>
      </w:pPr>
    </w:p>
    <w:p w14:paraId="0E26D21A" w14:textId="77777777" w:rsidR="00104C63" w:rsidRDefault="00000000">
      <w:pPr>
        <w:pStyle w:val="BodyText"/>
        <w:ind w:left="910"/>
      </w:pPr>
      <w:r>
        <w:rPr>
          <w:color w:val="171717"/>
          <w:spacing w:val="-2"/>
          <w:w w:val="105"/>
        </w:rPr>
        <w:t>Learn</w:t>
      </w:r>
      <w:r>
        <w:rPr>
          <w:color w:val="171717"/>
          <w:spacing w:val="-6"/>
          <w:w w:val="105"/>
        </w:rPr>
        <w:t xml:space="preserve"> </w:t>
      </w:r>
      <w:r>
        <w:rPr>
          <w:color w:val="171717"/>
          <w:spacing w:val="-2"/>
          <w:w w:val="105"/>
        </w:rPr>
        <w:t>more</w:t>
      </w:r>
      <w:r>
        <w:rPr>
          <w:color w:val="171717"/>
          <w:spacing w:val="-6"/>
          <w:w w:val="105"/>
        </w:rPr>
        <w:t xml:space="preserve"> </w:t>
      </w:r>
      <w:r>
        <w:rPr>
          <w:color w:val="171717"/>
          <w:spacing w:val="-2"/>
          <w:w w:val="105"/>
        </w:rPr>
        <w:t>about</w:t>
      </w:r>
      <w:r>
        <w:rPr>
          <w:color w:val="171717"/>
          <w:spacing w:val="-6"/>
          <w:w w:val="105"/>
        </w:rPr>
        <w:t xml:space="preserve"> </w:t>
      </w:r>
      <w:r>
        <w:rPr>
          <w:color w:val="171717"/>
          <w:spacing w:val="-2"/>
          <w:w w:val="105"/>
        </w:rPr>
        <w:t>the</w:t>
      </w:r>
      <w:r>
        <w:rPr>
          <w:color w:val="171717"/>
          <w:spacing w:val="-6"/>
          <w:w w:val="105"/>
        </w:rPr>
        <w:t xml:space="preserve"> </w:t>
      </w:r>
      <w:r>
        <w:rPr>
          <w:color w:val="171717"/>
          <w:spacing w:val="-2"/>
          <w:w w:val="105"/>
        </w:rPr>
        <w:t>Positive</w:t>
      </w:r>
      <w:r>
        <w:rPr>
          <w:color w:val="171717"/>
          <w:spacing w:val="-6"/>
          <w:w w:val="105"/>
        </w:rPr>
        <w:t xml:space="preserve"> </w:t>
      </w:r>
      <w:r>
        <w:rPr>
          <w:color w:val="171717"/>
          <w:spacing w:val="-2"/>
          <w:w w:val="105"/>
        </w:rPr>
        <w:t>Choices</w:t>
      </w:r>
      <w:r>
        <w:rPr>
          <w:color w:val="171717"/>
          <w:spacing w:val="-5"/>
          <w:w w:val="105"/>
        </w:rPr>
        <w:t xml:space="preserve"> </w:t>
      </w:r>
      <w:r>
        <w:rPr>
          <w:color w:val="171717"/>
          <w:spacing w:val="-2"/>
          <w:w w:val="105"/>
        </w:rPr>
        <w:t>and</w:t>
      </w:r>
      <w:r>
        <w:rPr>
          <w:color w:val="171717"/>
          <w:spacing w:val="-6"/>
          <w:w w:val="105"/>
        </w:rPr>
        <w:t xml:space="preserve"> </w:t>
      </w:r>
      <w:r>
        <w:rPr>
          <w:color w:val="171717"/>
          <w:spacing w:val="-2"/>
          <w:w w:val="105"/>
        </w:rPr>
        <w:t>Cracks</w:t>
      </w:r>
      <w:r>
        <w:rPr>
          <w:color w:val="171717"/>
          <w:spacing w:val="-6"/>
          <w:w w:val="105"/>
        </w:rPr>
        <w:t xml:space="preserve"> </w:t>
      </w:r>
      <w:r>
        <w:rPr>
          <w:color w:val="171717"/>
          <w:spacing w:val="-2"/>
          <w:w w:val="105"/>
        </w:rPr>
        <w:t>in</w:t>
      </w:r>
      <w:r>
        <w:rPr>
          <w:color w:val="171717"/>
          <w:spacing w:val="-6"/>
          <w:w w:val="105"/>
        </w:rPr>
        <w:t xml:space="preserve"> </w:t>
      </w:r>
      <w:r>
        <w:rPr>
          <w:color w:val="171717"/>
          <w:spacing w:val="-2"/>
          <w:w w:val="105"/>
        </w:rPr>
        <w:t>the</w:t>
      </w:r>
      <w:r>
        <w:rPr>
          <w:color w:val="171717"/>
          <w:spacing w:val="-6"/>
          <w:w w:val="105"/>
        </w:rPr>
        <w:t xml:space="preserve"> </w:t>
      </w:r>
      <w:r>
        <w:rPr>
          <w:color w:val="171717"/>
          <w:spacing w:val="-2"/>
          <w:w w:val="105"/>
        </w:rPr>
        <w:t>Ice</w:t>
      </w:r>
      <w:r>
        <w:rPr>
          <w:color w:val="171717"/>
          <w:spacing w:val="-6"/>
          <w:w w:val="105"/>
        </w:rPr>
        <w:t xml:space="preserve"> </w:t>
      </w:r>
      <w:r>
        <w:rPr>
          <w:color w:val="171717"/>
          <w:spacing w:val="-2"/>
          <w:w w:val="105"/>
        </w:rPr>
        <w:t>programs.</w:t>
      </w:r>
    </w:p>
    <w:p w14:paraId="0256ED57" w14:textId="77777777" w:rsidR="00104C63" w:rsidRDefault="00104C63">
      <w:pPr>
        <w:pStyle w:val="BodyText"/>
      </w:pPr>
    </w:p>
    <w:p w14:paraId="5BDBD76E" w14:textId="77777777" w:rsidR="00104C63" w:rsidRDefault="00104C63">
      <w:pPr>
        <w:pStyle w:val="BodyText"/>
      </w:pPr>
    </w:p>
    <w:p w14:paraId="1BE472FA" w14:textId="77777777" w:rsidR="00104C63" w:rsidRDefault="00104C63">
      <w:pPr>
        <w:pStyle w:val="BodyText"/>
      </w:pPr>
    </w:p>
    <w:p w14:paraId="261BAD66" w14:textId="77777777" w:rsidR="00104C63" w:rsidRDefault="00104C63">
      <w:pPr>
        <w:pStyle w:val="BodyText"/>
      </w:pPr>
    </w:p>
    <w:p w14:paraId="0ED7EDF6" w14:textId="77777777" w:rsidR="00104C63" w:rsidRDefault="00104C63">
      <w:pPr>
        <w:pStyle w:val="BodyText"/>
      </w:pPr>
    </w:p>
    <w:p w14:paraId="0CD0A9EC" w14:textId="77777777" w:rsidR="00104C63" w:rsidRDefault="00104C63">
      <w:pPr>
        <w:pStyle w:val="BodyText"/>
      </w:pPr>
    </w:p>
    <w:p w14:paraId="3C137503" w14:textId="77777777" w:rsidR="00104C63" w:rsidRDefault="00104C63">
      <w:pPr>
        <w:pStyle w:val="BodyText"/>
      </w:pPr>
    </w:p>
    <w:p w14:paraId="517CC95C" w14:textId="77777777" w:rsidR="00104C63" w:rsidRDefault="00104C63">
      <w:pPr>
        <w:pStyle w:val="BodyText"/>
      </w:pPr>
    </w:p>
    <w:p w14:paraId="3B459D06" w14:textId="77777777" w:rsidR="00104C63" w:rsidRDefault="00104C63">
      <w:pPr>
        <w:pStyle w:val="BodyText"/>
      </w:pPr>
    </w:p>
    <w:p w14:paraId="78A5B768" w14:textId="77777777" w:rsidR="00104C63" w:rsidRDefault="00104C63">
      <w:pPr>
        <w:pStyle w:val="BodyText"/>
      </w:pPr>
    </w:p>
    <w:p w14:paraId="087A14E2" w14:textId="77777777" w:rsidR="00104C63" w:rsidRDefault="00104C63">
      <w:pPr>
        <w:pStyle w:val="BodyText"/>
      </w:pPr>
    </w:p>
    <w:p w14:paraId="4E7FDE91" w14:textId="77777777" w:rsidR="00104C63" w:rsidRDefault="00104C63">
      <w:pPr>
        <w:pStyle w:val="BodyText"/>
      </w:pPr>
    </w:p>
    <w:p w14:paraId="1A8A50EC" w14:textId="77777777" w:rsidR="00104C63" w:rsidRDefault="00104C63">
      <w:pPr>
        <w:pStyle w:val="BodyText"/>
      </w:pPr>
    </w:p>
    <w:p w14:paraId="474F24F5" w14:textId="77777777" w:rsidR="00104C63" w:rsidRDefault="00104C63">
      <w:pPr>
        <w:pStyle w:val="BodyText"/>
      </w:pPr>
    </w:p>
    <w:p w14:paraId="42499FD3" w14:textId="77777777" w:rsidR="00104C63" w:rsidRDefault="00104C63">
      <w:pPr>
        <w:pStyle w:val="BodyText"/>
      </w:pPr>
    </w:p>
    <w:p w14:paraId="1D852CCF" w14:textId="77777777" w:rsidR="00104C63" w:rsidRDefault="00104C63">
      <w:pPr>
        <w:pStyle w:val="BodyText"/>
        <w:spacing w:before="122"/>
      </w:pPr>
    </w:p>
    <w:p w14:paraId="1914BBCC" w14:textId="39F1718B" w:rsidR="00104C63" w:rsidRDefault="00000000">
      <w:pPr>
        <w:pStyle w:val="BodyText"/>
        <w:tabs>
          <w:tab w:val="right" w:pos="11138"/>
        </w:tabs>
        <w:ind w:left="547"/>
        <w:rPr>
          <w:i/>
        </w:rPr>
      </w:pPr>
      <w:r>
        <w:rPr>
          <w:color w:val="171717"/>
          <w:position w:val="1"/>
        </w:rPr>
        <w:t>The</w:t>
      </w:r>
      <w:r>
        <w:rPr>
          <w:color w:val="171717"/>
          <w:spacing w:val="5"/>
          <w:position w:val="1"/>
        </w:rPr>
        <w:t xml:space="preserve"> </w:t>
      </w:r>
      <w:r>
        <w:rPr>
          <w:color w:val="171717"/>
          <w:position w:val="1"/>
        </w:rPr>
        <w:t>Matilda</w:t>
      </w:r>
      <w:r>
        <w:rPr>
          <w:color w:val="171717"/>
          <w:spacing w:val="5"/>
          <w:position w:val="1"/>
        </w:rPr>
        <w:t xml:space="preserve"> </w:t>
      </w:r>
      <w:r>
        <w:rPr>
          <w:color w:val="171717"/>
          <w:position w:val="1"/>
        </w:rPr>
        <w:t>Centre</w:t>
      </w:r>
      <w:r>
        <w:rPr>
          <w:color w:val="171717"/>
          <w:spacing w:val="5"/>
          <w:position w:val="1"/>
        </w:rPr>
        <w:t xml:space="preserve"> </w:t>
      </w:r>
      <w:r>
        <w:rPr>
          <w:color w:val="171717"/>
          <w:position w:val="1"/>
        </w:rPr>
        <w:t>for</w:t>
      </w:r>
      <w:r>
        <w:rPr>
          <w:color w:val="171717"/>
          <w:spacing w:val="6"/>
          <w:position w:val="1"/>
        </w:rPr>
        <w:t xml:space="preserve"> </w:t>
      </w:r>
      <w:r>
        <w:rPr>
          <w:color w:val="171717"/>
          <w:position w:val="1"/>
        </w:rPr>
        <w:t>Research</w:t>
      </w:r>
      <w:r>
        <w:rPr>
          <w:color w:val="171717"/>
          <w:spacing w:val="5"/>
          <w:position w:val="1"/>
        </w:rPr>
        <w:t xml:space="preserve"> </w:t>
      </w:r>
      <w:r>
        <w:rPr>
          <w:color w:val="171717"/>
          <w:position w:val="1"/>
        </w:rPr>
        <w:t>in</w:t>
      </w:r>
      <w:r>
        <w:rPr>
          <w:color w:val="171717"/>
          <w:spacing w:val="5"/>
          <w:position w:val="1"/>
        </w:rPr>
        <w:t xml:space="preserve"> </w:t>
      </w:r>
      <w:r>
        <w:rPr>
          <w:color w:val="171717"/>
          <w:position w:val="1"/>
        </w:rPr>
        <w:t>Mental</w:t>
      </w:r>
      <w:r>
        <w:rPr>
          <w:color w:val="171717"/>
          <w:spacing w:val="6"/>
          <w:position w:val="1"/>
        </w:rPr>
        <w:t xml:space="preserve"> </w:t>
      </w:r>
      <w:r w:rsidR="00F31617">
        <w:rPr>
          <w:color w:val="171717"/>
          <w:position w:val="1"/>
        </w:rPr>
        <w:t>Health</w:t>
      </w:r>
      <w:r>
        <w:rPr>
          <w:color w:val="171717"/>
          <w:spacing w:val="5"/>
          <w:position w:val="1"/>
        </w:rPr>
        <w:t xml:space="preserve"> </w:t>
      </w:r>
      <w:r>
        <w:rPr>
          <w:color w:val="171717"/>
          <w:position w:val="1"/>
        </w:rPr>
        <w:t>and</w:t>
      </w:r>
      <w:r>
        <w:rPr>
          <w:color w:val="171717"/>
          <w:spacing w:val="5"/>
          <w:position w:val="1"/>
        </w:rPr>
        <w:t xml:space="preserve"> </w:t>
      </w:r>
      <w:r>
        <w:rPr>
          <w:color w:val="171717"/>
          <w:position w:val="1"/>
        </w:rPr>
        <w:t>Substance</w:t>
      </w:r>
      <w:r>
        <w:rPr>
          <w:color w:val="171717"/>
          <w:spacing w:val="6"/>
          <w:position w:val="1"/>
        </w:rPr>
        <w:t xml:space="preserve"> </w:t>
      </w:r>
      <w:r>
        <w:rPr>
          <w:color w:val="171717"/>
          <w:spacing w:val="-5"/>
          <w:position w:val="1"/>
        </w:rPr>
        <w:t>Use</w:t>
      </w:r>
      <w:r>
        <w:rPr>
          <w:rFonts w:ascii="Times New Roman"/>
          <w:color w:val="171717"/>
          <w:position w:val="1"/>
        </w:rPr>
        <w:tab/>
      </w:r>
      <w:r>
        <w:rPr>
          <w:i/>
          <w:spacing w:val="-5"/>
        </w:rPr>
        <w:t>24</w:t>
      </w:r>
    </w:p>
    <w:p w14:paraId="4B75363C" w14:textId="77777777" w:rsidR="00104C63" w:rsidRDefault="00104C63">
      <w:pPr>
        <w:pStyle w:val="BodyText"/>
        <w:rPr>
          <w:i/>
        </w:rPr>
        <w:sectPr w:rsidR="00104C63">
          <w:footerReference w:type="default" r:id="rId126"/>
          <w:pgSz w:w="11910" w:h="16850"/>
          <w:pgMar w:top="1880" w:right="141" w:bottom="280" w:left="141" w:header="0" w:footer="0" w:gutter="0"/>
          <w:cols w:space="720"/>
        </w:sectPr>
      </w:pPr>
    </w:p>
    <w:p w14:paraId="6AAE6D51" w14:textId="77777777" w:rsidR="00104C63" w:rsidRDefault="00000000">
      <w:pPr>
        <w:pStyle w:val="Heading6"/>
        <w:spacing w:line="528" w:lineRule="exact"/>
        <w:ind w:left="471"/>
      </w:pPr>
      <w:r>
        <w:rPr>
          <w:noProof/>
        </w:rPr>
        <w:lastRenderedPageBreak/>
        <w:drawing>
          <wp:anchor distT="0" distB="0" distL="0" distR="0" simplePos="0" relativeHeight="15758336" behindDoc="0" locked="0" layoutInCell="1" allowOverlap="1" wp14:anchorId="4D2E5518" wp14:editId="34337E3F">
            <wp:simplePos x="0" y="0"/>
            <wp:positionH relativeFrom="page">
              <wp:posOffset>3099517</wp:posOffset>
            </wp:positionH>
            <wp:positionV relativeFrom="paragraph">
              <wp:posOffset>29514</wp:posOffset>
            </wp:positionV>
            <wp:extent cx="144715" cy="144715"/>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40" cstate="screen">
                      <a:extLst>
                        <a:ext uri="{28A0092B-C50C-407E-A947-70E740481C1C}">
                          <a14:useLocalDpi xmlns:a14="http://schemas.microsoft.com/office/drawing/2010/main"/>
                        </a:ext>
                      </a:extLst>
                    </a:blip>
                    <a:stretch>
                      <a:fillRect/>
                    </a:stretch>
                  </pic:blipFill>
                  <pic:spPr>
                    <a:xfrm>
                      <a:off x="0" y="0"/>
                      <a:ext cx="144715" cy="144715"/>
                    </a:xfrm>
                    <a:prstGeom prst="rect">
                      <a:avLst/>
                    </a:prstGeom>
                  </pic:spPr>
                </pic:pic>
              </a:graphicData>
            </a:graphic>
          </wp:anchor>
        </w:drawing>
      </w:r>
      <w:bookmarkStart w:id="119" w:name="Cracks_in_the_Ice"/>
      <w:bookmarkStart w:id="120" w:name="Positive_Choices"/>
      <w:bookmarkEnd w:id="119"/>
      <w:bookmarkEnd w:id="120"/>
      <w:r>
        <w:rPr>
          <w:color w:val="E64525"/>
          <w:w w:val="105"/>
        </w:rPr>
        <w:t>Cracks</w:t>
      </w:r>
      <w:r>
        <w:rPr>
          <w:color w:val="E64525"/>
          <w:spacing w:val="-22"/>
          <w:w w:val="105"/>
        </w:rPr>
        <w:t xml:space="preserve"> </w:t>
      </w:r>
      <w:r>
        <w:rPr>
          <w:color w:val="E64525"/>
          <w:w w:val="105"/>
        </w:rPr>
        <w:t>in</w:t>
      </w:r>
      <w:r>
        <w:rPr>
          <w:color w:val="E64525"/>
          <w:spacing w:val="-22"/>
          <w:w w:val="105"/>
        </w:rPr>
        <w:t xml:space="preserve"> </w:t>
      </w:r>
      <w:r>
        <w:rPr>
          <w:color w:val="E64525"/>
          <w:w w:val="105"/>
        </w:rPr>
        <w:t>the</w:t>
      </w:r>
      <w:r>
        <w:rPr>
          <w:color w:val="E64525"/>
          <w:spacing w:val="-22"/>
          <w:w w:val="105"/>
        </w:rPr>
        <w:t xml:space="preserve"> </w:t>
      </w:r>
      <w:r>
        <w:rPr>
          <w:color w:val="E64525"/>
          <w:spacing w:val="-5"/>
          <w:w w:val="105"/>
        </w:rPr>
        <w:t>Ice</w:t>
      </w:r>
    </w:p>
    <w:p w14:paraId="40A4AE3E" w14:textId="77777777" w:rsidR="00104C63" w:rsidRDefault="00104C63">
      <w:pPr>
        <w:pStyle w:val="BodyText"/>
        <w:spacing w:before="83" w:line="312" w:lineRule="auto"/>
        <w:ind w:left="471" w:right="716"/>
      </w:pPr>
      <w:hyperlink r:id="rId127">
        <w:r>
          <w:rPr>
            <w:color w:val="171717"/>
            <w:w w:val="105"/>
            <w:u w:val="single" w:color="171717"/>
          </w:rPr>
          <w:t>Cracks</w:t>
        </w:r>
        <w:r>
          <w:rPr>
            <w:color w:val="171717"/>
            <w:spacing w:val="-7"/>
            <w:w w:val="105"/>
            <w:u w:val="single" w:color="171717"/>
          </w:rPr>
          <w:t xml:space="preserve"> </w:t>
        </w:r>
        <w:r>
          <w:rPr>
            <w:color w:val="171717"/>
            <w:w w:val="105"/>
            <w:u w:val="single" w:color="171717"/>
          </w:rPr>
          <w:t>in</w:t>
        </w:r>
        <w:r>
          <w:rPr>
            <w:color w:val="171717"/>
            <w:spacing w:val="-7"/>
            <w:w w:val="105"/>
            <w:u w:val="single" w:color="171717"/>
          </w:rPr>
          <w:t xml:space="preserve"> </w:t>
        </w:r>
        <w:r>
          <w:rPr>
            <w:color w:val="171717"/>
            <w:w w:val="105"/>
            <w:u w:val="single" w:color="171717"/>
          </w:rPr>
          <w:t>the</w:t>
        </w:r>
        <w:r>
          <w:rPr>
            <w:color w:val="171717"/>
            <w:spacing w:val="-7"/>
            <w:w w:val="105"/>
            <w:u w:val="single" w:color="171717"/>
          </w:rPr>
          <w:t xml:space="preserve"> </w:t>
        </w:r>
        <w:r>
          <w:rPr>
            <w:color w:val="171717"/>
            <w:w w:val="105"/>
            <w:u w:val="single" w:color="171717"/>
          </w:rPr>
          <w:t>Ice</w:t>
        </w:r>
        <w:r>
          <w:rPr>
            <w:color w:val="171717"/>
            <w:spacing w:val="-32"/>
            <w:w w:val="105"/>
          </w:rPr>
          <w:t xml:space="preserve"> </w:t>
        </w:r>
      </w:hyperlink>
      <w:r>
        <w:rPr>
          <w:color w:val="171717"/>
          <w:w w:val="105"/>
        </w:rPr>
        <w:t>is</w:t>
      </w:r>
      <w:r>
        <w:rPr>
          <w:color w:val="171717"/>
          <w:spacing w:val="-7"/>
          <w:w w:val="105"/>
        </w:rPr>
        <w:t xml:space="preserve"> </w:t>
      </w:r>
      <w:r>
        <w:rPr>
          <w:color w:val="171717"/>
          <w:w w:val="105"/>
        </w:rPr>
        <w:t>an</w:t>
      </w:r>
      <w:r>
        <w:rPr>
          <w:color w:val="171717"/>
          <w:spacing w:val="-7"/>
          <w:w w:val="105"/>
        </w:rPr>
        <w:t xml:space="preserve"> </w:t>
      </w:r>
      <w:r>
        <w:rPr>
          <w:color w:val="171717"/>
          <w:w w:val="105"/>
        </w:rPr>
        <w:t>online</w:t>
      </w:r>
      <w:r>
        <w:rPr>
          <w:color w:val="171717"/>
          <w:spacing w:val="-7"/>
          <w:w w:val="105"/>
        </w:rPr>
        <w:t xml:space="preserve"> </w:t>
      </w:r>
      <w:r>
        <w:rPr>
          <w:color w:val="171717"/>
          <w:w w:val="105"/>
        </w:rPr>
        <w:t>toolkit</w:t>
      </w:r>
      <w:r>
        <w:rPr>
          <w:color w:val="171717"/>
          <w:spacing w:val="-7"/>
          <w:w w:val="105"/>
        </w:rPr>
        <w:t xml:space="preserve"> </w:t>
      </w:r>
      <w:r>
        <w:rPr>
          <w:color w:val="171717"/>
          <w:w w:val="105"/>
        </w:rPr>
        <w:t>providing evidence-based information and resources</w:t>
      </w:r>
    </w:p>
    <w:p w14:paraId="08BD56FF" w14:textId="77777777" w:rsidR="00104C63" w:rsidRDefault="00000000">
      <w:pPr>
        <w:pStyle w:val="BodyText"/>
        <w:spacing w:before="3" w:line="312" w:lineRule="auto"/>
        <w:ind w:left="471"/>
      </w:pPr>
      <w:r>
        <w:rPr>
          <w:color w:val="171717"/>
          <w:spacing w:val="-2"/>
          <w:w w:val="110"/>
        </w:rPr>
        <w:t>about</w:t>
      </w:r>
      <w:r>
        <w:rPr>
          <w:color w:val="171717"/>
          <w:spacing w:val="-32"/>
          <w:w w:val="110"/>
        </w:rPr>
        <w:t xml:space="preserve"> </w:t>
      </w:r>
      <w:hyperlink r:id="rId128">
        <w:r w:rsidR="00104C63">
          <w:rPr>
            <w:color w:val="171717"/>
            <w:spacing w:val="-2"/>
            <w:w w:val="110"/>
            <w:u w:val="single" w:color="171717"/>
          </w:rPr>
          <w:t>crystal methamphetamine</w:t>
        </w:r>
        <w:r w:rsidR="00104C63">
          <w:rPr>
            <w:color w:val="171717"/>
            <w:spacing w:val="-32"/>
            <w:w w:val="110"/>
          </w:rPr>
          <w:t xml:space="preserve"> </w:t>
        </w:r>
      </w:hyperlink>
      <w:r>
        <w:rPr>
          <w:color w:val="171717"/>
          <w:spacing w:val="-2"/>
          <w:w w:val="110"/>
        </w:rPr>
        <w:t xml:space="preserve">for the Australian </w:t>
      </w:r>
      <w:r>
        <w:rPr>
          <w:color w:val="171717"/>
        </w:rPr>
        <w:t>community.</w:t>
      </w:r>
      <w:r>
        <w:rPr>
          <w:color w:val="171717"/>
          <w:spacing w:val="-19"/>
        </w:rPr>
        <w:t xml:space="preserve"> </w:t>
      </w:r>
      <w:r>
        <w:rPr>
          <w:color w:val="171717"/>
        </w:rPr>
        <w:t xml:space="preserve">It was developed in response to the Final </w:t>
      </w:r>
      <w:r>
        <w:rPr>
          <w:color w:val="171717"/>
          <w:w w:val="110"/>
        </w:rPr>
        <w:t>Report</w:t>
      </w:r>
      <w:r>
        <w:rPr>
          <w:color w:val="171717"/>
          <w:spacing w:val="-14"/>
          <w:w w:val="110"/>
        </w:rPr>
        <w:t xml:space="preserve"> </w:t>
      </w:r>
      <w:r>
        <w:rPr>
          <w:color w:val="171717"/>
          <w:w w:val="110"/>
        </w:rPr>
        <w:t>of</w:t>
      </w:r>
      <w:r>
        <w:rPr>
          <w:color w:val="171717"/>
          <w:spacing w:val="-14"/>
          <w:w w:val="110"/>
        </w:rPr>
        <w:t xml:space="preserve"> </w:t>
      </w:r>
      <w:r>
        <w:rPr>
          <w:color w:val="171717"/>
          <w:w w:val="110"/>
        </w:rPr>
        <w:t>the</w:t>
      </w:r>
      <w:r>
        <w:rPr>
          <w:color w:val="171717"/>
          <w:spacing w:val="-14"/>
          <w:w w:val="110"/>
        </w:rPr>
        <w:t xml:space="preserve"> </w:t>
      </w:r>
      <w:r>
        <w:rPr>
          <w:color w:val="171717"/>
          <w:w w:val="110"/>
        </w:rPr>
        <w:t>National</w:t>
      </w:r>
      <w:r>
        <w:rPr>
          <w:color w:val="171717"/>
          <w:spacing w:val="-14"/>
          <w:w w:val="110"/>
        </w:rPr>
        <w:t xml:space="preserve"> </w:t>
      </w:r>
      <w:r>
        <w:rPr>
          <w:color w:val="171717"/>
          <w:w w:val="110"/>
        </w:rPr>
        <w:t>Ice</w:t>
      </w:r>
      <w:r>
        <w:rPr>
          <w:color w:val="171717"/>
          <w:spacing w:val="-14"/>
          <w:w w:val="110"/>
        </w:rPr>
        <w:t xml:space="preserve"> </w:t>
      </w:r>
      <w:r>
        <w:rPr>
          <w:color w:val="171717"/>
          <w:w w:val="110"/>
        </w:rPr>
        <w:t>Taskforce</w:t>
      </w:r>
      <w:r>
        <w:rPr>
          <w:color w:val="171717"/>
          <w:spacing w:val="-14"/>
          <w:w w:val="110"/>
        </w:rPr>
        <w:t xml:space="preserve"> </w:t>
      </w:r>
      <w:r>
        <w:rPr>
          <w:color w:val="171717"/>
          <w:w w:val="110"/>
        </w:rPr>
        <w:t>which</w:t>
      </w:r>
    </w:p>
    <w:p w14:paraId="62BF1946" w14:textId="77777777" w:rsidR="00104C63" w:rsidRDefault="00000000">
      <w:pPr>
        <w:pStyle w:val="BodyText"/>
        <w:spacing w:before="3" w:line="312" w:lineRule="auto"/>
        <w:ind w:left="471"/>
      </w:pPr>
      <w:r>
        <w:rPr>
          <w:color w:val="171717"/>
        </w:rPr>
        <w:t>was</w:t>
      </w:r>
      <w:r>
        <w:rPr>
          <w:color w:val="171717"/>
          <w:spacing w:val="-23"/>
        </w:rPr>
        <w:t xml:space="preserve"> </w:t>
      </w:r>
      <w:r>
        <w:rPr>
          <w:color w:val="171717"/>
        </w:rPr>
        <w:t>established</w:t>
      </w:r>
      <w:r>
        <w:rPr>
          <w:color w:val="171717"/>
          <w:spacing w:val="-23"/>
        </w:rPr>
        <w:t xml:space="preserve"> </w:t>
      </w:r>
      <w:r>
        <w:rPr>
          <w:color w:val="171717"/>
        </w:rPr>
        <w:t xml:space="preserve">in 2015 by the Australian Government </w:t>
      </w:r>
      <w:r>
        <w:rPr>
          <w:color w:val="171717"/>
          <w:w w:val="105"/>
        </w:rPr>
        <w:t>to provide advice on the impacts of crystal methamphetamine in Australia.</w:t>
      </w:r>
    </w:p>
    <w:p w14:paraId="58398BD0" w14:textId="77777777" w:rsidR="00104C63" w:rsidRDefault="00000000">
      <w:pPr>
        <w:pStyle w:val="BodyText"/>
        <w:spacing w:before="4" w:line="312" w:lineRule="auto"/>
        <w:ind w:left="471"/>
      </w:pPr>
      <w:r>
        <w:rPr>
          <w:color w:val="171717"/>
          <w:spacing w:val="-2"/>
          <w:w w:val="105"/>
        </w:rPr>
        <w:t>Across</w:t>
      </w:r>
      <w:r>
        <w:rPr>
          <w:color w:val="171717"/>
          <w:spacing w:val="-9"/>
          <w:w w:val="105"/>
        </w:rPr>
        <w:t xml:space="preserve"> </w:t>
      </w:r>
      <w:r>
        <w:rPr>
          <w:color w:val="171717"/>
          <w:spacing w:val="-2"/>
          <w:w w:val="105"/>
        </w:rPr>
        <w:t>2025,</w:t>
      </w:r>
      <w:r>
        <w:rPr>
          <w:color w:val="171717"/>
          <w:spacing w:val="-32"/>
          <w:w w:val="105"/>
        </w:rPr>
        <w:t xml:space="preserve"> </w:t>
      </w:r>
      <w:r>
        <w:rPr>
          <w:color w:val="171717"/>
          <w:spacing w:val="-2"/>
          <w:w w:val="105"/>
        </w:rPr>
        <w:t>Cracks</w:t>
      </w:r>
      <w:r>
        <w:rPr>
          <w:color w:val="171717"/>
          <w:spacing w:val="-7"/>
          <w:w w:val="105"/>
        </w:rPr>
        <w:t xml:space="preserve"> </w:t>
      </w:r>
      <w:r>
        <w:rPr>
          <w:color w:val="171717"/>
          <w:spacing w:val="-2"/>
          <w:w w:val="105"/>
        </w:rPr>
        <w:t>in</w:t>
      </w:r>
      <w:r>
        <w:rPr>
          <w:color w:val="171717"/>
          <w:spacing w:val="-7"/>
          <w:w w:val="105"/>
        </w:rPr>
        <w:t xml:space="preserve"> </w:t>
      </w:r>
      <w:r>
        <w:rPr>
          <w:color w:val="171717"/>
          <w:spacing w:val="-2"/>
          <w:w w:val="105"/>
        </w:rPr>
        <w:t>the</w:t>
      </w:r>
      <w:r>
        <w:rPr>
          <w:color w:val="171717"/>
          <w:spacing w:val="-7"/>
          <w:w w:val="105"/>
        </w:rPr>
        <w:t xml:space="preserve"> </w:t>
      </w:r>
      <w:r>
        <w:rPr>
          <w:color w:val="171717"/>
          <w:spacing w:val="-2"/>
          <w:w w:val="105"/>
        </w:rPr>
        <w:t>Ice</w:t>
      </w:r>
      <w:r>
        <w:rPr>
          <w:color w:val="171717"/>
          <w:spacing w:val="-32"/>
          <w:w w:val="105"/>
        </w:rPr>
        <w:t xml:space="preserve"> </w:t>
      </w:r>
      <w:r>
        <w:rPr>
          <w:color w:val="171717"/>
          <w:spacing w:val="-2"/>
          <w:w w:val="105"/>
        </w:rPr>
        <w:t>reached</w:t>
      </w:r>
      <w:r>
        <w:rPr>
          <w:color w:val="171717"/>
          <w:spacing w:val="-7"/>
          <w:w w:val="105"/>
        </w:rPr>
        <w:t xml:space="preserve"> </w:t>
      </w:r>
      <w:r>
        <w:rPr>
          <w:color w:val="171717"/>
          <w:spacing w:val="-2"/>
          <w:w w:val="105"/>
        </w:rPr>
        <w:t>over</w:t>
      </w:r>
      <w:r>
        <w:rPr>
          <w:color w:val="171717"/>
          <w:spacing w:val="-32"/>
          <w:w w:val="105"/>
        </w:rPr>
        <w:t xml:space="preserve"> </w:t>
      </w:r>
      <w:r>
        <w:rPr>
          <w:color w:val="171717"/>
          <w:spacing w:val="-2"/>
          <w:w w:val="105"/>
        </w:rPr>
        <w:t xml:space="preserve">156,000 </w:t>
      </w:r>
      <w:r>
        <w:rPr>
          <w:color w:val="171717"/>
          <w:w w:val="105"/>
        </w:rPr>
        <w:t>website users, had over</w:t>
      </w:r>
      <w:r>
        <w:rPr>
          <w:color w:val="171717"/>
          <w:spacing w:val="-27"/>
          <w:w w:val="105"/>
        </w:rPr>
        <w:t xml:space="preserve"> </w:t>
      </w:r>
      <w:r>
        <w:rPr>
          <w:color w:val="171717"/>
          <w:w w:val="105"/>
        </w:rPr>
        <w:t>289,000</w:t>
      </w:r>
      <w:r>
        <w:rPr>
          <w:color w:val="171717"/>
          <w:spacing w:val="-27"/>
          <w:w w:val="105"/>
        </w:rPr>
        <w:t xml:space="preserve"> </w:t>
      </w:r>
      <w:r>
        <w:rPr>
          <w:color w:val="171717"/>
          <w:w w:val="105"/>
        </w:rPr>
        <w:t>page views, and</w:t>
      </w:r>
    </w:p>
    <w:p w14:paraId="32B58E4B" w14:textId="77777777" w:rsidR="00104C63" w:rsidRDefault="00000000">
      <w:pPr>
        <w:pStyle w:val="BodyText"/>
        <w:spacing w:before="80" w:after="25"/>
      </w:pPr>
      <w:r>
        <w:br w:type="column"/>
      </w:r>
    </w:p>
    <w:p w14:paraId="7A20A404" w14:textId="77777777" w:rsidR="00104C63" w:rsidRDefault="00000000">
      <w:pPr>
        <w:ind w:left="75"/>
        <w:rPr>
          <w:sz w:val="20"/>
        </w:rPr>
      </w:pPr>
      <w:r>
        <w:rPr>
          <w:noProof/>
          <w:sz w:val="20"/>
        </w:rPr>
        <w:drawing>
          <wp:inline distT="0" distB="0" distL="0" distR="0" wp14:anchorId="1B06BCAA" wp14:editId="55518A4D">
            <wp:extent cx="3549850" cy="1898618"/>
            <wp:effectExtent l="0" t="0" r="0" b="0"/>
            <wp:docPr id="135" name="Image 135" descr="four women and two men sitting together on stair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descr="four women and two men sitting together on stairs "/>
                    <pic:cNvPicPr/>
                  </pic:nvPicPr>
                  <pic:blipFill>
                    <a:blip r:embed="rId129" cstate="screen">
                      <a:extLst>
                        <a:ext uri="{28A0092B-C50C-407E-A947-70E740481C1C}">
                          <a14:useLocalDpi xmlns:a14="http://schemas.microsoft.com/office/drawing/2010/main"/>
                        </a:ext>
                      </a:extLst>
                    </a:blip>
                    <a:stretch>
                      <a:fillRect/>
                    </a:stretch>
                  </pic:blipFill>
                  <pic:spPr>
                    <a:xfrm>
                      <a:off x="0" y="0"/>
                      <a:ext cx="3549850" cy="1898618"/>
                    </a:xfrm>
                    <a:prstGeom prst="rect">
                      <a:avLst/>
                    </a:prstGeom>
                  </pic:spPr>
                </pic:pic>
              </a:graphicData>
            </a:graphic>
          </wp:inline>
        </w:drawing>
      </w:r>
    </w:p>
    <w:p w14:paraId="51412650" w14:textId="77777777" w:rsidR="00104C63" w:rsidRDefault="00000000">
      <w:pPr>
        <w:spacing w:before="22"/>
        <w:ind w:left="75"/>
        <w:rPr>
          <w:i/>
          <w:sz w:val="18"/>
        </w:rPr>
      </w:pPr>
      <w:r>
        <w:rPr>
          <w:i/>
          <w:color w:val="1A345D"/>
          <w:sz w:val="18"/>
        </w:rPr>
        <w:t>The</w:t>
      </w:r>
      <w:r>
        <w:rPr>
          <w:i/>
          <w:color w:val="1A345D"/>
          <w:spacing w:val="-10"/>
          <w:sz w:val="18"/>
        </w:rPr>
        <w:t xml:space="preserve"> </w:t>
      </w:r>
      <w:r>
        <w:rPr>
          <w:i/>
          <w:color w:val="1A345D"/>
          <w:sz w:val="18"/>
        </w:rPr>
        <w:t>Cracks</w:t>
      </w:r>
      <w:r>
        <w:rPr>
          <w:i/>
          <w:color w:val="1A345D"/>
          <w:spacing w:val="-10"/>
          <w:sz w:val="18"/>
        </w:rPr>
        <w:t xml:space="preserve"> </w:t>
      </w:r>
      <w:r>
        <w:rPr>
          <w:i/>
          <w:color w:val="1A345D"/>
          <w:sz w:val="18"/>
        </w:rPr>
        <w:t>in</w:t>
      </w:r>
      <w:r>
        <w:rPr>
          <w:i/>
          <w:color w:val="1A345D"/>
          <w:spacing w:val="-10"/>
          <w:sz w:val="18"/>
        </w:rPr>
        <w:t xml:space="preserve"> </w:t>
      </w:r>
      <w:r>
        <w:rPr>
          <w:i/>
          <w:color w:val="1A345D"/>
          <w:sz w:val="18"/>
        </w:rPr>
        <w:t>the</w:t>
      </w:r>
      <w:r>
        <w:rPr>
          <w:i/>
          <w:color w:val="1A345D"/>
          <w:spacing w:val="-10"/>
          <w:sz w:val="18"/>
        </w:rPr>
        <w:t xml:space="preserve"> </w:t>
      </w:r>
      <w:r>
        <w:rPr>
          <w:i/>
          <w:color w:val="1A345D"/>
          <w:sz w:val="18"/>
        </w:rPr>
        <w:t>Ice</w:t>
      </w:r>
      <w:r>
        <w:rPr>
          <w:i/>
          <w:color w:val="1A345D"/>
          <w:spacing w:val="-10"/>
          <w:sz w:val="18"/>
        </w:rPr>
        <w:t xml:space="preserve"> </w:t>
      </w:r>
      <w:r>
        <w:rPr>
          <w:i/>
          <w:color w:val="1A345D"/>
          <w:spacing w:val="-4"/>
          <w:sz w:val="18"/>
        </w:rPr>
        <w:t>team</w:t>
      </w:r>
    </w:p>
    <w:p w14:paraId="4B67A474" w14:textId="77777777" w:rsidR="00104C63" w:rsidRDefault="00104C63">
      <w:pPr>
        <w:rPr>
          <w:i/>
          <w:sz w:val="18"/>
        </w:rPr>
        <w:sectPr w:rsidR="00104C63">
          <w:footerReference w:type="default" r:id="rId130"/>
          <w:pgSz w:w="11910" w:h="16850"/>
          <w:pgMar w:top="1140" w:right="141" w:bottom="940" w:left="141" w:header="0" w:footer="755" w:gutter="0"/>
          <w:pgNumType w:start="25"/>
          <w:cols w:num="2" w:space="720" w:equalWidth="0">
            <w:col w:w="5353" w:space="40"/>
            <w:col w:w="6235"/>
          </w:cols>
        </w:sectPr>
      </w:pPr>
    </w:p>
    <w:p w14:paraId="621CC45D" w14:textId="77777777" w:rsidR="00104C63" w:rsidRDefault="00000000">
      <w:pPr>
        <w:pStyle w:val="BodyText"/>
        <w:spacing w:before="5" w:line="312" w:lineRule="auto"/>
        <w:ind w:left="471" w:right="596"/>
      </w:pPr>
      <w:r>
        <w:rPr>
          <w:color w:val="171717"/>
          <w:w w:val="105"/>
        </w:rPr>
        <w:t>distributed a total of</w:t>
      </w:r>
      <w:r>
        <w:rPr>
          <w:color w:val="171717"/>
          <w:spacing w:val="-27"/>
          <w:w w:val="105"/>
        </w:rPr>
        <w:t xml:space="preserve"> </w:t>
      </w:r>
      <w:r>
        <w:rPr>
          <w:color w:val="171717"/>
          <w:w w:val="105"/>
        </w:rPr>
        <w:t>30,580</w:t>
      </w:r>
      <w:r>
        <w:rPr>
          <w:color w:val="171717"/>
          <w:spacing w:val="-27"/>
          <w:w w:val="105"/>
        </w:rPr>
        <w:t xml:space="preserve"> </w:t>
      </w:r>
      <w:r>
        <w:rPr>
          <w:color w:val="171717"/>
          <w:w w:val="105"/>
        </w:rPr>
        <w:t>hardcopy resources to</w:t>
      </w:r>
      <w:r>
        <w:rPr>
          <w:color w:val="171717"/>
          <w:spacing w:val="-27"/>
          <w:w w:val="105"/>
        </w:rPr>
        <w:t xml:space="preserve"> </w:t>
      </w:r>
      <w:r>
        <w:rPr>
          <w:color w:val="171717"/>
          <w:w w:val="105"/>
        </w:rPr>
        <w:t>126</w:t>
      </w:r>
      <w:r>
        <w:rPr>
          <w:color w:val="171717"/>
          <w:spacing w:val="-27"/>
          <w:w w:val="105"/>
        </w:rPr>
        <w:t xml:space="preserve"> </w:t>
      </w:r>
      <w:r>
        <w:rPr>
          <w:color w:val="171717"/>
          <w:w w:val="105"/>
        </w:rPr>
        <w:t>organisations.</w:t>
      </w:r>
      <w:r>
        <w:rPr>
          <w:color w:val="171717"/>
          <w:spacing w:val="-27"/>
          <w:w w:val="105"/>
        </w:rPr>
        <w:t xml:space="preserve"> </w:t>
      </w:r>
      <w:r>
        <w:rPr>
          <w:color w:val="171717"/>
          <w:w w:val="105"/>
        </w:rPr>
        <w:t>Cracks in the Ice</w:t>
      </w:r>
      <w:r>
        <w:rPr>
          <w:color w:val="171717"/>
          <w:spacing w:val="-27"/>
          <w:w w:val="105"/>
        </w:rPr>
        <w:t xml:space="preserve"> </w:t>
      </w:r>
      <w:r>
        <w:rPr>
          <w:color w:val="171717"/>
          <w:w w:val="105"/>
        </w:rPr>
        <w:t>also continued its successful</w:t>
      </w:r>
      <w:r>
        <w:rPr>
          <w:color w:val="171717"/>
          <w:spacing w:val="-32"/>
          <w:w w:val="105"/>
        </w:rPr>
        <w:t xml:space="preserve"> </w:t>
      </w:r>
      <w:r>
        <w:rPr>
          <w:color w:val="171717"/>
          <w:w w:val="105"/>
        </w:rPr>
        <w:t>webinar</w:t>
      </w:r>
      <w:r>
        <w:rPr>
          <w:color w:val="171717"/>
          <w:spacing w:val="-32"/>
          <w:w w:val="105"/>
        </w:rPr>
        <w:t xml:space="preserve"> </w:t>
      </w:r>
      <w:r>
        <w:rPr>
          <w:color w:val="171717"/>
          <w:w w:val="105"/>
        </w:rPr>
        <w:t>series</w:t>
      </w:r>
      <w:r>
        <w:rPr>
          <w:color w:val="171717"/>
          <w:spacing w:val="-32"/>
          <w:w w:val="105"/>
        </w:rPr>
        <w:t xml:space="preserve"> </w:t>
      </w:r>
      <w:r>
        <w:rPr>
          <w:color w:val="171717"/>
          <w:w w:val="105"/>
        </w:rPr>
        <w:t>facilitating</w:t>
      </w:r>
      <w:r>
        <w:rPr>
          <w:color w:val="171717"/>
          <w:spacing w:val="-32"/>
          <w:w w:val="105"/>
        </w:rPr>
        <w:t xml:space="preserve"> </w:t>
      </w:r>
      <w:r>
        <w:rPr>
          <w:color w:val="171717"/>
          <w:w w:val="105"/>
        </w:rPr>
        <w:t>5</w:t>
      </w:r>
      <w:r>
        <w:rPr>
          <w:color w:val="171717"/>
          <w:spacing w:val="-31"/>
          <w:w w:val="105"/>
        </w:rPr>
        <w:t xml:space="preserve"> </w:t>
      </w:r>
      <w:r>
        <w:rPr>
          <w:color w:val="171717"/>
          <w:w w:val="105"/>
        </w:rPr>
        <w:t>free</w:t>
      </w:r>
      <w:r>
        <w:rPr>
          <w:color w:val="171717"/>
          <w:spacing w:val="-11"/>
          <w:w w:val="105"/>
        </w:rPr>
        <w:t xml:space="preserve"> </w:t>
      </w:r>
      <w:r>
        <w:rPr>
          <w:color w:val="171717"/>
          <w:w w:val="105"/>
        </w:rPr>
        <w:t>webinars</w:t>
      </w:r>
      <w:r>
        <w:rPr>
          <w:color w:val="171717"/>
          <w:spacing w:val="-6"/>
          <w:w w:val="105"/>
        </w:rPr>
        <w:t xml:space="preserve"> </w:t>
      </w:r>
      <w:r>
        <w:rPr>
          <w:color w:val="171717"/>
          <w:w w:val="105"/>
        </w:rPr>
        <w:t>(996</w:t>
      </w:r>
      <w:r>
        <w:rPr>
          <w:color w:val="171717"/>
          <w:spacing w:val="-32"/>
          <w:w w:val="105"/>
        </w:rPr>
        <w:t xml:space="preserve"> </w:t>
      </w:r>
      <w:r>
        <w:rPr>
          <w:color w:val="171717"/>
          <w:w w:val="105"/>
        </w:rPr>
        <w:t>live</w:t>
      </w:r>
      <w:r>
        <w:rPr>
          <w:color w:val="171717"/>
          <w:spacing w:val="-6"/>
          <w:w w:val="105"/>
        </w:rPr>
        <w:t xml:space="preserve"> </w:t>
      </w:r>
      <w:r>
        <w:rPr>
          <w:color w:val="171717"/>
          <w:w w:val="105"/>
        </w:rPr>
        <w:t>attendees)</w:t>
      </w:r>
      <w:r>
        <w:rPr>
          <w:color w:val="171717"/>
          <w:spacing w:val="-32"/>
          <w:w w:val="105"/>
        </w:rPr>
        <w:t xml:space="preserve"> </w:t>
      </w:r>
      <w:r>
        <w:rPr>
          <w:color w:val="171717"/>
          <w:w w:val="105"/>
        </w:rPr>
        <w:t>on</w:t>
      </w:r>
      <w:r>
        <w:rPr>
          <w:color w:val="171717"/>
          <w:spacing w:val="-6"/>
          <w:w w:val="105"/>
        </w:rPr>
        <w:t xml:space="preserve"> </w:t>
      </w:r>
      <w:r>
        <w:rPr>
          <w:color w:val="171717"/>
          <w:w w:val="105"/>
        </w:rPr>
        <w:t>topics</w:t>
      </w:r>
      <w:r>
        <w:rPr>
          <w:color w:val="171717"/>
          <w:spacing w:val="-6"/>
          <w:w w:val="105"/>
        </w:rPr>
        <w:t xml:space="preserve"> </w:t>
      </w:r>
      <w:r>
        <w:rPr>
          <w:color w:val="171717"/>
          <w:w w:val="105"/>
        </w:rPr>
        <w:t>including</w:t>
      </w:r>
      <w:r>
        <w:rPr>
          <w:color w:val="171717"/>
          <w:spacing w:val="-32"/>
          <w:w w:val="105"/>
        </w:rPr>
        <w:t xml:space="preserve"> </w:t>
      </w:r>
      <w:hyperlink r:id="rId131">
        <w:r w:rsidR="00104C63">
          <w:rPr>
            <w:color w:val="171717"/>
            <w:w w:val="105"/>
          </w:rPr>
          <w:t>barriers</w:t>
        </w:r>
        <w:r w:rsidR="00104C63">
          <w:rPr>
            <w:color w:val="171717"/>
            <w:spacing w:val="-6"/>
            <w:w w:val="105"/>
          </w:rPr>
          <w:t xml:space="preserve"> </w:t>
        </w:r>
        <w:r w:rsidR="00104C63">
          <w:rPr>
            <w:color w:val="171717"/>
            <w:w w:val="105"/>
          </w:rPr>
          <w:t>to</w:t>
        </w:r>
        <w:r w:rsidR="00104C63">
          <w:rPr>
            <w:color w:val="171717"/>
            <w:spacing w:val="-6"/>
            <w:w w:val="105"/>
          </w:rPr>
          <w:t xml:space="preserve"> </w:t>
        </w:r>
        <w:r w:rsidR="00104C63">
          <w:rPr>
            <w:color w:val="171717"/>
            <w:w w:val="105"/>
          </w:rPr>
          <w:t>help-seeking</w:t>
        </w:r>
      </w:hyperlink>
    </w:p>
    <w:p w14:paraId="04A615E8" w14:textId="77777777" w:rsidR="00104C63" w:rsidRDefault="00000000">
      <w:pPr>
        <w:pStyle w:val="BodyText"/>
        <w:spacing w:before="2" w:line="312" w:lineRule="auto"/>
        <w:ind w:left="471" w:right="272"/>
      </w:pPr>
      <w:r>
        <w:rPr>
          <w:noProof/>
        </w:rPr>
        <mc:AlternateContent>
          <mc:Choice Requires="wps">
            <w:drawing>
              <wp:anchor distT="0" distB="0" distL="0" distR="0" simplePos="0" relativeHeight="15759872" behindDoc="0" locked="0" layoutInCell="1" allowOverlap="1" wp14:anchorId="1BD6B502" wp14:editId="16EAD6EF">
                <wp:simplePos x="0" y="0"/>
                <wp:positionH relativeFrom="page">
                  <wp:posOffset>5271549</wp:posOffset>
                </wp:positionH>
                <wp:positionV relativeFrom="paragraph">
                  <wp:posOffset>130259</wp:posOffset>
                </wp:positionV>
                <wp:extent cx="40640" cy="9525"/>
                <wp:effectExtent l="0" t="0" r="0" b="0"/>
                <wp:wrapNone/>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40" cy="9525"/>
                        </a:xfrm>
                        <a:custGeom>
                          <a:avLst/>
                          <a:gdLst/>
                          <a:ahLst/>
                          <a:cxnLst/>
                          <a:rect l="l" t="t" r="r" b="b"/>
                          <a:pathLst>
                            <a:path w="40640" h="9525">
                              <a:moveTo>
                                <a:pt x="40496" y="9528"/>
                              </a:moveTo>
                              <a:lnTo>
                                <a:pt x="0" y="9528"/>
                              </a:lnTo>
                              <a:lnTo>
                                <a:pt x="0" y="0"/>
                              </a:lnTo>
                              <a:lnTo>
                                <a:pt x="40496" y="0"/>
                              </a:lnTo>
                              <a:lnTo>
                                <a:pt x="40496" y="9528"/>
                              </a:lnTo>
                              <a:close/>
                            </a:path>
                          </a:pathLst>
                        </a:custGeom>
                        <a:solidFill>
                          <a:srgbClr val="171717"/>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15.082611pt;margin-top:10.25665pt;width:3.188701pt;height:.750283pt;mso-position-horizontal-relative:page;mso-position-vertical-relative:paragraph;z-index:15759872" id="docshape79" filled="true" fillcolor="#171717" stroked="false">
                <v:fill type="solid"/>
                <w10:wrap type="none"/>
              </v:rect>
            </w:pict>
          </mc:Fallback>
        </mc:AlternateContent>
      </w:r>
      <w:hyperlink r:id="rId132">
        <w:r w:rsidR="00104C63">
          <w:rPr>
            <w:color w:val="171717"/>
            <w:w w:val="105"/>
          </w:rPr>
          <w:t>and</w:t>
        </w:r>
        <w:r w:rsidR="00104C63">
          <w:rPr>
            <w:color w:val="171717"/>
            <w:spacing w:val="-7"/>
            <w:w w:val="105"/>
          </w:rPr>
          <w:t xml:space="preserve"> </w:t>
        </w:r>
        <w:r w:rsidR="00104C63">
          <w:rPr>
            <w:color w:val="171717"/>
            <w:w w:val="105"/>
          </w:rPr>
          <w:t>treatment</w:t>
        </w:r>
        <w:r w:rsidR="00104C63">
          <w:rPr>
            <w:color w:val="171717"/>
            <w:spacing w:val="-6"/>
            <w:w w:val="105"/>
          </w:rPr>
          <w:t xml:space="preserve"> </w:t>
        </w:r>
        <w:r w:rsidR="00104C63">
          <w:rPr>
            <w:color w:val="171717"/>
            <w:w w:val="105"/>
          </w:rPr>
          <w:t>for</w:t>
        </w:r>
        <w:r w:rsidR="00104C63">
          <w:rPr>
            <w:color w:val="171717"/>
            <w:spacing w:val="-6"/>
            <w:w w:val="105"/>
          </w:rPr>
          <w:t xml:space="preserve"> </w:t>
        </w:r>
        <w:r w:rsidR="00104C63">
          <w:rPr>
            <w:color w:val="171717"/>
            <w:w w:val="105"/>
          </w:rPr>
          <w:t>women</w:t>
        </w:r>
        <w:r w:rsidR="00104C63">
          <w:rPr>
            <w:color w:val="171717"/>
            <w:spacing w:val="-6"/>
            <w:w w:val="105"/>
          </w:rPr>
          <w:t xml:space="preserve"> </w:t>
        </w:r>
        <w:r w:rsidR="00104C63">
          <w:rPr>
            <w:color w:val="171717"/>
            <w:w w:val="105"/>
          </w:rPr>
          <w:t>who</w:t>
        </w:r>
        <w:r w:rsidR="00104C63">
          <w:rPr>
            <w:color w:val="171717"/>
            <w:spacing w:val="-6"/>
            <w:w w:val="105"/>
          </w:rPr>
          <w:t xml:space="preserve"> </w:t>
        </w:r>
        <w:r w:rsidR="00104C63">
          <w:rPr>
            <w:color w:val="171717"/>
            <w:w w:val="105"/>
          </w:rPr>
          <w:t>use</w:t>
        </w:r>
        <w:r w:rsidR="00104C63">
          <w:rPr>
            <w:color w:val="171717"/>
            <w:spacing w:val="-6"/>
            <w:w w:val="105"/>
          </w:rPr>
          <w:t xml:space="preserve"> </w:t>
        </w:r>
        <w:r w:rsidR="00104C63">
          <w:rPr>
            <w:color w:val="171717"/>
            <w:w w:val="105"/>
          </w:rPr>
          <w:t>methamphetamine</w:t>
        </w:r>
      </w:hyperlink>
      <w:hyperlink r:id="rId133">
        <w:r w:rsidR="00104C63">
          <w:rPr>
            <w:color w:val="171717"/>
            <w:w w:val="105"/>
          </w:rPr>
          <w:t>,</w:t>
        </w:r>
        <w:r w:rsidR="00104C63">
          <w:rPr>
            <w:color w:val="171717"/>
            <w:spacing w:val="-32"/>
            <w:w w:val="105"/>
          </w:rPr>
          <w:t xml:space="preserve"> </w:t>
        </w:r>
      </w:hyperlink>
      <w:hyperlink r:id="rId134">
        <w:r w:rsidR="00104C63">
          <w:rPr>
            <w:color w:val="171717"/>
            <w:w w:val="105"/>
          </w:rPr>
          <w:t>methamphetamine</w:t>
        </w:r>
        <w:r w:rsidR="00104C63">
          <w:rPr>
            <w:color w:val="171717"/>
            <w:spacing w:val="-6"/>
            <w:w w:val="105"/>
          </w:rPr>
          <w:t xml:space="preserve"> </w:t>
        </w:r>
        <w:r w:rsidR="00104C63">
          <w:rPr>
            <w:color w:val="171717"/>
            <w:w w:val="105"/>
          </w:rPr>
          <w:t>overdose</w:t>
        </w:r>
      </w:hyperlink>
      <w:hyperlink r:id="rId135">
        <w:r w:rsidR="00104C63">
          <w:rPr>
            <w:color w:val="171717"/>
            <w:w w:val="105"/>
          </w:rPr>
          <w:t>,</w:t>
        </w:r>
      </w:hyperlink>
      <w:r>
        <w:rPr>
          <w:color w:val="171717"/>
          <w:spacing w:val="-6"/>
          <w:w w:val="105"/>
        </w:rPr>
        <w:t xml:space="preserve"> </w:t>
      </w:r>
      <w:r>
        <w:rPr>
          <w:color w:val="171717"/>
          <w:w w:val="105"/>
        </w:rPr>
        <w:t>and</w:t>
      </w:r>
      <w:r>
        <w:rPr>
          <w:color w:val="171717"/>
          <w:spacing w:val="-32"/>
          <w:w w:val="105"/>
        </w:rPr>
        <w:t xml:space="preserve"> </w:t>
      </w:r>
      <w:hyperlink r:id="rId136">
        <w:r w:rsidR="00104C63">
          <w:rPr>
            <w:color w:val="171717"/>
            <w:w w:val="105"/>
          </w:rPr>
          <w:t>culturally</w:t>
        </w:r>
        <w:r w:rsidR="00104C63">
          <w:rPr>
            <w:color w:val="171717"/>
            <w:spacing w:val="-6"/>
            <w:w w:val="105"/>
          </w:rPr>
          <w:t xml:space="preserve"> </w:t>
        </w:r>
        <w:r w:rsidR="00104C63">
          <w:rPr>
            <w:color w:val="171717"/>
            <w:w w:val="105"/>
          </w:rPr>
          <w:t>safe</w:t>
        </w:r>
        <w:r w:rsidR="00104C63">
          <w:rPr>
            <w:color w:val="171717"/>
            <w:spacing w:val="-6"/>
            <w:w w:val="105"/>
          </w:rPr>
          <w:t xml:space="preserve"> </w:t>
        </w:r>
        <w:r w:rsidR="00104C63">
          <w:rPr>
            <w:color w:val="171717"/>
            <w:w w:val="105"/>
          </w:rPr>
          <w:t>crisis</w:t>
        </w:r>
        <w:r w:rsidR="00104C63">
          <w:rPr>
            <w:color w:val="171717"/>
            <w:spacing w:val="-6"/>
            <w:w w:val="105"/>
          </w:rPr>
          <w:t xml:space="preserve"> </w:t>
        </w:r>
        <w:r w:rsidR="00104C63">
          <w:rPr>
            <w:color w:val="171717"/>
            <w:w w:val="105"/>
          </w:rPr>
          <w:t>support</w:t>
        </w:r>
      </w:hyperlink>
      <w:r>
        <w:rPr>
          <w:color w:val="171717"/>
          <w:w w:val="105"/>
        </w:rPr>
        <w:t xml:space="preserve"> </w:t>
      </w:r>
      <w:hyperlink r:id="rId137">
        <w:r w:rsidR="00104C63">
          <w:rPr>
            <w:color w:val="171717"/>
            <w:w w:val="105"/>
          </w:rPr>
          <w:t>with 13YARN</w:t>
        </w:r>
      </w:hyperlink>
      <w:hyperlink r:id="rId138">
        <w:r w:rsidR="00104C63">
          <w:rPr>
            <w:color w:val="171717"/>
            <w:w w:val="105"/>
          </w:rPr>
          <w:t>.</w:t>
        </w:r>
      </w:hyperlink>
    </w:p>
    <w:p w14:paraId="72A30AE4" w14:textId="77777777" w:rsidR="00104C63" w:rsidRDefault="00000000">
      <w:pPr>
        <w:pStyle w:val="BodyText"/>
        <w:spacing w:before="3" w:line="312" w:lineRule="auto"/>
        <w:ind w:left="471" w:right="429"/>
      </w:pPr>
      <w:r>
        <w:rPr>
          <w:color w:val="171717"/>
          <w:w w:val="105"/>
        </w:rPr>
        <w:t>Additionally,</w:t>
      </w:r>
      <w:r>
        <w:rPr>
          <w:color w:val="171717"/>
          <w:spacing w:val="-15"/>
          <w:w w:val="105"/>
        </w:rPr>
        <w:t xml:space="preserve"> </w:t>
      </w:r>
      <w:r>
        <w:rPr>
          <w:color w:val="171717"/>
          <w:w w:val="105"/>
        </w:rPr>
        <w:t>Cracks</w:t>
      </w:r>
      <w:r>
        <w:rPr>
          <w:color w:val="171717"/>
          <w:spacing w:val="-15"/>
          <w:w w:val="105"/>
        </w:rPr>
        <w:t xml:space="preserve"> </w:t>
      </w:r>
      <w:r>
        <w:rPr>
          <w:color w:val="171717"/>
          <w:w w:val="105"/>
        </w:rPr>
        <w:t>in</w:t>
      </w:r>
      <w:r>
        <w:rPr>
          <w:color w:val="171717"/>
          <w:spacing w:val="-14"/>
          <w:w w:val="105"/>
        </w:rPr>
        <w:t xml:space="preserve"> </w:t>
      </w:r>
      <w:r>
        <w:rPr>
          <w:color w:val="171717"/>
          <w:w w:val="105"/>
        </w:rPr>
        <w:t>the</w:t>
      </w:r>
      <w:r>
        <w:rPr>
          <w:color w:val="171717"/>
          <w:spacing w:val="-15"/>
          <w:w w:val="105"/>
        </w:rPr>
        <w:t xml:space="preserve"> </w:t>
      </w:r>
      <w:r>
        <w:rPr>
          <w:color w:val="171717"/>
          <w:w w:val="105"/>
        </w:rPr>
        <w:t>Ice,</w:t>
      </w:r>
      <w:r>
        <w:rPr>
          <w:color w:val="171717"/>
          <w:spacing w:val="-32"/>
          <w:w w:val="105"/>
        </w:rPr>
        <w:t xml:space="preserve"> </w:t>
      </w:r>
      <w:r>
        <w:rPr>
          <w:color w:val="171717"/>
          <w:w w:val="105"/>
        </w:rPr>
        <w:t>in</w:t>
      </w:r>
      <w:r>
        <w:rPr>
          <w:color w:val="171717"/>
          <w:spacing w:val="-14"/>
          <w:w w:val="105"/>
        </w:rPr>
        <w:t xml:space="preserve"> </w:t>
      </w:r>
      <w:r>
        <w:rPr>
          <w:color w:val="171717"/>
          <w:w w:val="105"/>
        </w:rPr>
        <w:t>partnership</w:t>
      </w:r>
      <w:r>
        <w:rPr>
          <w:color w:val="171717"/>
          <w:spacing w:val="-13"/>
          <w:w w:val="105"/>
        </w:rPr>
        <w:t xml:space="preserve"> </w:t>
      </w:r>
      <w:r>
        <w:rPr>
          <w:color w:val="171717"/>
          <w:w w:val="105"/>
        </w:rPr>
        <w:t>with</w:t>
      </w:r>
      <w:r>
        <w:rPr>
          <w:color w:val="171717"/>
          <w:spacing w:val="-13"/>
          <w:w w:val="105"/>
        </w:rPr>
        <w:t xml:space="preserve"> </w:t>
      </w:r>
      <w:r>
        <w:rPr>
          <w:color w:val="171717"/>
          <w:w w:val="105"/>
        </w:rPr>
        <w:t>First</w:t>
      </w:r>
      <w:r>
        <w:rPr>
          <w:color w:val="171717"/>
          <w:spacing w:val="-13"/>
          <w:w w:val="105"/>
        </w:rPr>
        <w:t xml:space="preserve"> </w:t>
      </w:r>
      <w:r>
        <w:rPr>
          <w:color w:val="171717"/>
          <w:w w:val="105"/>
        </w:rPr>
        <w:t>Nations</w:t>
      </w:r>
      <w:r>
        <w:rPr>
          <w:color w:val="171717"/>
          <w:spacing w:val="-13"/>
          <w:w w:val="105"/>
        </w:rPr>
        <w:t xml:space="preserve"> </w:t>
      </w:r>
      <w:r>
        <w:rPr>
          <w:color w:val="171717"/>
          <w:w w:val="105"/>
        </w:rPr>
        <w:t>led</w:t>
      </w:r>
      <w:r>
        <w:rPr>
          <w:color w:val="171717"/>
          <w:spacing w:val="-13"/>
          <w:w w:val="105"/>
        </w:rPr>
        <w:t xml:space="preserve"> </w:t>
      </w:r>
      <w:r>
        <w:rPr>
          <w:color w:val="171717"/>
          <w:w w:val="105"/>
        </w:rPr>
        <w:t>creative</w:t>
      </w:r>
      <w:r>
        <w:rPr>
          <w:color w:val="171717"/>
          <w:spacing w:val="-13"/>
          <w:w w:val="105"/>
        </w:rPr>
        <w:t xml:space="preserve"> </w:t>
      </w:r>
      <w:r>
        <w:rPr>
          <w:color w:val="171717"/>
          <w:w w:val="105"/>
        </w:rPr>
        <w:t>agency</w:t>
      </w:r>
      <w:r>
        <w:rPr>
          <w:color w:val="171717"/>
          <w:spacing w:val="-13"/>
          <w:w w:val="105"/>
        </w:rPr>
        <w:t xml:space="preserve"> </w:t>
      </w:r>
      <w:r>
        <w:rPr>
          <w:color w:val="171717"/>
          <w:w w:val="105"/>
        </w:rPr>
        <w:t>GARUWA,</w:t>
      </w:r>
      <w:r>
        <w:rPr>
          <w:color w:val="171717"/>
          <w:spacing w:val="-32"/>
          <w:w w:val="105"/>
        </w:rPr>
        <w:t xml:space="preserve"> </w:t>
      </w:r>
      <w:r>
        <w:rPr>
          <w:color w:val="171717"/>
          <w:w w:val="105"/>
        </w:rPr>
        <w:t>co-produced</w:t>
      </w:r>
      <w:r>
        <w:rPr>
          <w:color w:val="171717"/>
          <w:spacing w:val="-13"/>
          <w:w w:val="105"/>
        </w:rPr>
        <w:t xml:space="preserve"> </w:t>
      </w:r>
      <w:r>
        <w:rPr>
          <w:color w:val="171717"/>
          <w:w w:val="105"/>
        </w:rPr>
        <w:t>3</w:t>
      </w:r>
      <w:r>
        <w:rPr>
          <w:color w:val="171717"/>
          <w:spacing w:val="-13"/>
          <w:w w:val="105"/>
        </w:rPr>
        <w:t xml:space="preserve"> </w:t>
      </w:r>
      <w:r>
        <w:rPr>
          <w:color w:val="171717"/>
          <w:w w:val="105"/>
        </w:rPr>
        <w:t>videos highlighting the lived experience of Aboriginal and Torres Strait Islander peoples</w:t>
      </w:r>
      <w:r>
        <w:rPr>
          <w:color w:val="171717"/>
          <w:spacing w:val="-30"/>
          <w:w w:val="105"/>
        </w:rPr>
        <w:t xml:space="preserve"> </w:t>
      </w:r>
      <w:r>
        <w:rPr>
          <w:color w:val="171717"/>
          <w:w w:val="105"/>
        </w:rPr>
        <w:t>impacted</w:t>
      </w:r>
      <w:r>
        <w:rPr>
          <w:color w:val="171717"/>
          <w:spacing w:val="-30"/>
          <w:w w:val="105"/>
        </w:rPr>
        <w:t xml:space="preserve"> </w:t>
      </w:r>
      <w:r>
        <w:rPr>
          <w:color w:val="171717"/>
          <w:w w:val="105"/>
        </w:rPr>
        <w:t>by crystal methamphetamine.</w:t>
      </w:r>
      <w:r>
        <w:rPr>
          <w:color w:val="171717"/>
          <w:spacing w:val="-32"/>
          <w:w w:val="105"/>
        </w:rPr>
        <w:t xml:space="preserve"> </w:t>
      </w:r>
      <w:r>
        <w:rPr>
          <w:color w:val="171717"/>
          <w:w w:val="105"/>
        </w:rPr>
        <w:t>These</w:t>
      </w:r>
      <w:r>
        <w:rPr>
          <w:color w:val="171717"/>
          <w:spacing w:val="-10"/>
          <w:w w:val="105"/>
        </w:rPr>
        <w:t xml:space="preserve"> </w:t>
      </w:r>
      <w:r>
        <w:rPr>
          <w:color w:val="171717"/>
          <w:w w:val="105"/>
        </w:rPr>
        <w:t>videos</w:t>
      </w:r>
      <w:r>
        <w:rPr>
          <w:color w:val="171717"/>
          <w:spacing w:val="-9"/>
          <w:w w:val="105"/>
        </w:rPr>
        <w:t xml:space="preserve"> </w:t>
      </w:r>
      <w:r>
        <w:rPr>
          <w:color w:val="171717"/>
          <w:w w:val="105"/>
        </w:rPr>
        <w:t>have</w:t>
      </w:r>
      <w:r>
        <w:rPr>
          <w:color w:val="171717"/>
          <w:spacing w:val="-9"/>
          <w:w w:val="105"/>
        </w:rPr>
        <w:t xml:space="preserve"> </w:t>
      </w:r>
      <w:r>
        <w:rPr>
          <w:color w:val="171717"/>
          <w:w w:val="105"/>
        </w:rPr>
        <w:t>had</w:t>
      </w:r>
      <w:r>
        <w:rPr>
          <w:color w:val="171717"/>
          <w:spacing w:val="-9"/>
          <w:w w:val="105"/>
        </w:rPr>
        <w:t xml:space="preserve"> </w:t>
      </w:r>
      <w:r>
        <w:rPr>
          <w:color w:val="171717"/>
          <w:w w:val="105"/>
        </w:rPr>
        <w:t>over</w:t>
      </w:r>
      <w:r>
        <w:rPr>
          <w:color w:val="171717"/>
          <w:spacing w:val="-9"/>
          <w:w w:val="105"/>
        </w:rPr>
        <w:t xml:space="preserve"> </w:t>
      </w:r>
      <w:r>
        <w:rPr>
          <w:color w:val="171717"/>
          <w:w w:val="105"/>
        </w:rPr>
        <w:t>1.1</w:t>
      </w:r>
      <w:r>
        <w:rPr>
          <w:color w:val="171717"/>
          <w:spacing w:val="-9"/>
          <w:w w:val="105"/>
        </w:rPr>
        <w:t xml:space="preserve"> </w:t>
      </w:r>
      <w:r>
        <w:rPr>
          <w:color w:val="171717"/>
          <w:w w:val="105"/>
        </w:rPr>
        <w:t>million</w:t>
      </w:r>
      <w:r>
        <w:rPr>
          <w:color w:val="171717"/>
          <w:spacing w:val="-9"/>
          <w:w w:val="105"/>
        </w:rPr>
        <w:t xml:space="preserve"> </w:t>
      </w:r>
      <w:r>
        <w:rPr>
          <w:color w:val="171717"/>
          <w:w w:val="105"/>
        </w:rPr>
        <w:t>views</w:t>
      </w:r>
      <w:r>
        <w:rPr>
          <w:color w:val="171717"/>
          <w:spacing w:val="-9"/>
          <w:w w:val="105"/>
        </w:rPr>
        <w:t xml:space="preserve"> </w:t>
      </w:r>
      <w:r>
        <w:rPr>
          <w:color w:val="171717"/>
          <w:w w:val="105"/>
        </w:rPr>
        <w:t>and</w:t>
      </w:r>
      <w:r>
        <w:rPr>
          <w:color w:val="171717"/>
          <w:spacing w:val="-9"/>
          <w:w w:val="105"/>
        </w:rPr>
        <w:t xml:space="preserve"> </w:t>
      </w:r>
      <w:r>
        <w:rPr>
          <w:color w:val="171717"/>
          <w:w w:val="105"/>
        </w:rPr>
        <w:t>reached</w:t>
      </w:r>
      <w:r>
        <w:rPr>
          <w:color w:val="171717"/>
          <w:spacing w:val="-9"/>
          <w:w w:val="105"/>
        </w:rPr>
        <w:t xml:space="preserve"> </w:t>
      </w:r>
      <w:r>
        <w:rPr>
          <w:color w:val="171717"/>
          <w:w w:val="105"/>
        </w:rPr>
        <w:t>over</w:t>
      </w:r>
      <w:r>
        <w:rPr>
          <w:color w:val="171717"/>
          <w:spacing w:val="-9"/>
          <w:w w:val="105"/>
        </w:rPr>
        <w:t xml:space="preserve"> </w:t>
      </w:r>
      <w:r>
        <w:rPr>
          <w:color w:val="171717"/>
          <w:w w:val="105"/>
        </w:rPr>
        <w:t>900,000</w:t>
      </w:r>
      <w:r>
        <w:rPr>
          <w:color w:val="171717"/>
          <w:spacing w:val="-9"/>
          <w:w w:val="105"/>
        </w:rPr>
        <w:t xml:space="preserve"> </w:t>
      </w:r>
      <w:r>
        <w:rPr>
          <w:color w:val="171717"/>
          <w:w w:val="105"/>
        </w:rPr>
        <w:t>people</w:t>
      </w:r>
      <w:r>
        <w:rPr>
          <w:color w:val="171717"/>
          <w:spacing w:val="-9"/>
          <w:w w:val="105"/>
        </w:rPr>
        <w:t xml:space="preserve"> </w:t>
      </w:r>
      <w:r>
        <w:rPr>
          <w:color w:val="171717"/>
          <w:w w:val="105"/>
        </w:rPr>
        <w:t xml:space="preserve">with </w:t>
      </w:r>
      <w:hyperlink r:id="rId139">
        <w:r w:rsidR="00104C63">
          <w:rPr>
            <w:color w:val="171717"/>
            <w:w w:val="105"/>
          </w:rPr>
          <w:t>overwhelming</w:t>
        </w:r>
        <w:r w:rsidR="00104C63">
          <w:rPr>
            <w:color w:val="171717"/>
            <w:spacing w:val="-32"/>
            <w:w w:val="105"/>
          </w:rPr>
          <w:t xml:space="preserve"> </w:t>
        </w:r>
        <w:r w:rsidR="00104C63">
          <w:rPr>
            <w:color w:val="171717"/>
            <w:w w:val="105"/>
          </w:rPr>
          <w:t>support</w:t>
        </w:r>
        <w:r w:rsidR="00104C63">
          <w:rPr>
            <w:color w:val="171717"/>
            <w:spacing w:val="-15"/>
            <w:w w:val="105"/>
          </w:rPr>
          <w:t xml:space="preserve"> </w:t>
        </w:r>
        <w:r w:rsidR="00104C63">
          <w:rPr>
            <w:color w:val="171717"/>
            <w:w w:val="105"/>
          </w:rPr>
          <w:t>and</w:t>
        </w:r>
        <w:r w:rsidR="00104C63">
          <w:rPr>
            <w:color w:val="171717"/>
            <w:spacing w:val="-8"/>
            <w:w w:val="105"/>
          </w:rPr>
          <w:t xml:space="preserve"> </w:t>
        </w:r>
        <w:r w:rsidR="00104C63">
          <w:rPr>
            <w:color w:val="171717"/>
            <w:w w:val="105"/>
          </w:rPr>
          <w:t>positive</w:t>
        </w:r>
        <w:r w:rsidR="00104C63">
          <w:rPr>
            <w:color w:val="171717"/>
            <w:spacing w:val="-9"/>
            <w:w w:val="105"/>
          </w:rPr>
          <w:t xml:space="preserve"> </w:t>
        </w:r>
        <w:r w:rsidR="00104C63">
          <w:rPr>
            <w:color w:val="171717"/>
            <w:w w:val="105"/>
          </w:rPr>
          <w:t>feedback.</w:t>
        </w:r>
        <w:r w:rsidR="00104C63">
          <w:rPr>
            <w:color w:val="171717"/>
            <w:spacing w:val="-32"/>
            <w:w w:val="105"/>
          </w:rPr>
          <w:t xml:space="preserve"> </w:t>
        </w:r>
        <w:r w:rsidR="00104C63">
          <w:rPr>
            <w:color w:val="171717"/>
            <w:w w:val="105"/>
          </w:rPr>
          <w:t>This</w:t>
        </w:r>
        <w:r w:rsidR="00104C63">
          <w:rPr>
            <w:color w:val="171717"/>
            <w:spacing w:val="-9"/>
            <w:w w:val="105"/>
          </w:rPr>
          <w:t xml:space="preserve"> </w:t>
        </w:r>
        <w:r w:rsidR="00104C63">
          <w:rPr>
            <w:color w:val="171717"/>
            <w:w w:val="105"/>
          </w:rPr>
          <w:t>work</w:t>
        </w:r>
        <w:r w:rsidR="00104C63">
          <w:rPr>
            <w:color w:val="171717"/>
            <w:spacing w:val="-32"/>
            <w:w w:val="105"/>
          </w:rPr>
          <w:t xml:space="preserve"> </w:t>
        </w:r>
        <w:r w:rsidR="00104C63">
          <w:rPr>
            <w:color w:val="171717"/>
            <w:w w:val="105"/>
          </w:rPr>
          <w:t>was</w:t>
        </w:r>
        <w:r w:rsidR="00104C63">
          <w:rPr>
            <w:color w:val="171717"/>
            <w:spacing w:val="-9"/>
            <w:w w:val="105"/>
          </w:rPr>
          <w:t xml:space="preserve"> </w:t>
        </w:r>
        <w:r w:rsidR="00104C63">
          <w:rPr>
            <w:color w:val="171717"/>
            <w:w w:val="105"/>
          </w:rPr>
          <w:t>awarded</w:t>
        </w:r>
        <w:r w:rsidR="00104C63">
          <w:rPr>
            <w:color w:val="171717"/>
            <w:spacing w:val="-9"/>
            <w:w w:val="105"/>
          </w:rPr>
          <w:t xml:space="preserve"> </w:t>
        </w:r>
        <w:r w:rsidR="00104C63">
          <w:rPr>
            <w:color w:val="171717"/>
            <w:w w:val="105"/>
          </w:rPr>
          <w:t>the</w:t>
        </w:r>
        <w:r w:rsidR="00104C63">
          <w:rPr>
            <w:color w:val="171717"/>
            <w:spacing w:val="-9"/>
            <w:w w:val="105"/>
          </w:rPr>
          <w:t xml:space="preserve"> </w:t>
        </w:r>
        <w:r w:rsidR="00104C63">
          <w:rPr>
            <w:color w:val="171717"/>
            <w:w w:val="105"/>
          </w:rPr>
          <w:t>Lived</w:t>
        </w:r>
        <w:r w:rsidR="00104C63">
          <w:rPr>
            <w:color w:val="171717"/>
            <w:spacing w:val="-9"/>
            <w:w w:val="105"/>
          </w:rPr>
          <w:t xml:space="preserve"> </w:t>
        </w:r>
        <w:r w:rsidR="00104C63">
          <w:rPr>
            <w:color w:val="171717"/>
            <w:w w:val="105"/>
          </w:rPr>
          <w:t>Experience</w:t>
        </w:r>
        <w:r w:rsidR="00104C63">
          <w:rPr>
            <w:color w:val="171717"/>
            <w:spacing w:val="-9"/>
            <w:w w:val="105"/>
          </w:rPr>
          <w:t xml:space="preserve"> </w:t>
        </w:r>
        <w:r w:rsidR="00104C63">
          <w:rPr>
            <w:color w:val="171717"/>
            <w:w w:val="105"/>
          </w:rPr>
          <w:t>Led</w:t>
        </w:r>
        <w:r w:rsidR="00104C63">
          <w:rPr>
            <w:color w:val="171717"/>
            <w:spacing w:val="-9"/>
            <w:w w:val="105"/>
          </w:rPr>
          <w:t xml:space="preserve"> </w:t>
        </w:r>
        <w:r w:rsidR="00104C63">
          <w:rPr>
            <w:color w:val="171717"/>
            <w:w w:val="105"/>
          </w:rPr>
          <w:t>Storytelling</w:t>
        </w:r>
        <w:r w:rsidR="00104C63">
          <w:rPr>
            <w:color w:val="171717"/>
            <w:spacing w:val="-9"/>
            <w:w w:val="105"/>
          </w:rPr>
          <w:t xml:space="preserve"> </w:t>
        </w:r>
        <w:r w:rsidR="00104C63">
          <w:rPr>
            <w:color w:val="171717"/>
            <w:w w:val="105"/>
          </w:rPr>
          <w:t>award</w:t>
        </w:r>
      </w:hyperlink>
    </w:p>
    <w:p w14:paraId="73E5D412" w14:textId="77777777" w:rsidR="00104C63" w:rsidRDefault="00104C63">
      <w:pPr>
        <w:pStyle w:val="BodyText"/>
        <w:spacing w:before="4" w:line="312" w:lineRule="auto"/>
        <w:ind w:left="471" w:right="272"/>
      </w:pPr>
      <w:hyperlink r:id="rId140">
        <w:r>
          <w:rPr>
            <w:color w:val="171717"/>
            <w:spacing w:val="-2"/>
            <w:w w:val="105"/>
          </w:rPr>
          <w:t>by</w:t>
        </w:r>
        <w:r>
          <w:rPr>
            <w:color w:val="171717"/>
            <w:spacing w:val="-31"/>
            <w:w w:val="105"/>
          </w:rPr>
          <w:t xml:space="preserve"> </w:t>
        </w:r>
      </w:hyperlink>
      <w:hyperlink r:id="rId141">
        <w:r>
          <w:rPr>
            <w:color w:val="171717"/>
            <w:spacing w:val="-2"/>
            <w:w w:val="105"/>
          </w:rPr>
          <w:t>The</w:t>
        </w:r>
        <w:r>
          <w:rPr>
            <w:color w:val="171717"/>
            <w:spacing w:val="-4"/>
            <w:w w:val="105"/>
          </w:rPr>
          <w:t xml:space="preserve"> </w:t>
        </w:r>
        <w:r>
          <w:rPr>
            <w:color w:val="171717"/>
            <w:spacing w:val="-2"/>
            <w:w w:val="105"/>
          </w:rPr>
          <w:t>Mental</w:t>
        </w:r>
        <w:r>
          <w:rPr>
            <w:color w:val="171717"/>
            <w:spacing w:val="-4"/>
            <w:w w:val="105"/>
          </w:rPr>
          <w:t xml:space="preserve"> </w:t>
        </w:r>
        <w:r>
          <w:rPr>
            <w:color w:val="171717"/>
            <w:spacing w:val="-2"/>
            <w:w w:val="105"/>
          </w:rPr>
          <w:t>Health</w:t>
        </w:r>
        <w:r>
          <w:rPr>
            <w:color w:val="171717"/>
            <w:spacing w:val="-4"/>
            <w:w w:val="105"/>
          </w:rPr>
          <w:t xml:space="preserve"> </w:t>
        </w:r>
        <w:r>
          <w:rPr>
            <w:color w:val="171717"/>
            <w:spacing w:val="-2"/>
            <w:w w:val="105"/>
          </w:rPr>
          <w:t>Services</w:t>
        </w:r>
        <w:r>
          <w:rPr>
            <w:color w:val="171717"/>
            <w:spacing w:val="-4"/>
            <w:w w:val="105"/>
          </w:rPr>
          <w:t xml:space="preserve"> </w:t>
        </w:r>
        <w:r>
          <w:rPr>
            <w:color w:val="171717"/>
            <w:spacing w:val="-2"/>
            <w:w w:val="105"/>
          </w:rPr>
          <w:t>Learning</w:t>
        </w:r>
        <w:r>
          <w:rPr>
            <w:color w:val="171717"/>
            <w:spacing w:val="-4"/>
            <w:w w:val="105"/>
          </w:rPr>
          <w:t xml:space="preserve"> </w:t>
        </w:r>
        <w:r>
          <w:rPr>
            <w:color w:val="171717"/>
            <w:spacing w:val="-2"/>
            <w:w w:val="105"/>
          </w:rPr>
          <w:t>Network</w:t>
        </w:r>
        <w:r>
          <w:rPr>
            <w:color w:val="171717"/>
            <w:spacing w:val="-4"/>
            <w:w w:val="105"/>
          </w:rPr>
          <w:t xml:space="preserve"> </w:t>
        </w:r>
        <w:r>
          <w:rPr>
            <w:color w:val="171717"/>
            <w:spacing w:val="-2"/>
            <w:w w:val="105"/>
          </w:rPr>
          <w:t>of</w:t>
        </w:r>
        <w:r>
          <w:rPr>
            <w:color w:val="171717"/>
            <w:spacing w:val="-4"/>
            <w:w w:val="105"/>
          </w:rPr>
          <w:t xml:space="preserve"> </w:t>
        </w:r>
        <w:r>
          <w:rPr>
            <w:color w:val="171717"/>
            <w:spacing w:val="-2"/>
            <w:w w:val="105"/>
          </w:rPr>
          <w:t>Australia</w:t>
        </w:r>
        <w:r>
          <w:rPr>
            <w:color w:val="171717"/>
            <w:spacing w:val="-4"/>
            <w:w w:val="105"/>
          </w:rPr>
          <w:t xml:space="preserve"> </w:t>
        </w:r>
        <w:r>
          <w:rPr>
            <w:color w:val="171717"/>
            <w:spacing w:val="-2"/>
            <w:w w:val="105"/>
          </w:rPr>
          <w:t>and</w:t>
        </w:r>
        <w:r>
          <w:rPr>
            <w:color w:val="171717"/>
            <w:spacing w:val="-4"/>
            <w:w w:val="105"/>
          </w:rPr>
          <w:t xml:space="preserve"> </w:t>
        </w:r>
        <w:r>
          <w:rPr>
            <w:color w:val="171717"/>
            <w:spacing w:val="-2"/>
            <w:w w:val="105"/>
          </w:rPr>
          <w:t>New</w:t>
        </w:r>
        <w:r>
          <w:rPr>
            <w:color w:val="171717"/>
            <w:spacing w:val="-4"/>
            <w:w w:val="105"/>
          </w:rPr>
          <w:t xml:space="preserve"> </w:t>
        </w:r>
        <w:r>
          <w:rPr>
            <w:color w:val="171717"/>
            <w:spacing w:val="-2"/>
            <w:w w:val="105"/>
          </w:rPr>
          <w:t>Zealand</w:t>
        </w:r>
      </w:hyperlink>
      <w:hyperlink r:id="rId142">
        <w:r>
          <w:rPr>
            <w:color w:val="171717"/>
            <w:spacing w:val="-2"/>
            <w:w w:val="105"/>
          </w:rPr>
          <w:t>.</w:t>
        </w:r>
        <w:r>
          <w:rPr>
            <w:color w:val="171717"/>
            <w:spacing w:val="-31"/>
            <w:w w:val="105"/>
          </w:rPr>
          <w:t xml:space="preserve"> </w:t>
        </w:r>
      </w:hyperlink>
      <w:r>
        <w:rPr>
          <w:color w:val="171717"/>
          <w:spacing w:val="-2"/>
          <w:w w:val="105"/>
        </w:rPr>
        <w:t>The</w:t>
      </w:r>
      <w:r>
        <w:rPr>
          <w:color w:val="171717"/>
          <w:spacing w:val="-4"/>
          <w:w w:val="105"/>
        </w:rPr>
        <w:t xml:space="preserve"> </w:t>
      </w:r>
      <w:r>
        <w:rPr>
          <w:color w:val="171717"/>
          <w:spacing w:val="-2"/>
          <w:w w:val="105"/>
        </w:rPr>
        <w:t>award</w:t>
      </w:r>
      <w:r>
        <w:rPr>
          <w:color w:val="171717"/>
          <w:spacing w:val="-4"/>
          <w:w w:val="105"/>
        </w:rPr>
        <w:t xml:space="preserve"> </w:t>
      </w:r>
      <w:r>
        <w:rPr>
          <w:color w:val="171717"/>
          <w:spacing w:val="-2"/>
          <w:w w:val="105"/>
        </w:rPr>
        <w:t>recognises</w:t>
      </w:r>
      <w:r>
        <w:rPr>
          <w:color w:val="171717"/>
          <w:spacing w:val="-4"/>
          <w:w w:val="105"/>
        </w:rPr>
        <w:t xml:space="preserve"> </w:t>
      </w:r>
      <w:r>
        <w:rPr>
          <w:color w:val="171717"/>
          <w:spacing w:val="-2"/>
          <w:w w:val="105"/>
        </w:rPr>
        <w:t xml:space="preserve">storytelling </w:t>
      </w:r>
      <w:r>
        <w:rPr>
          <w:color w:val="171717"/>
          <w:w w:val="105"/>
        </w:rPr>
        <w:t>productions</w:t>
      </w:r>
      <w:r>
        <w:rPr>
          <w:color w:val="171717"/>
          <w:spacing w:val="-3"/>
          <w:w w:val="105"/>
        </w:rPr>
        <w:t xml:space="preserve"> </w:t>
      </w:r>
      <w:r>
        <w:rPr>
          <w:color w:val="171717"/>
          <w:w w:val="105"/>
        </w:rPr>
        <w:t>and</w:t>
      </w:r>
      <w:r>
        <w:rPr>
          <w:color w:val="171717"/>
          <w:spacing w:val="-3"/>
          <w:w w:val="105"/>
        </w:rPr>
        <w:t xml:space="preserve"> </w:t>
      </w:r>
      <w:r>
        <w:rPr>
          <w:color w:val="171717"/>
          <w:w w:val="105"/>
        </w:rPr>
        <w:t>resources</w:t>
      </w:r>
      <w:r>
        <w:rPr>
          <w:color w:val="171717"/>
          <w:spacing w:val="-3"/>
          <w:w w:val="105"/>
        </w:rPr>
        <w:t xml:space="preserve"> </w:t>
      </w:r>
      <w:r>
        <w:rPr>
          <w:color w:val="171717"/>
          <w:w w:val="105"/>
        </w:rPr>
        <w:t>that</w:t>
      </w:r>
      <w:r>
        <w:rPr>
          <w:color w:val="171717"/>
          <w:spacing w:val="-3"/>
          <w:w w:val="105"/>
        </w:rPr>
        <w:t xml:space="preserve"> </w:t>
      </w:r>
      <w:r>
        <w:rPr>
          <w:color w:val="171717"/>
          <w:w w:val="105"/>
        </w:rPr>
        <w:t>contribute</w:t>
      </w:r>
      <w:r>
        <w:rPr>
          <w:color w:val="171717"/>
          <w:spacing w:val="-3"/>
          <w:w w:val="105"/>
        </w:rPr>
        <w:t xml:space="preserve"> </w:t>
      </w:r>
      <w:r>
        <w:rPr>
          <w:color w:val="171717"/>
          <w:w w:val="105"/>
        </w:rPr>
        <w:t>to</w:t>
      </w:r>
      <w:r>
        <w:rPr>
          <w:color w:val="171717"/>
          <w:spacing w:val="-3"/>
          <w:w w:val="105"/>
        </w:rPr>
        <w:t xml:space="preserve"> </w:t>
      </w:r>
      <w:r>
        <w:rPr>
          <w:color w:val="171717"/>
          <w:w w:val="105"/>
        </w:rPr>
        <w:t>improving</w:t>
      </w:r>
      <w:r>
        <w:rPr>
          <w:color w:val="171717"/>
          <w:spacing w:val="-3"/>
          <w:w w:val="105"/>
        </w:rPr>
        <w:t xml:space="preserve"> </w:t>
      </w:r>
      <w:r>
        <w:rPr>
          <w:color w:val="171717"/>
          <w:w w:val="105"/>
        </w:rPr>
        <w:t>media</w:t>
      </w:r>
      <w:r>
        <w:rPr>
          <w:color w:val="171717"/>
          <w:spacing w:val="-3"/>
          <w:w w:val="105"/>
        </w:rPr>
        <w:t xml:space="preserve"> </w:t>
      </w:r>
      <w:r>
        <w:rPr>
          <w:color w:val="171717"/>
          <w:w w:val="105"/>
        </w:rPr>
        <w:t>reporting,</w:t>
      </w:r>
      <w:r>
        <w:rPr>
          <w:color w:val="171717"/>
          <w:spacing w:val="-3"/>
          <w:w w:val="105"/>
        </w:rPr>
        <w:t xml:space="preserve"> </w:t>
      </w:r>
      <w:r>
        <w:rPr>
          <w:color w:val="171717"/>
          <w:w w:val="105"/>
        </w:rPr>
        <w:t>addressing</w:t>
      </w:r>
      <w:r>
        <w:rPr>
          <w:color w:val="171717"/>
          <w:spacing w:val="-31"/>
          <w:w w:val="105"/>
        </w:rPr>
        <w:t xml:space="preserve"> </w:t>
      </w:r>
      <w:r>
        <w:rPr>
          <w:color w:val="171717"/>
          <w:w w:val="105"/>
        </w:rPr>
        <w:t>stigma</w:t>
      </w:r>
      <w:r>
        <w:rPr>
          <w:color w:val="171717"/>
          <w:spacing w:val="-31"/>
          <w:w w:val="105"/>
        </w:rPr>
        <w:t xml:space="preserve"> </w:t>
      </w:r>
      <w:r>
        <w:rPr>
          <w:color w:val="171717"/>
          <w:w w:val="105"/>
        </w:rPr>
        <w:t>and</w:t>
      </w:r>
      <w:r>
        <w:rPr>
          <w:color w:val="171717"/>
          <w:spacing w:val="-3"/>
          <w:w w:val="105"/>
        </w:rPr>
        <w:t xml:space="preserve"> </w:t>
      </w:r>
      <w:r>
        <w:rPr>
          <w:color w:val="171717"/>
          <w:w w:val="105"/>
        </w:rPr>
        <w:t>elevating</w:t>
      </w:r>
      <w:r>
        <w:rPr>
          <w:color w:val="171717"/>
          <w:spacing w:val="-3"/>
          <w:w w:val="105"/>
        </w:rPr>
        <w:t xml:space="preserve"> </w:t>
      </w:r>
      <w:r>
        <w:rPr>
          <w:color w:val="171717"/>
          <w:w w:val="105"/>
        </w:rPr>
        <w:t>the</w:t>
      </w:r>
      <w:r>
        <w:rPr>
          <w:color w:val="171717"/>
          <w:spacing w:val="-3"/>
          <w:w w:val="105"/>
        </w:rPr>
        <w:t xml:space="preserve"> </w:t>
      </w:r>
      <w:r>
        <w:rPr>
          <w:color w:val="171717"/>
          <w:w w:val="105"/>
        </w:rPr>
        <w:t>voice</w:t>
      </w:r>
      <w:r>
        <w:rPr>
          <w:color w:val="171717"/>
          <w:spacing w:val="-3"/>
          <w:w w:val="105"/>
        </w:rPr>
        <w:t xml:space="preserve"> </w:t>
      </w:r>
      <w:r>
        <w:rPr>
          <w:color w:val="171717"/>
          <w:w w:val="105"/>
        </w:rPr>
        <w:t xml:space="preserve">of </w:t>
      </w:r>
      <w:hyperlink r:id="rId143">
        <w:r>
          <w:rPr>
            <w:color w:val="171717"/>
            <w:w w:val="105"/>
          </w:rPr>
          <w:t>lived</w:t>
        </w:r>
        <w:r>
          <w:rPr>
            <w:color w:val="171717"/>
            <w:spacing w:val="-15"/>
            <w:w w:val="105"/>
          </w:rPr>
          <w:t xml:space="preserve"> </w:t>
        </w:r>
        <w:r>
          <w:rPr>
            <w:color w:val="171717"/>
            <w:w w:val="105"/>
          </w:rPr>
          <w:t>experience.</w:t>
        </w:r>
        <w:r>
          <w:rPr>
            <w:color w:val="171717"/>
            <w:spacing w:val="-32"/>
            <w:w w:val="105"/>
          </w:rPr>
          <w:t xml:space="preserve"> </w:t>
        </w:r>
        <w:r>
          <w:rPr>
            <w:color w:val="171717"/>
            <w:w w:val="105"/>
          </w:rPr>
          <w:t>These</w:t>
        </w:r>
        <w:r>
          <w:rPr>
            <w:color w:val="171717"/>
            <w:spacing w:val="-32"/>
            <w:w w:val="105"/>
          </w:rPr>
          <w:t xml:space="preserve"> </w:t>
        </w:r>
        <w:r>
          <w:rPr>
            <w:color w:val="171717"/>
            <w:w w:val="105"/>
          </w:rPr>
          <w:t>Cracks</w:t>
        </w:r>
        <w:r>
          <w:rPr>
            <w:color w:val="171717"/>
            <w:spacing w:val="-14"/>
            <w:w w:val="105"/>
          </w:rPr>
          <w:t xml:space="preserve"> </w:t>
        </w:r>
        <w:r>
          <w:rPr>
            <w:color w:val="171717"/>
            <w:w w:val="105"/>
          </w:rPr>
          <w:t>in</w:t>
        </w:r>
        <w:r>
          <w:rPr>
            <w:color w:val="171717"/>
            <w:spacing w:val="-15"/>
            <w:w w:val="105"/>
          </w:rPr>
          <w:t xml:space="preserve"> </w:t>
        </w:r>
        <w:r>
          <w:rPr>
            <w:color w:val="171717"/>
            <w:w w:val="105"/>
          </w:rPr>
          <w:t>the</w:t>
        </w:r>
        <w:r>
          <w:rPr>
            <w:color w:val="171717"/>
            <w:spacing w:val="-14"/>
            <w:w w:val="105"/>
          </w:rPr>
          <w:t xml:space="preserve"> </w:t>
        </w:r>
        <w:r>
          <w:rPr>
            <w:color w:val="171717"/>
            <w:w w:val="105"/>
          </w:rPr>
          <w:t>Ice</w:t>
        </w:r>
        <w:r>
          <w:rPr>
            <w:color w:val="171717"/>
            <w:spacing w:val="-32"/>
            <w:w w:val="105"/>
          </w:rPr>
          <w:t xml:space="preserve"> </w:t>
        </w:r>
        <w:r>
          <w:rPr>
            <w:color w:val="171717"/>
            <w:w w:val="105"/>
          </w:rPr>
          <w:t>resources</w:t>
        </w:r>
        <w:r>
          <w:rPr>
            <w:color w:val="171717"/>
            <w:spacing w:val="-15"/>
            <w:w w:val="105"/>
          </w:rPr>
          <w:t xml:space="preserve"> </w:t>
        </w:r>
        <w:r>
          <w:rPr>
            <w:color w:val="171717"/>
            <w:w w:val="105"/>
          </w:rPr>
          <w:t>were</w:t>
        </w:r>
        <w:r>
          <w:rPr>
            <w:color w:val="171717"/>
            <w:spacing w:val="-32"/>
            <w:w w:val="105"/>
          </w:rPr>
          <w:t xml:space="preserve"> </w:t>
        </w:r>
        <w:r>
          <w:rPr>
            <w:color w:val="171717"/>
            <w:w w:val="105"/>
          </w:rPr>
          <w:t>also</w:t>
        </w:r>
        <w:r>
          <w:rPr>
            <w:color w:val="171717"/>
            <w:spacing w:val="-31"/>
            <w:w w:val="105"/>
          </w:rPr>
          <w:t xml:space="preserve"> </w:t>
        </w:r>
        <w:r>
          <w:rPr>
            <w:color w:val="171717"/>
            <w:w w:val="105"/>
          </w:rPr>
          <w:t>'Highly</w:t>
        </w:r>
        <w:r>
          <w:rPr>
            <w:color w:val="171717"/>
            <w:spacing w:val="-15"/>
            <w:w w:val="105"/>
          </w:rPr>
          <w:t xml:space="preserve"> </w:t>
        </w:r>
        <w:r>
          <w:rPr>
            <w:color w:val="171717"/>
            <w:w w:val="105"/>
          </w:rPr>
          <w:t>Commended'</w:t>
        </w:r>
        <w:r>
          <w:rPr>
            <w:color w:val="171717"/>
            <w:spacing w:val="-14"/>
            <w:w w:val="105"/>
          </w:rPr>
          <w:t xml:space="preserve"> </w:t>
        </w:r>
        <w:r>
          <w:rPr>
            <w:color w:val="171717"/>
            <w:w w:val="105"/>
          </w:rPr>
          <w:t>in</w:t>
        </w:r>
        <w:r>
          <w:rPr>
            <w:color w:val="171717"/>
            <w:spacing w:val="-15"/>
            <w:w w:val="105"/>
          </w:rPr>
          <w:t xml:space="preserve"> </w:t>
        </w:r>
        <w:r>
          <w:rPr>
            <w:color w:val="171717"/>
            <w:w w:val="105"/>
          </w:rPr>
          <w:t>the</w:t>
        </w:r>
        <w:r>
          <w:rPr>
            <w:color w:val="171717"/>
            <w:spacing w:val="-32"/>
            <w:w w:val="105"/>
          </w:rPr>
          <w:t xml:space="preserve"> </w:t>
        </w:r>
      </w:hyperlink>
      <w:hyperlink r:id="rId144">
        <w:r>
          <w:rPr>
            <w:color w:val="171717"/>
            <w:w w:val="105"/>
          </w:rPr>
          <w:t>Engagement</w:t>
        </w:r>
        <w:r>
          <w:rPr>
            <w:color w:val="171717"/>
            <w:spacing w:val="-12"/>
            <w:w w:val="105"/>
          </w:rPr>
          <w:t xml:space="preserve"> </w:t>
        </w:r>
        <w:r>
          <w:rPr>
            <w:color w:val="171717"/>
            <w:w w:val="105"/>
          </w:rPr>
          <w:t>Australia</w:t>
        </w:r>
      </w:hyperlink>
      <w:r>
        <w:rPr>
          <w:color w:val="171717"/>
          <w:w w:val="105"/>
        </w:rPr>
        <w:t xml:space="preserve"> </w:t>
      </w:r>
      <w:hyperlink r:id="rId145">
        <w:r>
          <w:rPr>
            <w:color w:val="171717"/>
            <w:w w:val="105"/>
          </w:rPr>
          <w:t>Excellence</w:t>
        </w:r>
        <w:r>
          <w:rPr>
            <w:color w:val="171717"/>
            <w:spacing w:val="-12"/>
            <w:w w:val="105"/>
          </w:rPr>
          <w:t xml:space="preserve"> </w:t>
        </w:r>
        <w:r>
          <w:rPr>
            <w:color w:val="171717"/>
            <w:w w:val="105"/>
          </w:rPr>
          <w:t>Awards</w:t>
        </w:r>
        <w:r>
          <w:rPr>
            <w:color w:val="171717"/>
            <w:spacing w:val="-10"/>
            <w:w w:val="105"/>
          </w:rPr>
          <w:t xml:space="preserve"> </w:t>
        </w:r>
        <w:r>
          <w:rPr>
            <w:color w:val="171717"/>
            <w:w w:val="105"/>
          </w:rPr>
          <w:t>2025</w:t>
        </w:r>
        <w:r>
          <w:rPr>
            <w:color w:val="171717"/>
            <w:spacing w:val="-32"/>
            <w:w w:val="105"/>
          </w:rPr>
          <w:t xml:space="preserve"> </w:t>
        </w:r>
      </w:hyperlink>
      <w:r>
        <w:rPr>
          <w:color w:val="171717"/>
          <w:w w:val="105"/>
        </w:rPr>
        <w:t>for</w:t>
      </w:r>
      <w:r>
        <w:rPr>
          <w:color w:val="171717"/>
          <w:spacing w:val="-9"/>
          <w:w w:val="105"/>
        </w:rPr>
        <w:t xml:space="preserve"> </w:t>
      </w:r>
      <w:r>
        <w:rPr>
          <w:color w:val="171717"/>
          <w:w w:val="105"/>
        </w:rPr>
        <w:t>‘Excellence</w:t>
      </w:r>
      <w:r>
        <w:rPr>
          <w:color w:val="171717"/>
          <w:spacing w:val="-10"/>
          <w:w w:val="105"/>
        </w:rPr>
        <w:t xml:space="preserve"> </w:t>
      </w:r>
      <w:r>
        <w:rPr>
          <w:color w:val="171717"/>
          <w:w w:val="105"/>
        </w:rPr>
        <w:t>in</w:t>
      </w:r>
      <w:r>
        <w:rPr>
          <w:color w:val="171717"/>
          <w:spacing w:val="-10"/>
          <w:w w:val="105"/>
        </w:rPr>
        <w:t xml:space="preserve"> </w:t>
      </w:r>
      <w:r>
        <w:rPr>
          <w:color w:val="171717"/>
          <w:w w:val="105"/>
        </w:rPr>
        <w:t>Indigenous</w:t>
      </w:r>
      <w:r>
        <w:rPr>
          <w:color w:val="171717"/>
          <w:spacing w:val="-10"/>
          <w:w w:val="105"/>
        </w:rPr>
        <w:t xml:space="preserve"> </w:t>
      </w:r>
      <w:r>
        <w:rPr>
          <w:color w:val="171717"/>
          <w:w w:val="105"/>
        </w:rPr>
        <w:t>Engagement’.</w:t>
      </w:r>
    </w:p>
    <w:p w14:paraId="5305B17F" w14:textId="77777777" w:rsidR="00104C63" w:rsidRDefault="00000000">
      <w:pPr>
        <w:pStyle w:val="Heading6"/>
        <w:spacing w:before="174"/>
        <w:ind w:left="420"/>
      </w:pPr>
      <w:r>
        <w:rPr>
          <w:noProof/>
        </w:rPr>
        <w:drawing>
          <wp:anchor distT="0" distB="0" distL="0" distR="0" simplePos="0" relativeHeight="15759360" behindDoc="0" locked="0" layoutInCell="1" allowOverlap="1" wp14:anchorId="4A44540F" wp14:editId="03184667">
            <wp:simplePos x="0" y="0"/>
            <wp:positionH relativeFrom="page">
              <wp:posOffset>3027125</wp:posOffset>
            </wp:positionH>
            <wp:positionV relativeFrom="paragraph">
              <wp:posOffset>157306</wp:posOffset>
            </wp:positionV>
            <wp:extent cx="144715" cy="144715"/>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40" cstate="screen">
                      <a:extLst>
                        <a:ext uri="{28A0092B-C50C-407E-A947-70E740481C1C}">
                          <a14:useLocalDpi xmlns:a14="http://schemas.microsoft.com/office/drawing/2010/main"/>
                        </a:ext>
                      </a:extLst>
                    </a:blip>
                    <a:stretch>
                      <a:fillRect/>
                    </a:stretch>
                  </pic:blipFill>
                  <pic:spPr>
                    <a:xfrm>
                      <a:off x="0" y="0"/>
                      <a:ext cx="144715" cy="144715"/>
                    </a:xfrm>
                    <a:prstGeom prst="rect">
                      <a:avLst/>
                    </a:prstGeom>
                  </pic:spPr>
                </pic:pic>
              </a:graphicData>
            </a:graphic>
          </wp:anchor>
        </w:drawing>
      </w:r>
      <w:r>
        <w:rPr>
          <w:color w:val="E64525"/>
        </w:rPr>
        <w:t>Positive</w:t>
      </w:r>
      <w:r>
        <w:rPr>
          <w:color w:val="E64525"/>
          <w:spacing w:val="31"/>
        </w:rPr>
        <w:t xml:space="preserve"> </w:t>
      </w:r>
      <w:r>
        <w:rPr>
          <w:color w:val="E64525"/>
          <w:spacing w:val="-2"/>
        </w:rPr>
        <w:t>Choices</w:t>
      </w:r>
    </w:p>
    <w:p w14:paraId="1C7731D3" w14:textId="77777777" w:rsidR="00104C63" w:rsidRDefault="00000000">
      <w:pPr>
        <w:pStyle w:val="BodyText"/>
        <w:spacing w:before="42" w:line="312" w:lineRule="auto"/>
        <w:ind w:left="420" w:right="6883"/>
        <w:jc w:val="both"/>
      </w:pPr>
      <w:r>
        <w:rPr>
          <w:noProof/>
        </w:rPr>
        <w:drawing>
          <wp:anchor distT="0" distB="0" distL="0" distR="0" simplePos="0" relativeHeight="15758848" behindDoc="0" locked="0" layoutInCell="1" allowOverlap="1" wp14:anchorId="1A027C6C" wp14:editId="6E7FF248">
            <wp:simplePos x="0" y="0"/>
            <wp:positionH relativeFrom="page">
              <wp:posOffset>3482338</wp:posOffset>
            </wp:positionH>
            <wp:positionV relativeFrom="paragraph">
              <wp:posOffset>58413</wp:posOffset>
            </wp:positionV>
            <wp:extent cx="3949158" cy="1955482"/>
            <wp:effectExtent l="0" t="0" r="0" b="0"/>
            <wp:wrapNone/>
            <wp:docPr id="138" name="Image 138" descr="nine people stand with cupcakes at the 10 year anniversary of the Positive Choices launch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descr="nine people stand with cupcakes at the 10 year anniversary of the Positive Choices launch "/>
                    <pic:cNvPicPr/>
                  </pic:nvPicPr>
                  <pic:blipFill>
                    <a:blip r:embed="rId146" cstate="print"/>
                    <a:stretch>
                      <a:fillRect/>
                    </a:stretch>
                  </pic:blipFill>
                  <pic:spPr>
                    <a:xfrm>
                      <a:off x="0" y="0"/>
                      <a:ext cx="3949158" cy="1955482"/>
                    </a:xfrm>
                    <a:prstGeom prst="rect">
                      <a:avLst/>
                    </a:prstGeom>
                  </pic:spPr>
                </pic:pic>
              </a:graphicData>
            </a:graphic>
          </wp:anchor>
        </w:drawing>
      </w:r>
      <w:r>
        <w:rPr>
          <w:color w:val="171717"/>
          <w:spacing w:val="-2"/>
          <w:w w:val="105"/>
        </w:rPr>
        <w:t>Funded</w:t>
      </w:r>
      <w:r>
        <w:rPr>
          <w:color w:val="171717"/>
          <w:spacing w:val="-13"/>
          <w:w w:val="105"/>
        </w:rPr>
        <w:t xml:space="preserve"> </w:t>
      </w:r>
      <w:r>
        <w:rPr>
          <w:color w:val="171717"/>
          <w:spacing w:val="-2"/>
          <w:w w:val="105"/>
        </w:rPr>
        <w:t>by</w:t>
      </w:r>
      <w:r>
        <w:rPr>
          <w:color w:val="171717"/>
          <w:spacing w:val="-8"/>
          <w:w w:val="105"/>
        </w:rPr>
        <w:t xml:space="preserve"> </w:t>
      </w:r>
      <w:r>
        <w:rPr>
          <w:color w:val="171717"/>
          <w:spacing w:val="-2"/>
          <w:w w:val="105"/>
        </w:rPr>
        <w:t>the Australian Government,</w:t>
      </w:r>
      <w:r>
        <w:rPr>
          <w:color w:val="171717"/>
          <w:spacing w:val="-13"/>
          <w:w w:val="105"/>
        </w:rPr>
        <w:t xml:space="preserve"> </w:t>
      </w:r>
      <w:hyperlink r:id="rId147">
        <w:r w:rsidR="00104C63">
          <w:rPr>
            <w:color w:val="171717"/>
            <w:spacing w:val="-2"/>
            <w:w w:val="105"/>
            <w:u w:val="single" w:color="171717"/>
          </w:rPr>
          <w:t>Positive</w:t>
        </w:r>
      </w:hyperlink>
      <w:r>
        <w:rPr>
          <w:color w:val="171717"/>
          <w:spacing w:val="-2"/>
          <w:w w:val="105"/>
        </w:rPr>
        <w:t xml:space="preserve"> </w:t>
      </w:r>
      <w:hyperlink r:id="rId148">
        <w:r w:rsidR="00104C63">
          <w:rPr>
            <w:color w:val="171717"/>
            <w:spacing w:val="-2"/>
            <w:w w:val="105"/>
            <w:u w:val="single" w:color="171717"/>
          </w:rPr>
          <w:t>Choices</w:t>
        </w:r>
      </w:hyperlink>
      <w:r>
        <w:rPr>
          <w:color w:val="171717"/>
          <w:spacing w:val="-13"/>
          <w:w w:val="105"/>
          <w:u w:val="single" w:color="171717"/>
        </w:rPr>
        <w:t xml:space="preserve"> </w:t>
      </w:r>
      <w:r>
        <w:rPr>
          <w:color w:val="171717"/>
          <w:spacing w:val="-2"/>
          <w:w w:val="105"/>
        </w:rPr>
        <w:t>is</w:t>
      </w:r>
      <w:r>
        <w:rPr>
          <w:color w:val="171717"/>
          <w:spacing w:val="-13"/>
          <w:w w:val="105"/>
        </w:rPr>
        <w:t xml:space="preserve"> </w:t>
      </w:r>
      <w:r>
        <w:rPr>
          <w:color w:val="171717"/>
          <w:spacing w:val="-2"/>
          <w:w w:val="105"/>
        </w:rPr>
        <w:t>an</w:t>
      </w:r>
      <w:r>
        <w:rPr>
          <w:color w:val="171717"/>
          <w:spacing w:val="-6"/>
          <w:w w:val="105"/>
        </w:rPr>
        <w:t xml:space="preserve"> </w:t>
      </w:r>
      <w:r>
        <w:rPr>
          <w:color w:val="171717"/>
          <w:spacing w:val="-2"/>
          <w:w w:val="105"/>
        </w:rPr>
        <w:t>online portal</w:t>
      </w:r>
      <w:r>
        <w:rPr>
          <w:color w:val="171717"/>
          <w:spacing w:val="-13"/>
          <w:w w:val="105"/>
        </w:rPr>
        <w:t xml:space="preserve"> </w:t>
      </w:r>
      <w:r>
        <w:rPr>
          <w:color w:val="171717"/>
          <w:spacing w:val="-2"/>
          <w:w w:val="105"/>
        </w:rPr>
        <w:t>that helps</w:t>
      </w:r>
      <w:r>
        <w:rPr>
          <w:color w:val="171717"/>
          <w:spacing w:val="-13"/>
          <w:w w:val="105"/>
        </w:rPr>
        <w:t xml:space="preserve"> </w:t>
      </w:r>
      <w:r>
        <w:rPr>
          <w:color w:val="171717"/>
          <w:spacing w:val="-2"/>
          <w:w w:val="105"/>
        </w:rPr>
        <w:t xml:space="preserve">Australian </w:t>
      </w:r>
      <w:r>
        <w:rPr>
          <w:color w:val="171717"/>
          <w:w w:val="105"/>
        </w:rPr>
        <w:t>schools and communities access</w:t>
      </w:r>
    </w:p>
    <w:p w14:paraId="23BF3994" w14:textId="77777777" w:rsidR="00104C63" w:rsidRDefault="00000000">
      <w:pPr>
        <w:pStyle w:val="BodyText"/>
        <w:spacing w:before="3" w:line="312" w:lineRule="auto"/>
        <w:ind w:left="420" w:right="6852"/>
        <w:jc w:val="both"/>
      </w:pPr>
      <w:r>
        <w:rPr>
          <w:color w:val="171717"/>
          <w:w w:val="105"/>
        </w:rPr>
        <w:t>trusted,</w:t>
      </w:r>
      <w:r>
        <w:rPr>
          <w:color w:val="171717"/>
          <w:spacing w:val="-15"/>
          <w:w w:val="105"/>
        </w:rPr>
        <w:t xml:space="preserve"> </w:t>
      </w:r>
      <w:r>
        <w:rPr>
          <w:color w:val="171717"/>
          <w:w w:val="105"/>
        </w:rPr>
        <w:t>evidence-based</w:t>
      </w:r>
      <w:r>
        <w:rPr>
          <w:color w:val="171717"/>
          <w:spacing w:val="-15"/>
          <w:w w:val="105"/>
        </w:rPr>
        <w:t xml:space="preserve"> </w:t>
      </w:r>
      <w:r>
        <w:rPr>
          <w:color w:val="171717"/>
          <w:w w:val="105"/>
        </w:rPr>
        <w:t>alcohol</w:t>
      </w:r>
      <w:r>
        <w:rPr>
          <w:color w:val="171717"/>
          <w:spacing w:val="-14"/>
          <w:w w:val="105"/>
        </w:rPr>
        <w:t xml:space="preserve"> </w:t>
      </w:r>
      <w:r>
        <w:rPr>
          <w:color w:val="171717"/>
          <w:w w:val="105"/>
        </w:rPr>
        <w:t>and</w:t>
      </w:r>
      <w:r>
        <w:rPr>
          <w:color w:val="171717"/>
          <w:spacing w:val="-15"/>
          <w:w w:val="105"/>
        </w:rPr>
        <w:t xml:space="preserve"> </w:t>
      </w:r>
      <w:r>
        <w:rPr>
          <w:color w:val="171717"/>
          <w:w w:val="105"/>
        </w:rPr>
        <w:t>other</w:t>
      </w:r>
      <w:r>
        <w:rPr>
          <w:color w:val="171717"/>
          <w:spacing w:val="-14"/>
          <w:w w:val="105"/>
        </w:rPr>
        <w:t xml:space="preserve"> </w:t>
      </w:r>
      <w:r>
        <w:rPr>
          <w:color w:val="171717"/>
          <w:w w:val="105"/>
        </w:rPr>
        <w:t>drug (AOD) education resources.</w:t>
      </w:r>
    </w:p>
    <w:p w14:paraId="7A10B901" w14:textId="77777777" w:rsidR="00104C63" w:rsidRDefault="00104C63">
      <w:pPr>
        <w:pStyle w:val="BodyText"/>
        <w:spacing w:before="5"/>
        <w:rPr>
          <w:sz w:val="17"/>
        </w:rPr>
      </w:pPr>
    </w:p>
    <w:p w14:paraId="6E965E30" w14:textId="77777777" w:rsidR="00104C63" w:rsidRDefault="00104C63">
      <w:pPr>
        <w:pStyle w:val="BodyText"/>
        <w:rPr>
          <w:sz w:val="17"/>
        </w:rPr>
        <w:sectPr w:rsidR="00104C63">
          <w:type w:val="continuous"/>
          <w:pgSz w:w="11910" w:h="16850"/>
          <w:pgMar w:top="0" w:right="141" w:bottom="280" w:left="141" w:header="0" w:footer="755" w:gutter="0"/>
          <w:cols w:space="720"/>
        </w:sectPr>
      </w:pPr>
    </w:p>
    <w:p w14:paraId="19A836D3" w14:textId="77777777" w:rsidR="00104C63" w:rsidRDefault="00000000">
      <w:pPr>
        <w:pStyle w:val="BodyText"/>
        <w:spacing w:before="102" w:line="312" w:lineRule="auto"/>
        <w:ind w:left="420"/>
      </w:pPr>
      <w:r>
        <w:rPr>
          <w:color w:val="171717"/>
          <w:w w:val="105"/>
        </w:rPr>
        <w:t>2025 was a</w:t>
      </w:r>
      <w:r>
        <w:rPr>
          <w:color w:val="171717"/>
          <w:spacing w:val="-24"/>
          <w:w w:val="105"/>
        </w:rPr>
        <w:t xml:space="preserve"> </w:t>
      </w:r>
      <w:r>
        <w:rPr>
          <w:color w:val="171717"/>
          <w:w w:val="105"/>
        </w:rPr>
        <w:t>milestone year for the portal,</w:t>
      </w:r>
      <w:r>
        <w:rPr>
          <w:color w:val="171717"/>
          <w:spacing w:val="-24"/>
          <w:w w:val="105"/>
        </w:rPr>
        <w:t xml:space="preserve"> </w:t>
      </w:r>
      <w:r>
        <w:rPr>
          <w:color w:val="171717"/>
          <w:w w:val="105"/>
        </w:rPr>
        <w:t>with the team</w:t>
      </w:r>
      <w:r>
        <w:rPr>
          <w:color w:val="171717"/>
          <w:spacing w:val="-15"/>
          <w:w w:val="105"/>
        </w:rPr>
        <w:t xml:space="preserve"> </w:t>
      </w:r>
      <w:r>
        <w:rPr>
          <w:color w:val="171717"/>
          <w:w w:val="105"/>
        </w:rPr>
        <w:t>celebrating</w:t>
      </w:r>
      <w:r>
        <w:rPr>
          <w:color w:val="171717"/>
          <w:spacing w:val="-15"/>
          <w:w w:val="105"/>
        </w:rPr>
        <w:t xml:space="preserve"> </w:t>
      </w:r>
      <w:r>
        <w:rPr>
          <w:color w:val="171717"/>
          <w:w w:val="105"/>
        </w:rPr>
        <w:t>10</w:t>
      </w:r>
      <w:r>
        <w:rPr>
          <w:color w:val="171717"/>
          <w:spacing w:val="-14"/>
          <w:w w:val="105"/>
        </w:rPr>
        <w:t xml:space="preserve"> </w:t>
      </w:r>
      <w:r>
        <w:rPr>
          <w:color w:val="171717"/>
          <w:w w:val="105"/>
        </w:rPr>
        <w:t>years</w:t>
      </w:r>
      <w:r>
        <w:rPr>
          <w:color w:val="171717"/>
          <w:spacing w:val="-15"/>
          <w:w w:val="105"/>
        </w:rPr>
        <w:t xml:space="preserve"> </w:t>
      </w:r>
      <w:r>
        <w:rPr>
          <w:color w:val="171717"/>
          <w:w w:val="105"/>
        </w:rPr>
        <w:t>since</w:t>
      </w:r>
      <w:r>
        <w:rPr>
          <w:color w:val="171717"/>
          <w:spacing w:val="-32"/>
          <w:w w:val="105"/>
        </w:rPr>
        <w:t xml:space="preserve"> </w:t>
      </w:r>
      <w:r>
        <w:rPr>
          <w:color w:val="171717"/>
          <w:w w:val="105"/>
        </w:rPr>
        <w:t>launch.</w:t>
      </w:r>
      <w:r>
        <w:rPr>
          <w:color w:val="171717"/>
          <w:spacing w:val="-31"/>
          <w:w w:val="105"/>
        </w:rPr>
        <w:t xml:space="preserve"> </w:t>
      </w:r>
      <w:r>
        <w:rPr>
          <w:color w:val="171717"/>
          <w:w w:val="105"/>
        </w:rPr>
        <w:t>With</w:t>
      </w:r>
      <w:r>
        <w:rPr>
          <w:color w:val="171717"/>
          <w:spacing w:val="-15"/>
          <w:w w:val="105"/>
        </w:rPr>
        <w:t xml:space="preserve"> </w:t>
      </w:r>
      <w:r>
        <w:rPr>
          <w:color w:val="171717"/>
          <w:w w:val="105"/>
        </w:rPr>
        <w:t>youth mental</w:t>
      </w:r>
      <w:r>
        <w:rPr>
          <w:color w:val="171717"/>
          <w:spacing w:val="-13"/>
          <w:w w:val="105"/>
        </w:rPr>
        <w:t xml:space="preserve"> </w:t>
      </w:r>
      <w:r>
        <w:rPr>
          <w:color w:val="171717"/>
          <w:w w:val="105"/>
        </w:rPr>
        <w:t>health</w:t>
      </w:r>
      <w:r>
        <w:rPr>
          <w:color w:val="171717"/>
          <w:spacing w:val="-11"/>
          <w:w w:val="105"/>
        </w:rPr>
        <w:t xml:space="preserve"> </w:t>
      </w:r>
      <w:r>
        <w:rPr>
          <w:color w:val="171717"/>
          <w:w w:val="105"/>
        </w:rPr>
        <w:t>rates</w:t>
      </w:r>
      <w:r>
        <w:rPr>
          <w:color w:val="171717"/>
          <w:spacing w:val="-11"/>
          <w:w w:val="105"/>
        </w:rPr>
        <w:t xml:space="preserve"> </w:t>
      </w:r>
      <w:r>
        <w:rPr>
          <w:color w:val="171717"/>
          <w:w w:val="105"/>
        </w:rPr>
        <w:t>worsening,</w:t>
      </w:r>
      <w:r>
        <w:rPr>
          <w:color w:val="171717"/>
          <w:spacing w:val="-32"/>
          <w:w w:val="105"/>
        </w:rPr>
        <w:t xml:space="preserve"> </w:t>
      </w:r>
      <w:r>
        <w:rPr>
          <w:color w:val="171717"/>
          <w:w w:val="105"/>
        </w:rPr>
        <w:t>the</w:t>
      </w:r>
      <w:r>
        <w:rPr>
          <w:color w:val="171717"/>
          <w:spacing w:val="-11"/>
          <w:w w:val="105"/>
        </w:rPr>
        <w:t xml:space="preserve"> </w:t>
      </w:r>
      <w:r>
        <w:rPr>
          <w:color w:val="171717"/>
          <w:w w:val="105"/>
        </w:rPr>
        <w:t>concerning</w:t>
      </w:r>
      <w:r>
        <w:rPr>
          <w:color w:val="171717"/>
          <w:spacing w:val="-11"/>
          <w:w w:val="105"/>
        </w:rPr>
        <w:t xml:space="preserve"> </w:t>
      </w:r>
      <w:r>
        <w:rPr>
          <w:color w:val="171717"/>
          <w:w w:val="105"/>
        </w:rPr>
        <w:t>rise of</w:t>
      </w:r>
      <w:r>
        <w:rPr>
          <w:color w:val="171717"/>
          <w:spacing w:val="-2"/>
          <w:w w:val="105"/>
        </w:rPr>
        <w:t xml:space="preserve"> </w:t>
      </w:r>
      <w:r>
        <w:rPr>
          <w:color w:val="171717"/>
          <w:w w:val="105"/>
        </w:rPr>
        <w:t>new</w:t>
      </w:r>
      <w:r>
        <w:rPr>
          <w:color w:val="171717"/>
          <w:spacing w:val="-2"/>
          <w:w w:val="105"/>
        </w:rPr>
        <w:t xml:space="preserve"> </w:t>
      </w:r>
      <w:r>
        <w:rPr>
          <w:color w:val="171717"/>
          <w:w w:val="105"/>
        </w:rPr>
        <w:t>substances</w:t>
      </w:r>
      <w:r>
        <w:rPr>
          <w:color w:val="171717"/>
          <w:spacing w:val="-2"/>
          <w:w w:val="105"/>
        </w:rPr>
        <w:t xml:space="preserve"> </w:t>
      </w:r>
      <w:r>
        <w:rPr>
          <w:color w:val="171717"/>
          <w:w w:val="105"/>
        </w:rPr>
        <w:t>such</w:t>
      </w:r>
      <w:r>
        <w:rPr>
          <w:color w:val="171717"/>
          <w:spacing w:val="-2"/>
          <w:w w:val="105"/>
        </w:rPr>
        <w:t xml:space="preserve"> </w:t>
      </w:r>
      <w:r>
        <w:rPr>
          <w:color w:val="171717"/>
          <w:w w:val="105"/>
        </w:rPr>
        <w:t>as</w:t>
      </w:r>
      <w:r>
        <w:rPr>
          <w:color w:val="171717"/>
          <w:spacing w:val="-2"/>
          <w:w w:val="105"/>
        </w:rPr>
        <w:t xml:space="preserve"> </w:t>
      </w:r>
      <w:r>
        <w:rPr>
          <w:color w:val="171717"/>
          <w:w w:val="105"/>
        </w:rPr>
        <w:t>vapes,</w:t>
      </w:r>
      <w:r>
        <w:rPr>
          <w:color w:val="171717"/>
          <w:spacing w:val="-2"/>
          <w:w w:val="105"/>
        </w:rPr>
        <w:t xml:space="preserve"> </w:t>
      </w:r>
      <w:r>
        <w:rPr>
          <w:color w:val="171717"/>
          <w:w w:val="105"/>
        </w:rPr>
        <w:t>and</w:t>
      </w:r>
      <w:r>
        <w:rPr>
          <w:color w:val="171717"/>
          <w:spacing w:val="-2"/>
          <w:w w:val="105"/>
        </w:rPr>
        <w:t xml:space="preserve"> </w:t>
      </w:r>
      <w:r>
        <w:rPr>
          <w:color w:val="171717"/>
          <w:w w:val="105"/>
        </w:rPr>
        <w:t>health misinformation</w:t>
      </w:r>
      <w:r>
        <w:rPr>
          <w:color w:val="171717"/>
          <w:spacing w:val="-13"/>
          <w:w w:val="105"/>
        </w:rPr>
        <w:t xml:space="preserve"> </w:t>
      </w:r>
      <w:r>
        <w:rPr>
          <w:color w:val="171717"/>
          <w:w w:val="105"/>
        </w:rPr>
        <w:t>rampant,</w:t>
      </w:r>
      <w:r>
        <w:rPr>
          <w:color w:val="171717"/>
          <w:spacing w:val="-13"/>
          <w:w w:val="105"/>
        </w:rPr>
        <w:t xml:space="preserve"> </w:t>
      </w:r>
      <w:r>
        <w:rPr>
          <w:color w:val="171717"/>
          <w:w w:val="105"/>
        </w:rPr>
        <w:t>Positive Choice’s role is more important than ever.</w:t>
      </w:r>
    </w:p>
    <w:p w14:paraId="654BF8F8" w14:textId="77777777" w:rsidR="00104C63" w:rsidRDefault="00000000">
      <w:pPr>
        <w:pStyle w:val="BodyText"/>
        <w:rPr>
          <w:sz w:val="18"/>
        </w:rPr>
      </w:pPr>
      <w:r>
        <w:br w:type="column"/>
      </w:r>
    </w:p>
    <w:p w14:paraId="2E9B2467" w14:textId="77777777" w:rsidR="00104C63" w:rsidRDefault="00104C63">
      <w:pPr>
        <w:pStyle w:val="BodyText"/>
        <w:rPr>
          <w:sz w:val="18"/>
        </w:rPr>
      </w:pPr>
    </w:p>
    <w:p w14:paraId="10D042E3" w14:textId="77777777" w:rsidR="00104C63" w:rsidRDefault="00104C63">
      <w:pPr>
        <w:pStyle w:val="BodyText"/>
        <w:rPr>
          <w:sz w:val="18"/>
        </w:rPr>
      </w:pPr>
    </w:p>
    <w:p w14:paraId="20A2AC2C" w14:textId="77777777" w:rsidR="00104C63" w:rsidRDefault="00104C63">
      <w:pPr>
        <w:pStyle w:val="BodyText"/>
        <w:rPr>
          <w:sz w:val="18"/>
        </w:rPr>
      </w:pPr>
    </w:p>
    <w:p w14:paraId="1BB3E62F" w14:textId="77777777" w:rsidR="00104C63" w:rsidRDefault="00104C63">
      <w:pPr>
        <w:pStyle w:val="BodyText"/>
        <w:rPr>
          <w:sz w:val="18"/>
        </w:rPr>
      </w:pPr>
    </w:p>
    <w:p w14:paraId="5F925684" w14:textId="77777777" w:rsidR="00104C63" w:rsidRDefault="00104C63">
      <w:pPr>
        <w:pStyle w:val="BodyText"/>
        <w:rPr>
          <w:sz w:val="18"/>
        </w:rPr>
      </w:pPr>
    </w:p>
    <w:p w14:paraId="0C0DDDB3" w14:textId="77777777" w:rsidR="00104C63" w:rsidRDefault="00104C63">
      <w:pPr>
        <w:pStyle w:val="BodyText"/>
        <w:spacing w:before="41"/>
        <w:rPr>
          <w:sz w:val="18"/>
        </w:rPr>
      </w:pPr>
    </w:p>
    <w:p w14:paraId="0AFEC40B" w14:textId="77777777" w:rsidR="00104C63" w:rsidRDefault="00000000">
      <w:pPr>
        <w:ind w:left="236"/>
        <w:rPr>
          <w:i/>
          <w:sz w:val="18"/>
        </w:rPr>
      </w:pPr>
      <w:r>
        <w:rPr>
          <w:i/>
          <w:color w:val="1A345D"/>
          <w:spacing w:val="-2"/>
          <w:sz w:val="18"/>
        </w:rPr>
        <w:t>The</w:t>
      </w:r>
      <w:r>
        <w:rPr>
          <w:i/>
          <w:color w:val="1A345D"/>
          <w:spacing w:val="-4"/>
          <w:sz w:val="18"/>
        </w:rPr>
        <w:t xml:space="preserve"> </w:t>
      </w:r>
      <w:r>
        <w:rPr>
          <w:i/>
          <w:color w:val="1A345D"/>
          <w:spacing w:val="-2"/>
          <w:sz w:val="18"/>
        </w:rPr>
        <w:t>Positive</w:t>
      </w:r>
      <w:r>
        <w:rPr>
          <w:i/>
          <w:color w:val="1A345D"/>
          <w:spacing w:val="-4"/>
          <w:sz w:val="18"/>
        </w:rPr>
        <w:t xml:space="preserve"> </w:t>
      </w:r>
      <w:r>
        <w:rPr>
          <w:i/>
          <w:color w:val="1A345D"/>
          <w:spacing w:val="-2"/>
          <w:sz w:val="18"/>
        </w:rPr>
        <w:t>Choices</w:t>
      </w:r>
      <w:r>
        <w:rPr>
          <w:i/>
          <w:color w:val="1A345D"/>
          <w:spacing w:val="-3"/>
          <w:sz w:val="18"/>
        </w:rPr>
        <w:t xml:space="preserve"> </w:t>
      </w:r>
      <w:r>
        <w:rPr>
          <w:i/>
          <w:color w:val="1A345D"/>
          <w:spacing w:val="-2"/>
          <w:sz w:val="18"/>
        </w:rPr>
        <w:t>team</w:t>
      </w:r>
      <w:r>
        <w:rPr>
          <w:i/>
          <w:color w:val="1A345D"/>
          <w:spacing w:val="-4"/>
          <w:sz w:val="18"/>
        </w:rPr>
        <w:t xml:space="preserve"> </w:t>
      </w:r>
      <w:r>
        <w:rPr>
          <w:i/>
          <w:color w:val="1A345D"/>
          <w:spacing w:val="-2"/>
          <w:sz w:val="18"/>
        </w:rPr>
        <w:t>at</w:t>
      </w:r>
      <w:r>
        <w:rPr>
          <w:i/>
          <w:color w:val="1A345D"/>
          <w:spacing w:val="-3"/>
          <w:sz w:val="18"/>
        </w:rPr>
        <w:t xml:space="preserve"> </w:t>
      </w:r>
      <w:r>
        <w:rPr>
          <w:i/>
          <w:color w:val="1A345D"/>
          <w:spacing w:val="-2"/>
          <w:sz w:val="18"/>
        </w:rPr>
        <w:t>the</w:t>
      </w:r>
      <w:r>
        <w:rPr>
          <w:i/>
          <w:color w:val="1A345D"/>
          <w:spacing w:val="-4"/>
          <w:sz w:val="18"/>
        </w:rPr>
        <w:t xml:space="preserve"> </w:t>
      </w:r>
      <w:r>
        <w:rPr>
          <w:i/>
          <w:color w:val="1A345D"/>
          <w:spacing w:val="-2"/>
          <w:sz w:val="18"/>
        </w:rPr>
        <w:t>10</w:t>
      </w:r>
      <w:r>
        <w:rPr>
          <w:i/>
          <w:color w:val="1A345D"/>
          <w:spacing w:val="-2"/>
          <w:sz w:val="18"/>
          <w:vertAlign w:val="superscript"/>
        </w:rPr>
        <w:t>th</w:t>
      </w:r>
      <w:r>
        <w:rPr>
          <w:i/>
          <w:color w:val="1A345D"/>
          <w:spacing w:val="-3"/>
          <w:sz w:val="18"/>
        </w:rPr>
        <w:t xml:space="preserve"> </w:t>
      </w:r>
      <w:r>
        <w:rPr>
          <w:i/>
          <w:color w:val="1A345D"/>
          <w:spacing w:val="-2"/>
          <w:sz w:val="18"/>
        </w:rPr>
        <w:t>Anniversary</w:t>
      </w:r>
      <w:r>
        <w:rPr>
          <w:i/>
          <w:color w:val="1A345D"/>
          <w:spacing w:val="-4"/>
          <w:sz w:val="18"/>
        </w:rPr>
        <w:t xml:space="preserve"> </w:t>
      </w:r>
      <w:r>
        <w:rPr>
          <w:i/>
          <w:color w:val="1A345D"/>
          <w:spacing w:val="-2"/>
          <w:sz w:val="18"/>
        </w:rPr>
        <w:t>in</w:t>
      </w:r>
      <w:r>
        <w:rPr>
          <w:i/>
          <w:color w:val="1A345D"/>
          <w:spacing w:val="-4"/>
          <w:sz w:val="18"/>
        </w:rPr>
        <w:t xml:space="preserve"> </w:t>
      </w:r>
      <w:r>
        <w:rPr>
          <w:i/>
          <w:color w:val="1A345D"/>
          <w:spacing w:val="-2"/>
          <w:sz w:val="18"/>
        </w:rPr>
        <w:t>December</w:t>
      </w:r>
      <w:r>
        <w:rPr>
          <w:i/>
          <w:color w:val="1A345D"/>
          <w:spacing w:val="-3"/>
          <w:sz w:val="18"/>
        </w:rPr>
        <w:t xml:space="preserve"> </w:t>
      </w:r>
      <w:r>
        <w:rPr>
          <w:i/>
          <w:color w:val="1A345D"/>
          <w:spacing w:val="-4"/>
          <w:sz w:val="18"/>
        </w:rPr>
        <w:t>2025</w:t>
      </w:r>
    </w:p>
    <w:p w14:paraId="6AB38D52" w14:textId="77777777" w:rsidR="00104C63" w:rsidRDefault="00104C63">
      <w:pPr>
        <w:rPr>
          <w:i/>
          <w:sz w:val="18"/>
        </w:rPr>
        <w:sectPr w:rsidR="00104C63">
          <w:type w:val="continuous"/>
          <w:pgSz w:w="11910" w:h="16850"/>
          <w:pgMar w:top="0" w:right="141" w:bottom="280" w:left="141" w:header="0" w:footer="755" w:gutter="0"/>
          <w:cols w:num="2" w:space="720" w:equalWidth="0">
            <w:col w:w="5067" w:space="40"/>
            <w:col w:w="6521"/>
          </w:cols>
        </w:sectPr>
      </w:pPr>
    </w:p>
    <w:p w14:paraId="05416CE4" w14:textId="77777777" w:rsidR="00104C63" w:rsidRDefault="00000000">
      <w:pPr>
        <w:pStyle w:val="BodyText"/>
        <w:spacing w:before="96" w:line="312" w:lineRule="auto"/>
        <w:ind w:left="420" w:right="1571"/>
      </w:pPr>
      <w:r>
        <w:rPr>
          <w:color w:val="171717"/>
        </w:rPr>
        <w:t>Over</w:t>
      </w:r>
      <w:r>
        <w:rPr>
          <w:color w:val="171717"/>
          <w:spacing w:val="-16"/>
        </w:rPr>
        <w:t xml:space="preserve"> </w:t>
      </w:r>
      <w:r>
        <w:rPr>
          <w:color w:val="171717"/>
        </w:rPr>
        <w:t>the past 10</w:t>
      </w:r>
      <w:r>
        <w:rPr>
          <w:color w:val="171717"/>
          <w:spacing w:val="-16"/>
        </w:rPr>
        <w:t xml:space="preserve"> </w:t>
      </w:r>
      <w:r>
        <w:rPr>
          <w:color w:val="171717"/>
        </w:rPr>
        <w:t>years,</w:t>
      </w:r>
      <w:r>
        <w:rPr>
          <w:color w:val="171717"/>
          <w:spacing w:val="-16"/>
        </w:rPr>
        <w:t xml:space="preserve"> </w:t>
      </w:r>
      <w:r>
        <w:rPr>
          <w:color w:val="171717"/>
        </w:rPr>
        <w:t>Positive Choices</w:t>
      </w:r>
      <w:r>
        <w:rPr>
          <w:color w:val="171717"/>
          <w:spacing w:val="-16"/>
        </w:rPr>
        <w:t xml:space="preserve"> </w:t>
      </w:r>
      <w:r>
        <w:rPr>
          <w:color w:val="171717"/>
        </w:rPr>
        <w:t>has had</w:t>
      </w:r>
      <w:r>
        <w:rPr>
          <w:color w:val="171717"/>
          <w:spacing w:val="-16"/>
        </w:rPr>
        <w:t xml:space="preserve"> </w:t>
      </w:r>
      <w:r>
        <w:rPr>
          <w:color w:val="171717"/>
        </w:rPr>
        <w:t>more than</w:t>
      </w:r>
      <w:r>
        <w:rPr>
          <w:color w:val="171717"/>
          <w:spacing w:val="-16"/>
        </w:rPr>
        <w:t xml:space="preserve"> </w:t>
      </w:r>
      <w:r>
        <w:rPr>
          <w:color w:val="171717"/>
        </w:rPr>
        <w:t>4.7 million website users and over</w:t>
      </w:r>
      <w:r>
        <w:rPr>
          <w:color w:val="171717"/>
          <w:spacing w:val="-16"/>
        </w:rPr>
        <w:t xml:space="preserve"> </w:t>
      </w:r>
      <w:r>
        <w:rPr>
          <w:color w:val="171717"/>
        </w:rPr>
        <w:t>8.6 million page</w:t>
      </w:r>
      <w:r>
        <w:rPr>
          <w:color w:val="171717"/>
          <w:spacing w:val="-17"/>
        </w:rPr>
        <w:t xml:space="preserve"> </w:t>
      </w:r>
      <w:r>
        <w:rPr>
          <w:color w:val="171717"/>
        </w:rPr>
        <w:t>views.</w:t>
      </w:r>
      <w:r>
        <w:rPr>
          <w:color w:val="171717"/>
          <w:spacing w:val="-17"/>
        </w:rPr>
        <w:t xml:space="preserve"> </w:t>
      </w:r>
      <w:r>
        <w:rPr>
          <w:color w:val="171717"/>
        </w:rPr>
        <w:t>Evaluation</w:t>
      </w:r>
      <w:r>
        <w:rPr>
          <w:color w:val="171717"/>
          <w:spacing w:val="23"/>
        </w:rPr>
        <w:t xml:space="preserve"> </w:t>
      </w:r>
      <w:r>
        <w:rPr>
          <w:color w:val="171717"/>
        </w:rPr>
        <w:t>of</w:t>
      </w:r>
      <w:r>
        <w:rPr>
          <w:color w:val="171717"/>
          <w:spacing w:val="23"/>
        </w:rPr>
        <w:t xml:space="preserve"> </w:t>
      </w:r>
      <w:r>
        <w:rPr>
          <w:color w:val="171717"/>
        </w:rPr>
        <w:t>the</w:t>
      </w:r>
      <w:r>
        <w:rPr>
          <w:color w:val="171717"/>
          <w:spacing w:val="23"/>
        </w:rPr>
        <w:t xml:space="preserve"> </w:t>
      </w:r>
      <w:r>
        <w:rPr>
          <w:color w:val="171717"/>
        </w:rPr>
        <w:t>portal</w:t>
      </w:r>
      <w:r>
        <w:rPr>
          <w:color w:val="171717"/>
          <w:spacing w:val="23"/>
        </w:rPr>
        <w:t xml:space="preserve"> </w:t>
      </w:r>
      <w:r>
        <w:rPr>
          <w:color w:val="171717"/>
        </w:rPr>
        <w:t>demonstrated</w:t>
      </w:r>
      <w:r>
        <w:rPr>
          <w:color w:val="171717"/>
          <w:spacing w:val="-17"/>
        </w:rPr>
        <w:t xml:space="preserve"> </w:t>
      </w:r>
      <w:r>
        <w:rPr>
          <w:color w:val="171717"/>
        </w:rPr>
        <w:t>that</w:t>
      </w:r>
      <w:r>
        <w:rPr>
          <w:color w:val="171717"/>
          <w:spacing w:val="23"/>
        </w:rPr>
        <w:t xml:space="preserve"> </w:t>
      </w:r>
      <w:r>
        <w:rPr>
          <w:color w:val="171717"/>
        </w:rPr>
        <w:t>100%</w:t>
      </w:r>
      <w:r>
        <w:rPr>
          <w:color w:val="171717"/>
          <w:spacing w:val="23"/>
        </w:rPr>
        <w:t xml:space="preserve"> </w:t>
      </w:r>
      <w:r>
        <w:rPr>
          <w:color w:val="171717"/>
        </w:rPr>
        <w:t>of</w:t>
      </w:r>
      <w:r>
        <w:rPr>
          <w:color w:val="171717"/>
          <w:spacing w:val="23"/>
        </w:rPr>
        <w:t xml:space="preserve"> </w:t>
      </w:r>
      <w:r>
        <w:rPr>
          <w:color w:val="171717"/>
        </w:rPr>
        <w:t>parents</w:t>
      </w:r>
      <w:r>
        <w:rPr>
          <w:color w:val="171717"/>
          <w:spacing w:val="23"/>
        </w:rPr>
        <w:t xml:space="preserve"> </w:t>
      </w:r>
      <w:r>
        <w:rPr>
          <w:color w:val="171717"/>
        </w:rPr>
        <w:t>and</w:t>
      </w:r>
      <w:r>
        <w:rPr>
          <w:color w:val="171717"/>
          <w:spacing w:val="23"/>
        </w:rPr>
        <w:t xml:space="preserve"> </w:t>
      </w:r>
      <w:r>
        <w:rPr>
          <w:color w:val="171717"/>
        </w:rPr>
        <w:t>84%</w:t>
      </w:r>
      <w:r>
        <w:rPr>
          <w:color w:val="171717"/>
          <w:spacing w:val="23"/>
        </w:rPr>
        <w:t xml:space="preserve"> </w:t>
      </w:r>
      <w:r>
        <w:rPr>
          <w:color w:val="171717"/>
        </w:rPr>
        <w:t>of</w:t>
      </w:r>
      <w:r>
        <w:rPr>
          <w:color w:val="171717"/>
          <w:spacing w:val="23"/>
        </w:rPr>
        <w:t xml:space="preserve"> </w:t>
      </w:r>
      <w:r>
        <w:rPr>
          <w:color w:val="171717"/>
        </w:rPr>
        <w:t>school</w:t>
      </w:r>
      <w:r>
        <w:rPr>
          <w:color w:val="171717"/>
          <w:spacing w:val="23"/>
        </w:rPr>
        <w:t xml:space="preserve"> </w:t>
      </w:r>
      <w:r>
        <w:rPr>
          <w:color w:val="171717"/>
        </w:rPr>
        <w:t>staff</w:t>
      </w:r>
      <w:r>
        <w:rPr>
          <w:color w:val="171717"/>
          <w:spacing w:val="23"/>
        </w:rPr>
        <w:t xml:space="preserve"> </w:t>
      </w:r>
      <w:r>
        <w:rPr>
          <w:color w:val="171717"/>
        </w:rPr>
        <w:t>intend</w:t>
      </w:r>
      <w:r>
        <w:rPr>
          <w:color w:val="171717"/>
          <w:spacing w:val="23"/>
        </w:rPr>
        <w:t xml:space="preserve"> </w:t>
      </w:r>
      <w:r>
        <w:rPr>
          <w:color w:val="171717"/>
        </w:rPr>
        <w:t>to adopt</w:t>
      </w:r>
      <w:r>
        <w:rPr>
          <w:color w:val="171717"/>
          <w:spacing w:val="-6"/>
        </w:rPr>
        <w:t xml:space="preserve"> </w:t>
      </w:r>
      <w:r>
        <w:rPr>
          <w:color w:val="171717"/>
        </w:rPr>
        <w:t>evidence-based</w:t>
      </w:r>
      <w:r>
        <w:rPr>
          <w:color w:val="171717"/>
          <w:spacing w:val="-6"/>
        </w:rPr>
        <w:t xml:space="preserve"> </w:t>
      </w:r>
      <w:r>
        <w:rPr>
          <w:color w:val="171717"/>
        </w:rPr>
        <w:t>AOD</w:t>
      </w:r>
      <w:r>
        <w:rPr>
          <w:color w:val="171717"/>
          <w:spacing w:val="40"/>
        </w:rPr>
        <w:t xml:space="preserve"> </w:t>
      </w:r>
      <w:r>
        <w:rPr>
          <w:color w:val="171717"/>
        </w:rPr>
        <w:t>prevention</w:t>
      </w:r>
      <w:r>
        <w:rPr>
          <w:color w:val="171717"/>
          <w:spacing w:val="40"/>
        </w:rPr>
        <w:t xml:space="preserve"> </w:t>
      </w:r>
      <w:r>
        <w:rPr>
          <w:color w:val="171717"/>
        </w:rPr>
        <w:t>strategies</w:t>
      </w:r>
      <w:r>
        <w:rPr>
          <w:color w:val="171717"/>
          <w:spacing w:val="40"/>
        </w:rPr>
        <w:t xml:space="preserve"> </w:t>
      </w:r>
      <w:r>
        <w:rPr>
          <w:color w:val="171717"/>
        </w:rPr>
        <w:t>after</w:t>
      </w:r>
      <w:r>
        <w:rPr>
          <w:color w:val="171717"/>
          <w:spacing w:val="40"/>
        </w:rPr>
        <w:t xml:space="preserve"> </w:t>
      </w:r>
      <w:r>
        <w:rPr>
          <w:color w:val="171717"/>
        </w:rPr>
        <w:t>visiting</w:t>
      </w:r>
      <w:r>
        <w:rPr>
          <w:color w:val="171717"/>
          <w:spacing w:val="40"/>
        </w:rPr>
        <w:t xml:space="preserve"> </w:t>
      </w:r>
      <w:r>
        <w:rPr>
          <w:color w:val="171717"/>
        </w:rPr>
        <w:t>the</w:t>
      </w:r>
      <w:r>
        <w:rPr>
          <w:color w:val="171717"/>
          <w:spacing w:val="40"/>
        </w:rPr>
        <w:t xml:space="preserve"> </w:t>
      </w:r>
      <w:r>
        <w:rPr>
          <w:color w:val="171717"/>
        </w:rPr>
        <w:t>website.</w:t>
      </w:r>
    </w:p>
    <w:p w14:paraId="39FB2219" w14:textId="77777777" w:rsidR="00104C63" w:rsidRDefault="00104C63">
      <w:pPr>
        <w:pStyle w:val="BodyText"/>
        <w:spacing w:before="73"/>
      </w:pPr>
    </w:p>
    <w:p w14:paraId="7257E68E" w14:textId="77777777" w:rsidR="00104C63" w:rsidRDefault="00000000">
      <w:pPr>
        <w:pStyle w:val="BodyText"/>
        <w:spacing w:line="312" w:lineRule="auto"/>
        <w:ind w:left="420" w:right="681"/>
      </w:pPr>
      <w:r>
        <w:rPr>
          <w:color w:val="171717"/>
        </w:rPr>
        <w:t>Throughout</w:t>
      </w:r>
      <w:r>
        <w:rPr>
          <w:color w:val="171717"/>
          <w:spacing w:val="29"/>
        </w:rPr>
        <w:t xml:space="preserve"> </w:t>
      </w:r>
      <w:r>
        <w:rPr>
          <w:color w:val="171717"/>
        </w:rPr>
        <w:t>the</w:t>
      </w:r>
      <w:r>
        <w:rPr>
          <w:color w:val="171717"/>
          <w:spacing w:val="29"/>
        </w:rPr>
        <w:t xml:space="preserve"> </w:t>
      </w:r>
      <w:r>
        <w:rPr>
          <w:color w:val="171717"/>
        </w:rPr>
        <w:t>past</w:t>
      </w:r>
      <w:r>
        <w:rPr>
          <w:color w:val="171717"/>
          <w:spacing w:val="29"/>
        </w:rPr>
        <w:t xml:space="preserve"> </w:t>
      </w:r>
      <w:r>
        <w:rPr>
          <w:color w:val="171717"/>
        </w:rPr>
        <w:t>year,</w:t>
      </w:r>
      <w:r>
        <w:rPr>
          <w:color w:val="171717"/>
          <w:spacing w:val="-14"/>
        </w:rPr>
        <w:t xml:space="preserve"> </w:t>
      </w:r>
      <w:r>
        <w:rPr>
          <w:color w:val="171717"/>
        </w:rPr>
        <w:t>Positive</w:t>
      </w:r>
      <w:r>
        <w:rPr>
          <w:color w:val="171717"/>
          <w:spacing w:val="29"/>
        </w:rPr>
        <w:t xml:space="preserve"> </w:t>
      </w:r>
      <w:r>
        <w:rPr>
          <w:color w:val="171717"/>
        </w:rPr>
        <w:t>Choices</w:t>
      </w:r>
      <w:r>
        <w:rPr>
          <w:color w:val="171717"/>
          <w:spacing w:val="-14"/>
        </w:rPr>
        <w:t xml:space="preserve"> </w:t>
      </w:r>
      <w:r>
        <w:rPr>
          <w:color w:val="171717"/>
        </w:rPr>
        <w:t>also</w:t>
      </w:r>
      <w:r>
        <w:rPr>
          <w:color w:val="171717"/>
          <w:spacing w:val="-14"/>
        </w:rPr>
        <w:t xml:space="preserve"> </w:t>
      </w:r>
      <w:r>
        <w:rPr>
          <w:color w:val="171717"/>
        </w:rPr>
        <w:t>continued</w:t>
      </w:r>
      <w:r>
        <w:rPr>
          <w:color w:val="171717"/>
          <w:spacing w:val="-14"/>
        </w:rPr>
        <w:t xml:space="preserve"> </w:t>
      </w:r>
      <w:r>
        <w:rPr>
          <w:color w:val="171717"/>
        </w:rPr>
        <w:t>its</w:t>
      </w:r>
      <w:r>
        <w:rPr>
          <w:color w:val="171717"/>
          <w:spacing w:val="-14"/>
        </w:rPr>
        <w:t xml:space="preserve"> </w:t>
      </w:r>
      <w:r>
        <w:rPr>
          <w:color w:val="171717"/>
        </w:rPr>
        <w:t>successful</w:t>
      </w:r>
      <w:r>
        <w:rPr>
          <w:color w:val="171717"/>
          <w:spacing w:val="-14"/>
        </w:rPr>
        <w:t xml:space="preserve"> </w:t>
      </w:r>
      <w:r>
        <w:rPr>
          <w:color w:val="171717"/>
        </w:rPr>
        <w:t>webinar</w:t>
      </w:r>
      <w:r>
        <w:rPr>
          <w:color w:val="171717"/>
          <w:spacing w:val="-14"/>
        </w:rPr>
        <w:t xml:space="preserve"> </w:t>
      </w:r>
      <w:r>
        <w:rPr>
          <w:color w:val="171717"/>
        </w:rPr>
        <w:t>series,</w:t>
      </w:r>
      <w:r>
        <w:rPr>
          <w:color w:val="171717"/>
          <w:spacing w:val="29"/>
        </w:rPr>
        <w:t xml:space="preserve"> </w:t>
      </w:r>
      <w:r>
        <w:rPr>
          <w:color w:val="171717"/>
        </w:rPr>
        <w:t>delivering</w:t>
      </w:r>
      <w:r>
        <w:rPr>
          <w:color w:val="171717"/>
          <w:spacing w:val="29"/>
        </w:rPr>
        <w:t xml:space="preserve"> </w:t>
      </w:r>
      <w:r>
        <w:rPr>
          <w:color w:val="171717"/>
        </w:rPr>
        <w:t>free</w:t>
      </w:r>
      <w:r>
        <w:rPr>
          <w:color w:val="171717"/>
          <w:spacing w:val="29"/>
        </w:rPr>
        <w:t xml:space="preserve"> </w:t>
      </w:r>
      <w:r>
        <w:rPr>
          <w:color w:val="171717"/>
        </w:rPr>
        <w:t>webinars</w:t>
      </w:r>
      <w:r>
        <w:rPr>
          <w:color w:val="171717"/>
          <w:spacing w:val="29"/>
        </w:rPr>
        <w:t xml:space="preserve"> </w:t>
      </w:r>
      <w:r>
        <w:rPr>
          <w:color w:val="171717"/>
        </w:rPr>
        <w:t>on topics</w:t>
      </w:r>
      <w:r>
        <w:rPr>
          <w:color w:val="171717"/>
          <w:spacing w:val="37"/>
        </w:rPr>
        <w:t xml:space="preserve"> </w:t>
      </w:r>
      <w:r>
        <w:rPr>
          <w:color w:val="171717"/>
        </w:rPr>
        <w:t>such</w:t>
      </w:r>
      <w:r>
        <w:rPr>
          <w:color w:val="171717"/>
          <w:spacing w:val="37"/>
        </w:rPr>
        <w:t xml:space="preserve"> </w:t>
      </w:r>
      <w:r>
        <w:rPr>
          <w:color w:val="171717"/>
        </w:rPr>
        <w:t>as</w:t>
      </w:r>
      <w:r>
        <w:rPr>
          <w:color w:val="171717"/>
          <w:spacing w:val="-10"/>
        </w:rPr>
        <w:t xml:space="preserve"> </w:t>
      </w:r>
      <w:hyperlink r:id="rId149">
        <w:r w:rsidR="00104C63">
          <w:rPr>
            <w:color w:val="171717"/>
          </w:rPr>
          <w:t>supporting</w:t>
        </w:r>
        <w:r w:rsidR="00104C63">
          <w:rPr>
            <w:color w:val="171717"/>
            <w:spacing w:val="37"/>
          </w:rPr>
          <w:t xml:space="preserve"> </w:t>
        </w:r>
        <w:r w:rsidR="00104C63">
          <w:rPr>
            <w:color w:val="171717"/>
          </w:rPr>
          <w:t>secondary</w:t>
        </w:r>
        <w:r w:rsidR="00104C63">
          <w:rPr>
            <w:color w:val="171717"/>
            <w:spacing w:val="37"/>
          </w:rPr>
          <w:t xml:space="preserve"> </w:t>
        </w:r>
        <w:r w:rsidR="00104C63">
          <w:rPr>
            <w:color w:val="171717"/>
          </w:rPr>
          <w:t>school</w:t>
        </w:r>
        <w:r w:rsidR="00104C63">
          <w:rPr>
            <w:color w:val="171717"/>
            <w:spacing w:val="37"/>
          </w:rPr>
          <w:t xml:space="preserve"> </w:t>
        </w:r>
        <w:r w:rsidR="00104C63">
          <w:rPr>
            <w:color w:val="171717"/>
          </w:rPr>
          <w:t>students</w:t>
        </w:r>
        <w:r w:rsidR="00104C63">
          <w:rPr>
            <w:color w:val="171717"/>
            <w:spacing w:val="37"/>
          </w:rPr>
          <w:t xml:space="preserve"> </w:t>
        </w:r>
        <w:r w:rsidR="00104C63">
          <w:rPr>
            <w:color w:val="171717"/>
          </w:rPr>
          <w:t>with</w:t>
        </w:r>
        <w:r w:rsidR="00104C63">
          <w:rPr>
            <w:color w:val="171717"/>
            <w:spacing w:val="37"/>
          </w:rPr>
          <w:t xml:space="preserve"> </w:t>
        </w:r>
        <w:r w:rsidR="00104C63">
          <w:rPr>
            <w:color w:val="171717"/>
          </w:rPr>
          <w:t>Fetal</w:t>
        </w:r>
        <w:r w:rsidR="00104C63">
          <w:rPr>
            <w:color w:val="171717"/>
            <w:spacing w:val="37"/>
          </w:rPr>
          <w:t xml:space="preserve"> </w:t>
        </w:r>
        <w:r w:rsidR="00104C63">
          <w:rPr>
            <w:color w:val="171717"/>
          </w:rPr>
          <w:t>Alcohol</w:t>
        </w:r>
        <w:r w:rsidR="00104C63">
          <w:rPr>
            <w:color w:val="171717"/>
            <w:spacing w:val="37"/>
          </w:rPr>
          <w:t xml:space="preserve"> </w:t>
        </w:r>
        <w:r w:rsidR="00104C63">
          <w:rPr>
            <w:color w:val="171717"/>
          </w:rPr>
          <w:t>Spectrum</w:t>
        </w:r>
        <w:r w:rsidR="00104C63">
          <w:rPr>
            <w:color w:val="171717"/>
            <w:spacing w:val="37"/>
          </w:rPr>
          <w:t xml:space="preserve"> </w:t>
        </w:r>
        <w:r w:rsidR="00104C63">
          <w:rPr>
            <w:color w:val="171717"/>
          </w:rPr>
          <w:t>Disorder</w:t>
        </w:r>
        <w:r w:rsidR="00104C63">
          <w:rPr>
            <w:color w:val="171717"/>
            <w:spacing w:val="-10"/>
          </w:rPr>
          <w:t xml:space="preserve"> </w:t>
        </w:r>
      </w:hyperlink>
      <w:r>
        <w:rPr>
          <w:color w:val="171717"/>
        </w:rPr>
        <w:t>and</w:t>
      </w:r>
      <w:r>
        <w:rPr>
          <w:color w:val="171717"/>
          <w:spacing w:val="-10"/>
        </w:rPr>
        <w:t xml:space="preserve"> </w:t>
      </w:r>
      <w:hyperlink r:id="rId150">
        <w:r w:rsidR="00104C63">
          <w:rPr>
            <w:color w:val="171717"/>
          </w:rPr>
          <w:t>real</w:t>
        </w:r>
        <w:r w:rsidR="00104C63">
          <w:rPr>
            <w:color w:val="171717"/>
            <w:spacing w:val="37"/>
          </w:rPr>
          <w:t xml:space="preserve"> </w:t>
        </w:r>
        <w:r w:rsidR="00104C63">
          <w:rPr>
            <w:color w:val="171717"/>
          </w:rPr>
          <w:t>world</w:t>
        </w:r>
      </w:hyperlink>
      <w:r>
        <w:rPr>
          <w:color w:val="171717"/>
        </w:rPr>
        <w:t xml:space="preserve"> </w:t>
      </w:r>
      <w:hyperlink r:id="rId151">
        <w:r w:rsidR="00104C63">
          <w:rPr>
            <w:color w:val="171717"/>
          </w:rPr>
          <w:t>implementation</w:t>
        </w:r>
        <w:r w:rsidR="00104C63">
          <w:rPr>
            <w:color w:val="171717"/>
            <w:spacing w:val="40"/>
          </w:rPr>
          <w:t xml:space="preserve"> </w:t>
        </w:r>
        <w:r w:rsidR="00104C63">
          <w:rPr>
            <w:color w:val="171717"/>
          </w:rPr>
          <w:t>of</w:t>
        </w:r>
        <w:r w:rsidR="00104C63">
          <w:rPr>
            <w:color w:val="171717"/>
            <w:spacing w:val="40"/>
          </w:rPr>
          <w:t xml:space="preserve"> </w:t>
        </w:r>
        <w:r w:rsidR="00104C63">
          <w:rPr>
            <w:color w:val="171717"/>
          </w:rPr>
          <w:t>evidence-based</w:t>
        </w:r>
        <w:r w:rsidR="00104C63">
          <w:rPr>
            <w:color w:val="171717"/>
            <w:spacing w:val="40"/>
          </w:rPr>
          <w:t xml:space="preserve"> </w:t>
        </w:r>
        <w:r w:rsidR="00104C63">
          <w:rPr>
            <w:color w:val="171717"/>
          </w:rPr>
          <w:t>substance</w:t>
        </w:r>
        <w:r w:rsidR="00104C63">
          <w:rPr>
            <w:color w:val="171717"/>
            <w:spacing w:val="40"/>
          </w:rPr>
          <w:t xml:space="preserve"> </w:t>
        </w:r>
        <w:r w:rsidR="00104C63">
          <w:rPr>
            <w:color w:val="171717"/>
          </w:rPr>
          <w:t>use</w:t>
        </w:r>
        <w:r w:rsidR="00104C63">
          <w:rPr>
            <w:color w:val="171717"/>
            <w:spacing w:val="40"/>
          </w:rPr>
          <w:t xml:space="preserve"> </w:t>
        </w:r>
        <w:r w:rsidR="00104C63">
          <w:rPr>
            <w:color w:val="171717"/>
          </w:rPr>
          <w:t>prevention</w:t>
        </w:r>
        <w:r w:rsidR="00104C63">
          <w:rPr>
            <w:color w:val="171717"/>
            <w:spacing w:val="40"/>
          </w:rPr>
          <w:t xml:space="preserve"> </w:t>
        </w:r>
        <w:r w:rsidR="00104C63">
          <w:rPr>
            <w:color w:val="171717"/>
          </w:rPr>
          <w:t>and</w:t>
        </w:r>
        <w:r w:rsidR="00104C63">
          <w:rPr>
            <w:color w:val="171717"/>
            <w:spacing w:val="40"/>
          </w:rPr>
          <w:t xml:space="preserve"> </w:t>
        </w:r>
        <w:r w:rsidR="00104C63">
          <w:rPr>
            <w:color w:val="171717"/>
          </w:rPr>
          <w:t>mental</w:t>
        </w:r>
        <w:r w:rsidR="00104C63">
          <w:rPr>
            <w:color w:val="171717"/>
            <w:spacing w:val="40"/>
          </w:rPr>
          <w:t xml:space="preserve"> </w:t>
        </w:r>
        <w:r w:rsidR="00104C63">
          <w:rPr>
            <w:color w:val="171717"/>
          </w:rPr>
          <w:t>health</w:t>
        </w:r>
        <w:r w:rsidR="00104C63">
          <w:rPr>
            <w:color w:val="171717"/>
            <w:spacing w:val="40"/>
          </w:rPr>
          <w:t xml:space="preserve"> </w:t>
        </w:r>
        <w:r w:rsidR="00104C63">
          <w:rPr>
            <w:color w:val="171717"/>
          </w:rPr>
          <w:t>programs</w:t>
        </w:r>
      </w:hyperlink>
      <w:r>
        <w:rPr>
          <w:color w:val="171717"/>
        </w:rPr>
        <w:t>.</w:t>
      </w:r>
      <w:r>
        <w:rPr>
          <w:color w:val="171717"/>
          <w:spacing w:val="40"/>
        </w:rPr>
        <w:t xml:space="preserve"> </w:t>
      </w:r>
      <w:r>
        <w:rPr>
          <w:color w:val="171717"/>
        </w:rPr>
        <w:t>Additionally,</w:t>
      </w:r>
      <w:r>
        <w:rPr>
          <w:color w:val="171717"/>
          <w:spacing w:val="-5"/>
        </w:rPr>
        <w:t xml:space="preserve"> </w:t>
      </w:r>
      <w:r>
        <w:rPr>
          <w:color w:val="171717"/>
        </w:rPr>
        <w:t>new</w:t>
      </w:r>
    </w:p>
    <w:p w14:paraId="3134CEBF" w14:textId="77777777" w:rsidR="00104C63" w:rsidRDefault="00000000">
      <w:pPr>
        <w:pStyle w:val="BodyText"/>
        <w:spacing w:before="4" w:line="312" w:lineRule="auto"/>
        <w:ind w:left="420" w:right="272"/>
      </w:pPr>
      <w:r>
        <w:rPr>
          <w:color w:val="171717"/>
          <w:w w:val="105"/>
        </w:rPr>
        <w:t>resources</w:t>
      </w:r>
      <w:r>
        <w:rPr>
          <w:color w:val="171717"/>
          <w:spacing w:val="-32"/>
          <w:w w:val="105"/>
        </w:rPr>
        <w:t xml:space="preserve"> </w:t>
      </w:r>
      <w:r>
        <w:rPr>
          <w:color w:val="171717"/>
          <w:w w:val="105"/>
        </w:rPr>
        <w:t>were</w:t>
      </w:r>
      <w:r>
        <w:rPr>
          <w:color w:val="171717"/>
          <w:spacing w:val="-4"/>
          <w:w w:val="105"/>
        </w:rPr>
        <w:t xml:space="preserve"> </w:t>
      </w:r>
      <w:r>
        <w:rPr>
          <w:color w:val="171717"/>
          <w:w w:val="105"/>
        </w:rPr>
        <w:t>developed</w:t>
      </w:r>
      <w:r>
        <w:rPr>
          <w:color w:val="171717"/>
          <w:spacing w:val="-4"/>
          <w:w w:val="105"/>
        </w:rPr>
        <w:t xml:space="preserve"> </w:t>
      </w:r>
      <w:r>
        <w:rPr>
          <w:color w:val="171717"/>
          <w:w w:val="105"/>
        </w:rPr>
        <w:t>for</w:t>
      </w:r>
      <w:r>
        <w:rPr>
          <w:color w:val="171717"/>
          <w:spacing w:val="-4"/>
          <w:w w:val="105"/>
        </w:rPr>
        <w:t xml:space="preserve"> </w:t>
      </w:r>
      <w:r>
        <w:rPr>
          <w:color w:val="171717"/>
          <w:w w:val="105"/>
        </w:rPr>
        <w:t>the</w:t>
      </w:r>
      <w:r>
        <w:rPr>
          <w:color w:val="171717"/>
          <w:spacing w:val="-4"/>
          <w:w w:val="105"/>
        </w:rPr>
        <w:t xml:space="preserve"> </w:t>
      </w:r>
      <w:r>
        <w:rPr>
          <w:color w:val="171717"/>
          <w:w w:val="105"/>
        </w:rPr>
        <w:t>portal,</w:t>
      </w:r>
      <w:r>
        <w:rPr>
          <w:color w:val="171717"/>
          <w:spacing w:val="-32"/>
          <w:w w:val="105"/>
        </w:rPr>
        <w:t xml:space="preserve"> </w:t>
      </w:r>
      <w:r>
        <w:rPr>
          <w:color w:val="171717"/>
          <w:w w:val="105"/>
        </w:rPr>
        <w:t>including</w:t>
      </w:r>
      <w:r>
        <w:rPr>
          <w:color w:val="171717"/>
          <w:spacing w:val="-31"/>
          <w:w w:val="105"/>
        </w:rPr>
        <w:t xml:space="preserve"> </w:t>
      </w:r>
      <w:r>
        <w:rPr>
          <w:color w:val="171717"/>
          <w:w w:val="105"/>
        </w:rPr>
        <w:t>content</w:t>
      </w:r>
      <w:r>
        <w:rPr>
          <w:color w:val="171717"/>
          <w:spacing w:val="-4"/>
          <w:w w:val="105"/>
        </w:rPr>
        <w:t xml:space="preserve"> </w:t>
      </w:r>
      <w:r>
        <w:rPr>
          <w:color w:val="171717"/>
          <w:w w:val="105"/>
        </w:rPr>
        <w:t>on</w:t>
      </w:r>
      <w:r>
        <w:rPr>
          <w:color w:val="171717"/>
          <w:spacing w:val="-32"/>
          <w:w w:val="105"/>
        </w:rPr>
        <w:t xml:space="preserve"> </w:t>
      </w:r>
      <w:hyperlink r:id="rId152">
        <w:r w:rsidR="00104C63">
          <w:rPr>
            <w:color w:val="171717"/>
            <w:w w:val="105"/>
          </w:rPr>
          <w:t>vaping</w:t>
        </w:r>
        <w:r w:rsidR="00104C63">
          <w:rPr>
            <w:color w:val="171717"/>
            <w:spacing w:val="-4"/>
            <w:w w:val="105"/>
          </w:rPr>
          <w:t xml:space="preserve"> </w:t>
        </w:r>
        <w:r w:rsidR="00104C63">
          <w:rPr>
            <w:color w:val="171717"/>
            <w:w w:val="105"/>
          </w:rPr>
          <w:t>in</w:t>
        </w:r>
        <w:r w:rsidR="00104C63">
          <w:rPr>
            <w:color w:val="171717"/>
            <w:spacing w:val="-4"/>
            <w:w w:val="105"/>
          </w:rPr>
          <w:t xml:space="preserve"> </w:t>
        </w:r>
        <w:r w:rsidR="00104C63">
          <w:rPr>
            <w:color w:val="171717"/>
            <w:w w:val="105"/>
          </w:rPr>
          <w:t>the</w:t>
        </w:r>
        <w:r w:rsidR="00104C63">
          <w:rPr>
            <w:color w:val="171717"/>
            <w:spacing w:val="-4"/>
            <w:w w:val="105"/>
          </w:rPr>
          <w:t xml:space="preserve"> </w:t>
        </w:r>
        <w:r w:rsidR="00104C63">
          <w:rPr>
            <w:color w:val="171717"/>
            <w:w w:val="105"/>
          </w:rPr>
          <w:t>news</w:t>
        </w:r>
        <w:r w:rsidR="00104C63">
          <w:rPr>
            <w:color w:val="171717"/>
            <w:spacing w:val="-32"/>
            <w:w w:val="105"/>
          </w:rPr>
          <w:t xml:space="preserve"> </w:t>
        </w:r>
      </w:hyperlink>
      <w:r>
        <w:rPr>
          <w:color w:val="171717"/>
          <w:w w:val="105"/>
        </w:rPr>
        <w:t>and</w:t>
      </w:r>
      <w:r>
        <w:rPr>
          <w:color w:val="171717"/>
          <w:spacing w:val="-31"/>
          <w:w w:val="105"/>
        </w:rPr>
        <w:t xml:space="preserve"> </w:t>
      </w:r>
      <w:hyperlink r:id="rId153">
        <w:r w:rsidR="00104C63">
          <w:rPr>
            <w:color w:val="171717"/>
            <w:w w:val="105"/>
          </w:rPr>
          <w:t>whether</w:t>
        </w:r>
        <w:r w:rsidR="00104C63">
          <w:rPr>
            <w:color w:val="171717"/>
            <w:spacing w:val="-4"/>
            <w:w w:val="105"/>
          </w:rPr>
          <w:t xml:space="preserve"> </w:t>
        </w:r>
        <w:r w:rsidR="00104C63">
          <w:rPr>
            <w:color w:val="171717"/>
            <w:w w:val="105"/>
          </w:rPr>
          <w:t>there</w:t>
        </w:r>
        <w:r w:rsidR="00104C63">
          <w:rPr>
            <w:color w:val="171717"/>
            <w:spacing w:val="-4"/>
            <w:w w:val="105"/>
          </w:rPr>
          <w:t xml:space="preserve"> </w:t>
        </w:r>
        <w:r w:rsidR="00104C63">
          <w:rPr>
            <w:color w:val="171717"/>
            <w:w w:val="105"/>
          </w:rPr>
          <w:t>is</w:t>
        </w:r>
        <w:r w:rsidR="00104C63">
          <w:rPr>
            <w:color w:val="171717"/>
            <w:spacing w:val="-4"/>
            <w:w w:val="105"/>
          </w:rPr>
          <w:t xml:space="preserve"> </w:t>
        </w:r>
        <w:r w:rsidR="00104C63">
          <w:rPr>
            <w:color w:val="171717"/>
            <w:w w:val="105"/>
          </w:rPr>
          <w:t>a</w:t>
        </w:r>
        <w:r w:rsidR="00104C63">
          <w:rPr>
            <w:color w:val="171717"/>
            <w:spacing w:val="-4"/>
            <w:w w:val="105"/>
          </w:rPr>
          <w:t xml:space="preserve"> </w:t>
        </w:r>
        <w:r w:rsidR="00104C63">
          <w:rPr>
            <w:color w:val="171717"/>
            <w:w w:val="105"/>
          </w:rPr>
          <w:t>healthy</w:t>
        </w:r>
        <w:r w:rsidR="00104C63">
          <w:rPr>
            <w:color w:val="171717"/>
            <w:spacing w:val="-4"/>
            <w:w w:val="105"/>
          </w:rPr>
          <w:t xml:space="preserve"> </w:t>
        </w:r>
        <w:r w:rsidR="00104C63">
          <w:rPr>
            <w:color w:val="171717"/>
            <w:w w:val="105"/>
          </w:rPr>
          <w:t>amount</w:t>
        </w:r>
      </w:hyperlink>
      <w:r>
        <w:rPr>
          <w:color w:val="171717"/>
          <w:w w:val="105"/>
        </w:rPr>
        <w:t xml:space="preserve"> </w:t>
      </w:r>
      <w:hyperlink r:id="rId154">
        <w:r w:rsidR="00104C63">
          <w:rPr>
            <w:color w:val="171717"/>
            <w:w w:val="105"/>
          </w:rPr>
          <w:t>of alcohol</w:t>
        </w:r>
      </w:hyperlink>
      <w:r>
        <w:rPr>
          <w:color w:val="171717"/>
          <w:w w:val="105"/>
        </w:rPr>
        <w:t>, among others.</w:t>
      </w:r>
      <w:r>
        <w:rPr>
          <w:color w:val="171717"/>
          <w:spacing w:val="-30"/>
          <w:w w:val="105"/>
        </w:rPr>
        <w:t xml:space="preserve"> </w:t>
      </w:r>
      <w:r>
        <w:rPr>
          <w:color w:val="171717"/>
          <w:w w:val="105"/>
        </w:rPr>
        <w:t>Six new externally developed resources were</w:t>
      </w:r>
      <w:r>
        <w:rPr>
          <w:color w:val="171717"/>
          <w:spacing w:val="-30"/>
          <w:w w:val="105"/>
        </w:rPr>
        <w:t xml:space="preserve"> </w:t>
      </w:r>
      <w:r>
        <w:rPr>
          <w:color w:val="171717"/>
          <w:w w:val="105"/>
        </w:rPr>
        <w:t>also</w:t>
      </w:r>
      <w:r>
        <w:rPr>
          <w:color w:val="171717"/>
          <w:spacing w:val="-30"/>
          <w:w w:val="105"/>
        </w:rPr>
        <w:t xml:space="preserve"> </w:t>
      </w:r>
      <w:r>
        <w:rPr>
          <w:color w:val="171717"/>
          <w:w w:val="105"/>
        </w:rPr>
        <w:t>added to the portal following rigorous evidence</w:t>
      </w:r>
      <w:r>
        <w:rPr>
          <w:color w:val="171717"/>
          <w:spacing w:val="-32"/>
          <w:w w:val="105"/>
        </w:rPr>
        <w:t xml:space="preserve"> </w:t>
      </w:r>
      <w:r>
        <w:rPr>
          <w:color w:val="171717"/>
          <w:w w:val="105"/>
        </w:rPr>
        <w:t>review.</w:t>
      </w:r>
    </w:p>
    <w:p w14:paraId="51EC4449" w14:textId="77777777" w:rsidR="00104C63" w:rsidRDefault="00104C63">
      <w:pPr>
        <w:pStyle w:val="BodyText"/>
        <w:spacing w:line="312" w:lineRule="auto"/>
        <w:sectPr w:rsidR="00104C63">
          <w:type w:val="continuous"/>
          <w:pgSz w:w="11910" w:h="16850"/>
          <w:pgMar w:top="0" w:right="141" w:bottom="280" w:left="141" w:header="0" w:footer="755" w:gutter="0"/>
          <w:cols w:space="720"/>
        </w:sectPr>
      </w:pPr>
    </w:p>
    <w:p w14:paraId="7004889F" w14:textId="77777777" w:rsidR="00104C63" w:rsidRDefault="00000000">
      <w:pPr>
        <w:pStyle w:val="Heading2"/>
        <w:tabs>
          <w:tab w:val="left" w:pos="9480"/>
        </w:tabs>
        <w:spacing w:line="1047" w:lineRule="exact"/>
        <w:ind w:left="695"/>
        <w:rPr>
          <w:position w:val="45"/>
        </w:rPr>
      </w:pPr>
      <w:bookmarkStart w:id="121" w:name="Lived_Experience"/>
      <w:bookmarkStart w:id="122" w:name="Youth_Advisory_Board"/>
      <w:bookmarkStart w:id="123" w:name="Youth_Engagement_Network"/>
      <w:bookmarkEnd w:id="121"/>
      <w:bookmarkEnd w:id="122"/>
      <w:bookmarkEnd w:id="123"/>
      <w:r>
        <w:rPr>
          <w:color w:val="E64525"/>
        </w:rPr>
        <w:lastRenderedPageBreak/>
        <w:t>Lived</w:t>
      </w:r>
      <w:r>
        <w:rPr>
          <w:color w:val="E64525"/>
          <w:spacing w:val="-55"/>
          <w:w w:val="150"/>
        </w:rPr>
        <w:t xml:space="preserve"> </w:t>
      </w:r>
      <w:r>
        <w:rPr>
          <w:color w:val="E64525"/>
          <w:spacing w:val="-2"/>
        </w:rPr>
        <w:t>Experience</w:t>
      </w:r>
      <w:r>
        <w:rPr>
          <w:color w:val="E64525"/>
        </w:rPr>
        <w:tab/>
      </w:r>
      <w:r>
        <w:rPr>
          <w:noProof/>
          <w:color w:val="E64525"/>
          <w:position w:val="45"/>
        </w:rPr>
        <w:drawing>
          <wp:inline distT="0" distB="0" distL="0" distR="0" wp14:anchorId="03C2CD04" wp14:editId="759C2A86">
            <wp:extent cx="235981" cy="235981"/>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55" cstate="screen">
                      <a:extLst>
                        <a:ext uri="{28A0092B-C50C-407E-A947-70E740481C1C}">
                          <a14:useLocalDpi xmlns:a14="http://schemas.microsoft.com/office/drawing/2010/main"/>
                        </a:ext>
                      </a:extLst>
                    </a:blip>
                    <a:stretch>
                      <a:fillRect/>
                    </a:stretch>
                  </pic:blipFill>
                  <pic:spPr>
                    <a:xfrm>
                      <a:off x="0" y="0"/>
                      <a:ext cx="235981" cy="235981"/>
                    </a:xfrm>
                    <a:prstGeom prst="rect">
                      <a:avLst/>
                    </a:prstGeom>
                  </pic:spPr>
                </pic:pic>
              </a:graphicData>
            </a:graphic>
          </wp:inline>
        </w:drawing>
      </w:r>
    </w:p>
    <w:p w14:paraId="78FA2F5F" w14:textId="77777777" w:rsidR="00104C63" w:rsidRPr="0038374D" w:rsidRDefault="00000000">
      <w:pPr>
        <w:pStyle w:val="Heading6"/>
        <w:spacing w:line="475" w:lineRule="exact"/>
        <w:ind w:left="704"/>
        <w:rPr>
          <w:rStyle w:val="Emphasis"/>
          <w:i/>
          <w:iCs/>
        </w:rPr>
      </w:pPr>
      <w:r w:rsidRPr="0038374D">
        <w:rPr>
          <w:rStyle w:val="Emphasis"/>
          <w:i/>
          <w:iCs/>
        </w:rPr>
        <w:t>Youth Advisory Board</w:t>
      </w:r>
    </w:p>
    <w:p w14:paraId="30F85A35" w14:textId="15FF1A0C" w:rsidR="00104C63" w:rsidRDefault="00000000">
      <w:pPr>
        <w:pStyle w:val="BodyText"/>
        <w:spacing w:before="74" w:line="235" w:lineRule="auto"/>
        <w:ind w:left="798" w:right="889"/>
      </w:pPr>
      <w:r>
        <w:rPr>
          <w:color w:val="171717"/>
          <w:w w:val="105"/>
        </w:rPr>
        <w:t>Youth</w:t>
      </w:r>
      <w:r>
        <w:rPr>
          <w:color w:val="171717"/>
          <w:spacing w:val="-10"/>
          <w:w w:val="105"/>
        </w:rPr>
        <w:t xml:space="preserve"> </w:t>
      </w:r>
      <w:r>
        <w:rPr>
          <w:color w:val="171717"/>
          <w:w w:val="105"/>
        </w:rPr>
        <w:t>engagement</w:t>
      </w:r>
      <w:r>
        <w:rPr>
          <w:color w:val="171717"/>
          <w:spacing w:val="-10"/>
          <w:w w:val="105"/>
        </w:rPr>
        <w:t xml:space="preserve"> </w:t>
      </w:r>
      <w:r>
        <w:rPr>
          <w:color w:val="171717"/>
          <w:w w:val="105"/>
        </w:rPr>
        <w:t>and</w:t>
      </w:r>
      <w:r>
        <w:rPr>
          <w:color w:val="171717"/>
          <w:spacing w:val="-10"/>
          <w:w w:val="105"/>
        </w:rPr>
        <w:t xml:space="preserve"> </w:t>
      </w:r>
      <w:r>
        <w:rPr>
          <w:color w:val="171717"/>
          <w:w w:val="105"/>
        </w:rPr>
        <w:t>involvement</w:t>
      </w:r>
      <w:r>
        <w:rPr>
          <w:color w:val="171717"/>
          <w:spacing w:val="-10"/>
          <w:w w:val="105"/>
        </w:rPr>
        <w:t xml:space="preserve"> </w:t>
      </w:r>
      <w:r>
        <w:rPr>
          <w:color w:val="171717"/>
          <w:w w:val="105"/>
        </w:rPr>
        <w:t>in</w:t>
      </w:r>
      <w:r>
        <w:rPr>
          <w:color w:val="171717"/>
          <w:spacing w:val="-10"/>
          <w:w w:val="105"/>
        </w:rPr>
        <w:t xml:space="preserve"> </w:t>
      </w:r>
      <w:r>
        <w:rPr>
          <w:color w:val="171717"/>
          <w:w w:val="105"/>
        </w:rPr>
        <w:t>research</w:t>
      </w:r>
      <w:r>
        <w:rPr>
          <w:color w:val="171717"/>
          <w:spacing w:val="-10"/>
          <w:w w:val="105"/>
        </w:rPr>
        <w:t xml:space="preserve"> </w:t>
      </w:r>
      <w:r>
        <w:rPr>
          <w:color w:val="171717"/>
          <w:w w:val="105"/>
        </w:rPr>
        <w:t>continued</w:t>
      </w:r>
      <w:r>
        <w:rPr>
          <w:color w:val="171717"/>
          <w:spacing w:val="-10"/>
          <w:w w:val="105"/>
        </w:rPr>
        <w:t xml:space="preserve"> </w:t>
      </w:r>
      <w:r>
        <w:rPr>
          <w:color w:val="171717"/>
          <w:w w:val="105"/>
        </w:rPr>
        <w:t>to</w:t>
      </w:r>
      <w:r>
        <w:rPr>
          <w:color w:val="171717"/>
          <w:spacing w:val="-10"/>
          <w:w w:val="105"/>
        </w:rPr>
        <w:t xml:space="preserve"> </w:t>
      </w:r>
      <w:r>
        <w:rPr>
          <w:color w:val="171717"/>
          <w:w w:val="105"/>
        </w:rPr>
        <w:t>make</w:t>
      </w:r>
      <w:r>
        <w:rPr>
          <w:color w:val="171717"/>
          <w:spacing w:val="-10"/>
          <w:w w:val="105"/>
        </w:rPr>
        <w:t xml:space="preserve"> </w:t>
      </w:r>
      <w:r>
        <w:rPr>
          <w:color w:val="171717"/>
          <w:w w:val="105"/>
        </w:rPr>
        <w:t>its</w:t>
      </w:r>
      <w:r>
        <w:rPr>
          <w:color w:val="171717"/>
          <w:spacing w:val="-10"/>
          <w:w w:val="105"/>
        </w:rPr>
        <w:t xml:space="preserve"> </w:t>
      </w:r>
      <w:r>
        <w:rPr>
          <w:color w:val="171717"/>
          <w:w w:val="105"/>
        </w:rPr>
        <w:t>impact</w:t>
      </w:r>
      <w:r>
        <w:rPr>
          <w:color w:val="171717"/>
          <w:spacing w:val="-10"/>
          <w:w w:val="105"/>
        </w:rPr>
        <w:t xml:space="preserve"> </w:t>
      </w:r>
      <w:r>
        <w:rPr>
          <w:color w:val="171717"/>
          <w:w w:val="105"/>
        </w:rPr>
        <w:t>in</w:t>
      </w:r>
      <w:r>
        <w:rPr>
          <w:color w:val="171717"/>
          <w:spacing w:val="-10"/>
          <w:w w:val="105"/>
        </w:rPr>
        <w:t xml:space="preserve"> </w:t>
      </w:r>
      <w:r>
        <w:rPr>
          <w:color w:val="171717"/>
          <w:w w:val="105"/>
        </w:rPr>
        <w:t>2025.</w:t>
      </w:r>
      <w:r>
        <w:rPr>
          <w:color w:val="171717"/>
          <w:spacing w:val="-10"/>
          <w:w w:val="105"/>
        </w:rPr>
        <w:t xml:space="preserve"> </w:t>
      </w:r>
      <w:r>
        <w:rPr>
          <w:color w:val="171717"/>
          <w:w w:val="105"/>
        </w:rPr>
        <w:t>The</w:t>
      </w:r>
      <w:r>
        <w:rPr>
          <w:color w:val="171717"/>
          <w:spacing w:val="-10"/>
          <w:w w:val="105"/>
        </w:rPr>
        <w:t xml:space="preserve"> </w:t>
      </w:r>
      <w:r>
        <w:rPr>
          <w:color w:val="171717"/>
          <w:w w:val="105"/>
        </w:rPr>
        <w:t>year</w:t>
      </w:r>
      <w:r>
        <w:rPr>
          <w:color w:val="171717"/>
          <w:spacing w:val="-10"/>
          <w:w w:val="105"/>
        </w:rPr>
        <w:t xml:space="preserve"> </w:t>
      </w:r>
      <w:r>
        <w:rPr>
          <w:color w:val="171717"/>
          <w:w w:val="105"/>
        </w:rPr>
        <w:t>started</w:t>
      </w:r>
      <w:r>
        <w:rPr>
          <w:color w:val="171717"/>
          <w:spacing w:val="-10"/>
          <w:w w:val="105"/>
        </w:rPr>
        <w:t xml:space="preserve"> </w:t>
      </w:r>
      <w:r>
        <w:rPr>
          <w:color w:val="171717"/>
          <w:w w:val="105"/>
        </w:rPr>
        <w:t>with a</w:t>
      </w:r>
      <w:r>
        <w:rPr>
          <w:color w:val="171717"/>
          <w:spacing w:val="-10"/>
          <w:w w:val="105"/>
        </w:rPr>
        <w:t xml:space="preserve"> </w:t>
      </w:r>
      <w:r>
        <w:rPr>
          <w:color w:val="171717"/>
          <w:w w:val="105"/>
        </w:rPr>
        <w:t>recruitment</w:t>
      </w:r>
      <w:r>
        <w:rPr>
          <w:color w:val="171717"/>
          <w:spacing w:val="-7"/>
          <w:w w:val="105"/>
        </w:rPr>
        <w:t xml:space="preserve"> </w:t>
      </w:r>
      <w:r>
        <w:rPr>
          <w:color w:val="171717"/>
          <w:w w:val="105"/>
        </w:rPr>
        <w:t>round</w:t>
      </w:r>
      <w:r>
        <w:rPr>
          <w:color w:val="171717"/>
          <w:spacing w:val="-32"/>
          <w:w w:val="105"/>
        </w:rPr>
        <w:t xml:space="preserve"> </w:t>
      </w:r>
      <w:r>
        <w:rPr>
          <w:color w:val="171717"/>
          <w:w w:val="105"/>
        </w:rPr>
        <w:t>which</w:t>
      </w:r>
      <w:r>
        <w:rPr>
          <w:color w:val="171717"/>
          <w:spacing w:val="-7"/>
          <w:w w:val="105"/>
        </w:rPr>
        <w:t xml:space="preserve"> </w:t>
      </w:r>
      <w:r>
        <w:rPr>
          <w:color w:val="171717"/>
          <w:w w:val="105"/>
        </w:rPr>
        <w:t>welcomed</w:t>
      </w:r>
      <w:r>
        <w:rPr>
          <w:color w:val="171717"/>
          <w:spacing w:val="-7"/>
          <w:w w:val="105"/>
        </w:rPr>
        <w:t xml:space="preserve"> </w:t>
      </w:r>
      <w:r>
        <w:rPr>
          <w:color w:val="171717"/>
          <w:w w:val="105"/>
        </w:rPr>
        <w:t>six</w:t>
      </w:r>
      <w:r>
        <w:rPr>
          <w:color w:val="171717"/>
          <w:spacing w:val="-7"/>
          <w:w w:val="105"/>
        </w:rPr>
        <w:t xml:space="preserve"> </w:t>
      </w:r>
      <w:r>
        <w:rPr>
          <w:color w:val="171717"/>
          <w:w w:val="105"/>
        </w:rPr>
        <w:t>new</w:t>
      </w:r>
      <w:r>
        <w:rPr>
          <w:color w:val="171717"/>
          <w:spacing w:val="-7"/>
          <w:w w:val="105"/>
        </w:rPr>
        <w:t xml:space="preserve"> </w:t>
      </w:r>
      <w:r>
        <w:rPr>
          <w:color w:val="171717"/>
          <w:w w:val="105"/>
        </w:rPr>
        <w:t>members</w:t>
      </w:r>
      <w:r>
        <w:rPr>
          <w:color w:val="171717"/>
          <w:spacing w:val="-7"/>
          <w:w w:val="105"/>
        </w:rPr>
        <w:t xml:space="preserve"> </w:t>
      </w:r>
      <w:r>
        <w:rPr>
          <w:color w:val="171717"/>
          <w:w w:val="105"/>
        </w:rPr>
        <w:t>to</w:t>
      </w:r>
      <w:r>
        <w:rPr>
          <w:color w:val="171717"/>
          <w:spacing w:val="-7"/>
          <w:w w:val="105"/>
        </w:rPr>
        <w:t xml:space="preserve"> </w:t>
      </w:r>
      <w:r>
        <w:rPr>
          <w:color w:val="171717"/>
          <w:w w:val="105"/>
        </w:rPr>
        <w:t>the</w:t>
      </w:r>
      <w:r>
        <w:rPr>
          <w:color w:val="171717"/>
          <w:spacing w:val="-7"/>
          <w:w w:val="105"/>
        </w:rPr>
        <w:t xml:space="preserve"> </w:t>
      </w:r>
      <w:r>
        <w:rPr>
          <w:color w:val="171717"/>
          <w:w w:val="105"/>
        </w:rPr>
        <w:t>Matilda</w:t>
      </w:r>
      <w:r>
        <w:rPr>
          <w:color w:val="171717"/>
          <w:spacing w:val="-7"/>
          <w:w w:val="105"/>
        </w:rPr>
        <w:t xml:space="preserve"> </w:t>
      </w:r>
      <w:r>
        <w:rPr>
          <w:color w:val="171717"/>
          <w:w w:val="105"/>
        </w:rPr>
        <w:t>Centre</w:t>
      </w:r>
      <w:r>
        <w:rPr>
          <w:color w:val="171717"/>
          <w:spacing w:val="-32"/>
          <w:w w:val="105"/>
        </w:rPr>
        <w:t xml:space="preserve"> </w:t>
      </w:r>
      <w:r>
        <w:rPr>
          <w:color w:val="171717"/>
          <w:w w:val="105"/>
        </w:rPr>
        <w:t>Youth</w:t>
      </w:r>
      <w:r>
        <w:rPr>
          <w:color w:val="171717"/>
          <w:spacing w:val="-7"/>
          <w:w w:val="105"/>
        </w:rPr>
        <w:t xml:space="preserve"> </w:t>
      </w:r>
      <w:r>
        <w:rPr>
          <w:color w:val="171717"/>
          <w:w w:val="105"/>
        </w:rPr>
        <w:t>Advisory</w:t>
      </w:r>
      <w:r>
        <w:rPr>
          <w:color w:val="171717"/>
          <w:spacing w:val="-32"/>
          <w:w w:val="105"/>
        </w:rPr>
        <w:t xml:space="preserve"> </w:t>
      </w:r>
      <w:r>
        <w:rPr>
          <w:color w:val="171717"/>
          <w:w w:val="105"/>
        </w:rPr>
        <w:t>Board</w:t>
      </w:r>
      <w:r>
        <w:rPr>
          <w:color w:val="171717"/>
          <w:spacing w:val="-7"/>
          <w:w w:val="105"/>
        </w:rPr>
        <w:t xml:space="preserve"> </w:t>
      </w:r>
      <w:r>
        <w:rPr>
          <w:color w:val="171717"/>
          <w:w w:val="105"/>
        </w:rPr>
        <w:t xml:space="preserve">(YAB): </w:t>
      </w:r>
      <w:r>
        <w:rPr>
          <w:color w:val="171717"/>
        </w:rPr>
        <w:t>Mason Hill,</w:t>
      </w:r>
      <w:r>
        <w:rPr>
          <w:color w:val="171717"/>
          <w:spacing w:val="-23"/>
        </w:rPr>
        <w:t xml:space="preserve"> </w:t>
      </w:r>
      <w:r>
        <w:rPr>
          <w:color w:val="171717"/>
        </w:rPr>
        <w:t>Lateekah</w:t>
      </w:r>
      <w:r>
        <w:rPr>
          <w:color w:val="171717"/>
          <w:spacing w:val="-23"/>
        </w:rPr>
        <w:t xml:space="preserve"> </w:t>
      </w:r>
      <w:r>
        <w:rPr>
          <w:color w:val="171717"/>
        </w:rPr>
        <w:t>Stanely, Savannah Bolt, Timothy Duy</w:t>
      </w:r>
      <w:r>
        <w:rPr>
          <w:color w:val="171717"/>
          <w:spacing w:val="-23"/>
        </w:rPr>
        <w:t xml:space="preserve"> </w:t>
      </w:r>
      <w:r>
        <w:rPr>
          <w:color w:val="171717"/>
        </w:rPr>
        <w:t>To</w:t>
      </w:r>
      <w:r>
        <w:rPr>
          <w:color w:val="171717"/>
          <w:spacing w:val="-23"/>
        </w:rPr>
        <w:t xml:space="preserve"> </w:t>
      </w:r>
      <w:r>
        <w:rPr>
          <w:color w:val="171717"/>
        </w:rPr>
        <w:t xml:space="preserve">and Mia Giovannoni, hailing from WA, the NT, </w:t>
      </w:r>
      <w:r>
        <w:rPr>
          <w:color w:val="171717"/>
          <w:w w:val="105"/>
        </w:rPr>
        <w:t>Sydney</w:t>
      </w:r>
      <w:r>
        <w:rPr>
          <w:color w:val="171717"/>
          <w:spacing w:val="-3"/>
          <w:w w:val="105"/>
        </w:rPr>
        <w:t xml:space="preserve"> </w:t>
      </w:r>
      <w:r>
        <w:rPr>
          <w:color w:val="171717"/>
          <w:w w:val="105"/>
        </w:rPr>
        <w:t>and</w:t>
      </w:r>
      <w:r>
        <w:rPr>
          <w:color w:val="171717"/>
          <w:spacing w:val="-3"/>
          <w:w w:val="105"/>
        </w:rPr>
        <w:t xml:space="preserve"> </w:t>
      </w:r>
      <w:r>
        <w:rPr>
          <w:color w:val="171717"/>
          <w:w w:val="105"/>
        </w:rPr>
        <w:t>Central</w:t>
      </w:r>
      <w:r>
        <w:rPr>
          <w:color w:val="171717"/>
          <w:spacing w:val="-3"/>
          <w:w w:val="105"/>
        </w:rPr>
        <w:t xml:space="preserve"> </w:t>
      </w:r>
      <w:r>
        <w:rPr>
          <w:color w:val="171717"/>
          <w:w w:val="105"/>
        </w:rPr>
        <w:t>NSW.</w:t>
      </w:r>
      <w:r>
        <w:rPr>
          <w:color w:val="171717"/>
          <w:spacing w:val="-3"/>
          <w:w w:val="105"/>
        </w:rPr>
        <w:t xml:space="preserve"> </w:t>
      </w:r>
      <w:r>
        <w:rPr>
          <w:color w:val="171717"/>
          <w:w w:val="105"/>
        </w:rPr>
        <w:t>Our</w:t>
      </w:r>
      <w:r>
        <w:rPr>
          <w:color w:val="171717"/>
          <w:spacing w:val="-3"/>
          <w:w w:val="105"/>
        </w:rPr>
        <w:t xml:space="preserve"> </w:t>
      </w:r>
      <w:r>
        <w:rPr>
          <w:color w:val="171717"/>
          <w:w w:val="105"/>
        </w:rPr>
        <w:t>new</w:t>
      </w:r>
      <w:r>
        <w:rPr>
          <w:color w:val="171717"/>
          <w:spacing w:val="-3"/>
          <w:w w:val="105"/>
        </w:rPr>
        <w:t xml:space="preserve"> </w:t>
      </w:r>
      <w:r>
        <w:rPr>
          <w:color w:val="171717"/>
          <w:w w:val="105"/>
        </w:rPr>
        <w:t>members</w:t>
      </w:r>
      <w:r>
        <w:rPr>
          <w:color w:val="171717"/>
          <w:spacing w:val="-3"/>
          <w:w w:val="105"/>
        </w:rPr>
        <w:t xml:space="preserve"> </w:t>
      </w:r>
      <w:r>
        <w:rPr>
          <w:color w:val="171717"/>
          <w:w w:val="105"/>
        </w:rPr>
        <w:t>brought</w:t>
      </w:r>
      <w:r>
        <w:rPr>
          <w:color w:val="171717"/>
          <w:spacing w:val="-3"/>
          <w:w w:val="105"/>
        </w:rPr>
        <w:t xml:space="preserve"> </w:t>
      </w:r>
      <w:r>
        <w:rPr>
          <w:color w:val="171717"/>
          <w:w w:val="105"/>
        </w:rPr>
        <w:t>their</w:t>
      </w:r>
      <w:r>
        <w:rPr>
          <w:color w:val="171717"/>
          <w:spacing w:val="-3"/>
          <w:w w:val="105"/>
        </w:rPr>
        <w:t xml:space="preserve"> </w:t>
      </w:r>
      <w:r>
        <w:rPr>
          <w:color w:val="171717"/>
          <w:w w:val="105"/>
        </w:rPr>
        <w:t>unique</w:t>
      </w:r>
      <w:r>
        <w:rPr>
          <w:color w:val="171717"/>
          <w:spacing w:val="-3"/>
          <w:w w:val="105"/>
        </w:rPr>
        <w:t xml:space="preserve"> </w:t>
      </w:r>
      <w:r>
        <w:rPr>
          <w:color w:val="171717"/>
          <w:w w:val="105"/>
        </w:rPr>
        <w:t>insights</w:t>
      </w:r>
      <w:r>
        <w:rPr>
          <w:color w:val="171717"/>
          <w:spacing w:val="-3"/>
          <w:w w:val="105"/>
        </w:rPr>
        <w:t xml:space="preserve"> </w:t>
      </w:r>
      <w:r>
        <w:rPr>
          <w:color w:val="171717"/>
          <w:w w:val="105"/>
        </w:rPr>
        <w:t>and</w:t>
      </w:r>
      <w:r>
        <w:rPr>
          <w:color w:val="171717"/>
          <w:spacing w:val="-3"/>
          <w:w w:val="105"/>
        </w:rPr>
        <w:t xml:space="preserve"> </w:t>
      </w:r>
      <w:r>
        <w:rPr>
          <w:color w:val="171717"/>
          <w:w w:val="105"/>
        </w:rPr>
        <w:t>experiences</w:t>
      </w:r>
      <w:r>
        <w:rPr>
          <w:color w:val="171717"/>
          <w:spacing w:val="-3"/>
          <w:w w:val="105"/>
        </w:rPr>
        <w:t xml:space="preserve"> </w:t>
      </w:r>
      <w:r>
        <w:rPr>
          <w:color w:val="171717"/>
          <w:w w:val="105"/>
        </w:rPr>
        <w:t>from</w:t>
      </w:r>
      <w:r>
        <w:rPr>
          <w:color w:val="171717"/>
          <w:spacing w:val="-3"/>
          <w:w w:val="105"/>
        </w:rPr>
        <w:t xml:space="preserve"> </w:t>
      </w:r>
      <w:r>
        <w:rPr>
          <w:color w:val="171717"/>
          <w:w w:val="105"/>
        </w:rPr>
        <w:t>different corners</w:t>
      </w:r>
      <w:r>
        <w:rPr>
          <w:color w:val="171717"/>
          <w:spacing w:val="-15"/>
          <w:w w:val="105"/>
        </w:rPr>
        <w:t xml:space="preserve"> </w:t>
      </w:r>
      <w:r>
        <w:rPr>
          <w:color w:val="171717"/>
          <w:w w:val="105"/>
        </w:rPr>
        <w:t>of</w:t>
      </w:r>
      <w:r>
        <w:rPr>
          <w:color w:val="171717"/>
          <w:spacing w:val="-15"/>
          <w:w w:val="105"/>
        </w:rPr>
        <w:t xml:space="preserve"> </w:t>
      </w:r>
      <w:r>
        <w:rPr>
          <w:color w:val="171717"/>
          <w:w w:val="105"/>
        </w:rPr>
        <w:t>the</w:t>
      </w:r>
      <w:r>
        <w:rPr>
          <w:color w:val="171717"/>
          <w:spacing w:val="-13"/>
          <w:w w:val="105"/>
        </w:rPr>
        <w:t xml:space="preserve"> </w:t>
      </w:r>
      <w:r>
        <w:rPr>
          <w:color w:val="171717"/>
          <w:w w:val="105"/>
        </w:rPr>
        <w:t>country</w:t>
      </w:r>
      <w:r>
        <w:rPr>
          <w:color w:val="171717"/>
          <w:spacing w:val="-12"/>
          <w:w w:val="105"/>
        </w:rPr>
        <w:t xml:space="preserve"> </w:t>
      </w:r>
      <w:r>
        <w:rPr>
          <w:color w:val="171717"/>
          <w:w w:val="105"/>
        </w:rPr>
        <w:t>to</w:t>
      </w:r>
      <w:r>
        <w:rPr>
          <w:color w:val="171717"/>
          <w:spacing w:val="-12"/>
          <w:w w:val="105"/>
        </w:rPr>
        <w:t xml:space="preserve"> </w:t>
      </w:r>
      <w:r>
        <w:rPr>
          <w:color w:val="171717"/>
          <w:w w:val="105"/>
        </w:rPr>
        <w:t>the</w:t>
      </w:r>
      <w:r>
        <w:rPr>
          <w:color w:val="171717"/>
          <w:spacing w:val="-12"/>
          <w:w w:val="105"/>
        </w:rPr>
        <w:t xml:space="preserve"> </w:t>
      </w:r>
      <w:r>
        <w:rPr>
          <w:color w:val="171717"/>
          <w:w w:val="105"/>
        </w:rPr>
        <w:t>YAB’s</w:t>
      </w:r>
      <w:r>
        <w:rPr>
          <w:color w:val="171717"/>
          <w:spacing w:val="-12"/>
          <w:w w:val="105"/>
        </w:rPr>
        <w:t xml:space="preserve"> </w:t>
      </w:r>
      <w:r>
        <w:rPr>
          <w:color w:val="171717"/>
          <w:w w:val="105"/>
        </w:rPr>
        <w:t>already</w:t>
      </w:r>
      <w:r>
        <w:rPr>
          <w:color w:val="171717"/>
          <w:spacing w:val="-12"/>
          <w:w w:val="105"/>
        </w:rPr>
        <w:t xml:space="preserve"> </w:t>
      </w:r>
      <w:r>
        <w:rPr>
          <w:color w:val="171717"/>
          <w:w w:val="105"/>
        </w:rPr>
        <w:t>diverse</w:t>
      </w:r>
      <w:r>
        <w:rPr>
          <w:color w:val="171717"/>
          <w:spacing w:val="-32"/>
          <w:w w:val="105"/>
        </w:rPr>
        <w:t xml:space="preserve"> </w:t>
      </w:r>
      <w:r>
        <w:rPr>
          <w:color w:val="171717"/>
          <w:w w:val="105"/>
        </w:rPr>
        <w:t>membership.</w:t>
      </w:r>
      <w:r>
        <w:rPr>
          <w:color w:val="171717"/>
          <w:spacing w:val="-32"/>
          <w:w w:val="105"/>
        </w:rPr>
        <w:t xml:space="preserve"> </w:t>
      </w:r>
      <w:r>
        <w:rPr>
          <w:color w:val="171717"/>
          <w:w w:val="105"/>
        </w:rPr>
        <w:t>These</w:t>
      </w:r>
      <w:r>
        <w:rPr>
          <w:color w:val="171717"/>
          <w:spacing w:val="-12"/>
          <w:w w:val="105"/>
        </w:rPr>
        <w:t xml:space="preserve"> </w:t>
      </w:r>
      <w:r>
        <w:rPr>
          <w:color w:val="171717"/>
          <w:w w:val="105"/>
        </w:rPr>
        <w:t>new</w:t>
      </w:r>
      <w:r>
        <w:rPr>
          <w:color w:val="171717"/>
          <w:spacing w:val="-12"/>
          <w:w w:val="105"/>
        </w:rPr>
        <w:t xml:space="preserve"> </w:t>
      </w:r>
      <w:r>
        <w:rPr>
          <w:color w:val="171717"/>
          <w:w w:val="105"/>
        </w:rPr>
        <w:t>members</w:t>
      </w:r>
      <w:r>
        <w:rPr>
          <w:color w:val="171717"/>
          <w:spacing w:val="-12"/>
          <w:w w:val="105"/>
        </w:rPr>
        <w:t xml:space="preserve"> </w:t>
      </w:r>
      <w:r>
        <w:rPr>
          <w:color w:val="171717"/>
          <w:w w:val="105"/>
        </w:rPr>
        <w:t>join</w:t>
      </w:r>
      <w:r>
        <w:rPr>
          <w:color w:val="171717"/>
          <w:spacing w:val="-12"/>
          <w:w w:val="105"/>
        </w:rPr>
        <w:t xml:space="preserve"> </w:t>
      </w:r>
      <w:r>
        <w:rPr>
          <w:color w:val="171717"/>
          <w:w w:val="105"/>
        </w:rPr>
        <w:t>Dominique</w:t>
      </w:r>
      <w:r>
        <w:rPr>
          <w:color w:val="171717"/>
          <w:spacing w:val="-12"/>
          <w:w w:val="105"/>
        </w:rPr>
        <w:t xml:space="preserve"> </w:t>
      </w:r>
      <w:r>
        <w:rPr>
          <w:color w:val="171717"/>
          <w:w w:val="105"/>
        </w:rPr>
        <w:t xml:space="preserve">Rose, </w:t>
      </w:r>
      <w:r>
        <w:rPr>
          <w:color w:val="171717"/>
        </w:rPr>
        <w:t>H</w:t>
      </w:r>
      <w:r w:rsidR="0038374D">
        <w:rPr>
          <w:color w:val="171717"/>
        </w:rPr>
        <w:t>eidi</w:t>
      </w:r>
      <w:r>
        <w:rPr>
          <w:color w:val="171717"/>
        </w:rPr>
        <w:t xml:space="preserve"> Berry, Mariam Hussein, Taryn Lee, Beau Sheehan, Conor Hinds, Kyra Dunning, Smrithi Ravindra, and </w:t>
      </w:r>
      <w:r>
        <w:rPr>
          <w:color w:val="171717"/>
          <w:w w:val="105"/>
        </w:rPr>
        <w:t>Thomas Wedding.</w:t>
      </w:r>
    </w:p>
    <w:p w14:paraId="42A95F1F" w14:textId="77777777" w:rsidR="00104C63" w:rsidRDefault="00000000">
      <w:pPr>
        <w:pStyle w:val="BodyText"/>
        <w:spacing w:before="223" w:line="235" w:lineRule="auto"/>
        <w:ind w:left="798" w:right="1571"/>
      </w:pPr>
      <w:r>
        <w:rPr>
          <w:color w:val="171717"/>
        </w:rPr>
        <w:t>The YAB met on four occasions</w:t>
      </w:r>
      <w:r>
        <w:rPr>
          <w:color w:val="171717"/>
          <w:spacing w:val="-20"/>
        </w:rPr>
        <w:t xml:space="preserve"> </w:t>
      </w:r>
      <w:r>
        <w:rPr>
          <w:color w:val="171717"/>
        </w:rPr>
        <w:t>across</w:t>
      </w:r>
      <w:r>
        <w:rPr>
          <w:color w:val="171717"/>
          <w:spacing w:val="-20"/>
        </w:rPr>
        <w:t xml:space="preserve"> </w:t>
      </w:r>
      <w:r>
        <w:rPr>
          <w:color w:val="171717"/>
        </w:rPr>
        <w:t>2025, twice online and twice in-person in Sydney wherein they contributed</w:t>
      </w:r>
      <w:r>
        <w:rPr>
          <w:color w:val="171717"/>
          <w:spacing w:val="40"/>
        </w:rPr>
        <w:t xml:space="preserve"> </w:t>
      </w:r>
      <w:r>
        <w:rPr>
          <w:color w:val="171717"/>
        </w:rPr>
        <w:t>to</w:t>
      </w:r>
      <w:r>
        <w:rPr>
          <w:color w:val="171717"/>
          <w:spacing w:val="40"/>
        </w:rPr>
        <w:t xml:space="preserve"> </w:t>
      </w:r>
      <w:r>
        <w:rPr>
          <w:color w:val="171717"/>
        </w:rPr>
        <w:t>15</w:t>
      </w:r>
      <w:r>
        <w:rPr>
          <w:color w:val="171717"/>
          <w:spacing w:val="40"/>
        </w:rPr>
        <w:t xml:space="preserve"> </w:t>
      </w:r>
      <w:r>
        <w:rPr>
          <w:color w:val="171717"/>
        </w:rPr>
        <w:t>youth-focused</w:t>
      </w:r>
      <w:r>
        <w:rPr>
          <w:color w:val="171717"/>
          <w:spacing w:val="40"/>
        </w:rPr>
        <w:t xml:space="preserve"> </w:t>
      </w:r>
      <w:r>
        <w:rPr>
          <w:color w:val="171717"/>
        </w:rPr>
        <w:t>research</w:t>
      </w:r>
      <w:r>
        <w:rPr>
          <w:color w:val="171717"/>
          <w:spacing w:val="40"/>
        </w:rPr>
        <w:t xml:space="preserve"> </w:t>
      </w:r>
      <w:r>
        <w:rPr>
          <w:color w:val="171717"/>
        </w:rPr>
        <w:t>projects.</w:t>
      </w:r>
      <w:r>
        <w:rPr>
          <w:color w:val="171717"/>
          <w:spacing w:val="40"/>
        </w:rPr>
        <w:t xml:space="preserve"> </w:t>
      </w:r>
      <w:r>
        <w:rPr>
          <w:color w:val="171717"/>
        </w:rPr>
        <w:t>In</w:t>
      </w:r>
      <w:r>
        <w:rPr>
          <w:color w:val="171717"/>
          <w:spacing w:val="40"/>
        </w:rPr>
        <w:t xml:space="preserve"> </w:t>
      </w:r>
      <w:r>
        <w:rPr>
          <w:color w:val="171717"/>
        </w:rPr>
        <w:t>addition,</w:t>
      </w:r>
      <w:r>
        <w:rPr>
          <w:color w:val="171717"/>
          <w:spacing w:val="40"/>
        </w:rPr>
        <w:t xml:space="preserve"> </w:t>
      </w:r>
      <w:r>
        <w:rPr>
          <w:color w:val="171717"/>
        </w:rPr>
        <w:t>YAB</w:t>
      </w:r>
      <w:r>
        <w:rPr>
          <w:color w:val="171717"/>
          <w:spacing w:val="40"/>
        </w:rPr>
        <w:t xml:space="preserve"> </w:t>
      </w:r>
      <w:r>
        <w:rPr>
          <w:color w:val="171717"/>
        </w:rPr>
        <w:t>members</w:t>
      </w:r>
      <w:r>
        <w:rPr>
          <w:color w:val="171717"/>
          <w:spacing w:val="-5"/>
        </w:rPr>
        <w:t xml:space="preserve"> </w:t>
      </w:r>
      <w:r>
        <w:rPr>
          <w:color w:val="171717"/>
        </w:rPr>
        <w:t>participated</w:t>
      </w:r>
      <w:r>
        <w:rPr>
          <w:color w:val="171717"/>
          <w:spacing w:val="-5"/>
        </w:rPr>
        <w:t xml:space="preserve"> </w:t>
      </w:r>
      <w:r>
        <w:rPr>
          <w:color w:val="171717"/>
        </w:rPr>
        <w:t>in</w:t>
      </w:r>
      <w:r>
        <w:rPr>
          <w:color w:val="171717"/>
          <w:spacing w:val="-5"/>
        </w:rPr>
        <w:t xml:space="preserve"> </w:t>
      </w:r>
      <w:r>
        <w:rPr>
          <w:color w:val="171717"/>
        </w:rPr>
        <w:t>a</w:t>
      </w:r>
      <w:r>
        <w:rPr>
          <w:color w:val="171717"/>
          <w:spacing w:val="40"/>
        </w:rPr>
        <w:t xml:space="preserve"> </w:t>
      </w:r>
      <w:r>
        <w:rPr>
          <w:color w:val="171717"/>
        </w:rPr>
        <w:t>total of</w:t>
      </w:r>
      <w:r>
        <w:rPr>
          <w:color w:val="171717"/>
          <w:spacing w:val="-5"/>
        </w:rPr>
        <w:t xml:space="preserve"> </w:t>
      </w:r>
      <w:r>
        <w:rPr>
          <w:color w:val="171717"/>
        </w:rPr>
        <w:t>13</w:t>
      </w:r>
      <w:r>
        <w:rPr>
          <w:color w:val="171717"/>
          <w:spacing w:val="-5"/>
        </w:rPr>
        <w:t xml:space="preserve"> </w:t>
      </w:r>
      <w:r>
        <w:rPr>
          <w:color w:val="171717"/>
        </w:rPr>
        <w:t>opportunities</w:t>
      </w:r>
      <w:r>
        <w:rPr>
          <w:color w:val="171717"/>
          <w:spacing w:val="-5"/>
        </w:rPr>
        <w:t xml:space="preserve"> </w:t>
      </w:r>
      <w:r>
        <w:rPr>
          <w:color w:val="171717"/>
        </w:rPr>
        <w:t>outside of</w:t>
      </w:r>
      <w:r>
        <w:rPr>
          <w:color w:val="171717"/>
          <w:spacing w:val="-5"/>
        </w:rPr>
        <w:t xml:space="preserve"> </w:t>
      </w:r>
      <w:r>
        <w:rPr>
          <w:color w:val="171717"/>
        </w:rPr>
        <w:t>regular</w:t>
      </w:r>
      <w:r>
        <w:rPr>
          <w:color w:val="171717"/>
          <w:spacing w:val="-5"/>
        </w:rPr>
        <w:t xml:space="preserve"> </w:t>
      </w:r>
      <w:r>
        <w:rPr>
          <w:color w:val="171717"/>
        </w:rPr>
        <w:t>meetings.</w:t>
      </w:r>
      <w:r>
        <w:rPr>
          <w:color w:val="171717"/>
          <w:spacing w:val="-5"/>
        </w:rPr>
        <w:t xml:space="preserve"> </w:t>
      </w:r>
      <w:r>
        <w:rPr>
          <w:color w:val="171717"/>
        </w:rPr>
        <w:t>These included media interviews, grant</w:t>
      </w:r>
      <w:r>
        <w:rPr>
          <w:color w:val="171717"/>
          <w:spacing w:val="-5"/>
        </w:rPr>
        <w:t xml:space="preserve"> </w:t>
      </w:r>
      <w:r>
        <w:rPr>
          <w:color w:val="171717"/>
        </w:rPr>
        <w:t>submissions, conference presentations and policy submissions like the</w:t>
      </w:r>
      <w:r>
        <w:rPr>
          <w:color w:val="171717"/>
          <w:spacing w:val="-7"/>
        </w:rPr>
        <w:t xml:space="preserve"> </w:t>
      </w:r>
      <w:r>
        <w:rPr>
          <w:color w:val="171717"/>
        </w:rPr>
        <w:t>‘Tasmanian 20-year Strategic Health</w:t>
      </w:r>
      <w:r>
        <w:rPr>
          <w:color w:val="171717"/>
          <w:spacing w:val="40"/>
        </w:rPr>
        <w:t xml:space="preserve"> </w:t>
      </w:r>
      <w:r>
        <w:rPr>
          <w:color w:val="171717"/>
        </w:rPr>
        <w:t>Consultation’,</w:t>
      </w:r>
      <w:r>
        <w:rPr>
          <w:color w:val="171717"/>
          <w:spacing w:val="-9"/>
        </w:rPr>
        <w:t xml:space="preserve"> </w:t>
      </w:r>
      <w:r>
        <w:rPr>
          <w:color w:val="171717"/>
        </w:rPr>
        <w:t>where</w:t>
      </w:r>
      <w:r>
        <w:rPr>
          <w:color w:val="171717"/>
          <w:spacing w:val="-9"/>
        </w:rPr>
        <w:t xml:space="preserve"> </w:t>
      </w:r>
      <w:r>
        <w:rPr>
          <w:color w:val="171717"/>
        </w:rPr>
        <w:t>Tasmanian and</w:t>
      </w:r>
      <w:r>
        <w:rPr>
          <w:color w:val="171717"/>
          <w:spacing w:val="-9"/>
        </w:rPr>
        <w:t xml:space="preserve"> </w:t>
      </w:r>
      <w:r>
        <w:rPr>
          <w:color w:val="171717"/>
        </w:rPr>
        <w:t>YAB co-chair Heidi</w:t>
      </w:r>
      <w:r>
        <w:rPr>
          <w:color w:val="171717"/>
          <w:spacing w:val="-9"/>
        </w:rPr>
        <w:t xml:space="preserve"> </w:t>
      </w:r>
      <w:r>
        <w:rPr>
          <w:color w:val="171717"/>
        </w:rPr>
        <w:t>Berry channelled her lived experience</w:t>
      </w:r>
    </w:p>
    <w:p w14:paraId="76B3071E" w14:textId="77777777" w:rsidR="00104C63" w:rsidRDefault="00000000">
      <w:pPr>
        <w:pStyle w:val="BodyText"/>
        <w:spacing w:line="225" w:lineRule="exact"/>
        <w:ind w:left="798"/>
      </w:pPr>
      <w:r>
        <w:rPr>
          <w:color w:val="171717"/>
        </w:rPr>
        <w:t>into</w:t>
      </w:r>
      <w:r>
        <w:rPr>
          <w:color w:val="171717"/>
          <w:spacing w:val="-11"/>
        </w:rPr>
        <w:t xml:space="preserve"> </w:t>
      </w:r>
      <w:r>
        <w:rPr>
          <w:color w:val="171717"/>
        </w:rPr>
        <w:t>shaping</w:t>
      </w:r>
      <w:r>
        <w:rPr>
          <w:color w:val="171717"/>
          <w:spacing w:val="-10"/>
        </w:rPr>
        <w:t xml:space="preserve"> </w:t>
      </w:r>
      <w:r>
        <w:rPr>
          <w:color w:val="171717"/>
        </w:rPr>
        <w:t>the</w:t>
      </w:r>
      <w:r>
        <w:rPr>
          <w:color w:val="171717"/>
          <w:spacing w:val="-11"/>
        </w:rPr>
        <w:t xml:space="preserve"> </w:t>
      </w:r>
      <w:r>
        <w:rPr>
          <w:color w:val="171717"/>
        </w:rPr>
        <w:t>state's</w:t>
      </w:r>
      <w:r>
        <w:rPr>
          <w:color w:val="171717"/>
          <w:spacing w:val="-10"/>
        </w:rPr>
        <w:t xml:space="preserve"> </w:t>
      </w:r>
      <w:r>
        <w:rPr>
          <w:color w:val="171717"/>
        </w:rPr>
        <w:t>health</w:t>
      </w:r>
      <w:r>
        <w:rPr>
          <w:color w:val="171717"/>
          <w:spacing w:val="35"/>
        </w:rPr>
        <w:t xml:space="preserve"> </w:t>
      </w:r>
      <w:r>
        <w:rPr>
          <w:color w:val="171717"/>
        </w:rPr>
        <w:t>policies</w:t>
      </w:r>
      <w:r>
        <w:rPr>
          <w:color w:val="171717"/>
          <w:spacing w:val="-10"/>
        </w:rPr>
        <w:t xml:space="preserve"> </w:t>
      </w:r>
      <w:r>
        <w:rPr>
          <w:color w:val="171717"/>
        </w:rPr>
        <w:t>over</w:t>
      </w:r>
      <w:r>
        <w:rPr>
          <w:color w:val="171717"/>
          <w:spacing w:val="-11"/>
        </w:rPr>
        <w:t xml:space="preserve"> </w:t>
      </w:r>
      <w:r>
        <w:rPr>
          <w:color w:val="171717"/>
        </w:rPr>
        <w:t>the</w:t>
      </w:r>
      <w:r>
        <w:rPr>
          <w:color w:val="171717"/>
          <w:spacing w:val="36"/>
        </w:rPr>
        <w:t xml:space="preserve"> </w:t>
      </w:r>
      <w:r>
        <w:rPr>
          <w:color w:val="171717"/>
        </w:rPr>
        <w:t>next</w:t>
      </w:r>
      <w:r>
        <w:rPr>
          <w:color w:val="171717"/>
          <w:spacing w:val="-11"/>
        </w:rPr>
        <w:t xml:space="preserve"> </w:t>
      </w:r>
      <w:r>
        <w:rPr>
          <w:color w:val="171717"/>
        </w:rPr>
        <w:t>two</w:t>
      </w:r>
      <w:r>
        <w:rPr>
          <w:color w:val="171717"/>
          <w:spacing w:val="-10"/>
        </w:rPr>
        <w:t xml:space="preserve"> </w:t>
      </w:r>
      <w:r>
        <w:rPr>
          <w:color w:val="171717"/>
          <w:spacing w:val="-2"/>
        </w:rPr>
        <w:t>decades.</w:t>
      </w:r>
    </w:p>
    <w:p w14:paraId="4D250874" w14:textId="77777777" w:rsidR="00104C63" w:rsidRDefault="00000000">
      <w:pPr>
        <w:pStyle w:val="BodyText"/>
        <w:spacing w:before="224" w:line="235" w:lineRule="auto"/>
        <w:ind w:left="798" w:right="889"/>
      </w:pPr>
      <w:r>
        <w:rPr>
          <w:color w:val="171717"/>
          <w:w w:val="105"/>
        </w:rPr>
        <w:t xml:space="preserve">Notably ‘The Coproduced Youth Priorities Project: Australian Youth Priorities for Mental Health and </w:t>
      </w:r>
      <w:r>
        <w:rPr>
          <w:color w:val="171717"/>
          <w:spacing w:val="-2"/>
          <w:w w:val="105"/>
        </w:rPr>
        <w:t>Substance</w:t>
      </w:r>
      <w:r>
        <w:rPr>
          <w:color w:val="171717"/>
          <w:spacing w:val="-5"/>
          <w:w w:val="105"/>
        </w:rPr>
        <w:t xml:space="preserve"> </w:t>
      </w:r>
      <w:r>
        <w:rPr>
          <w:color w:val="171717"/>
          <w:spacing w:val="-2"/>
          <w:w w:val="105"/>
        </w:rPr>
        <w:t>Use</w:t>
      </w:r>
      <w:r>
        <w:rPr>
          <w:color w:val="171717"/>
          <w:spacing w:val="-5"/>
          <w:w w:val="105"/>
        </w:rPr>
        <w:t xml:space="preserve"> </w:t>
      </w:r>
      <w:r>
        <w:rPr>
          <w:color w:val="171717"/>
          <w:spacing w:val="-2"/>
          <w:w w:val="105"/>
        </w:rPr>
        <w:t>Prevention</w:t>
      </w:r>
      <w:r>
        <w:rPr>
          <w:color w:val="171717"/>
          <w:spacing w:val="-5"/>
          <w:w w:val="105"/>
        </w:rPr>
        <w:t xml:space="preserve"> </w:t>
      </w:r>
      <w:r>
        <w:rPr>
          <w:color w:val="171717"/>
          <w:spacing w:val="-2"/>
          <w:w w:val="105"/>
        </w:rPr>
        <w:t>Research’</w:t>
      </w:r>
      <w:r>
        <w:rPr>
          <w:color w:val="171717"/>
          <w:spacing w:val="-32"/>
          <w:w w:val="105"/>
        </w:rPr>
        <w:t xml:space="preserve"> </w:t>
      </w:r>
      <w:r>
        <w:rPr>
          <w:color w:val="171717"/>
          <w:spacing w:val="-2"/>
          <w:w w:val="105"/>
        </w:rPr>
        <w:t>was</w:t>
      </w:r>
      <w:r>
        <w:rPr>
          <w:color w:val="171717"/>
          <w:spacing w:val="-5"/>
          <w:w w:val="105"/>
        </w:rPr>
        <w:t xml:space="preserve"> </w:t>
      </w:r>
      <w:r>
        <w:rPr>
          <w:color w:val="171717"/>
          <w:spacing w:val="-2"/>
          <w:w w:val="105"/>
        </w:rPr>
        <w:t>published</w:t>
      </w:r>
      <w:r>
        <w:rPr>
          <w:color w:val="171717"/>
          <w:spacing w:val="-5"/>
          <w:w w:val="105"/>
        </w:rPr>
        <w:t xml:space="preserve"> </w:t>
      </w:r>
      <w:r>
        <w:rPr>
          <w:color w:val="171717"/>
          <w:spacing w:val="-2"/>
          <w:w w:val="105"/>
        </w:rPr>
        <w:t>in</w:t>
      </w:r>
      <w:r>
        <w:rPr>
          <w:color w:val="171717"/>
          <w:spacing w:val="-32"/>
          <w:w w:val="105"/>
        </w:rPr>
        <w:t xml:space="preserve"> </w:t>
      </w:r>
      <w:r>
        <w:rPr>
          <w:color w:val="171717"/>
          <w:spacing w:val="-2"/>
          <w:w w:val="105"/>
        </w:rPr>
        <w:t>Health</w:t>
      </w:r>
      <w:r>
        <w:rPr>
          <w:color w:val="171717"/>
          <w:spacing w:val="-5"/>
          <w:w w:val="105"/>
        </w:rPr>
        <w:t xml:space="preserve"> </w:t>
      </w:r>
      <w:r>
        <w:rPr>
          <w:color w:val="171717"/>
          <w:spacing w:val="-2"/>
          <w:w w:val="105"/>
        </w:rPr>
        <w:t>Expectations,</w:t>
      </w:r>
      <w:r>
        <w:rPr>
          <w:color w:val="171717"/>
          <w:spacing w:val="-32"/>
          <w:w w:val="105"/>
        </w:rPr>
        <w:t xml:space="preserve"> </w:t>
      </w:r>
      <w:r>
        <w:rPr>
          <w:color w:val="171717"/>
          <w:spacing w:val="-2"/>
          <w:w w:val="105"/>
        </w:rPr>
        <w:t>with</w:t>
      </w:r>
      <w:r>
        <w:rPr>
          <w:color w:val="171717"/>
          <w:spacing w:val="-5"/>
          <w:w w:val="105"/>
        </w:rPr>
        <w:t xml:space="preserve"> </w:t>
      </w:r>
      <w:r>
        <w:rPr>
          <w:color w:val="171717"/>
          <w:spacing w:val="-2"/>
          <w:w w:val="105"/>
        </w:rPr>
        <w:t>YAB</w:t>
      </w:r>
      <w:r>
        <w:rPr>
          <w:color w:val="171717"/>
          <w:spacing w:val="-5"/>
          <w:w w:val="105"/>
        </w:rPr>
        <w:t xml:space="preserve"> </w:t>
      </w:r>
      <w:r>
        <w:rPr>
          <w:color w:val="171717"/>
          <w:spacing w:val="-2"/>
          <w:w w:val="105"/>
        </w:rPr>
        <w:t>members</w:t>
      </w:r>
      <w:r>
        <w:rPr>
          <w:color w:val="171717"/>
          <w:spacing w:val="-32"/>
          <w:w w:val="105"/>
        </w:rPr>
        <w:t xml:space="preserve"> </w:t>
      </w:r>
      <w:r>
        <w:rPr>
          <w:color w:val="171717"/>
          <w:spacing w:val="-2"/>
          <w:w w:val="105"/>
        </w:rPr>
        <w:t>Cheryl</w:t>
      </w:r>
      <w:r>
        <w:rPr>
          <w:color w:val="171717"/>
          <w:spacing w:val="-5"/>
          <w:w w:val="105"/>
        </w:rPr>
        <w:t xml:space="preserve"> </w:t>
      </w:r>
      <w:r>
        <w:rPr>
          <w:color w:val="171717"/>
          <w:spacing w:val="-2"/>
          <w:w w:val="105"/>
        </w:rPr>
        <w:t xml:space="preserve">Ou, </w:t>
      </w:r>
      <w:r>
        <w:rPr>
          <w:color w:val="171717"/>
        </w:rPr>
        <w:t>Tanya</w:t>
      </w:r>
      <w:r>
        <w:rPr>
          <w:color w:val="171717"/>
          <w:spacing w:val="-25"/>
        </w:rPr>
        <w:t xml:space="preserve"> </w:t>
      </w:r>
      <w:r>
        <w:rPr>
          <w:color w:val="171717"/>
        </w:rPr>
        <w:t>Dearle</w:t>
      </w:r>
      <w:r>
        <w:rPr>
          <w:color w:val="171717"/>
          <w:spacing w:val="-25"/>
        </w:rPr>
        <w:t xml:space="preserve"> </w:t>
      </w:r>
      <w:r>
        <w:rPr>
          <w:color w:val="171717"/>
        </w:rPr>
        <w:t>and Smrithi Ravindra</w:t>
      </w:r>
      <w:r>
        <w:rPr>
          <w:color w:val="171717"/>
          <w:spacing w:val="-25"/>
        </w:rPr>
        <w:t xml:space="preserve"> </w:t>
      </w:r>
      <w:r>
        <w:rPr>
          <w:color w:val="171717"/>
        </w:rPr>
        <w:t>as co-authors as well as the Matilda Centre Youth Advisory Board as a co-</w:t>
      </w:r>
      <w:r>
        <w:rPr>
          <w:color w:val="171717"/>
          <w:w w:val="105"/>
        </w:rPr>
        <w:t>producer.</w:t>
      </w:r>
      <w:r>
        <w:rPr>
          <w:color w:val="171717"/>
          <w:spacing w:val="-28"/>
          <w:w w:val="105"/>
        </w:rPr>
        <w:t xml:space="preserve"> </w:t>
      </w:r>
      <w:r>
        <w:rPr>
          <w:color w:val="171717"/>
          <w:w w:val="105"/>
        </w:rPr>
        <w:t>The</w:t>
      </w:r>
      <w:r>
        <w:rPr>
          <w:color w:val="171717"/>
          <w:spacing w:val="-28"/>
          <w:w w:val="105"/>
        </w:rPr>
        <w:t xml:space="preserve"> </w:t>
      </w:r>
      <w:r>
        <w:rPr>
          <w:color w:val="171717"/>
          <w:w w:val="105"/>
        </w:rPr>
        <w:t>study is one of the largest to date</w:t>
      </w:r>
      <w:r>
        <w:rPr>
          <w:color w:val="171717"/>
          <w:spacing w:val="-28"/>
          <w:w w:val="105"/>
        </w:rPr>
        <w:t xml:space="preserve"> </w:t>
      </w:r>
      <w:r>
        <w:rPr>
          <w:color w:val="171717"/>
          <w:w w:val="105"/>
        </w:rPr>
        <w:t>to ask young people what really matters to them in the mental</w:t>
      </w:r>
      <w:r>
        <w:rPr>
          <w:color w:val="171717"/>
          <w:spacing w:val="-15"/>
          <w:w w:val="105"/>
        </w:rPr>
        <w:t xml:space="preserve"> </w:t>
      </w:r>
      <w:r>
        <w:rPr>
          <w:color w:val="171717"/>
          <w:w w:val="105"/>
        </w:rPr>
        <w:t>health</w:t>
      </w:r>
      <w:r>
        <w:rPr>
          <w:color w:val="171717"/>
          <w:spacing w:val="-15"/>
          <w:w w:val="105"/>
        </w:rPr>
        <w:t xml:space="preserve"> </w:t>
      </w:r>
      <w:r>
        <w:rPr>
          <w:color w:val="171717"/>
          <w:w w:val="105"/>
        </w:rPr>
        <w:t>space.</w:t>
      </w:r>
      <w:r>
        <w:rPr>
          <w:color w:val="171717"/>
          <w:spacing w:val="-31"/>
          <w:w w:val="105"/>
        </w:rPr>
        <w:t xml:space="preserve"> </w:t>
      </w:r>
      <w:r>
        <w:rPr>
          <w:color w:val="171717"/>
          <w:w w:val="105"/>
        </w:rPr>
        <w:t>Over</w:t>
      </w:r>
      <w:r>
        <w:rPr>
          <w:color w:val="171717"/>
          <w:spacing w:val="-14"/>
          <w:w w:val="105"/>
        </w:rPr>
        <w:t xml:space="preserve"> </w:t>
      </w:r>
      <w:r>
        <w:rPr>
          <w:color w:val="171717"/>
          <w:w w:val="105"/>
        </w:rPr>
        <w:t>650</w:t>
      </w:r>
      <w:r>
        <w:rPr>
          <w:color w:val="171717"/>
          <w:spacing w:val="-13"/>
          <w:w w:val="105"/>
        </w:rPr>
        <w:t xml:space="preserve"> </w:t>
      </w:r>
      <w:r>
        <w:rPr>
          <w:color w:val="171717"/>
          <w:w w:val="105"/>
        </w:rPr>
        <w:t>young</w:t>
      </w:r>
      <w:r>
        <w:rPr>
          <w:color w:val="171717"/>
          <w:spacing w:val="-13"/>
          <w:w w:val="105"/>
        </w:rPr>
        <w:t xml:space="preserve"> </w:t>
      </w:r>
      <w:r>
        <w:rPr>
          <w:color w:val="171717"/>
          <w:w w:val="105"/>
        </w:rPr>
        <w:t>people</w:t>
      </w:r>
      <w:r>
        <w:rPr>
          <w:color w:val="171717"/>
          <w:spacing w:val="-13"/>
          <w:w w:val="105"/>
        </w:rPr>
        <w:t xml:space="preserve"> </w:t>
      </w:r>
      <w:r>
        <w:rPr>
          <w:color w:val="171717"/>
          <w:w w:val="105"/>
        </w:rPr>
        <w:t>shared</w:t>
      </w:r>
      <w:r>
        <w:rPr>
          <w:color w:val="171717"/>
          <w:spacing w:val="-13"/>
          <w:w w:val="105"/>
        </w:rPr>
        <w:t xml:space="preserve"> </w:t>
      </w:r>
      <w:r>
        <w:rPr>
          <w:color w:val="171717"/>
          <w:w w:val="105"/>
        </w:rPr>
        <w:t>their</w:t>
      </w:r>
      <w:r>
        <w:rPr>
          <w:color w:val="171717"/>
          <w:spacing w:val="-13"/>
          <w:w w:val="105"/>
        </w:rPr>
        <w:t xml:space="preserve"> </w:t>
      </w:r>
      <w:r>
        <w:rPr>
          <w:color w:val="171717"/>
          <w:w w:val="105"/>
        </w:rPr>
        <w:t>perspectives</w:t>
      </w:r>
      <w:r>
        <w:rPr>
          <w:color w:val="171717"/>
          <w:spacing w:val="-13"/>
          <w:w w:val="105"/>
        </w:rPr>
        <w:t xml:space="preserve"> </w:t>
      </w:r>
      <w:r>
        <w:rPr>
          <w:color w:val="171717"/>
          <w:w w:val="105"/>
        </w:rPr>
        <w:t>through</w:t>
      </w:r>
      <w:r>
        <w:rPr>
          <w:color w:val="171717"/>
          <w:spacing w:val="-13"/>
          <w:w w:val="105"/>
        </w:rPr>
        <w:t xml:space="preserve"> </w:t>
      </w:r>
      <w:r>
        <w:rPr>
          <w:color w:val="171717"/>
          <w:w w:val="105"/>
        </w:rPr>
        <w:t>a</w:t>
      </w:r>
      <w:r>
        <w:rPr>
          <w:color w:val="171717"/>
          <w:spacing w:val="-13"/>
          <w:w w:val="105"/>
        </w:rPr>
        <w:t xml:space="preserve"> </w:t>
      </w:r>
      <w:r>
        <w:rPr>
          <w:color w:val="171717"/>
          <w:w w:val="105"/>
        </w:rPr>
        <w:t>national</w:t>
      </w:r>
      <w:r>
        <w:rPr>
          <w:color w:val="171717"/>
          <w:spacing w:val="-13"/>
          <w:w w:val="105"/>
        </w:rPr>
        <w:t xml:space="preserve"> </w:t>
      </w:r>
      <w:r>
        <w:rPr>
          <w:color w:val="171717"/>
          <w:w w:val="105"/>
        </w:rPr>
        <w:t>online</w:t>
      </w:r>
      <w:r>
        <w:rPr>
          <w:color w:val="171717"/>
          <w:spacing w:val="-13"/>
          <w:w w:val="105"/>
        </w:rPr>
        <w:t xml:space="preserve"> </w:t>
      </w:r>
      <w:r>
        <w:rPr>
          <w:color w:val="171717"/>
          <w:w w:val="105"/>
        </w:rPr>
        <w:t>survey</w:t>
      </w:r>
      <w:r>
        <w:rPr>
          <w:color w:val="171717"/>
          <w:spacing w:val="-13"/>
          <w:w w:val="105"/>
        </w:rPr>
        <w:t xml:space="preserve"> </w:t>
      </w:r>
      <w:r>
        <w:rPr>
          <w:color w:val="171717"/>
          <w:w w:val="105"/>
        </w:rPr>
        <w:t>and focus groups.</w:t>
      </w:r>
      <w:r>
        <w:rPr>
          <w:color w:val="171717"/>
          <w:spacing w:val="-29"/>
          <w:w w:val="105"/>
        </w:rPr>
        <w:t xml:space="preserve"> </w:t>
      </w:r>
      <w:r>
        <w:rPr>
          <w:color w:val="171717"/>
          <w:w w:val="105"/>
        </w:rPr>
        <w:t>YAB members collaborated on content</w:t>
      </w:r>
      <w:r>
        <w:rPr>
          <w:color w:val="171717"/>
          <w:spacing w:val="-29"/>
          <w:w w:val="105"/>
        </w:rPr>
        <w:t xml:space="preserve"> </w:t>
      </w:r>
      <w:r>
        <w:rPr>
          <w:color w:val="171717"/>
          <w:w w:val="105"/>
        </w:rPr>
        <w:t>development</w:t>
      </w:r>
      <w:r>
        <w:rPr>
          <w:color w:val="171717"/>
          <w:spacing w:val="-29"/>
          <w:w w:val="105"/>
        </w:rPr>
        <w:t xml:space="preserve"> </w:t>
      </w:r>
      <w:r>
        <w:rPr>
          <w:color w:val="171717"/>
          <w:w w:val="105"/>
        </w:rPr>
        <w:t>for the Matilda Centre’s social media channels through reels and infographics distributed across</w:t>
      </w:r>
      <w:r>
        <w:rPr>
          <w:color w:val="171717"/>
          <w:spacing w:val="-28"/>
          <w:w w:val="105"/>
        </w:rPr>
        <w:t xml:space="preserve"> </w:t>
      </w:r>
      <w:hyperlink r:id="rId156">
        <w:r w:rsidR="00104C63">
          <w:rPr>
            <w:color w:val="171717"/>
            <w:w w:val="105"/>
            <w:u w:val="single" w:color="171717"/>
          </w:rPr>
          <w:t>Instagram and Linkedin.</w:t>
        </w:r>
      </w:hyperlink>
    </w:p>
    <w:p w14:paraId="20C21C0A" w14:textId="77777777" w:rsidR="00104C63" w:rsidRDefault="00000000">
      <w:pPr>
        <w:pStyle w:val="BodyText"/>
        <w:spacing w:before="223" w:line="235" w:lineRule="auto"/>
        <w:ind w:left="798" w:right="681"/>
      </w:pPr>
      <w:r>
        <w:rPr>
          <w:color w:val="171717"/>
        </w:rPr>
        <w:t>YAB</w:t>
      </w:r>
      <w:r>
        <w:rPr>
          <w:color w:val="171717"/>
          <w:spacing w:val="18"/>
        </w:rPr>
        <w:t xml:space="preserve"> </w:t>
      </w:r>
      <w:r>
        <w:rPr>
          <w:color w:val="171717"/>
        </w:rPr>
        <w:t>co-chairs</w:t>
      </w:r>
      <w:r>
        <w:rPr>
          <w:color w:val="171717"/>
          <w:spacing w:val="18"/>
        </w:rPr>
        <w:t xml:space="preserve"> </w:t>
      </w:r>
      <w:r>
        <w:rPr>
          <w:color w:val="171717"/>
        </w:rPr>
        <w:t>Heidi</w:t>
      </w:r>
      <w:r>
        <w:rPr>
          <w:color w:val="171717"/>
          <w:spacing w:val="18"/>
        </w:rPr>
        <w:t xml:space="preserve"> </w:t>
      </w:r>
      <w:r>
        <w:rPr>
          <w:color w:val="171717"/>
        </w:rPr>
        <w:t>Berry</w:t>
      </w:r>
      <w:r>
        <w:rPr>
          <w:color w:val="171717"/>
          <w:spacing w:val="18"/>
        </w:rPr>
        <w:t xml:space="preserve"> </w:t>
      </w:r>
      <w:r>
        <w:rPr>
          <w:color w:val="171717"/>
        </w:rPr>
        <w:t>and</w:t>
      </w:r>
      <w:r>
        <w:rPr>
          <w:color w:val="171717"/>
          <w:spacing w:val="18"/>
        </w:rPr>
        <w:t xml:space="preserve"> </w:t>
      </w:r>
      <w:r>
        <w:rPr>
          <w:color w:val="171717"/>
        </w:rPr>
        <w:t>Thomas</w:t>
      </w:r>
      <w:r>
        <w:rPr>
          <w:color w:val="171717"/>
          <w:spacing w:val="18"/>
        </w:rPr>
        <w:t xml:space="preserve"> </w:t>
      </w:r>
      <w:r>
        <w:rPr>
          <w:color w:val="171717"/>
        </w:rPr>
        <w:t>Wedding</w:t>
      </w:r>
      <w:r>
        <w:rPr>
          <w:color w:val="171717"/>
          <w:spacing w:val="18"/>
        </w:rPr>
        <w:t xml:space="preserve"> </w:t>
      </w:r>
      <w:r>
        <w:rPr>
          <w:color w:val="171717"/>
        </w:rPr>
        <w:t>spent</w:t>
      </w:r>
      <w:r>
        <w:rPr>
          <w:color w:val="171717"/>
          <w:spacing w:val="18"/>
        </w:rPr>
        <w:t xml:space="preserve"> </w:t>
      </w:r>
      <w:r>
        <w:rPr>
          <w:color w:val="171717"/>
        </w:rPr>
        <w:t>more</w:t>
      </w:r>
      <w:r>
        <w:rPr>
          <w:color w:val="171717"/>
          <w:spacing w:val="18"/>
        </w:rPr>
        <w:t xml:space="preserve"> </w:t>
      </w:r>
      <w:r>
        <w:rPr>
          <w:color w:val="171717"/>
        </w:rPr>
        <w:t>time</w:t>
      </w:r>
      <w:r>
        <w:rPr>
          <w:color w:val="171717"/>
          <w:spacing w:val="18"/>
        </w:rPr>
        <w:t xml:space="preserve"> </w:t>
      </w:r>
      <w:r>
        <w:rPr>
          <w:color w:val="171717"/>
        </w:rPr>
        <w:t>in</w:t>
      </w:r>
      <w:r>
        <w:rPr>
          <w:color w:val="171717"/>
          <w:spacing w:val="18"/>
        </w:rPr>
        <w:t xml:space="preserve"> </w:t>
      </w:r>
      <w:r>
        <w:rPr>
          <w:color w:val="171717"/>
        </w:rPr>
        <w:t>front</w:t>
      </w:r>
      <w:r>
        <w:rPr>
          <w:color w:val="171717"/>
          <w:spacing w:val="18"/>
        </w:rPr>
        <w:t xml:space="preserve"> </w:t>
      </w:r>
      <w:r>
        <w:rPr>
          <w:color w:val="171717"/>
        </w:rPr>
        <w:t>of</w:t>
      </w:r>
      <w:r>
        <w:rPr>
          <w:color w:val="171717"/>
          <w:spacing w:val="18"/>
        </w:rPr>
        <w:t xml:space="preserve"> </w:t>
      </w:r>
      <w:r>
        <w:rPr>
          <w:color w:val="171717"/>
        </w:rPr>
        <w:t>the</w:t>
      </w:r>
      <w:r>
        <w:rPr>
          <w:color w:val="171717"/>
          <w:spacing w:val="18"/>
        </w:rPr>
        <w:t xml:space="preserve"> </w:t>
      </w:r>
      <w:r>
        <w:rPr>
          <w:color w:val="171717"/>
        </w:rPr>
        <w:t>camera</w:t>
      </w:r>
      <w:r>
        <w:rPr>
          <w:color w:val="171717"/>
          <w:spacing w:val="18"/>
        </w:rPr>
        <w:t xml:space="preserve"> </w:t>
      </w:r>
      <w:r>
        <w:rPr>
          <w:color w:val="171717"/>
        </w:rPr>
        <w:t>for</w:t>
      </w:r>
      <w:r>
        <w:rPr>
          <w:color w:val="171717"/>
          <w:spacing w:val="18"/>
        </w:rPr>
        <w:t xml:space="preserve"> </w:t>
      </w:r>
      <w:r>
        <w:rPr>
          <w:color w:val="171717"/>
        </w:rPr>
        <w:t>the</w:t>
      </w:r>
      <w:r>
        <w:rPr>
          <w:color w:val="171717"/>
          <w:spacing w:val="18"/>
        </w:rPr>
        <w:t xml:space="preserve"> </w:t>
      </w:r>
      <w:r>
        <w:rPr>
          <w:color w:val="171717"/>
        </w:rPr>
        <w:t>University</w:t>
      </w:r>
      <w:r>
        <w:rPr>
          <w:color w:val="171717"/>
          <w:spacing w:val="18"/>
        </w:rPr>
        <w:t xml:space="preserve"> </w:t>
      </w:r>
      <w:r>
        <w:rPr>
          <w:color w:val="171717"/>
        </w:rPr>
        <w:t>of Sydney’s</w:t>
      </w:r>
      <w:r>
        <w:rPr>
          <w:color w:val="171717"/>
          <w:spacing w:val="-5"/>
        </w:rPr>
        <w:t xml:space="preserve"> </w:t>
      </w:r>
      <w:hyperlink r:id="rId157">
        <w:r w:rsidR="00104C63">
          <w:rPr>
            <w:color w:val="171717"/>
            <w:u w:val="single" w:color="171717"/>
          </w:rPr>
          <w:t>‘Research</w:t>
        </w:r>
        <w:r w:rsidR="00104C63">
          <w:rPr>
            <w:color w:val="171717"/>
            <w:spacing w:val="40"/>
            <w:u w:val="single" w:color="171717"/>
          </w:rPr>
          <w:t xml:space="preserve"> </w:t>
        </w:r>
        <w:r w:rsidR="00104C63">
          <w:rPr>
            <w:color w:val="171717"/>
            <w:u w:val="single" w:color="171717"/>
          </w:rPr>
          <w:t>for</w:t>
        </w:r>
        <w:r w:rsidR="00104C63">
          <w:rPr>
            <w:color w:val="171717"/>
            <w:spacing w:val="40"/>
            <w:u w:val="single" w:color="171717"/>
          </w:rPr>
          <w:t xml:space="preserve"> </w:t>
        </w:r>
        <w:r w:rsidR="00104C63">
          <w:rPr>
            <w:color w:val="171717"/>
            <w:u w:val="single" w:color="171717"/>
          </w:rPr>
          <w:t>Good’</w:t>
        </w:r>
        <w:r w:rsidR="00104C63">
          <w:rPr>
            <w:color w:val="171717"/>
            <w:spacing w:val="-5"/>
          </w:rPr>
          <w:t xml:space="preserve"> </w:t>
        </w:r>
      </w:hyperlink>
      <w:r>
        <w:rPr>
          <w:color w:val="171717"/>
        </w:rPr>
        <w:t>series</w:t>
      </w:r>
      <w:r>
        <w:rPr>
          <w:color w:val="171717"/>
          <w:spacing w:val="40"/>
        </w:rPr>
        <w:t xml:space="preserve"> </w:t>
      </w:r>
      <w:r>
        <w:rPr>
          <w:color w:val="171717"/>
        </w:rPr>
        <w:t>which</w:t>
      </w:r>
      <w:r>
        <w:rPr>
          <w:color w:val="171717"/>
          <w:spacing w:val="40"/>
        </w:rPr>
        <w:t xml:space="preserve"> </w:t>
      </w:r>
      <w:r>
        <w:rPr>
          <w:color w:val="171717"/>
        </w:rPr>
        <w:t>spotlighted</w:t>
      </w:r>
      <w:r>
        <w:rPr>
          <w:color w:val="171717"/>
          <w:spacing w:val="40"/>
        </w:rPr>
        <w:t xml:space="preserve"> </w:t>
      </w:r>
      <w:r>
        <w:rPr>
          <w:color w:val="171717"/>
        </w:rPr>
        <w:t>the</w:t>
      </w:r>
      <w:r>
        <w:rPr>
          <w:color w:val="171717"/>
          <w:spacing w:val="40"/>
        </w:rPr>
        <w:t xml:space="preserve"> </w:t>
      </w:r>
      <w:r>
        <w:rPr>
          <w:color w:val="171717"/>
        </w:rPr>
        <w:t>influential</w:t>
      </w:r>
      <w:r>
        <w:rPr>
          <w:color w:val="171717"/>
          <w:spacing w:val="40"/>
        </w:rPr>
        <w:t xml:space="preserve"> </w:t>
      </w:r>
      <w:r>
        <w:rPr>
          <w:color w:val="171717"/>
        </w:rPr>
        <w:t>school-based</w:t>
      </w:r>
      <w:r>
        <w:rPr>
          <w:color w:val="171717"/>
          <w:spacing w:val="40"/>
        </w:rPr>
        <w:t xml:space="preserve"> </w:t>
      </w:r>
      <w:r>
        <w:rPr>
          <w:color w:val="171717"/>
        </w:rPr>
        <w:t>online</w:t>
      </w:r>
      <w:r>
        <w:rPr>
          <w:color w:val="171717"/>
          <w:spacing w:val="-5"/>
        </w:rPr>
        <w:t xml:space="preserve"> </w:t>
      </w:r>
      <w:r>
        <w:rPr>
          <w:color w:val="171717"/>
        </w:rPr>
        <w:t>OurFutures</w:t>
      </w:r>
      <w:r>
        <w:rPr>
          <w:color w:val="171717"/>
          <w:spacing w:val="-5"/>
        </w:rPr>
        <w:t xml:space="preserve"> </w:t>
      </w:r>
      <w:r>
        <w:rPr>
          <w:color w:val="171717"/>
        </w:rPr>
        <w:t>anti-vaping program</w:t>
      </w:r>
      <w:r>
        <w:rPr>
          <w:color w:val="171717"/>
          <w:spacing w:val="-7"/>
        </w:rPr>
        <w:t xml:space="preserve"> </w:t>
      </w:r>
      <w:r>
        <w:rPr>
          <w:color w:val="171717"/>
        </w:rPr>
        <w:t>to the University’s 220k+ Instagram follower base.</w:t>
      </w:r>
    </w:p>
    <w:p w14:paraId="51BA7390" w14:textId="77777777" w:rsidR="00104C63" w:rsidRDefault="00000000">
      <w:pPr>
        <w:pStyle w:val="BodyText"/>
        <w:spacing w:before="224" w:line="235" w:lineRule="auto"/>
        <w:ind w:left="798" w:right="1166"/>
      </w:pPr>
      <w:r>
        <w:rPr>
          <w:color w:val="171717"/>
          <w:spacing w:val="-2"/>
          <w:w w:val="105"/>
        </w:rPr>
        <w:t>To</w:t>
      </w:r>
      <w:r>
        <w:rPr>
          <w:color w:val="171717"/>
          <w:spacing w:val="-3"/>
          <w:w w:val="105"/>
        </w:rPr>
        <w:t xml:space="preserve"> </w:t>
      </w:r>
      <w:r>
        <w:rPr>
          <w:color w:val="171717"/>
          <w:spacing w:val="-2"/>
          <w:w w:val="105"/>
        </w:rPr>
        <w:t>date,</w:t>
      </w:r>
      <w:r>
        <w:rPr>
          <w:color w:val="171717"/>
          <w:spacing w:val="-3"/>
          <w:w w:val="105"/>
        </w:rPr>
        <w:t xml:space="preserve"> </w:t>
      </w:r>
      <w:r>
        <w:rPr>
          <w:color w:val="171717"/>
          <w:spacing w:val="-2"/>
          <w:w w:val="105"/>
        </w:rPr>
        <w:t>the</w:t>
      </w:r>
      <w:r>
        <w:rPr>
          <w:color w:val="171717"/>
          <w:spacing w:val="-3"/>
          <w:w w:val="105"/>
        </w:rPr>
        <w:t xml:space="preserve"> </w:t>
      </w:r>
      <w:r>
        <w:rPr>
          <w:color w:val="171717"/>
          <w:spacing w:val="-2"/>
          <w:w w:val="105"/>
        </w:rPr>
        <w:t>YAB</w:t>
      </w:r>
      <w:r>
        <w:rPr>
          <w:color w:val="171717"/>
          <w:spacing w:val="-3"/>
          <w:w w:val="105"/>
        </w:rPr>
        <w:t xml:space="preserve"> </w:t>
      </w:r>
      <w:r>
        <w:rPr>
          <w:color w:val="171717"/>
          <w:spacing w:val="-2"/>
          <w:w w:val="105"/>
        </w:rPr>
        <w:t>have</w:t>
      </w:r>
      <w:r>
        <w:rPr>
          <w:color w:val="171717"/>
          <w:spacing w:val="-31"/>
          <w:w w:val="105"/>
        </w:rPr>
        <w:t xml:space="preserve"> </w:t>
      </w:r>
      <w:r>
        <w:rPr>
          <w:color w:val="171717"/>
          <w:spacing w:val="-2"/>
          <w:w w:val="105"/>
        </w:rPr>
        <w:t>contributed</w:t>
      </w:r>
      <w:r>
        <w:rPr>
          <w:color w:val="171717"/>
          <w:spacing w:val="-3"/>
          <w:w w:val="105"/>
        </w:rPr>
        <w:t xml:space="preserve"> </w:t>
      </w:r>
      <w:r>
        <w:rPr>
          <w:color w:val="171717"/>
          <w:spacing w:val="-2"/>
          <w:w w:val="105"/>
        </w:rPr>
        <w:t>to</w:t>
      </w:r>
      <w:r>
        <w:rPr>
          <w:color w:val="171717"/>
          <w:spacing w:val="-31"/>
          <w:w w:val="105"/>
        </w:rPr>
        <w:t xml:space="preserve"> </w:t>
      </w:r>
      <w:r>
        <w:rPr>
          <w:color w:val="171717"/>
          <w:spacing w:val="-2"/>
          <w:w w:val="105"/>
        </w:rPr>
        <w:t>73</w:t>
      </w:r>
      <w:r>
        <w:rPr>
          <w:color w:val="171717"/>
          <w:spacing w:val="-31"/>
          <w:w w:val="105"/>
        </w:rPr>
        <w:t xml:space="preserve"> </w:t>
      </w:r>
      <w:r>
        <w:rPr>
          <w:color w:val="171717"/>
          <w:spacing w:val="-2"/>
          <w:w w:val="105"/>
        </w:rPr>
        <w:t>youth-focused</w:t>
      </w:r>
      <w:r>
        <w:rPr>
          <w:color w:val="171717"/>
          <w:spacing w:val="-3"/>
          <w:w w:val="105"/>
        </w:rPr>
        <w:t xml:space="preserve"> </w:t>
      </w:r>
      <w:r>
        <w:rPr>
          <w:color w:val="171717"/>
          <w:spacing w:val="-2"/>
          <w:w w:val="105"/>
        </w:rPr>
        <w:t>projects</w:t>
      </w:r>
      <w:r>
        <w:rPr>
          <w:color w:val="171717"/>
          <w:spacing w:val="-3"/>
          <w:w w:val="105"/>
        </w:rPr>
        <w:t xml:space="preserve"> </w:t>
      </w:r>
      <w:r>
        <w:rPr>
          <w:color w:val="171717"/>
          <w:spacing w:val="-2"/>
          <w:w w:val="105"/>
        </w:rPr>
        <w:t>and</w:t>
      </w:r>
      <w:r>
        <w:rPr>
          <w:color w:val="171717"/>
          <w:spacing w:val="-3"/>
          <w:w w:val="105"/>
        </w:rPr>
        <w:t xml:space="preserve"> </w:t>
      </w:r>
      <w:r>
        <w:rPr>
          <w:color w:val="171717"/>
          <w:spacing w:val="-2"/>
          <w:w w:val="105"/>
        </w:rPr>
        <w:t>have</w:t>
      </w:r>
      <w:r>
        <w:rPr>
          <w:color w:val="171717"/>
          <w:spacing w:val="-3"/>
          <w:w w:val="105"/>
        </w:rPr>
        <w:t xml:space="preserve"> </w:t>
      </w:r>
      <w:r>
        <w:rPr>
          <w:color w:val="171717"/>
          <w:spacing w:val="-2"/>
          <w:w w:val="105"/>
        </w:rPr>
        <w:t>acted</w:t>
      </w:r>
      <w:r>
        <w:rPr>
          <w:color w:val="171717"/>
          <w:spacing w:val="-3"/>
          <w:w w:val="105"/>
        </w:rPr>
        <w:t xml:space="preserve"> </w:t>
      </w:r>
      <w:r>
        <w:rPr>
          <w:color w:val="171717"/>
          <w:spacing w:val="-2"/>
          <w:w w:val="105"/>
        </w:rPr>
        <w:t>as</w:t>
      </w:r>
      <w:r>
        <w:rPr>
          <w:color w:val="171717"/>
          <w:spacing w:val="-3"/>
          <w:w w:val="105"/>
        </w:rPr>
        <w:t xml:space="preserve"> </w:t>
      </w:r>
      <w:r>
        <w:rPr>
          <w:color w:val="171717"/>
          <w:spacing w:val="-2"/>
          <w:w w:val="105"/>
        </w:rPr>
        <w:t>Associate</w:t>
      </w:r>
      <w:r>
        <w:rPr>
          <w:color w:val="171717"/>
          <w:spacing w:val="-3"/>
          <w:w w:val="105"/>
        </w:rPr>
        <w:t xml:space="preserve"> </w:t>
      </w:r>
      <w:r>
        <w:rPr>
          <w:color w:val="171717"/>
          <w:spacing w:val="-2"/>
          <w:w w:val="105"/>
        </w:rPr>
        <w:t xml:space="preserve">Investigators </w:t>
      </w:r>
      <w:r>
        <w:rPr>
          <w:color w:val="171717"/>
          <w:w w:val="105"/>
        </w:rPr>
        <w:t>on</w:t>
      </w:r>
      <w:r>
        <w:rPr>
          <w:color w:val="171717"/>
          <w:spacing w:val="-32"/>
          <w:w w:val="105"/>
        </w:rPr>
        <w:t xml:space="preserve"> </w:t>
      </w:r>
      <w:r>
        <w:rPr>
          <w:color w:val="171717"/>
          <w:w w:val="105"/>
        </w:rPr>
        <w:t>seven</w:t>
      </w:r>
      <w:r>
        <w:rPr>
          <w:color w:val="171717"/>
          <w:spacing w:val="-32"/>
          <w:w w:val="105"/>
        </w:rPr>
        <w:t xml:space="preserve"> </w:t>
      </w:r>
      <w:r>
        <w:rPr>
          <w:color w:val="171717"/>
          <w:w w:val="105"/>
        </w:rPr>
        <w:t>research</w:t>
      </w:r>
      <w:r>
        <w:rPr>
          <w:color w:val="171717"/>
          <w:spacing w:val="-5"/>
          <w:w w:val="105"/>
        </w:rPr>
        <w:t xml:space="preserve"> </w:t>
      </w:r>
      <w:r>
        <w:rPr>
          <w:color w:val="171717"/>
          <w:w w:val="105"/>
        </w:rPr>
        <w:t>grants,</w:t>
      </w:r>
      <w:r>
        <w:rPr>
          <w:color w:val="171717"/>
          <w:spacing w:val="-6"/>
          <w:w w:val="105"/>
        </w:rPr>
        <w:t xml:space="preserve"> </w:t>
      </w:r>
      <w:r>
        <w:rPr>
          <w:color w:val="171717"/>
          <w:w w:val="105"/>
        </w:rPr>
        <w:t>providing</w:t>
      </w:r>
      <w:r>
        <w:rPr>
          <w:color w:val="171717"/>
          <w:spacing w:val="-6"/>
          <w:w w:val="105"/>
        </w:rPr>
        <w:t xml:space="preserve"> </w:t>
      </w:r>
      <w:r>
        <w:rPr>
          <w:color w:val="171717"/>
          <w:w w:val="105"/>
        </w:rPr>
        <w:t>invaluable</w:t>
      </w:r>
      <w:r>
        <w:rPr>
          <w:color w:val="171717"/>
          <w:spacing w:val="-6"/>
          <w:w w:val="105"/>
        </w:rPr>
        <w:t xml:space="preserve"> </w:t>
      </w:r>
      <w:r>
        <w:rPr>
          <w:color w:val="171717"/>
          <w:w w:val="105"/>
        </w:rPr>
        <w:t>perspectives</w:t>
      </w:r>
      <w:r>
        <w:rPr>
          <w:color w:val="171717"/>
          <w:spacing w:val="-6"/>
          <w:w w:val="105"/>
        </w:rPr>
        <w:t xml:space="preserve"> </w:t>
      </w:r>
      <w:r>
        <w:rPr>
          <w:color w:val="171717"/>
          <w:w w:val="105"/>
        </w:rPr>
        <w:t>for</w:t>
      </w:r>
      <w:r>
        <w:rPr>
          <w:color w:val="171717"/>
          <w:spacing w:val="-6"/>
          <w:w w:val="105"/>
        </w:rPr>
        <w:t xml:space="preserve"> </w:t>
      </w:r>
      <w:r>
        <w:rPr>
          <w:color w:val="171717"/>
          <w:w w:val="105"/>
        </w:rPr>
        <w:t>youth</w:t>
      </w:r>
      <w:r>
        <w:rPr>
          <w:color w:val="171717"/>
          <w:spacing w:val="-6"/>
          <w:w w:val="105"/>
        </w:rPr>
        <w:t xml:space="preserve"> </w:t>
      </w:r>
      <w:r>
        <w:rPr>
          <w:color w:val="171717"/>
          <w:w w:val="105"/>
        </w:rPr>
        <w:t>mental</w:t>
      </w:r>
      <w:r>
        <w:rPr>
          <w:color w:val="171717"/>
          <w:spacing w:val="-6"/>
          <w:w w:val="105"/>
        </w:rPr>
        <w:t xml:space="preserve"> </w:t>
      </w:r>
      <w:r>
        <w:rPr>
          <w:color w:val="171717"/>
          <w:w w:val="105"/>
        </w:rPr>
        <w:t>health</w:t>
      </w:r>
      <w:r>
        <w:rPr>
          <w:color w:val="171717"/>
          <w:spacing w:val="-6"/>
          <w:w w:val="105"/>
        </w:rPr>
        <w:t xml:space="preserve"> </w:t>
      </w:r>
      <w:r>
        <w:rPr>
          <w:color w:val="171717"/>
          <w:w w:val="105"/>
        </w:rPr>
        <w:t>and</w:t>
      </w:r>
      <w:r>
        <w:rPr>
          <w:color w:val="171717"/>
          <w:spacing w:val="-6"/>
          <w:w w:val="105"/>
        </w:rPr>
        <w:t xml:space="preserve"> </w:t>
      </w:r>
      <w:r>
        <w:rPr>
          <w:color w:val="171717"/>
          <w:w w:val="105"/>
        </w:rPr>
        <w:t>substance</w:t>
      </w:r>
      <w:r>
        <w:rPr>
          <w:color w:val="171717"/>
          <w:spacing w:val="-6"/>
          <w:w w:val="105"/>
        </w:rPr>
        <w:t xml:space="preserve"> </w:t>
      </w:r>
      <w:r>
        <w:rPr>
          <w:color w:val="171717"/>
          <w:w w:val="105"/>
        </w:rPr>
        <w:t xml:space="preserve">use </w:t>
      </w:r>
      <w:r>
        <w:rPr>
          <w:color w:val="171717"/>
          <w:spacing w:val="-2"/>
          <w:w w:val="105"/>
        </w:rPr>
        <w:t>research.</w:t>
      </w:r>
    </w:p>
    <w:p w14:paraId="78F04389" w14:textId="77777777" w:rsidR="00104C63" w:rsidRDefault="00000000">
      <w:pPr>
        <w:pStyle w:val="BodyText"/>
        <w:spacing w:before="3"/>
        <w:rPr>
          <w:sz w:val="15"/>
        </w:rPr>
      </w:pPr>
      <w:r>
        <w:rPr>
          <w:noProof/>
          <w:sz w:val="15"/>
        </w:rPr>
        <w:drawing>
          <wp:anchor distT="0" distB="0" distL="0" distR="0" simplePos="0" relativeHeight="487619584" behindDoc="1" locked="0" layoutInCell="1" allowOverlap="1" wp14:anchorId="2292F660" wp14:editId="483DCA2A">
            <wp:simplePos x="0" y="0"/>
            <wp:positionH relativeFrom="page">
              <wp:posOffset>591386</wp:posOffset>
            </wp:positionH>
            <wp:positionV relativeFrom="paragraph">
              <wp:posOffset>126699</wp:posOffset>
            </wp:positionV>
            <wp:extent cx="6367941" cy="2560605"/>
            <wp:effectExtent l="0" t="0" r="0" b="0"/>
            <wp:wrapTopAndBottom/>
            <wp:docPr id="140" name="Image 140" descr="the 2025 Youth Advisory Board with Matilda Centre coordinator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descr="the 2025 Youth Advisory Board with Matilda Centre coordinators "/>
                    <pic:cNvPicPr/>
                  </pic:nvPicPr>
                  <pic:blipFill>
                    <a:blip r:embed="rId158" cstate="print"/>
                    <a:stretch>
                      <a:fillRect/>
                    </a:stretch>
                  </pic:blipFill>
                  <pic:spPr>
                    <a:xfrm>
                      <a:off x="0" y="0"/>
                      <a:ext cx="6367941" cy="2560605"/>
                    </a:xfrm>
                    <a:prstGeom prst="rect">
                      <a:avLst/>
                    </a:prstGeom>
                  </pic:spPr>
                </pic:pic>
              </a:graphicData>
            </a:graphic>
          </wp:anchor>
        </w:drawing>
      </w:r>
    </w:p>
    <w:p w14:paraId="345BD203" w14:textId="77777777" w:rsidR="00104C63" w:rsidRDefault="00000000">
      <w:pPr>
        <w:ind w:left="798"/>
        <w:rPr>
          <w:i/>
          <w:sz w:val="18"/>
        </w:rPr>
      </w:pPr>
      <w:r>
        <w:rPr>
          <w:i/>
          <w:color w:val="1A345D"/>
          <w:sz w:val="18"/>
        </w:rPr>
        <w:t>The</w:t>
      </w:r>
      <w:r>
        <w:rPr>
          <w:i/>
          <w:color w:val="1A345D"/>
          <w:spacing w:val="-8"/>
          <w:sz w:val="18"/>
        </w:rPr>
        <w:t xml:space="preserve"> </w:t>
      </w:r>
      <w:r>
        <w:rPr>
          <w:i/>
          <w:color w:val="1A345D"/>
          <w:sz w:val="18"/>
        </w:rPr>
        <w:t>2025</w:t>
      </w:r>
      <w:r>
        <w:rPr>
          <w:i/>
          <w:color w:val="1A345D"/>
          <w:spacing w:val="-8"/>
          <w:sz w:val="18"/>
        </w:rPr>
        <w:t xml:space="preserve"> </w:t>
      </w:r>
      <w:r>
        <w:rPr>
          <w:i/>
          <w:color w:val="1A345D"/>
          <w:sz w:val="18"/>
        </w:rPr>
        <w:t>Youth</w:t>
      </w:r>
      <w:r>
        <w:rPr>
          <w:i/>
          <w:color w:val="1A345D"/>
          <w:spacing w:val="-8"/>
          <w:sz w:val="18"/>
        </w:rPr>
        <w:t xml:space="preserve"> </w:t>
      </w:r>
      <w:r>
        <w:rPr>
          <w:i/>
          <w:color w:val="1A345D"/>
          <w:sz w:val="18"/>
        </w:rPr>
        <w:t>Advisory</w:t>
      </w:r>
      <w:r>
        <w:rPr>
          <w:i/>
          <w:color w:val="1A345D"/>
          <w:spacing w:val="-7"/>
          <w:sz w:val="18"/>
        </w:rPr>
        <w:t xml:space="preserve"> </w:t>
      </w:r>
      <w:r>
        <w:rPr>
          <w:i/>
          <w:color w:val="1A345D"/>
          <w:sz w:val="18"/>
        </w:rPr>
        <w:t>Board</w:t>
      </w:r>
      <w:r>
        <w:rPr>
          <w:i/>
          <w:color w:val="1A345D"/>
          <w:spacing w:val="-8"/>
          <w:sz w:val="18"/>
        </w:rPr>
        <w:t xml:space="preserve"> </w:t>
      </w:r>
      <w:r>
        <w:rPr>
          <w:i/>
          <w:color w:val="1A345D"/>
          <w:sz w:val="18"/>
        </w:rPr>
        <w:t>with</w:t>
      </w:r>
      <w:r>
        <w:rPr>
          <w:i/>
          <w:color w:val="1A345D"/>
          <w:spacing w:val="-8"/>
          <w:sz w:val="18"/>
        </w:rPr>
        <w:t xml:space="preserve"> </w:t>
      </w:r>
      <w:r>
        <w:rPr>
          <w:i/>
          <w:color w:val="1A345D"/>
          <w:sz w:val="18"/>
        </w:rPr>
        <w:t>Matilda</w:t>
      </w:r>
      <w:r>
        <w:rPr>
          <w:i/>
          <w:color w:val="1A345D"/>
          <w:spacing w:val="-7"/>
          <w:sz w:val="18"/>
        </w:rPr>
        <w:t xml:space="preserve"> </w:t>
      </w:r>
      <w:r>
        <w:rPr>
          <w:i/>
          <w:color w:val="1A345D"/>
          <w:sz w:val="18"/>
        </w:rPr>
        <w:t>Centre</w:t>
      </w:r>
      <w:r>
        <w:rPr>
          <w:i/>
          <w:color w:val="1A345D"/>
          <w:spacing w:val="-8"/>
          <w:sz w:val="18"/>
        </w:rPr>
        <w:t xml:space="preserve"> </w:t>
      </w:r>
      <w:r>
        <w:rPr>
          <w:i/>
          <w:color w:val="1A345D"/>
          <w:spacing w:val="-2"/>
          <w:sz w:val="18"/>
        </w:rPr>
        <w:t>coordinators</w:t>
      </w:r>
    </w:p>
    <w:p w14:paraId="41947E81" w14:textId="77777777" w:rsidR="00104C63" w:rsidRPr="0038374D" w:rsidRDefault="00000000">
      <w:pPr>
        <w:pStyle w:val="Heading6"/>
        <w:spacing w:before="57"/>
        <w:ind w:left="752"/>
        <w:rPr>
          <w:rStyle w:val="Emphasis"/>
          <w:i/>
          <w:iCs/>
        </w:rPr>
      </w:pPr>
      <w:r w:rsidRPr="0038374D">
        <w:rPr>
          <w:rStyle w:val="Emphasis"/>
          <w:i/>
          <w:iCs/>
        </w:rPr>
        <w:t>Youth Engagement Network</w:t>
      </w:r>
    </w:p>
    <w:p w14:paraId="78C5E44A" w14:textId="77777777" w:rsidR="00104C63" w:rsidRDefault="00000000">
      <w:pPr>
        <w:pStyle w:val="BodyText"/>
        <w:spacing w:before="74" w:line="235" w:lineRule="auto"/>
        <w:ind w:left="790" w:right="681"/>
      </w:pPr>
      <w:r>
        <w:rPr>
          <w:color w:val="171717"/>
          <w:spacing w:val="-2"/>
          <w:w w:val="105"/>
        </w:rPr>
        <w:t>The</w:t>
      </w:r>
      <w:r>
        <w:rPr>
          <w:color w:val="171717"/>
          <w:spacing w:val="-3"/>
          <w:w w:val="105"/>
        </w:rPr>
        <w:t xml:space="preserve"> </w:t>
      </w:r>
      <w:r>
        <w:rPr>
          <w:color w:val="171717"/>
          <w:spacing w:val="-2"/>
          <w:w w:val="105"/>
        </w:rPr>
        <w:t>Matilda</w:t>
      </w:r>
      <w:r>
        <w:rPr>
          <w:color w:val="171717"/>
          <w:spacing w:val="-3"/>
          <w:w w:val="105"/>
        </w:rPr>
        <w:t xml:space="preserve"> </w:t>
      </w:r>
      <w:r>
        <w:rPr>
          <w:color w:val="171717"/>
          <w:spacing w:val="-2"/>
          <w:w w:val="105"/>
        </w:rPr>
        <w:t>Centre’s</w:t>
      </w:r>
      <w:r>
        <w:rPr>
          <w:color w:val="171717"/>
          <w:spacing w:val="-3"/>
          <w:w w:val="105"/>
        </w:rPr>
        <w:t xml:space="preserve"> </w:t>
      </w:r>
      <w:r>
        <w:rPr>
          <w:color w:val="171717"/>
          <w:spacing w:val="-2"/>
          <w:w w:val="105"/>
        </w:rPr>
        <w:t>Youth</w:t>
      </w:r>
      <w:r>
        <w:rPr>
          <w:color w:val="171717"/>
          <w:spacing w:val="-3"/>
          <w:w w:val="105"/>
        </w:rPr>
        <w:t xml:space="preserve"> </w:t>
      </w:r>
      <w:r>
        <w:rPr>
          <w:color w:val="171717"/>
          <w:spacing w:val="-2"/>
          <w:w w:val="105"/>
        </w:rPr>
        <w:t>Engagement</w:t>
      </w:r>
      <w:r>
        <w:rPr>
          <w:color w:val="171717"/>
          <w:spacing w:val="-3"/>
          <w:w w:val="105"/>
        </w:rPr>
        <w:t xml:space="preserve"> </w:t>
      </w:r>
      <w:r>
        <w:rPr>
          <w:color w:val="171717"/>
          <w:spacing w:val="-2"/>
          <w:w w:val="105"/>
        </w:rPr>
        <w:t>Network</w:t>
      </w:r>
      <w:r>
        <w:rPr>
          <w:color w:val="171717"/>
          <w:spacing w:val="-3"/>
          <w:w w:val="105"/>
        </w:rPr>
        <w:t xml:space="preserve"> </w:t>
      </w:r>
      <w:r>
        <w:rPr>
          <w:color w:val="171717"/>
          <w:spacing w:val="-2"/>
          <w:w w:val="105"/>
        </w:rPr>
        <w:t>has</w:t>
      </w:r>
      <w:r>
        <w:rPr>
          <w:color w:val="171717"/>
          <w:spacing w:val="-3"/>
          <w:w w:val="105"/>
        </w:rPr>
        <w:t xml:space="preserve"> </w:t>
      </w:r>
      <w:r>
        <w:rPr>
          <w:color w:val="171717"/>
          <w:spacing w:val="-2"/>
          <w:w w:val="105"/>
        </w:rPr>
        <w:t>continued</w:t>
      </w:r>
      <w:r>
        <w:rPr>
          <w:color w:val="171717"/>
          <w:spacing w:val="-3"/>
          <w:w w:val="105"/>
        </w:rPr>
        <w:t xml:space="preserve"> </w:t>
      </w:r>
      <w:r>
        <w:rPr>
          <w:color w:val="171717"/>
          <w:spacing w:val="-2"/>
          <w:w w:val="105"/>
        </w:rPr>
        <w:t>connecting</w:t>
      </w:r>
      <w:r>
        <w:rPr>
          <w:color w:val="171717"/>
          <w:spacing w:val="-3"/>
          <w:w w:val="105"/>
        </w:rPr>
        <w:t xml:space="preserve"> </w:t>
      </w:r>
      <w:r>
        <w:rPr>
          <w:color w:val="171717"/>
          <w:spacing w:val="-2"/>
          <w:w w:val="105"/>
        </w:rPr>
        <w:t>young</w:t>
      </w:r>
      <w:r>
        <w:rPr>
          <w:color w:val="171717"/>
          <w:spacing w:val="-3"/>
          <w:w w:val="105"/>
        </w:rPr>
        <w:t xml:space="preserve"> </w:t>
      </w:r>
      <w:r>
        <w:rPr>
          <w:color w:val="171717"/>
          <w:spacing w:val="-2"/>
          <w:w w:val="105"/>
        </w:rPr>
        <w:t>people</w:t>
      </w:r>
      <w:r>
        <w:rPr>
          <w:color w:val="171717"/>
          <w:spacing w:val="-3"/>
          <w:w w:val="105"/>
        </w:rPr>
        <w:t xml:space="preserve"> </w:t>
      </w:r>
      <w:r>
        <w:rPr>
          <w:color w:val="171717"/>
          <w:spacing w:val="-2"/>
          <w:w w:val="105"/>
        </w:rPr>
        <w:t>with</w:t>
      </w:r>
      <w:r>
        <w:rPr>
          <w:color w:val="171717"/>
          <w:spacing w:val="-31"/>
          <w:w w:val="105"/>
        </w:rPr>
        <w:t xml:space="preserve"> </w:t>
      </w:r>
      <w:r>
        <w:rPr>
          <w:color w:val="171717"/>
          <w:spacing w:val="-2"/>
          <w:w w:val="105"/>
        </w:rPr>
        <w:t>mental</w:t>
      </w:r>
      <w:r>
        <w:rPr>
          <w:color w:val="171717"/>
          <w:spacing w:val="-3"/>
          <w:w w:val="105"/>
        </w:rPr>
        <w:t xml:space="preserve"> </w:t>
      </w:r>
      <w:r>
        <w:rPr>
          <w:color w:val="171717"/>
          <w:spacing w:val="-2"/>
          <w:w w:val="105"/>
        </w:rPr>
        <w:t xml:space="preserve">health </w:t>
      </w:r>
      <w:r>
        <w:rPr>
          <w:color w:val="171717"/>
          <w:w w:val="105"/>
        </w:rPr>
        <w:t>and</w:t>
      </w:r>
      <w:r>
        <w:rPr>
          <w:color w:val="171717"/>
          <w:spacing w:val="-3"/>
          <w:w w:val="105"/>
        </w:rPr>
        <w:t xml:space="preserve"> </w:t>
      </w:r>
      <w:r>
        <w:rPr>
          <w:color w:val="171717"/>
          <w:w w:val="105"/>
        </w:rPr>
        <w:t>substance</w:t>
      </w:r>
      <w:r>
        <w:rPr>
          <w:color w:val="171717"/>
          <w:spacing w:val="-3"/>
          <w:w w:val="105"/>
        </w:rPr>
        <w:t xml:space="preserve"> </w:t>
      </w:r>
      <w:r>
        <w:rPr>
          <w:color w:val="171717"/>
          <w:w w:val="105"/>
        </w:rPr>
        <w:t>use</w:t>
      </w:r>
      <w:r>
        <w:rPr>
          <w:color w:val="171717"/>
          <w:spacing w:val="-31"/>
          <w:w w:val="105"/>
        </w:rPr>
        <w:t xml:space="preserve"> </w:t>
      </w:r>
      <w:r>
        <w:rPr>
          <w:color w:val="171717"/>
          <w:w w:val="105"/>
        </w:rPr>
        <w:t>research</w:t>
      </w:r>
      <w:r>
        <w:rPr>
          <w:color w:val="171717"/>
          <w:spacing w:val="-31"/>
          <w:w w:val="105"/>
        </w:rPr>
        <w:t xml:space="preserve"> </w:t>
      </w:r>
      <w:r>
        <w:rPr>
          <w:color w:val="171717"/>
          <w:w w:val="105"/>
        </w:rPr>
        <w:t>throughout</w:t>
      </w:r>
      <w:r>
        <w:rPr>
          <w:color w:val="171717"/>
          <w:spacing w:val="-3"/>
          <w:w w:val="105"/>
        </w:rPr>
        <w:t xml:space="preserve"> </w:t>
      </w:r>
      <w:r>
        <w:rPr>
          <w:color w:val="171717"/>
          <w:w w:val="105"/>
        </w:rPr>
        <w:t>2025,</w:t>
      </w:r>
      <w:r>
        <w:rPr>
          <w:color w:val="171717"/>
          <w:spacing w:val="-3"/>
          <w:w w:val="105"/>
        </w:rPr>
        <w:t xml:space="preserve"> </w:t>
      </w:r>
      <w:r>
        <w:rPr>
          <w:color w:val="171717"/>
          <w:w w:val="105"/>
        </w:rPr>
        <w:t>sending</w:t>
      </w:r>
      <w:r>
        <w:rPr>
          <w:color w:val="171717"/>
          <w:spacing w:val="-3"/>
          <w:w w:val="105"/>
        </w:rPr>
        <w:t xml:space="preserve"> </w:t>
      </w:r>
      <w:r>
        <w:rPr>
          <w:color w:val="171717"/>
          <w:w w:val="105"/>
        </w:rPr>
        <w:t>over</w:t>
      </w:r>
      <w:r>
        <w:rPr>
          <w:color w:val="171717"/>
          <w:spacing w:val="-3"/>
          <w:w w:val="105"/>
        </w:rPr>
        <w:t xml:space="preserve"> </w:t>
      </w:r>
      <w:r>
        <w:rPr>
          <w:color w:val="171717"/>
          <w:w w:val="105"/>
        </w:rPr>
        <w:t>ten</w:t>
      </w:r>
      <w:r>
        <w:rPr>
          <w:color w:val="171717"/>
          <w:spacing w:val="-3"/>
          <w:w w:val="105"/>
        </w:rPr>
        <w:t xml:space="preserve"> </w:t>
      </w:r>
      <w:r>
        <w:rPr>
          <w:color w:val="171717"/>
          <w:w w:val="105"/>
        </w:rPr>
        <w:t>newsletters</w:t>
      </w:r>
      <w:r>
        <w:rPr>
          <w:color w:val="171717"/>
          <w:spacing w:val="-3"/>
          <w:w w:val="105"/>
        </w:rPr>
        <w:t xml:space="preserve"> </w:t>
      </w:r>
      <w:r>
        <w:rPr>
          <w:color w:val="171717"/>
          <w:w w:val="105"/>
        </w:rPr>
        <w:t>and</w:t>
      </w:r>
      <w:r>
        <w:rPr>
          <w:color w:val="171717"/>
          <w:spacing w:val="-3"/>
          <w:w w:val="105"/>
        </w:rPr>
        <w:t xml:space="preserve"> </w:t>
      </w:r>
      <w:r>
        <w:rPr>
          <w:color w:val="171717"/>
          <w:w w:val="105"/>
        </w:rPr>
        <w:t>sharing</w:t>
      </w:r>
      <w:r>
        <w:rPr>
          <w:color w:val="171717"/>
          <w:spacing w:val="-3"/>
          <w:w w:val="105"/>
        </w:rPr>
        <w:t xml:space="preserve"> </w:t>
      </w:r>
      <w:r>
        <w:rPr>
          <w:color w:val="171717"/>
          <w:w w:val="105"/>
        </w:rPr>
        <w:t>more</w:t>
      </w:r>
      <w:r>
        <w:rPr>
          <w:color w:val="171717"/>
          <w:spacing w:val="-3"/>
          <w:w w:val="105"/>
        </w:rPr>
        <w:t xml:space="preserve"> </w:t>
      </w:r>
      <w:r>
        <w:rPr>
          <w:color w:val="171717"/>
          <w:w w:val="105"/>
        </w:rPr>
        <w:t>than</w:t>
      </w:r>
      <w:r>
        <w:rPr>
          <w:color w:val="171717"/>
          <w:spacing w:val="-3"/>
          <w:w w:val="105"/>
        </w:rPr>
        <w:t xml:space="preserve"> </w:t>
      </w:r>
      <w:r>
        <w:rPr>
          <w:color w:val="171717"/>
          <w:w w:val="105"/>
        </w:rPr>
        <w:t>25 pathways</w:t>
      </w:r>
      <w:r>
        <w:rPr>
          <w:color w:val="171717"/>
          <w:spacing w:val="-15"/>
          <w:w w:val="105"/>
        </w:rPr>
        <w:t xml:space="preserve"> </w:t>
      </w:r>
      <w:r>
        <w:rPr>
          <w:color w:val="171717"/>
          <w:w w:val="105"/>
        </w:rPr>
        <w:t>for</w:t>
      </w:r>
      <w:r>
        <w:rPr>
          <w:color w:val="171717"/>
          <w:spacing w:val="-15"/>
          <w:w w:val="105"/>
        </w:rPr>
        <w:t xml:space="preserve"> </w:t>
      </w:r>
      <w:r>
        <w:rPr>
          <w:color w:val="171717"/>
          <w:w w:val="105"/>
        </w:rPr>
        <w:t>young</w:t>
      </w:r>
      <w:r>
        <w:rPr>
          <w:color w:val="171717"/>
          <w:spacing w:val="-14"/>
          <w:w w:val="105"/>
        </w:rPr>
        <w:t xml:space="preserve"> </w:t>
      </w:r>
      <w:r>
        <w:rPr>
          <w:color w:val="171717"/>
          <w:w w:val="105"/>
        </w:rPr>
        <w:t>people</w:t>
      </w:r>
      <w:r>
        <w:rPr>
          <w:color w:val="171717"/>
          <w:spacing w:val="-15"/>
          <w:w w:val="105"/>
        </w:rPr>
        <w:t xml:space="preserve"> </w:t>
      </w:r>
      <w:r>
        <w:rPr>
          <w:color w:val="171717"/>
          <w:w w:val="105"/>
        </w:rPr>
        <w:t>to</w:t>
      </w:r>
      <w:r>
        <w:rPr>
          <w:color w:val="171717"/>
          <w:spacing w:val="-12"/>
          <w:w w:val="105"/>
        </w:rPr>
        <w:t xml:space="preserve"> </w:t>
      </w:r>
      <w:r>
        <w:rPr>
          <w:color w:val="171717"/>
          <w:w w:val="105"/>
        </w:rPr>
        <w:t>get</w:t>
      </w:r>
      <w:r>
        <w:rPr>
          <w:color w:val="171717"/>
          <w:spacing w:val="-12"/>
          <w:w w:val="105"/>
        </w:rPr>
        <w:t xml:space="preserve"> </w:t>
      </w:r>
      <w:r>
        <w:rPr>
          <w:color w:val="171717"/>
          <w:w w:val="105"/>
        </w:rPr>
        <w:t>involved</w:t>
      </w:r>
      <w:r>
        <w:rPr>
          <w:color w:val="171717"/>
          <w:spacing w:val="-32"/>
          <w:w w:val="105"/>
        </w:rPr>
        <w:t xml:space="preserve"> </w:t>
      </w:r>
      <w:r>
        <w:rPr>
          <w:color w:val="171717"/>
          <w:w w:val="105"/>
        </w:rPr>
        <w:t>in</w:t>
      </w:r>
      <w:r>
        <w:rPr>
          <w:color w:val="171717"/>
          <w:spacing w:val="-12"/>
          <w:w w:val="105"/>
        </w:rPr>
        <w:t xml:space="preserve"> </w:t>
      </w:r>
      <w:r>
        <w:rPr>
          <w:color w:val="171717"/>
          <w:w w:val="105"/>
        </w:rPr>
        <w:t>research,</w:t>
      </w:r>
      <w:r>
        <w:rPr>
          <w:color w:val="171717"/>
          <w:spacing w:val="-32"/>
          <w:w w:val="105"/>
        </w:rPr>
        <w:t xml:space="preserve"> </w:t>
      </w:r>
      <w:r>
        <w:rPr>
          <w:color w:val="171717"/>
          <w:w w:val="105"/>
        </w:rPr>
        <w:t>advocacy</w:t>
      </w:r>
      <w:r>
        <w:rPr>
          <w:color w:val="171717"/>
          <w:spacing w:val="-32"/>
          <w:w w:val="105"/>
        </w:rPr>
        <w:t xml:space="preserve"> </w:t>
      </w:r>
      <w:r>
        <w:rPr>
          <w:color w:val="171717"/>
          <w:w w:val="105"/>
        </w:rPr>
        <w:t>and</w:t>
      </w:r>
      <w:r>
        <w:rPr>
          <w:color w:val="171717"/>
          <w:spacing w:val="-12"/>
          <w:w w:val="105"/>
        </w:rPr>
        <w:t xml:space="preserve"> </w:t>
      </w:r>
      <w:r>
        <w:rPr>
          <w:color w:val="171717"/>
          <w:w w:val="105"/>
        </w:rPr>
        <w:t>policy.</w:t>
      </w:r>
      <w:r>
        <w:rPr>
          <w:color w:val="171717"/>
          <w:spacing w:val="-12"/>
          <w:w w:val="105"/>
        </w:rPr>
        <w:t xml:space="preserve"> </w:t>
      </w:r>
      <w:r>
        <w:rPr>
          <w:color w:val="171717"/>
          <w:w w:val="105"/>
        </w:rPr>
        <w:t>The</w:t>
      </w:r>
      <w:r>
        <w:rPr>
          <w:color w:val="171717"/>
          <w:spacing w:val="-12"/>
          <w:w w:val="105"/>
        </w:rPr>
        <w:t xml:space="preserve"> </w:t>
      </w:r>
      <w:r>
        <w:rPr>
          <w:color w:val="171717"/>
          <w:w w:val="105"/>
        </w:rPr>
        <w:t>network’s</w:t>
      </w:r>
      <w:r>
        <w:rPr>
          <w:color w:val="171717"/>
          <w:spacing w:val="-12"/>
          <w:w w:val="105"/>
        </w:rPr>
        <w:t xml:space="preserve"> </w:t>
      </w:r>
      <w:r>
        <w:rPr>
          <w:color w:val="171717"/>
          <w:w w:val="105"/>
        </w:rPr>
        <w:t>audience</w:t>
      </w:r>
      <w:r>
        <w:rPr>
          <w:color w:val="171717"/>
          <w:spacing w:val="-12"/>
          <w:w w:val="105"/>
        </w:rPr>
        <w:t xml:space="preserve"> </w:t>
      </w:r>
      <w:r>
        <w:rPr>
          <w:color w:val="171717"/>
          <w:w w:val="105"/>
        </w:rPr>
        <w:t>grew</w:t>
      </w:r>
      <w:r>
        <w:rPr>
          <w:color w:val="171717"/>
          <w:spacing w:val="-12"/>
          <w:w w:val="105"/>
        </w:rPr>
        <w:t xml:space="preserve"> </w:t>
      </w:r>
      <w:r>
        <w:rPr>
          <w:color w:val="171717"/>
          <w:w w:val="105"/>
        </w:rPr>
        <w:t>by 26% over the last year. We look forward to expanding the reach and the opportunities shared through the YEN</w:t>
      </w:r>
      <w:r>
        <w:rPr>
          <w:color w:val="171717"/>
          <w:spacing w:val="-15"/>
          <w:w w:val="105"/>
        </w:rPr>
        <w:t xml:space="preserve"> </w:t>
      </w:r>
      <w:r>
        <w:rPr>
          <w:color w:val="171717"/>
          <w:w w:val="105"/>
        </w:rPr>
        <w:t>even</w:t>
      </w:r>
      <w:r>
        <w:rPr>
          <w:color w:val="171717"/>
          <w:spacing w:val="-15"/>
          <w:w w:val="105"/>
        </w:rPr>
        <w:t xml:space="preserve"> </w:t>
      </w:r>
      <w:r>
        <w:rPr>
          <w:color w:val="171717"/>
          <w:w w:val="105"/>
        </w:rPr>
        <w:t>further</w:t>
      </w:r>
      <w:r>
        <w:rPr>
          <w:color w:val="171717"/>
          <w:spacing w:val="-14"/>
          <w:w w:val="105"/>
        </w:rPr>
        <w:t xml:space="preserve"> </w:t>
      </w:r>
      <w:r>
        <w:rPr>
          <w:color w:val="171717"/>
          <w:w w:val="105"/>
        </w:rPr>
        <w:t>in</w:t>
      </w:r>
      <w:r>
        <w:rPr>
          <w:color w:val="171717"/>
          <w:spacing w:val="-14"/>
          <w:w w:val="105"/>
        </w:rPr>
        <w:t xml:space="preserve"> </w:t>
      </w:r>
      <w:r>
        <w:rPr>
          <w:color w:val="171717"/>
          <w:w w:val="105"/>
        </w:rPr>
        <w:t>2026.</w:t>
      </w:r>
      <w:r>
        <w:rPr>
          <w:color w:val="171717"/>
          <w:spacing w:val="-14"/>
          <w:w w:val="105"/>
        </w:rPr>
        <w:t xml:space="preserve"> </w:t>
      </w:r>
      <w:r>
        <w:rPr>
          <w:color w:val="171717"/>
          <w:w w:val="105"/>
        </w:rPr>
        <w:t>You</w:t>
      </w:r>
      <w:r>
        <w:rPr>
          <w:color w:val="171717"/>
          <w:spacing w:val="-14"/>
          <w:w w:val="105"/>
        </w:rPr>
        <w:t xml:space="preserve"> </w:t>
      </w:r>
      <w:r>
        <w:rPr>
          <w:color w:val="171717"/>
          <w:w w:val="105"/>
        </w:rPr>
        <w:t>can</w:t>
      </w:r>
      <w:r>
        <w:rPr>
          <w:color w:val="171717"/>
          <w:spacing w:val="-14"/>
          <w:w w:val="105"/>
        </w:rPr>
        <w:t xml:space="preserve"> </w:t>
      </w:r>
      <w:r>
        <w:rPr>
          <w:color w:val="171717"/>
          <w:w w:val="105"/>
        </w:rPr>
        <w:t>sign</w:t>
      </w:r>
      <w:r>
        <w:rPr>
          <w:color w:val="171717"/>
          <w:spacing w:val="-14"/>
          <w:w w:val="105"/>
        </w:rPr>
        <w:t xml:space="preserve"> </w:t>
      </w:r>
      <w:r>
        <w:rPr>
          <w:color w:val="171717"/>
          <w:w w:val="105"/>
        </w:rPr>
        <w:t>up</w:t>
      </w:r>
      <w:r>
        <w:rPr>
          <w:color w:val="171717"/>
          <w:spacing w:val="-14"/>
          <w:w w:val="105"/>
        </w:rPr>
        <w:t xml:space="preserve"> </w:t>
      </w:r>
      <w:r>
        <w:rPr>
          <w:color w:val="171717"/>
          <w:w w:val="105"/>
        </w:rPr>
        <w:t>to</w:t>
      </w:r>
      <w:r>
        <w:rPr>
          <w:color w:val="171717"/>
          <w:spacing w:val="-14"/>
          <w:w w:val="105"/>
        </w:rPr>
        <w:t xml:space="preserve"> </w:t>
      </w:r>
      <w:r>
        <w:rPr>
          <w:color w:val="171717"/>
          <w:w w:val="105"/>
        </w:rPr>
        <w:t>the</w:t>
      </w:r>
      <w:r>
        <w:rPr>
          <w:color w:val="171717"/>
          <w:spacing w:val="-14"/>
          <w:w w:val="105"/>
        </w:rPr>
        <w:t xml:space="preserve"> </w:t>
      </w:r>
      <w:r>
        <w:rPr>
          <w:color w:val="171717"/>
          <w:w w:val="105"/>
        </w:rPr>
        <w:t>Youth</w:t>
      </w:r>
      <w:r>
        <w:rPr>
          <w:color w:val="171717"/>
          <w:spacing w:val="-14"/>
          <w:w w:val="105"/>
        </w:rPr>
        <w:t xml:space="preserve"> </w:t>
      </w:r>
      <w:r>
        <w:rPr>
          <w:color w:val="171717"/>
          <w:w w:val="105"/>
        </w:rPr>
        <w:t>Engagement</w:t>
      </w:r>
      <w:r>
        <w:rPr>
          <w:color w:val="171717"/>
          <w:spacing w:val="-14"/>
          <w:w w:val="105"/>
        </w:rPr>
        <w:t xml:space="preserve"> </w:t>
      </w:r>
      <w:r>
        <w:rPr>
          <w:color w:val="171717"/>
          <w:w w:val="105"/>
        </w:rPr>
        <w:t>Network</w:t>
      </w:r>
      <w:r>
        <w:rPr>
          <w:color w:val="171717"/>
          <w:spacing w:val="-14"/>
          <w:w w:val="105"/>
        </w:rPr>
        <w:t xml:space="preserve"> </w:t>
      </w:r>
      <w:r>
        <w:rPr>
          <w:color w:val="171717"/>
          <w:w w:val="105"/>
        </w:rPr>
        <w:t>newsletter</w:t>
      </w:r>
      <w:r>
        <w:rPr>
          <w:color w:val="171717"/>
          <w:spacing w:val="-32"/>
          <w:w w:val="105"/>
        </w:rPr>
        <w:t xml:space="preserve"> </w:t>
      </w:r>
      <w:r>
        <w:rPr>
          <w:color w:val="171717"/>
          <w:w w:val="105"/>
        </w:rPr>
        <w:t>by</w:t>
      </w:r>
      <w:r>
        <w:rPr>
          <w:color w:val="171717"/>
          <w:spacing w:val="-14"/>
          <w:w w:val="105"/>
        </w:rPr>
        <w:t xml:space="preserve"> </w:t>
      </w:r>
      <w:r>
        <w:rPr>
          <w:color w:val="171717"/>
          <w:w w:val="105"/>
        </w:rPr>
        <w:t>visiting</w:t>
      </w:r>
      <w:r>
        <w:rPr>
          <w:color w:val="171717"/>
          <w:spacing w:val="-14"/>
          <w:w w:val="105"/>
        </w:rPr>
        <w:t xml:space="preserve"> </w:t>
      </w:r>
      <w:r>
        <w:rPr>
          <w:color w:val="171717"/>
          <w:w w:val="105"/>
        </w:rPr>
        <w:t>the</w:t>
      </w:r>
      <w:r>
        <w:rPr>
          <w:color w:val="171717"/>
          <w:spacing w:val="-14"/>
          <w:w w:val="105"/>
        </w:rPr>
        <w:t xml:space="preserve"> </w:t>
      </w:r>
      <w:r>
        <w:rPr>
          <w:color w:val="171717"/>
          <w:w w:val="105"/>
        </w:rPr>
        <w:t>Lived Experience page of our website.</w:t>
      </w:r>
    </w:p>
    <w:p w14:paraId="5AD3EB62" w14:textId="77777777" w:rsidR="00104C63" w:rsidRDefault="00104C63">
      <w:pPr>
        <w:pStyle w:val="BodyText"/>
        <w:spacing w:line="235" w:lineRule="auto"/>
        <w:sectPr w:rsidR="00104C63">
          <w:pgSz w:w="11910" w:h="16850"/>
          <w:pgMar w:top="760" w:right="141" w:bottom="940" w:left="141" w:header="0" w:footer="755" w:gutter="0"/>
          <w:cols w:space="720"/>
        </w:sectPr>
      </w:pPr>
    </w:p>
    <w:p w14:paraId="0EF9FC3A" w14:textId="77777777" w:rsidR="00104C63" w:rsidRDefault="00104C63">
      <w:pPr>
        <w:pStyle w:val="BodyText"/>
        <w:rPr>
          <w:sz w:val="18"/>
        </w:rPr>
      </w:pPr>
    </w:p>
    <w:p w14:paraId="274DE695" w14:textId="77777777" w:rsidR="00104C63" w:rsidRDefault="00104C63">
      <w:pPr>
        <w:pStyle w:val="BodyText"/>
        <w:rPr>
          <w:sz w:val="18"/>
        </w:rPr>
      </w:pPr>
    </w:p>
    <w:p w14:paraId="7293ADBB" w14:textId="77777777" w:rsidR="00104C63" w:rsidRDefault="00104C63">
      <w:pPr>
        <w:pStyle w:val="BodyText"/>
        <w:rPr>
          <w:sz w:val="18"/>
        </w:rPr>
      </w:pPr>
    </w:p>
    <w:p w14:paraId="267CC357" w14:textId="77777777" w:rsidR="00104C63" w:rsidRDefault="00104C63">
      <w:pPr>
        <w:pStyle w:val="BodyText"/>
        <w:rPr>
          <w:sz w:val="18"/>
        </w:rPr>
      </w:pPr>
    </w:p>
    <w:p w14:paraId="1B5EA35F" w14:textId="77777777" w:rsidR="00104C63" w:rsidRDefault="00104C63">
      <w:pPr>
        <w:pStyle w:val="BodyText"/>
        <w:rPr>
          <w:sz w:val="18"/>
        </w:rPr>
      </w:pPr>
    </w:p>
    <w:p w14:paraId="18AE20EC" w14:textId="77777777" w:rsidR="00104C63" w:rsidRDefault="00104C63">
      <w:pPr>
        <w:pStyle w:val="BodyText"/>
        <w:rPr>
          <w:sz w:val="18"/>
        </w:rPr>
      </w:pPr>
    </w:p>
    <w:p w14:paraId="6B31B40E" w14:textId="77777777" w:rsidR="00104C63" w:rsidRDefault="00104C63">
      <w:pPr>
        <w:pStyle w:val="BodyText"/>
        <w:rPr>
          <w:sz w:val="18"/>
        </w:rPr>
      </w:pPr>
    </w:p>
    <w:p w14:paraId="6CD5715F" w14:textId="77777777" w:rsidR="00104C63" w:rsidRDefault="00104C63">
      <w:pPr>
        <w:pStyle w:val="BodyText"/>
        <w:rPr>
          <w:sz w:val="18"/>
        </w:rPr>
      </w:pPr>
    </w:p>
    <w:p w14:paraId="536B461E" w14:textId="77777777" w:rsidR="00104C63" w:rsidRDefault="00104C63">
      <w:pPr>
        <w:pStyle w:val="BodyText"/>
        <w:rPr>
          <w:sz w:val="18"/>
        </w:rPr>
      </w:pPr>
    </w:p>
    <w:p w14:paraId="556DC96F" w14:textId="77777777" w:rsidR="00104C63" w:rsidRDefault="00104C63">
      <w:pPr>
        <w:pStyle w:val="BodyText"/>
        <w:rPr>
          <w:sz w:val="18"/>
        </w:rPr>
      </w:pPr>
    </w:p>
    <w:p w14:paraId="6FD58DAC" w14:textId="77777777" w:rsidR="00104C63" w:rsidRDefault="00104C63">
      <w:pPr>
        <w:pStyle w:val="BodyText"/>
        <w:rPr>
          <w:sz w:val="18"/>
        </w:rPr>
      </w:pPr>
    </w:p>
    <w:p w14:paraId="6EA90454" w14:textId="77777777" w:rsidR="00104C63" w:rsidRDefault="00104C63">
      <w:pPr>
        <w:pStyle w:val="BodyText"/>
        <w:rPr>
          <w:sz w:val="18"/>
        </w:rPr>
      </w:pPr>
    </w:p>
    <w:p w14:paraId="65180CAA" w14:textId="77777777" w:rsidR="00104C63" w:rsidRDefault="00104C63">
      <w:pPr>
        <w:pStyle w:val="BodyText"/>
        <w:rPr>
          <w:sz w:val="18"/>
        </w:rPr>
      </w:pPr>
    </w:p>
    <w:p w14:paraId="66AAC33A" w14:textId="77777777" w:rsidR="00104C63" w:rsidRDefault="00104C63">
      <w:pPr>
        <w:pStyle w:val="BodyText"/>
        <w:rPr>
          <w:sz w:val="18"/>
        </w:rPr>
      </w:pPr>
    </w:p>
    <w:p w14:paraId="4010705F" w14:textId="77777777" w:rsidR="00104C63" w:rsidRDefault="00104C63">
      <w:pPr>
        <w:pStyle w:val="BodyText"/>
        <w:rPr>
          <w:sz w:val="18"/>
        </w:rPr>
      </w:pPr>
    </w:p>
    <w:p w14:paraId="51B3C05B" w14:textId="77777777" w:rsidR="00104C63" w:rsidRDefault="00104C63">
      <w:pPr>
        <w:pStyle w:val="BodyText"/>
        <w:rPr>
          <w:sz w:val="18"/>
        </w:rPr>
      </w:pPr>
    </w:p>
    <w:p w14:paraId="77E746B6" w14:textId="77777777" w:rsidR="00104C63" w:rsidRDefault="00104C63">
      <w:pPr>
        <w:pStyle w:val="BodyText"/>
        <w:rPr>
          <w:sz w:val="18"/>
        </w:rPr>
      </w:pPr>
    </w:p>
    <w:p w14:paraId="7E90A448" w14:textId="77777777" w:rsidR="00104C63" w:rsidRDefault="00104C63">
      <w:pPr>
        <w:pStyle w:val="BodyText"/>
        <w:rPr>
          <w:sz w:val="18"/>
        </w:rPr>
      </w:pPr>
    </w:p>
    <w:p w14:paraId="0DFB5B37" w14:textId="77777777" w:rsidR="00104C63" w:rsidRDefault="00104C63">
      <w:pPr>
        <w:pStyle w:val="BodyText"/>
        <w:rPr>
          <w:sz w:val="18"/>
        </w:rPr>
      </w:pPr>
    </w:p>
    <w:p w14:paraId="7EE70699" w14:textId="77777777" w:rsidR="00104C63" w:rsidRDefault="00104C63">
      <w:pPr>
        <w:pStyle w:val="BodyText"/>
        <w:rPr>
          <w:sz w:val="18"/>
        </w:rPr>
      </w:pPr>
    </w:p>
    <w:p w14:paraId="7FF50F91" w14:textId="77777777" w:rsidR="00104C63" w:rsidRDefault="00104C63">
      <w:pPr>
        <w:pStyle w:val="BodyText"/>
        <w:rPr>
          <w:sz w:val="18"/>
        </w:rPr>
      </w:pPr>
    </w:p>
    <w:p w14:paraId="776334C5" w14:textId="77777777" w:rsidR="00104C63" w:rsidRDefault="00104C63">
      <w:pPr>
        <w:pStyle w:val="BodyText"/>
        <w:rPr>
          <w:sz w:val="18"/>
        </w:rPr>
      </w:pPr>
    </w:p>
    <w:p w14:paraId="33EC5697" w14:textId="77777777" w:rsidR="00104C63" w:rsidRDefault="00104C63">
      <w:pPr>
        <w:pStyle w:val="BodyText"/>
        <w:rPr>
          <w:sz w:val="18"/>
        </w:rPr>
      </w:pPr>
    </w:p>
    <w:p w14:paraId="0CC29D6D" w14:textId="77777777" w:rsidR="00104C63" w:rsidRDefault="00104C63">
      <w:pPr>
        <w:pStyle w:val="BodyText"/>
        <w:rPr>
          <w:sz w:val="18"/>
        </w:rPr>
      </w:pPr>
    </w:p>
    <w:p w14:paraId="211E056A" w14:textId="77777777" w:rsidR="00104C63" w:rsidRDefault="00104C63">
      <w:pPr>
        <w:pStyle w:val="BodyText"/>
        <w:rPr>
          <w:sz w:val="18"/>
        </w:rPr>
      </w:pPr>
    </w:p>
    <w:p w14:paraId="17C26A6F" w14:textId="77777777" w:rsidR="00104C63" w:rsidRDefault="00104C63">
      <w:pPr>
        <w:pStyle w:val="BodyText"/>
        <w:spacing w:before="127"/>
        <w:rPr>
          <w:sz w:val="18"/>
        </w:rPr>
      </w:pPr>
    </w:p>
    <w:p w14:paraId="1879DD46" w14:textId="77777777" w:rsidR="00104C63" w:rsidRDefault="00000000">
      <w:pPr>
        <w:ind w:left="704"/>
        <w:rPr>
          <w:i/>
          <w:sz w:val="18"/>
        </w:rPr>
      </w:pPr>
      <w:r>
        <w:rPr>
          <w:i/>
          <w:noProof/>
          <w:sz w:val="18"/>
        </w:rPr>
        <w:drawing>
          <wp:anchor distT="0" distB="0" distL="0" distR="0" simplePos="0" relativeHeight="15760896" behindDoc="0" locked="0" layoutInCell="1" allowOverlap="1" wp14:anchorId="28AF2CF0" wp14:editId="7815C10E">
            <wp:simplePos x="0" y="0"/>
            <wp:positionH relativeFrom="page">
              <wp:posOffset>0</wp:posOffset>
            </wp:positionH>
            <wp:positionV relativeFrom="paragraph">
              <wp:posOffset>-3498940</wp:posOffset>
            </wp:positionV>
            <wp:extent cx="7559876" cy="3499689"/>
            <wp:effectExtent l="0" t="0" r="0" b="0"/>
            <wp:wrapNone/>
            <wp:docPr id="141" name="Image 141" descr="Steph Kershaw and Emma Paino presenting at a conferenc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descr="Steph Kershaw and Emma Paino presenting at a conference "/>
                    <pic:cNvPicPr/>
                  </pic:nvPicPr>
                  <pic:blipFill>
                    <a:blip r:embed="rId159" cstate="screen">
                      <a:extLst>
                        <a:ext uri="{28A0092B-C50C-407E-A947-70E740481C1C}">
                          <a14:useLocalDpi xmlns:a14="http://schemas.microsoft.com/office/drawing/2010/main"/>
                        </a:ext>
                      </a:extLst>
                    </a:blip>
                    <a:stretch>
                      <a:fillRect/>
                    </a:stretch>
                  </pic:blipFill>
                  <pic:spPr>
                    <a:xfrm>
                      <a:off x="0" y="0"/>
                      <a:ext cx="7559876" cy="3499689"/>
                    </a:xfrm>
                    <a:prstGeom prst="rect">
                      <a:avLst/>
                    </a:prstGeom>
                  </pic:spPr>
                </pic:pic>
              </a:graphicData>
            </a:graphic>
          </wp:anchor>
        </w:drawing>
      </w:r>
      <w:bookmarkStart w:id="124" w:name="Group_for_Lived_Experience_Engagement/_L"/>
      <w:bookmarkEnd w:id="124"/>
      <w:r>
        <w:rPr>
          <w:i/>
          <w:color w:val="1A345D"/>
          <w:spacing w:val="-2"/>
          <w:sz w:val="18"/>
        </w:rPr>
        <w:t>Group</w:t>
      </w:r>
      <w:r>
        <w:rPr>
          <w:i/>
          <w:color w:val="1A345D"/>
          <w:spacing w:val="-3"/>
          <w:sz w:val="18"/>
        </w:rPr>
        <w:t xml:space="preserve"> </w:t>
      </w:r>
      <w:r>
        <w:rPr>
          <w:i/>
          <w:color w:val="1A345D"/>
          <w:spacing w:val="-2"/>
          <w:sz w:val="18"/>
        </w:rPr>
        <w:t>for</w:t>
      </w:r>
      <w:r>
        <w:rPr>
          <w:i/>
          <w:color w:val="1A345D"/>
          <w:spacing w:val="-3"/>
          <w:sz w:val="18"/>
        </w:rPr>
        <w:t xml:space="preserve"> </w:t>
      </w:r>
      <w:r>
        <w:rPr>
          <w:i/>
          <w:color w:val="1A345D"/>
          <w:spacing w:val="-2"/>
          <w:sz w:val="18"/>
        </w:rPr>
        <w:t>Lived</w:t>
      </w:r>
      <w:r>
        <w:rPr>
          <w:i/>
          <w:color w:val="1A345D"/>
          <w:spacing w:val="-3"/>
          <w:sz w:val="18"/>
        </w:rPr>
        <w:t xml:space="preserve"> </w:t>
      </w:r>
      <w:r>
        <w:rPr>
          <w:i/>
          <w:color w:val="1A345D"/>
          <w:spacing w:val="-2"/>
          <w:sz w:val="18"/>
        </w:rPr>
        <w:t>Experience Engagement</w:t>
      </w:r>
      <w:r>
        <w:rPr>
          <w:i/>
          <w:color w:val="1A345D"/>
          <w:spacing w:val="-3"/>
          <w:sz w:val="18"/>
        </w:rPr>
        <w:t xml:space="preserve"> </w:t>
      </w:r>
      <w:r>
        <w:rPr>
          <w:i/>
          <w:color w:val="1A345D"/>
          <w:spacing w:val="-2"/>
          <w:sz w:val="18"/>
        </w:rPr>
        <w:t>(GLEE)</w:t>
      </w:r>
      <w:r>
        <w:rPr>
          <w:i/>
          <w:color w:val="1A345D"/>
          <w:spacing w:val="-3"/>
          <w:sz w:val="18"/>
        </w:rPr>
        <w:t xml:space="preserve"> </w:t>
      </w:r>
      <w:r>
        <w:rPr>
          <w:i/>
          <w:color w:val="1A345D"/>
          <w:spacing w:val="-2"/>
          <w:sz w:val="18"/>
        </w:rPr>
        <w:t>Co-ordinators</w:t>
      </w:r>
      <w:r>
        <w:rPr>
          <w:i/>
          <w:color w:val="1A345D"/>
          <w:spacing w:val="-3"/>
          <w:sz w:val="18"/>
        </w:rPr>
        <w:t xml:space="preserve"> </w:t>
      </w:r>
      <w:r>
        <w:rPr>
          <w:i/>
          <w:color w:val="1A345D"/>
          <w:spacing w:val="-2"/>
          <w:sz w:val="18"/>
        </w:rPr>
        <w:t>Dr Steph</w:t>
      </w:r>
      <w:r>
        <w:rPr>
          <w:i/>
          <w:color w:val="1A345D"/>
          <w:spacing w:val="-3"/>
          <w:sz w:val="18"/>
        </w:rPr>
        <w:t xml:space="preserve"> </w:t>
      </w:r>
      <w:r>
        <w:rPr>
          <w:i/>
          <w:color w:val="1A345D"/>
          <w:spacing w:val="-2"/>
          <w:sz w:val="18"/>
        </w:rPr>
        <w:t>Kershaw</w:t>
      </w:r>
      <w:r>
        <w:rPr>
          <w:i/>
          <w:color w:val="1A345D"/>
          <w:spacing w:val="-3"/>
          <w:sz w:val="18"/>
        </w:rPr>
        <w:t xml:space="preserve"> </w:t>
      </w:r>
      <w:r>
        <w:rPr>
          <w:i/>
          <w:color w:val="1A345D"/>
          <w:spacing w:val="-2"/>
          <w:sz w:val="18"/>
        </w:rPr>
        <w:t>and Emma</w:t>
      </w:r>
      <w:r>
        <w:rPr>
          <w:i/>
          <w:color w:val="1A345D"/>
          <w:spacing w:val="-3"/>
          <w:sz w:val="18"/>
        </w:rPr>
        <w:t xml:space="preserve"> </w:t>
      </w:r>
      <w:r>
        <w:rPr>
          <w:i/>
          <w:color w:val="1A345D"/>
          <w:spacing w:val="-2"/>
          <w:sz w:val="18"/>
        </w:rPr>
        <w:t>Paino</w:t>
      </w:r>
      <w:r>
        <w:rPr>
          <w:i/>
          <w:color w:val="1A345D"/>
          <w:spacing w:val="-3"/>
          <w:sz w:val="18"/>
        </w:rPr>
        <w:t xml:space="preserve"> </w:t>
      </w:r>
      <w:r>
        <w:rPr>
          <w:i/>
          <w:color w:val="1A345D"/>
          <w:spacing w:val="-2"/>
          <w:sz w:val="18"/>
        </w:rPr>
        <w:t>at</w:t>
      </w:r>
      <w:r>
        <w:rPr>
          <w:i/>
          <w:color w:val="1A345D"/>
          <w:spacing w:val="-3"/>
          <w:sz w:val="18"/>
        </w:rPr>
        <w:t xml:space="preserve"> </w:t>
      </w:r>
      <w:r>
        <w:rPr>
          <w:i/>
          <w:color w:val="1A345D"/>
          <w:spacing w:val="-2"/>
          <w:sz w:val="18"/>
        </w:rPr>
        <w:t>TheMHS Conference</w:t>
      </w:r>
      <w:r>
        <w:rPr>
          <w:i/>
          <w:color w:val="1A345D"/>
          <w:spacing w:val="-3"/>
          <w:sz w:val="18"/>
        </w:rPr>
        <w:t xml:space="preserve"> </w:t>
      </w:r>
      <w:r>
        <w:rPr>
          <w:i/>
          <w:color w:val="1A345D"/>
          <w:spacing w:val="-4"/>
          <w:sz w:val="18"/>
        </w:rPr>
        <w:t>2025</w:t>
      </w:r>
    </w:p>
    <w:p w14:paraId="162A7BB5" w14:textId="77777777" w:rsidR="00104C63" w:rsidRPr="0038374D" w:rsidRDefault="00000000" w:rsidP="0038374D">
      <w:pPr>
        <w:pStyle w:val="Heading3"/>
        <w:ind w:left="720"/>
        <w:rPr>
          <w:sz w:val="48"/>
          <w:szCs w:val="48"/>
        </w:rPr>
      </w:pPr>
      <w:r w:rsidRPr="0038374D">
        <w:rPr>
          <w:sz w:val="48"/>
          <w:szCs w:val="48"/>
        </w:rPr>
        <w:t xml:space="preserve">Group for Lived Experience Engagement/ Lived </w:t>
      </w:r>
      <w:r w:rsidRPr="0038374D">
        <w:rPr>
          <w:w w:val="105"/>
          <w:sz w:val="48"/>
          <w:szCs w:val="48"/>
        </w:rPr>
        <w:t>Experience</w:t>
      </w:r>
      <w:r w:rsidRPr="0038374D">
        <w:rPr>
          <w:spacing w:val="40"/>
          <w:w w:val="105"/>
          <w:sz w:val="48"/>
          <w:szCs w:val="48"/>
        </w:rPr>
        <w:t xml:space="preserve"> </w:t>
      </w:r>
      <w:r w:rsidRPr="0038374D">
        <w:rPr>
          <w:w w:val="105"/>
          <w:sz w:val="48"/>
          <w:szCs w:val="48"/>
        </w:rPr>
        <w:t>in</w:t>
      </w:r>
      <w:r w:rsidRPr="0038374D">
        <w:rPr>
          <w:spacing w:val="40"/>
          <w:w w:val="105"/>
          <w:sz w:val="48"/>
          <w:szCs w:val="48"/>
        </w:rPr>
        <w:t xml:space="preserve"> </w:t>
      </w:r>
      <w:r w:rsidRPr="0038374D">
        <w:rPr>
          <w:w w:val="105"/>
          <w:sz w:val="48"/>
          <w:szCs w:val="48"/>
        </w:rPr>
        <w:t>ResARch</w:t>
      </w:r>
      <w:r w:rsidRPr="0038374D">
        <w:rPr>
          <w:spacing w:val="40"/>
          <w:w w:val="105"/>
          <w:sz w:val="48"/>
          <w:szCs w:val="48"/>
        </w:rPr>
        <w:t xml:space="preserve"> </w:t>
      </w:r>
      <w:r w:rsidRPr="0038374D">
        <w:rPr>
          <w:w w:val="105"/>
          <w:sz w:val="48"/>
          <w:szCs w:val="48"/>
        </w:rPr>
        <w:t>Network</w:t>
      </w:r>
      <w:r w:rsidRPr="0038374D">
        <w:rPr>
          <w:spacing w:val="40"/>
          <w:w w:val="105"/>
          <w:sz w:val="48"/>
          <w:szCs w:val="48"/>
        </w:rPr>
        <w:t xml:space="preserve"> </w:t>
      </w:r>
      <w:r w:rsidRPr="0038374D">
        <w:rPr>
          <w:w w:val="105"/>
          <w:sz w:val="48"/>
          <w:szCs w:val="48"/>
        </w:rPr>
        <w:t>(LEARN)</w:t>
      </w:r>
    </w:p>
    <w:p w14:paraId="76D887D9" w14:textId="77777777" w:rsidR="00104C63" w:rsidRDefault="00000000">
      <w:pPr>
        <w:pStyle w:val="BodyText"/>
        <w:spacing w:before="261" w:line="312" w:lineRule="auto"/>
        <w:ind w:left="704" w:right="1430"/>
      </w:pPr>
      <w:r>
        <w:rPr>
          <w:color w:val="171717"/>
          <w:spacing w:val="-2"/>
          <w:w w:val="105"/>
        </w:rPr>
        <w:t>The</w:t>
      </w:r>
      <w:r>
        <w:rPr>
          <w:color w:val="171717"/>
          <w:spacing w:val="-9"/>
          <w:w w:val="105"/>
        </w:rPr>
        <w:t xml:space="preserve"> </w:t>
      </w:r>
      <w:r>
        <w:rPr>
          <w:color w:val="171717"/>
          <w:spacing w:val="-2"/>
          <w:w w:val="105"/>
        </w:rPr>
        <w:t>Group</w:t>
      </w:r>
      <w:r>
        <w:rPr>
          <w:color w:val="171717"/>
          <w:spacing w:val="-8"/>
          <w:w w:val="105"/>
        </w:rPr>
        <w:t xml:space="preserve"> </w:t>
      </w:r>
      <w:r>
        <w:rPr>
          <w:color w:val="171717"/>
          <w:spacing w:val="-2"/>
          <w:w w:val="105"/>
        </w:rPr>
        <w:t>for</w:t>
      </w:r>
      <w:r>
        <w:rPr>
          <w:color w:val="171717"/>
          <w:spacing w:val="-8"/>
          <w:w w:val="105"/>
        </w:rPr>
        <w:t xml:space="preserve"> </w:t>
      </w:r>
      <w:r>
        <w:rPr>
          <w:color w:val="171717"/>
          <w:spacing w:val="-2"/>
          <w:w w:val="105"/>
        </w:rPr>
        <w:t>Lived</w:t>
      </w:r>
      <w:r>
        <w:rPr>
          <w:color w:val="171717"/>
          <w:spacing w:val="-8"/>
          <w:w w:val="105"/>
        </w:rPr>
        <w:t xml:space="preserve"> </w:t>
      </w:r>
      <w:r>
        <w:rPr>
          <w:color w:val="171717"/>
          <w:spacing w:val="-2"/>
          <w:w w:val="105"/>
        </w:rPr>
        <w:t>Experience</w:t>
      </w:r>
      <w:r>
        <w:rPr>
          <w:color w:val="171717"/>
          <w:spacing w:val="-8"/>
          <w:w w:val="105"/>
        </w:rPr>
        <w:t xml:space="preserve"> </w:t>
      </w:r>
      <w:r>
        <w:rPr>
          <w:color w:val="171717"/>
          <w:spacing w:val="-2"/>
          <w:w w:val="105"/>
        </w:rPr>
        <w:t>Engagement</w:t>
      </w:r>
      <w:r>
        <w:rPr>
          <w:color w:val="171717"/>
          <w:spacing w:val="-8"/>
          <w:w w:val="105"/>
        </w:rPr>
        <w:t xml:space="preserve"> </w:t>
      </w:r>
      <w:r>
        <w:rPr>
          <w:color w:val="171717"/>
          <w:spacing w:val="-2"/>
          <w:w w:val="105"/>
        </w:rPr>
        <w:t>(GLEE)</w:t>
      </w:r>
      <w:r>
        <w:rPr>
          <w:color w:val="171717"/>
          <w:spacing w:val="-32"/>
          <w:w w:val="105"/>
        </w:rPr>
        <w:t xml:space="preserve"> </w:t>
      </w:r>
      <w:r>
        <w:rPr>
          <w:color w:val="171717"/>
          <w:spacing w:val="-2"/>
          <w:w w:val="105"/>
        </w:rPr>
        <w:t>are</w:t>
      </w:r>
      <w:r>
        <w:rPr>
          <w:color w:val="171717"/>
          <w:spacing w:val="-8"/>
          <w:w w:val="105"/>
        </w:rPr>
        <w:t xml:space="preserve"> </w:t>
      </w:r>
      <w:r>
        <w:rPr>
          <w:color w:val="171717"/>
          <w:spacing w:val="-2"/>
          <w:w w:val="105"/>
        </w:rPr>
        <w:t>the</w:t>
      </w:r>
      <w:r>
        <w:rPr>
          <w:color w:val="171717"/>
          <w:spacing w:val="-8"/>
          <w:w w:val="105"/>
        </w:rPr>
        <w:t xml:space="preserve"> </w:t>
      </w:r>
      <w:r>
        <w:rPr>
          <w:color w:val="171717"/>
          <w:spacing w:val="-2"/>
          <w:w w:val="105"/>
        </w:rPr>
        <w:t>coordinating</w:t>
      </w:r>
      <w:r>
        <w:rPr>
          <w:color w:val="171717"/>
          <w:spacing w:val="-8"/>
          <w:w w:val="105"/>
        </w:rPr>
        <w:t xml:space="preserve"> </w:t>
      </w:r>
      <w:r>
        <w:rPr>
          <w:color w:val="171717"/>
          <w:spacing w:val="-2"/>
          <w:w w:val="105"/>
        </w:rPr>
        <w:t>team</w:t>
      </w:r>
      <w:r>
        <w:rPr>
          <w:color w:val="171717"/>
          <w:spacing w:val="-8"/>
          <w:w w:val="105"/>
        </w:rPr>
        <w:t xml:space="preserve"> </w:t>
      </w:r>
      <w:r>
        <w:rPr>
          <w:color w:val="171717"/>
          <w:spacing w:val="-2"/>
          <w:w w:val="105"/>
        </w:rPr>
        <w:t>for</w:t>
      </w:r>
      <w:r>
        <w:rPr>
          <w:color w:val="171717"/>
          <w:spacing w:val="-8"/>
          <w:w w:val="105"/>
        </w:rPr>
        <w:t xml:space="preserve"> </w:t>
      </w:r>
      <w:r>
        <w:rPr>
          <w:color w:val="171717"/>
          <w:spacing w:val="-2"/>
          <w:w w:val="105"/>
        </w:rPr>
        <w:t>the</w:t>
      </w:r>
      <w:r>
        <w:rPr>
          <w:color w:val="171717"/>
          <w:spacing w:val="-8"/>
          <w:w w:val="105"/>
        </w:rPr>
        <w:t xml:space="preserve"> </w:t>
      </w:r>
      <w:r>
        <w:rPr>
          <w:color w:val="171717"/>
          <w:spacing w:val="-2"/>
          <w:w w:val="105"/>
        </w:rPr>
        <w:t>Matilda</w:t>
      </w:r>
      <w:r>
        <w:rPr>
          <w:color w:val="171717"/>
          <w:spacing w:val="-8"/>
          <w:w w:val="105"/>
        </w:rPr>
        <w:t xml:space="preserve"> </w:t>
      </w:r>
      <w:r>
        <w:rPr>
          <w:color w:val="171717"/>
          <w:spacing w:val="-2"/>
          <w:w w:val="105"/>
        </w:rPr>
        <w:t xml:space="preserve">Centre’s </w:t>
      </w:r>
      <w:r>
        <w:rPr>
          <w:color w:val="171717"/>
        </w:rPr>
        <w:t>Lived Experience</w:t>
      </w:r>
      <w:r>
        <w:rPr>
          <w:color w:val="171717"/>
          <w:spacing w:val="-24"/>
        </w:rPr>
        <w:t xml:space="preserve"> </w:t>
      </w:r>
      <w:r>
        <w:rPr>
          <w:color w:val="171717"/>
        </w:rPr>
        <w:t>ReseARch</w:t>
      </w:r>
      <w:r>
        <w:rPr>
          <w:color w:val="171717"/>
          <w:spacing w:val="-24"/>
        </w:rPr>
        <w:t xml:space="preserve"> </w:t>
      </w:r>
      <w:r>
        <w:rPr>
          <w:color w:val="171717"/>
        </w:rPr>
        <w:t>Network (LEARN),</w:t>
      </w:r>
      <w:r>
        <w:rPr>
          <w:color w:val="171717"/>
          <w:spacing w:val="-24"/>
        </w:rPr>
        <w:t xml:space="preserve"> </w:t>
      </w:r>
      <w:r>
        <w:rPr>
          <w:color w:val="171717"/>
        </w:rPr>
        <w:t>a community of</w:t>
      </w:r>
      <w:r>
        <w:rPr>
          <w:color w:val="171717"/>
          <w:spacing w:val="-24"/>
        </w:rPr>
        <w:t xml:space="preserve"> </w:t>
      </w:r>
      <w:r>
        <w:rPr>
          <w:color w:val="171717"/>
        </w:rPr>
        <w:t>60+</w:t>
      </w:r>
      <w:r>
        <w:rPr>
          <w:color w:val="171717"/>
          <w:spacing w:val="-24"/>
        </w:rPr>
        <w:t xml:space="preserve"> </w:t>
      </w:r>
      <w:r>
        <w:rPr>
          <w:color w:val="171717"/>
        </w:rPr>
        <w:t xml:space="preserve">people aged 18+ with lived and living </w:t>
      </w:r>
      <w:r>
        <w:rPr>
          <w:color w:val="171717"/>
          <w:w w:val="105"/>
        </w:rPr>
        <w:t>experience</w:t>
      </w:r>
      <w:r>
        <w:rPr>
          <w:color w:val="171717"/>
          <w:spacing w:val="-6"/>
          <w:w w:val="105"/>
        </w:rPr>
        <w:t xml:space="preserve"> </w:t>
      </w:r>
      <w:r>
        <w:rPr>
          <w:color w:val="171717"/>
          <w:w w:val="105"/>
        </w:rPr>
        <w:t>of</w:t>
      </w:r>
      <w:r>
        <w:rPr>
          <w:color w:val="171717"/>
          <w:spacing w:val="-6"/>
          <w:w w:val="105"/>
        </w:rPr>
        <w:t xml:space="preserve"> </w:t>
      </w:r>
      <w:r>
        <w:rPr>
          <w:color w:val="171717"/>
          <w:w w:val="105"/>
        </w:rPr>
        <w:t>mental</w:t>
      </w:r>
      <w:r>
        <w:rPr>
          <w:color w:val="171717"/>
          <w:spacing w:val="-6"/>
          <w:w w:val="105"/>
        </w:rPr>
        <w:t xml:space="preserve"> </w:t>
      </w:r>
      <w:r>
        <w:rPr>
          <w:color w:val="171717"/>
          <w:w w:val="105"/>
        </w:rPr>
        <w:t>health</w:t>
      </w:r>
      <w:r>
        <w:rPr>
          <w:color w:val="171717"/>
          <w:spacing w:val="-6"/>
          <w:w w:val="105"/>
        </w:rPr>
        <w:t xml:space="preserve"> </w:t>
      </w:r>
      <w:r>
        <w:rPr>
          <w:color w:val="171717"/>
          <w:w w:val="105"/>
        </w:rPr>
        <w:t>and/or</w:t>
      </w:r>
      <w:r>
        <w:rPr>
          <w:color w:val="171717"/>
          <w:spacing w:val="-6"/>
          <w:w w:val="105"/>
        </w:rPr>
        <w:t xml:space="preserve"> </w:t>
      </w:r>
      <w:r>
        <w:rPr>
          <w:color w:val="171717"/>
          <w:w w:val="105"/>
        </w:rPr>
        <w:t>substance</w:t>
      </w:r>
      <w:r>
        <w:rPr>
          <w:color w:val="171717"/>
          <w:spacing w:val="-6"/>
          <w:w w:val="105"/>
        </w:rPr>
        <w:t xml:space="preserve"> </w:t>
      </w:r>
      <w:r>
        <w:rPr>
          <w:color w:val="171717"/>
          <w:w w:val="105"/>
        </w:rPr>
        <w:t>use</w:t>
      </w:r>
      <w:r>
        <w:rPr>
          <w:color w:val="171717"/>
          <w:spacing w:val="-6"/>
          <w:w w:val="105"/>
        </w:rPr>
        <w:t xml:space="preserve"> </w:t>
      </w:r>
      <w:r>
        <w:rPr>
          <w:color w:val="171717"/>
          <w:w w:val="105"/>
        </w:rPr>
        <w:t>conditions.</w:t>
      </w:r>
      <w:r>
        <w:rPr>
          <w:color w:val="171717"/>
          <w:spacing w:val="-6"/>
          <w:w w:val="105"/>
        </w:rPr>
        <w:t xml:space="preserve"> </w:t>
      </w:r>
      <w:r>
        <w:rPr>
          <w:color w:val="171717"/>
          <w:w w:val="105"/>
        </w:rPr>
        <w:t>LEARN</w:t>
      </w:r>
      <w:r>
        <w:rPr>
          <w:color w:val="171717"/>
          <w:spacing w:val="-6"/>
          <w:w w:val="105"/>
        </w:rPr>
        <w:t xml:space="preserve"> </w:t>
      </w:r>
      <w:r>
        <w:rPr>
          <w:color w:val="171717"/>
          <w:w w:val="105"/>
        </w:rPr>
        <w:t>members</w:t>
      </w:r>
      <w:r>
        <w:rPr>
          <w:color w:val="171717"/>
          <w:spacing w:val="-6"/>
          <w:w w:val="105"/>
        </w:rPr>
        <w:t xml:space="preserve"> </w:t>
      </w:r>
      <w:r>
        <w:rPr>
          <w:color w:val="171717"/>
          <w:w w:val="105"/>
        </w:rPr>
        <w:t>are</w:t>
      </w:r>
      <w:r>
        <w:rPr>
          <w:color w:val="171717"/>
          <w:spacing w:val="-6"/>
          <w:w w:val="105"/>
        </w:rPr>
        <w:t xml:space="preserve"> </w:t>
      </w:r>
      <w:r>
        <w:rPr>
          <w:color w:val="171717"/>
          <w:w w:val="105"/>
        </w:rPr>
        <w:t>passionate</w:t>
      </w:r>
      <w:r>
        <w:rPr>
          <w:color w:val="171717"/>
          <w:spacing w:val="-6"/>
          <w:w w:val="105"/>
        </w:rPr>
        <w:t xml:space="preserve"> </w:t>
      </w:r>
      <w:r>
        <w:rPr>
          <w:color w:val="171717"/>
          <w:w w:val="105"/>
        </w:rPr>
        <w:t>about using their knowledge and</w:t>
      </w:r>
      <w:r>
        <w:rPr>
          <w:color w:val="171717"/>
          <w:spacing w:val="-27"/>
          <w:w w:val="105"/>
        </w:rPr>
        <w:t xml:space="preserve"> </w:t>
      </w:r>
      <w:r>
        <w:rPr>
          <w:color w:val="171717"/>
          <w:w w:val="105"/>
        </w:rPr>
        <w:t>expertise</w:t>
      </w:r>
      <w:r>
        <w:rPr>
          <w:color w:val="171717"/>
          <w:spacing w:val="-27"/>
          <w:w w:val="105"/>
        </w:rPr>
        <w:t xml:space="preserve"> </w:t>
      </w:r>
      <w:r>
        <w:rPr>
          <w:color w:val="171717"/>
          <w:w w:val="105"/>
        </w:rPr>
        <w:t>to inform and shape research and related activities.</w:t>
      </w:r>
    </w:p>
    <w:p w14:paraId="6BE07967" w14:textId="77777777" w:rsidR="00104C63" w:rsidRDefault="00104C63">
      <w:pPr>
        <w:pStyle w:val="BodyText"/>
        <w:spacing w:before="75"/>
      </w:pPr>
    </w:p>
    <w:p w14:paraId="1D9E6213" w14:textId="77777777" w:rsidR="00104C63" w:rsidRDefault="00000000">
      <w:pPr>
        <w:pStyle w:val="BodyText"/>
        <w:spacing w:line="312" w:lineRule="auto"/>
        <w:ind w:left="704" w:right="1629"/>
      </w:pPr>
      <w:r>
        <w:rPr>
          <w:color w:val="171717"/>
        </w:rPr>
        <w:t>Throughout 2025, GLEE focused on building sustainable capacity for</w:t>
      </w:r>
      <w:r>
        <w:rPr>
          <w:color w:val="171717"/>
          <w:spacing w:val="-18"/>
        </w:rPr>
        <w:t xml:space="preserve"> </w:t>
      </w:r>
      <w:r>
        <w:rPr>
          <w:color w:val="171717"/>
        </w:rPr>
        <w:t>lived experience</w:t>
      </w:r>
      <w:r>
        <w:rPr>
          <w:color w:val="171717"/>
          <w:spacing w:val="-18"/>
        </w:rPr>
        <w:t xml:space="preserve"> </w:t>
      </w:r>
      <w:r>
        <w:rPr>
          <w:color w:val="171717"/>
        </w:rPr>
        <w:t>engagement across the Centre, supporting both Matilda Centre staff and LEARN members</w:t>
      </w:r>
      <w:r>
        <w:rPr>
          <w:color w:val="171717"/>
          <w:spacing w:val="-13"/>
        </w:rPr>
        <w:t xml:space="preserve"> </w:t>
      </w:r>
      <w:r>
        <w:rPr>
          <w:color w:val="171717"/>
        </w:rPr>
        <w:t>to</w:t>
      </w:r>
      <w:r>
        <w:rPr>
          <w:color w:val="171717"/>
          <w:spacing w:val="-13"/>
        </w:rPr>
        <w:t xml:space="preserve"> </w:t>
      </w:r>
      <w:r>
        <w:rPr>
          <w:color w:val="171717"/>
        </w:rPr>
        <w:t>build meaningful</w:t>
      </w:r>
      <w:r>
        <w:rPr>
          <w:color w:val="171717"/>
          <w:spacing w:val="40"/>
        </w:rPr>
        <w:t xml:space="preserve"> </w:t>
      </w:r>
      <w:r>
        <w:rPr>
          <w:color w:val="171717"/>
        </w:rPr>
        <w:t>research</w:t>
      </w:r>
      <w:r>
        <w:rPr>
          <w:color w:val="171717"/>
          <w:spacing w:val="40"/>
        </w:rPr>
        <w:t xml:space="preserve"> </w:t>
      </w:r>
      <w:r>
        <w:rPr>
          <w:color w:val="171717"/>
        </w:rPr>
        <w:t>partnerships,</w:t>
      </w:r>
      <w:r>
        <w:rPr>
          <w:color w:val="171717"/>
          <w:spacing w:val="40"/>
        </w:rPr>
        <w:t xml:space="preserve"> </w:t>
      </w:r>
      <w:r>
        <w:rPr>
          <w:color w:val="171717"/>
        </w:rPr>
        <w:t>via</w:t>
      </w:r>
      <w:r>
        <w:rPr>
          <w:color w:val="171717"/>
          <w:spacing w:val="40"/>
        </w:rPr>
        <w:t xml:space="preserve"> </w:t>
      </w:r>
      <w:r>
        <w:rPr>
          <w:color w:val="171717"/>
        </w:rPr>
        <w:t>training</w:t>
      </w:r>
      <w:r>
        <w:rPr>
          <w:color w:val="171717"/>
          <w:spacing w:val="40"/>
        </w:rPr>
        <w:t xml:space="preserve"> </w:t>
      </w:r>
      <w:r>
        <w:rPr>
          <w:color w:val="171717"/>
        </w:rPr>
        <w:t>and</w:t>
      </w:r>
      <w:r>
        <w:rPr>
          <w:color w:val="171717"/>
          <w:spacing w:val="40"/>
        </w:rPr>
        <w:t xml:space="preserve"> </w:t>
      </w:r>
      <w:r>
        <w:rPr>
          <w:color w:val="171717"/>
        </w:rPr>
        <w:t>engagement</w:t>
      </w:r>
      <w:r>
        <w:rPr>
          <w:color w:val="171717"/>
          <w:spacing w:val="40"/>
        </w:rPr>
        <w:t xml:space="preserve"> </w:t>
      </w:r>
      <w:r>
        <w:rPr>
          <w:color w:val="171717"/>
        </w:rPr>
        <w:t>opportunities.</w:t>
      </w:r>
    </w:p>
    <w:p w14:paraId="60253DE7" w14:textId="77777777" w:rsidR="00104C63" w:rsidRDefault="00104C63">
      <w:pPr>
        <w:pStyle w:val="BodyText"/>
        <w:spacing w:before="73"/>
      </w:pPr>
    </w:p>
    <w:p w14:paraId="0FC4C04E" w14:textId="77777777" w:rsidR="00104C63" w:rsidRDefault="00000000">
      <w:pPr>
        <w:pStyle w:val="BodyText"/>
        <w:spacing w:line="312" w:lineRule="auto"/>
        <w:ind w:left="704" w:right="1430"/>
      </w:pPr>
      <w:r>
        <w:rPr>
          <w:color w:val="171717"/>
        </w:rPr>
        <w:t xml:space="preserve">The GLEE team celebrated significant achievements, including being awarded a PREMISE Lived </w:t>
      </w:r>
      <w:r>
        <w:rPr>
          <w:color w:val="171717"/>
          <w:w w:val="105"/>
        </w:rPr>
        <w:t>Experience</w:t>
      </w:r>
      <w:r>
        <w:rPr>
          <w:color w:val="171717"/>
          <w:spacing w:val="-12"/>
          <w:w w:val="105"/>
        </w:rPr>
        <w:t xml:space="preserve"> </w:t>
      </w:r>
      <w:r>
        <w:rPr>
          <w:color w:val="171717"/>
          <w:w w:val="105"/>
        </w:rPr>
        <w:t>Partnership</w:t>
      </w:r>
      <w:r>
        <w:rPr>
          <w:color w:val="171717"/>
          <w:spacing w:val="-12"/>
          <w:w w:val="105"/>
        </w:rPr>
        <w:t xml:space="preserve"> </w:t>
      </w:r>
      <w:r>
        <w:rPr>
          <w:color w:val="171717"/>
          <w:w w:val="105"/>
        </w:rPr>
        <w:t>Grant</w:t>
      </w:r>
      <w:r>
        <w:rPr>
          <w:color w:val="171717"/>
          <w:spacing w:val="-12"/>
          <w:w w:val="105"/>
        </w:rPr>
        <w:t xml:space="preserve"> </w:t>
      </w:r>
      <w:r>
        <w:rPr>
          <w:color w:val="171717"/>
          <w:w w:val="105"/>
        </w:rPr>
        <w:t>and</w:t>
      </w:r>
      <w:r>
        <w:rPr>
          <w:color w:val="171717"/>
          <w:spacing w:val="-12"/>
          <w:w w:val="105"/>
        </w:rPr>
        <w:t xml:space="preserve"> </w:t>
      </w:r>
      <w:r>
        <w:rPr>
          <w:color w:val="171717"/>
          <w:w w:val="105"/>
        </w:rPr>
        <w:t>welcoming</w:t>
      </w:r>
      <w:r>
        <w:rPr>
          <w:color w:val="171717"/>
          <w:spacing w:val="-12"/>
          <w:w w:val="105"/>
        </w:rPr>
        <w:t xml:space="preserve"> </w:t>
      </w:r>
      <w:r>
        <w:rPr>
          <w:color w:val="171717"/>
          <w:w w:val="105"/>
        </w:rPr>
        <w:t>Lived</w:t>
      </w:r>
      <w:r>
        <w:rPr>
          <w:color w:val="171717"/>
          <w:spacing w:val="-12"/>
          <w:w w:val="105"/>
        </w:rPr>
        <w:t xml:space="preserve"> </w:t>
      </w:r>
      <w:r>
        <w:rPr>
          <w:color w:val="171717"/>
          <w:w w:val="105"/>
        </w:rPr>
        <w:t>Experience</w:t>
      </w:r>
      <w:r>
        <w:rPr>
          <w:color w:val="171717"/>
          <w:spacing w:val="-12"/>
          <w:w w:val="105"/>
        </w:rPr>
        <w:t xml:space="preserve"> </w:t>
      </w:r>
      <w:r>
        <w:rPr>
          <w:color w:val="171717"/>
          <w:w w:val="105"/>
        </w:rPr>
        <w:t>Researcher</w:t>
      </w:r>
      <w:r>
        <w:rPr>
          <w:color w:val="171717"/>
          <w:spacing w:val="-12"/>
          <w:w w:val="105"/>
        </w:rPr>
        <w:t xml:space="preserve"> </w:t>
      </w:r>
      <w:r>
        <w:rPr>
          <w:color w:val="171717"/>
          <w:w w:val="105"/>
        </w:rPr>
        <w:t>Kiara</w:t>
      </w:r>
      <w:r>
        <w:rPr>
          <w:color w:val="171717"/>
          <w:spacing w:val="-12"/>
          <w:w w:val="105"/>
        </w:rPr>
        <w:t xml:space="preserve"> </w:t>
      </w:r>
      <w:r>
        <w:rPr>
          <w:color w:val="171717"/>
          <w:w w:val="105"/>
        </w:rPr>
        <w:t>Roche</w:t>
      </w:r>
      <w:r>
        <w:rPr>
          <w:color w:val="171717"/>
          <w:spacing w:val="-12"/>
          <w:w w:val="105"/>
        </w:rPr>
        <w:t xml:space="preserve"> </w:t>
      </w:r>
      <w:r>
        <w:rPr>
          <w:color w:val="171717"/>
          <w:w w:val="105"/>
        </w:rPr>
        <w:t>to</w:t>
      </w:r>
      <w:r>
        <w:rPr>
          <w:color w:val="171717"/>
          <w:spacing w:val="-12"/>
          <w:w w:val="105"/>
        </w:rPr>
        <w:t xml:space="preserve"> </w:t>
      </w:r>
      <w:r>
        <w:rPr>
          <w:color w:val="171717"/>
          <w:w w:val="105"/>
        </w:rPr>
        <w:t>our</w:t>
      </w:r>
      <w:r>
        <w:rPr>
          <w:color w:val="171717"/>
          <w:spacing w:val="-12"/>
          <w:w w:val="105"/>
        </w:rPr>
        <w:t xml:space="preserve"> </w:t>
      </w:r>
      <w:r>
        <w:rPr>
          <w:color w:val="171717"/>
          <w:w w:val="105"/>
        </w:rPr>
        <w:t>team. Member</w:t>
      </w:r>
      <w:r>
        <w:rPr>
          <w:color w:val="171717"/>
          <w:spacing w:val="-7"/>
          <w:w w:val="105"/>
        </w:rPr>
        <w:t xml:space="preserve"> </w:t>
      </w:r>
      <w:r>
        <w:rPr>
          <w:color w:val="171717"/>
          <w:w w:val="105"/>
        </w:rPr>
        <w:t>Paula</w:t>
      </w:r>
      <w:r>
        <w:rPr>
          <w:color w:val="171717"/>
          <w:spacing w:val="-6"/>
          <w:w w:val="105"/>
        </w:rPr>
        <w:t xml:space="preserve"> </w:t>
      </w:r>
      <w:r>
        <w:rPr>
          <w:color w:val="171717"/>
          <w:w w:val="105"/>
        </w:rPr>
        <w:t>Hanlon</w:t>
      </w:r>
      <w:r>
        <w:rPr>
          <w:color w:val="171717"/>
          <w:spacing w:val="-6"/>
          <w:w w:val="105"/>
        </w:rPr>
        <w:t xml:space="preserve"> </w:t>
      </w:r>
      <w:r>
        <w:rPr>
          <w:color w:val="171717"/>
          <w:w w:val="105"/>
        </w:rPr>
        <w:t>was</w:t>
      </w:r>
      <w:r>
        <w:rPr>
          <w:color w:val="171717"/>
          <w:spacing w:val="-32"/>
          <w:w w:val="105"/>
        </w:rPr>
        <w:t xml:space="preserve"> </w:t>
      </w:r>
      <w:r>
        <w:rPr>
          <w:color w:val="171717"/>
          <w:w w:val="105"/>
        </w:rPr>
        <w:t>also</w:t>
      </w:r>
      <w:r>
        <w:rPr>
          <w:color w:val="171717"/>
          <w:spacing w:val="-32"/>
          <w:w w:val="105"/>
        </w:rPr>
        <w:t xml:space="preserve"> </w:t>
      </w:r>
      <w:r>
        <w:rPr>
          <w:color w:val="171717"/>
          <w:w w:val="105"/>
        </w:rPr>
        <w:t>appointed</w:t>
      </w:r>
      <w:r>
        <w:rPr>
          <w:color w:val="171717"/>
          <w:spacing w:val="-6"/>
          <w:w w:val="105"/>
        </w:rPr>
        <w:t xml:space="preserve"> </w:t>
      </w:r>
      <w:r>
        <w:rPr>
          <w:color w:val="171717"/>
          <w:w w:val="105"/>
        </w:rPr>
        <w:t>as</w:t>
      </w:r>
      <w:r>
        <w:rPr>
          <w:color w:val="171717"/>
          <w:spacing w:val="-6"/>
          <w:w w:val="105"/>
        </w:rPr>
        <w:t xml:space="preserve"> </w:t>
      </w:r>
      <w:r>
        <w:rPr>
          <w:color w:val="171717"/>
          <w:w w:val="105"/>
        </w:rPr>
        <w:t>a</w:t>
      </w:r>
      <w:r>
        <w:rPr>
          <w:color w:val="171717"/>
          <w:spacing w:val="-6"/>
          <w:w w:val="105"/>
        </w:rPr>
        <w:t xml:space="preserve"> </w:t>
      </w:r>
      <w:r>
        <w:rPr>
          <w:color w:val="171717"/>
          <w:w w:val="105"/>
        </w:rPr>
        <w:t>Life</w:t>
      </w:r>
      <w:r>
        <w:rPr>
          <w:color w:val="171717"/>
          <w:spacing w:val="-6"/>
          <w:w w:val="105"/>
        </w:rPr>
        <w:t xml:space="preserve"> </w:t>
      </w:r>
      <w:r>
        <w:rPr>
          <w:color w:val="171717"/>
          <w:w w:val="105"/>
        </w:rPr>
        <w:t>Member</w:t>
      </w:r>
      <w:r>
        <w:rPr>
          <w:color w:val="171717"/>
          <w:spacing w:val="-6"/>
          <w:w w:val="105"/>
        </w:rPr>
        <w:t xml:space="preserve"> </w:t>
      </w:r>
      <w:r>
        <w:rPr>
          <w:color w:val="171717"/>
          <w:w w:val="105"/>
        </w:rPr>
        <w:t>of</w:t>
      </w:r>
      <w:r>
        <w:rPr>
          <w:color w:val="171717"/>
          <w:spacing w:val="-6"/>
          <w:w w:val="105"/>
        </w:rPr>
        <w:t xml:space="preserve"> </w:t>
      </w:r>
      <w:r>
        <w:rPr>
          <w:color w:val="171717"/>
          <w:w w:val="105"/>
        </w:rPr>
        <w:t>Flourish</w:t>
      </w:r>
      <w:r>
        <w:rPr>
          <w:color w:val="171717"/>
          <w:spacing w:val="-6"/>
          <w:w w:val="105"/>
        </w:rPr>
        <w:t xml:space="preserve"> </w:t>
      </w:r>
      <w:r>
        <w:rPr>
          <w:color w:val="171717"/>
          <w:w w:val="105"/>
        </w:rPr>
        <w:t>Australia</w:t>
      </w:r>
      <w:r>
        <w:rPr>
          <w:color w:val="171717"/>
          <w:spacing w:val="-6"/>
          <w:w w:val="105"/>
        </w:rPr>
        <w:t xml:space="preserve"> </w:t>
      </w:r>
      <w:r>
        <w:rPr>
          <w:color w:val="171717"/>
          <w:w w:val="105"/>
        </w:rPr>
        <w:t>in</w:t>
      </w:r>
      <w:r>
        <w:rPr>
          <w:color w:val="171717"/>
          <w:spacing w:val="-6"/>
          <w:w w:val="105"/>
        </w:rPr>
        <w:t xml:space="preserve"> </w:t>
      </w:r>
      <w:r>
        <w:rPr>
          <w:color w:val="171717"/>
          <w:w w:val="105"/>
        </w:rPr>
        <w:t>recognition</w:t>
      </w:r>
      <w:r>
        <w:rPr>
          <w:color w:val="171717"/>
          <w:spacing w:val="-6"/>
          <w:w w:val="105"/>
        </w:rPr>
        <w:t xml:space="preserve"> </w:t>
      </w:r>
      <w:r>
        <w:rPr>
          <w:color w:val="171717"/>
          <w:w w:val="105"/>
        </w:rPr>
        <w:t>of</w:t>
      </w:r>
      <w:r>
        <w:rPr>
          <w:color w:val="171717"/>
          <w:spacing w:val="-6"/>
          <w:w w:val="105"/>
        </w:rPr>
        <w:t xml:space="preserve"> </w:t>
      </w:r>
      <w:r>
        <w:rPr>
          <w:color w:val="171717"/>
          <w:w w:val="105"/>
        </w:rPr>
        <w:t>her achievements</w:t>
      </w:r>
      <w:r>
        <w:rPr>
          <w:color w:val="171717"/>
          <w:spacing w:val="-8"/>
          <w:w w:val="105"/>
        </w:rPr>
        <w:t xml:space="preserve"> </w:t>
      </w:r>
      <w:r>
        <w:rPr>
          <w:color w:val="171717"/>
          <w:w w:val="105"/>
        </w:rPr>
        <w:t>in</w:t>
      </w:r>
      <w:r>
        <w:rPr>
          <w:color w:val="171717"/>
          <w:spacing w:val="-7"/>
          <w:w w:val="105"/>
        </w:rPr>
        <w:t xml:space="preserve"> </w:t>
      </w:r>
      <w:r>
        <w:rPr>
          <w:color w:val="171717"/>
          <w:w w:val="105"/>
        </w:rPr>
        <w:t>lived</w:t>
      </w:r>
      <w:r>
        <w:rPr>
          <w:color w:val="171717"/>
          <w:spacing w:val="-7"/>
          <w:w w:val="105"/>
        </w:rPr>
        <w:t xml:space="preserve"> </w:t>
      </w:r>
      <w:r>
        <w:rPr>
          <w:color w:val="171717"/>
          <w:w w:val="105"/>
        </w:rPr>
        <w:t>experience</w:t>
      </w:r>
      <w:r>
        <w:rPr>
          <w:color w:val="171717"/>
          <w:spacing w:val="-7"/>
          <w:w w:val="105"/>
        </w:rPr>
        <w:t xml:space="preserve"> </w:t>
      </w:r>
      <w:r>
        <w:rPr>
          <w:color w:val="171717"/>
          <w:w w:val="105"/>
        </w:rPr>
        <w:t>peer</w:t>
      </w:r>
      <w:r>
        <w:rPr>
          <w:color w:val="171717"/>
          <w:spacing w:val="-7"/>
          <w:w w:val="105"/>
        </w:rPr>
        <w:t xml:space="preserve"> </w:t>
      </w:r>
      <w:r>
        <w:rPr>
          <w:color w:val="171717"/>
          <w:w w:val="105"/>
        </w:rPr>
        <w:t>work</w:t>
      </w:r>
      <w:r>
        <w:rPr>
          <w:color w:val="171717"/>
          <w:spacing w:val="-7"/>
          <w:w w:val="105"/>
        </w:rPr>
        <w:t xml:space="preserve"> </w:t>
      </w:r>
      <w:r>
        <w:rPr>
          <w:color w:val="171717"/>
          <w:w w:val="105"/>
        </w:rPr>
        <w:t>and</w:t>
      </w:r>
      <w:r>
        <w:rPr>
          <w:color w:val="171717"/>
          <w:spacing w:val="-7"/>
          <w:w w:val="105"/>
        </w:rPr>
        <w:t xml:space="preserve"> </w:t>
      </w:r>
      <w:r>
        <w:rPr>
          <w:color w:val="171717"/>
          <w:w w:val="105"/>
        </w:rPr>
        <w:t>leadership.</w:t>
      </w:r>
      <w:r>
        <w:rPr>
          <w:color w:val="171717"/>
          <w:spacing w:val="-32"/>
          <w:w w:val="105"/>
        </w:rPr>
        <w:t xml:space="preserve"> </w:t>
      </w:r>
      <w:r>
        <w:rPr>
          <w:color w:val="171717"/>
          <w:w w:val="105"/>
        </w:rPr>
        <w:t>Outcomes</w:t>
      </w:r>
      <w:r>
        <w:rPr>
          <w:color w:val="171717"/>
          <w:spacing w:val="-7"/>
          <w:w w:val="105"/>
        </w:rPr>
        <w:t xml:space="preserve"> </w:t>
      </w:r>
      <w:r>
        <w:rPr>
          <w:color w:val="171717"/>
          <w:w w:val="105"/>
        </w:rPr>
        <w:t>from</w:t>
      </w:r>
      <w:r>
        <w:rPr>
          <w:color w:val="171717"/>
          <w:spacing w:val="-7"/>
          <w:w w:val="105"/>
        </w:rPr>
        <w:t xml:space="preserve"> </w:t>
      </w:r>
      <w:r>
        <w:rPr>
          <w:color w:val="171717"/>
          <w:w w:val="105"/>
        </w:rPr>
        <w:t>GLEE’s</w:t>
      </w:r>
      <w:r>
        <w:rPr>
          <w:color w:val="171717"/>
          <w:spacing w:val="-7"/>
          <w:w w:val="105"/>
        </w:rPr>
        <w:t xml:space="preserve"> </w:t>
      </w:r>
      <w:r>
        <w:rPr>
          <w:color w:val="171717"/>
          <w:w w:val="105"/>
        </w:rPr>
        <w:t>2024</w:t>
      </w:r>
      <w:r>
        <w:rPr>
          <w:color w:val="171717"/>
          <w:spacing w:val="-7"/>
          <w:w w:val="105"/>
        </w:rPr>
        <w:t xml:space="preserve"> </w:t>
      </w:r>
      <w:r>
        <w:rPr>
          <w:color w:val="171717"/>
          <w:w w:val="105"/>
        </w:rPr>
        <w:t xml:space="preserve">Lived </w:t>
      </w:r>
      <w:r>
        <w:rPr>
          <w:color w:val="171717"/>
        </w:rPr>
        <w:t xml:space="preserve">Experience Engagement survey were shared nationally, with GLEE members Steph Kershaw and Emma </w:t>
      </w:r>
      <w:r>
        <w:rPr>
          <w:color w:val="171717"/>
          <w:w w:val="105"/>
        </w:rPr>
        <w:t>Paino</w:t>
      </w:r>
      <w:r>
        <w:rPr>
          <w:color w:val="171717"/>
          <w:spacing w:val="-15"/>
          <w:w w:val="105"/>
        </w:rPr>
        <w:t xml:space="preserve"> </w:t>
      </w:r>
      <w:r>
        <w:rPr>
          <w:color w:val="171717"/>
          <w:w w:val="105"/>
        </w:rPr>
        <w:t>co-presenting</w:t>
      </w:r>
      <w:r>
        <w:rPr>
          <w:color w:val="171717"/>
          <w:spacing w:val="-15"/>
          <w:w w:val="105"/>
        </w:rPr>
        <w:t xml:space="preserve"> </w:t>
      </w:r>
      <w:r>
        <w:rPr>
          <w:color w:val="171717"/>
          <w:w w:val="105"/>
        </w:rPr>
        <w:t>at</w:t>
      </w:r>
      <w:r>
        <w:rPr>
          <w:color w:val="171717"/>
          <w:spacing w:val="-14"/>
          <w:w w:val="105"/>
        </w:rPr>
        <w:t xml:space="preserve"> </w:t>
      </w:r>
      <w:r>
        <w:rPr>
          <w:color w:val="171717"/>
          <w:w w:val="105"/>
        </w:rPr>
        <w:t>The</w:t>
      </w:r>
      <w:r>
        <w:rPr>
          <w:color w:val="171717"/>
          <w:spacing w:val="-15"/>
          <w:w w:val="105"/>
        </w:rPr>
        <w:t xml:space="preserve"> </w:t>
      </w:r>
      <w:r>
        <w:rPr>
          <w:color w:val="171717"/>
          <w:w w:val="105"/>
        </w:rPr>
        <w:t>Mental</w:t>
      </w:r>
      <w:r>
        <w:rPr>
          <w:color w:val="171717"/>
          <w:spacing w:val="-14"/>
          <w:w w:val="105"/>
        </w:rPr>
        <w:t xml:space="preserve"> </w:t>
      </w:r>
      <w:r>
        <w:rPr>
          <w:color w:val="171717"/>
          <w:w w:val="105"/>
        </w:rPr>
        <w:t>Health</w:t>
      </w:r>
      <w:r>
        <w:rPr>
          <w:color w:val="171717"/>
          <w:spacing w:val="-15"/>
          <w:w w:val="105"/>
        </w:rPr>
        <w:t xml:space="preserve"> </w:t>
      </w:r>
      <w:r>
        <w:rPr>
          <w:color w:val="171717"/>
          <w:w w:val="105"/>
        </w:rPr>
        <w:t>Services</w:t>
      </w:r>
      <w:r>
        <w:rPr>
          <w:color w:val="171717"/>
          <w:spacing w:val="-15"/>
          <w:w w:val="105"/>
        </w:rPr>
        <w:t xml:space="preserve"> </w:t>
      </w:r>
      <w:r>
        <w:rPr>
          <w:color w:val="171717"/>
          <w:w w:val="105"/>
        </w:rPr>
        <w:t>(TheMHS)</w:t>
      </w:r>
      <w:r>
        <w:rPr>
          <w:color w:val="171717"/>
          <w:spacing w:val="-14"/>
          <w:w w:val="105"/>
        </w:rPr>
        <w:t xml:space="preserve"> </w:t>
      </w:r>
      <w:r>
        <w:rPr>
          <w:color w:val="171717"/>
          <w:w w:val="105"/>
        </w:rPr>
        <w:t>Conference,</w:t>
      </w:r>
      <w:r>
        <w:rPr>
          <w:color w:val="171717"/>
          <w:spacing w:val="-15"/>
          <w:w w:val="105"/>
        </w:rPr>
        <w:t xml:space="preserve"> </w:t>
      </w:r>
      <w:r>
        <w:rPr>
          <w:color w:val="171717"/>
          <w:w w:val="105"/>
        </w:rPr>
        <w:t>and</w:t>
      </w:r>
      <w:r>
        <w:rPr>
          <w:color w:val="171717"/>
          <w:spacing w:val="-14"/>
          <w:w w:val="105"/>
        </w:rPr>
        <w:t xml:space="preserve"> </w:t>
      </w:r>
      <w:r>
        <w:rPr>
          <w:color w:val="171717"/>
          <w:w w:val="105"/>
        </w:rPr>
        <w:t>Georgette</w:t>
      </w:r>
      <w:r>
        <w:rPr>
          <w:color w:val="171717"/>
          <w:spacing w:val="-15"/>
          <w:w w:val="105"/>
        </w:rPr>
        <w:t xml:space="preserve"> </w:t>
      </w:r>
      <w:r>
        <w:rPr>
          <w:color w:val="171717"/>
          <w:w w:val="105"/>
        </w:rPr>
        <w:t>Borel presenting</w:t>
      </w:r>
      <w:r>
        <w:rPr>
          <w:color w:val="171717"/>
          <w:spacing w:val="-10"/>
          <w:w w:val="105"/>
        </w:rPr>
        <w:t xml:space="preserve"> </w:t>
      </w:r>
      <w:r>
        <w:rPr>
          <w:color w:val="171717"/>
          <w:w w:val="105"/>
        </w:rPr>
        <w:t>at</w:t>
      </w:r>
      <w:r>
        <w:rPr>
          <w:color w:val="171717"/>
          <w:spacing w:val="-10"/>
          <w:w w:val="105"/>
        </w:rPr>
        <w:t xml:space="preserve"> </w:t>
      </w:r>
      <w:r>
        <w:rPr>
          <w:color w:val="171717"/>
          <w:w w:val="105"/>
        </w:rPr>
        <w:t>the</w:t>
      </w:r>
      <w:r>
        <w:rPr>
          <w:color w:val="171717"/>
          <w:spacing w:val="-10"/>
          <w:w w:val="105"/>
        </w:rPr>
        <w:t xml:space="preserve"> </w:t>
      </w:r>
      <w:r>
        <w:rPr>
          <w:color w:val="171717"/>
          <w:w w:val="105"/>
        </w:rPr>
        <w:t>Society</w:t>
      </w:r>
      <w:r>
        <w:rPr>
          <w:color w:val="171717"/>
          <w:spacing w:val="-10"/>
          <w:w w:val="105"/>
        </w:rPr>
        <w:t xml:space="preserve"> </w:t>
      </w:r>
      <w:r>
        <w:rPr>
          <w:color w:val="171717"/>
          <w:w w:val="105"/>
        </w:rPr>
        <w:t>for</w:t>
      </w:r>
      <w:r>
        <w:rPr>
          <w:color w:val="171717"/>
          <w:spacing w:val="-10"/>
          <w:w w:val="105"/>
        </w:rPr>
        <w:t xml:space="preserve"> </w:t>
      </w:r>
      <w:r>
        <w:rPr>
          <w:color w:val="171717"/>
          <w:w w:val="105"/>
        </w:rPr>
        <w:t>Mental</w:t>
      </w:r>
      <w:r>
        <w:rPr>
          <w:color w:val="171717"/>
          <w:spacing w:val="-10"/>
          <w:w w:val="105"/>
        </w:rPr>
        <w:t xml:space="preserve"> </w:t>
      </w:r>
      <w:r>
        <w:rPr>
          <w:color w:val="171717"/>
          <w:w w:val="105"/>
        </w:rPr>
        <w:t>Health</w:t>
      </w:r>
      <w:r>
        <w:rPr>
          <w:color w:val="171717"/>
          <w:spacing w:val="-10"/>
          <w:w w:val="105"/>
        </w:rPr>
        <w:t xml:space="preserve"> </w:t>
      </w:r>
      <w:r>
        <w:rPr>
          <w:color w:val="171717"/>
          <w:w w:val="105"/>
        </w:rPr>
        <w:t>Research</w:t>
      </w:r>
      <w:r>
        <w:rPr>
          <w:color w:val="171717"/>
          <w:spacing w:val="-10"/>
          <w:w w:val="105"/>
        </w:rPr>
        <w:t xml:space="preserve"> </w:t>
      </w:r>
      <w:r>
        <w:rPr>
          <w:color w:val="171717"/>
          <w:w w:val="105"/>
        </w:rPr>
        <w:t>(SMHR)</w:t>
      </w:r>
      <w:r>
        <w:rPr>
          <w:color w:val="171717"/>
          <w:spacing w:val="-10"/>
          <w:w w:val="105"/>
        </w:rPr>
        <w:t xml:space="preserve"> </w:t>
      </w:r>
      <w:r>
        <w:rPr>
          <w:color w:val="171717"/>
          <w:w w:val="105"/>
        </w:rPr>
        <w:t>Conference.</w:t>
      </w:r>
    </w:p>
    <w:p w14:paraId="0A122DB5" w14:textId="77777777" w:rsidR="00104C63" w:rsidRDefault="00104C63">
      <w:pPr>
        <w:pStyle w:val="BodyText"/>
        <w:spacing w:before="78"/>
      </w:pPr>
    </w:p>
    <w:p w14:paraId="76702329" w14:textId="77777777" w:rsidR="00104C63" w:rsidRDefault="00000000">
      <w:pPr>
        <w:pStyle w:val="BodyText"/>
        <w:spacing w:line="312" w:lineRule="auto"/>
        <w:ind w:left="704" w:right="1477"/>
      </w:pPr>
      <w:r>
        <w:rPr>
          <w:color w:val="171717"/>
          <w:w w:val="105"/>
        </w:rPr>
        <w:t>Over the</w:t>
      </w:r>
      <w:r>
        <w:rPr>
          <w:color w:val="171717"/>
          <w:spacing w:val="-29"/>
          <w:w w:val="105"/>
        </w:rPr>
        <w:t xml:space="preserve"> </w:t>
      </w:r>
      <w:r>
        <w:rPr>
          <w:color w:val="171717"/>
          <w:w w:val="105"/>
        </w:rPr>
        <w:t>year,</w:t>
      </w:r>
      <w:r>
        <w:rPr>
          <w:color w:val="171717"/>
          <w:spacing w:val="-29"/>
          <w:w w:val="105"/>
        </w:rPr>
        <w:t xml:space="preserve"> </w:t>
      </w:r>
      <w:r>
        <w:rPr>
          <w:color w:val="171717"/>
          <w:w w:val="105"/>
        </w:rPr>
        <w:t>12</w:t>
      </w:r>
      <w:r>
        <w:rPr>
          <w:color w:val="171717"/>
          <w:spacing w:val="-29"/>
          <w:w w:val="105"/>
        </w:rPr>
        <w:t xml:space="preserve"> </w:t>
      </w:r>
      <w:r>
        <w:rPr>
          <w:color w:val="171717"/>
          <w:w w:val="105"/>
        </w:rPr>
        <w:t>engagement</w:t>
      </w:r>
      <w:r>
        <w:rPr>
          <w:color w:val="171717"/>
          <w:spacing w:val="-29"/>
          <w:w w:val="105"/>
        </w:rPr>
        <w:t xml:space="preserve"> </w:t>
      </w:r>
      <w:r>
        <w:rPr>
          <w:color w:val="171717"/>
          <w:w w:val="105"/>
        </w:rPr>
        <w:t>opportunities were circulated to the LEARN,</w:t>
      </w:r>
      <w:r>
        <w:rPr>
          <w:color w:val="171717"/>
          <w:spacing w:val="-29"/>
          <w:w w:val="105"/>
        </w:rPr>
        <w:t xml:space="preserve"> </w:t>
      </w:r>
      <w:r>
        <w:rPr>
          <w:color w:val="171717"/>
          <w:w w:val="105"/>
        </w:rPr>
        <w:t>with</w:t>
      </w:r>
      <w:r>
        <w:rPr>
          <w:color w:val="171717"/>
          <w:spacing w:val="-29"/>
          <w:w w:val="105"/>
        </w:rPr>
        <w:t xml:space="preserve"> </w:t>
      </w:r>
      <w:r>
        <w:rPr>
          <w:color w:val="171717"/>
          <w:w w:val="105"/>
        </w:rPr>
        <w:t>members contributing to</w:t>
      </w:r>
      <w:r>
        <w:rPr>
          <w:color w:val="171717"/>
          <w:spacing w:val="-28"/>
          <w:w w:val="105"/>
        </w:rPr>
        <w:t xml:space="preserve"> </w:t>
      </w:r>
      <w:r>
        <w:rPr>
          <w:color w:val="171717"/>
          <w:w w:val="105"/>
        </w:rPr>
        <w:t>a range of</w:t>
      </w:r>
      <w:r>
        <w:rPr>
          <w:color w:val="171717"/>
          <w:spacing w:val="-28"/>
          <w:w w:val="105"/>
        </w:rPr>
        <w:t xml:space="preserve"> </w:t>
      </w:r>
      <w:r>
        <w:rPr>
          <w:color w:val="171717"/>
          <w:w w:val="105"/>
        </w:rPr>
        <w:t>research outputs,</w:t>
      </w:r>
      <w:r>
        <w:rPr>
          <w:color w:val="171717"/>
          <w:spacing w:val="-28"/>
          <w:w w:val="105"/>
        </w:rPr>
        <w:t xml:space="preserve"> </w:t>
      </w:r>
      <w:r>
        <w:rPr>
          <w:color w:val="171717"/>
          <w:w w:val="105"/>
        </w:rPr>
        <w:t>including</w:t>
      </w:r>
      <w:r>
        <w:rPr>
          <w:color w:val="171717"/>
          <w:spacing w:val="-28"/>
          <w:w w:val="105"/>
        </w:rPr>
        <w:t xml:space="preserve"> </w:t>
      </w:r>
      <w:r>
        <w:rPr>
          <w:color w:val="171717"/>
          <w:w w:val="105"/>
        </w:rPr>
        <w:t>leading lived experience commentaries</w:t>
      </w:r>
      <w:r>
        <w:rPr>
          <w:color w:val="171717"/>
          <w:spacing w:val="-28"/>
          <w:w w:val="105"/>
        </w:rPr>
        <w:t xml:space="preserve"> </w:t>
      </w:r>
      <w:r>
        <w:rPr>
          <w:color w:val="171717"/>
          <w:w w:val="105"/>
        </w:rPr>
        <w:t>alongside</w:t>
      </w:r>
      <w:r>
        <w:rPr>
          <w:color w:val="171717"/>
          <w:spacing w:val="-28"/>
          <w:w w:val="105"/>
        </w:rPr>
        <w:t xml:space="preserve"> </w:t>
      </w:r>
      <w:r>
        <w:rPr>
          <w:color w:val="171717"/>
          <w:w w:val="105"/>
        </w:rPr>
        <w:t xml:space="preserve">journal </w:t>
      </w:r>
      <w:r>
        <w:rPr>
          <w:color w:val="171717"/>
        </w:rPr>
        <w:t>publications</w:t>
      </w:r>
      <w:r>
        <w:rPr>
          <w:color w:val="171717"/>
          <w:spacing w:val="-14"/>
        </w:rPr>
        <w:t xml:space="preserve"> </w:t>
      </w:r>
      <w:r>
        <w:rPr>
          <w:color w:val="171717"/>
        </w:rPr>
        <w:t>and</w:t>
      </w:r>
      <w:r>
        <w:rPr>
          <w:color w:val="171717"/>
          <w:spacing w:val="-14"/>
        </w:rPr>
        <w:t xml:space="preserve"> </w:t>
      </w:r>
      <w:r>
        <w:rPr>
          <w:color w:val="171717"/>
        </w:rPr>
        <w:t>reviewing</w:t>
      </w:r>
      <w:r>
        <w:rPr>
          <w:color w:val="171717"/>
          <w:spacing w:val="-14"/>
        </w:rPr>
        <w:t xml:space="preserve"> </w:t>
      </w:r>
      <w:r>
        <w:rPr>
          <w:color w:val="171717"/>
        </w:rPr>
        <w:t>dissemination resources.</w:t>
      </w:r>
      <w:r>
        <w:rPr>
          <w:color w:val="171717"/>
          <w:spacing w:val="-14"/>
        </w:rPr>
        <w:t xml:space="preserve"> </w:t>
      </w:r>
      <w:r>
        <w:rPr>
          <w:color w:val="171717"/>
        </w:rPr>
        <w:t>LEARN members also</w:t>
      </w:r>
      <w:r>
        <w:rPr>
          <w:color w:val="171717"/>
          <w:spacing w:val="-14"/>
        </w:rPr>
        <w:t xml:space="preserve"> </w:t>
      </w:r>
      <w:r>
        <w:rPr>
          <w:color w:val="171717"/>
        </w:rPr>
        <w:t xml:space="preserve">helped shape future research </w:t>
      </w:r>
      <w:r>
        <w:rPr>
          <w:color w:val="171717"/>
          <w:w w:val="105"/>
        </w:rPr>
        <w:t>by</w:t>
      </w:r>
      <w:r>
        <w:rPr>
          <w:color w:val="171717"/>
          <w:spacing w:val="-32"/>
          <w:w w:val="105"/>
        </w:rPr>
        <w:t xml:space="preserve"> </w:t>
      </w:r>
      <w:r>
        <w:rPr>
          <w:color w:val="171717"/>
          <w:w w:val="105"/>
        </w:rPr>
        <w:t>providing</w:t>
      </w:r>
      <w:r>
        <w:rPr>
          <w:color w:val="171717"/>
          <w:spacing w:val="-4"/>
          <w:w w:val="105"/>
        </w:rPr>
        <w:t xml:space="preserve"> </w:t>
      </w:r>
      <w:r>
        <w:rPr>
          <w:color w:val="171717"/>
          <w:w w:val="105"/>
        </w:rPr>
        <w:t>feedback</w:t>
      </w:r>
      <w:r>
        <w:rPr>
          <w:color w:val="171717"/>
          <w:spacing w:val="-4"/>
          <w:w w:val="105"/>
        </w:rPr>
        <w:t xml:space="preserve"> </w:t>
      </w:r>
      <w:r>
        <w:rPr>
          <w:color w:val="171717"/>
          <w:w w:val="105"/>
        </w:rPr>
        <w:t>on</w:t>
      </w:r>
      <w:r>
        <w:rPr>
          <w:color w:val="171717"/>
          <w:spacing w:val="-32"/>
          <w:w w:val="105"/>
        </w:rPr>
        <w:t xml:space="preserve"> </w:t>
      </w:r>
      <w:r>
        <w:rPr>
          <w:color w:val="171717"/>
          <w:w w:val="105"/>
        </w:rPr>
        <w:t>grant</w:t>
      </w:r>
      <w:r>
        <w:rPr>
          <w:color w:val="171717"/>
          <w:spacing w:val="-4"/>
          <w:w w:val="105"/>
        </w:rPr>
        <w:t xml:space="preserve"> </w:t>
      </w:r>
      <w:r>
        <w:rPr>
          <w:color w:val="171717"/>
          <w:w w:val="105"/>
        </w:rPr>
        <w:t>proposals,</w:t>
      </w:r>
      <w:r>
        <w:rPr>
          <w:color w:val="171717"/>
          <w:spacing w:val="-32"/>
          <w:w w:val="105"/>
        </w:rPr>
        <w:t xml:space="preserve"> </w:t>
      </w:r>
      <w:r>
        <w:rPr>
          <w:color w:val="171717"/>
          <w:w w:val="105"/>
        </w:rPr>
        <w:t>participating</w:t>
      </w:r>
      <w:r>
        <w:rPr>
          <w:color w:val="171717"/>
          <w:spacing w:val="-32"/>
          <w:w w:val="105"/>
        </w:rPr>
        <w:t xml:space="preserve"> </w:t>
      </w:r>
      <w:r>
        <w:rPr>
          <w:color w:val="171717"/>
          <w:w w:val="105"/>
        </w:rPr>
        <w:t>in</w:t>
      </w:r>
      <w:r>
        <w:rPr>
          <w:color w:val="171717"/>
          <w:spacing w:val="-31"/>
          <w:w w:val="105"/>
        </w:rPr>
        <w:t xml:space="preserve"> </w:t>
      </w:r>
      <w:r>
        <w:rPr>
          <w:color w:val="171717"/>
          <w:w w:val="105"/>
        </w:rPr>
        <w:t>judging</w:t>
      </w:r>
      <w:r>
        <w:rPr>
          <w:color w:val="171717"/>
          <w:spacing w:val="-4"/>
          <w:w w:val="105"/>
        </w:rPr>
        <w:t xml:space="preserve"> </w:t>
      </w:r>
      <w:r>
        <w:rPr>
          <w:color w:val="171717"/>
          <w:w w:val="105"/>
        </w:rPr>
        <w:t>panels,</w:t>
      </w:r>
      <w:r>
        <w:rPr>
          <w:color w:val="171717"/>
          <w:spacing w:val="-4"/>
          <w:w w:val="105"/>
        </w:rPr>
        <w:t xml:space="preserve"> </w:t>
      </w:r>
      <w:r>
        <w:rPr>
          <w:color w:val="171717"/>
          <w:w w:val="105"/>
        </w:rPr>
        <w:t>as</w:t>
      </w:r>
      <w:r>
        <w:rPr>
          <w:color w:val="171717"/>
          <w:spacing w:val="-4"/>
          <w:w w:val="105"/>
        </w:rPr>
        <w:t xml:space="preserve"> </w:t>
      </w:r>
      <w:r>
        <w:rPr>
          <w:color w:val="171717"/>
          <w:w w:val="105"/>
        </w:rPr>
        <w:t>Associate</w:t>
      </w:r>
      <w:r>
        <w:rPr>
          <w:color w:val="171717"/>
          <w:spacing w:val="-4"/>
          <w:w w:val="105"/>
        </w:rPr>
        <w:t xml:space="preserve"> </w:t>
      </w:r>
      <w:r>
        <w:rPr>
          <w:color w:val="171717"/>
          <w:w w:val="105"/>
        </w:rPr>
        <w:t>Investigators</w:t>
      </w:r>
      <w:r>
        <w:rPr>
          <w:color w:val="171717"/>
          <w:spacing w:val="-4"/>
          <w:w w:val="105"/>
        </w:rPr>
        <w:t xml:space="preserve"> </w:t>
      </w:r>
      <w:r>
        <w:rPr>
          <w:color w:val="171717"/>
          <w:w w:val="105"/>
        </w:rPr>
        <w:t>on submitted grants</w:t>
      </w:r>
      <w:r>
        <w:rPr>
          <w:color w:val="171717"/>
          <w:spacing w:val="-28"/>
          <w:w w:val="105"/>
        </w:rPr>
        <w:t xml:space="preserve"> </w:t>
      </w:r>
      <w:r>
        <w:rPr>
          <w:color w:val="171717"/>
          <w:w w:val="105"/>
        </w:rPr>
        <w:t>and</w:t>
      </w:r>
      <w:r>
        <w:rPr>
          <w:color w:val="171717"/>
          <w:spacing w:val="-28"/>
          <w:w w:val="105"/>
        </w:rPr>
        <w:t xml:space="preserve"> </w:t>
      </w:r>
      <w:r>
        <w:rPr>
          <w:color w:val="171717"/>
          <w:w w:val="105"/>
        </w:rPr>
        <w:t>undertaking roles on</w:t>
      </w:r>
      <w:r>
        <w:rPr>
          <w:color w:val="171717"/>
          <w:spacing w:val="-28"/>
          <w:w w:val="105"/>
        </w:rPr>
        <w:t xml:space="preserve"> </w:t>
      </w:r>
      <w:r>
        <w:rPr>
          <w:color w:val="171717"/>
          <w:w w:val="105"/>
        </w:rPr>
        <w:t>Expert Advisory Groups.</w:t>
      </w:r>
    </w:p>
    <w:p w14:paraId="4701D4C1" w14:textId="77777777" w:rsidR="00104C63" w:rsidRDefault="00104C63">
      <w:pPr>
        <w:pStyle w:val="BodyText"/>
        <w:spacing w:before="76"/>
      </w:pPr>
    </w:p>
    <w:p w14:paraId="2C4BC981" w14:textId="77777777" w:rsidR="00104C63" w:rsidRDefault="00000000">
      <w:pPr>
        <w:pStyle w:val="BodyText"/>
        <w:spacing w:line="312" w:lineRule="auto"/>
        <w:ind w:left="704" w:right="1571"/>
      </w:pPr>
      <w:r>
        <w:rPr>
          <w:color w:val="171717"/>
          <w:spacing w:val="-2"/>
          <w:w w:val="105"/>
        </w:rPr>
        <w:t>GLEE</w:t>
      </w:r>
      <w:r>
        <w:rPr>
          <w:color w:val="171717"/>
          <w:spacing w:val="-32"/>
          <w:w w:val="105"/>
        </w:rPr>
        <w:t xml:space="preserve"> </w:t>
      </w:r>
      <w:r>
        <w:rPr>
          <w:color w:val="171717"/>
          <w:spacing w:val="-2"/>
          <w:w w:val="105"/>
        </w:rPr>
        <w:t>also</w:t>
      </w:r>
      <w:r>
        <w:rPr>
          <w:color w:val="171717"/>
          <w:spacing w:val="-5"/>
          <w:w w:val="105"/>
        </w:rPr>
        <w:t xml:space="preserve"> </w:t>
      </w:r>
      <w:r>
        <w:rPr>
          <w:color w:val="171717"/>
          <w:spacing w:val="-2"/>
          <w:w w:val="105"/>
        </w:rPr>
        <w:t>launched</w:t>
      </w:r>
      <w:r>
        <w:rPr>
          <w:color w:val="171717"/>
          <w:spacing w:val="-32"/>
          <w:w w:val="105"/>
        </w:rPr>
        <w:t xml:space="preserve"> </w:t>
      </w:r>
      <w:r>
        <w:rPr>
          <w:color w:val="171717"/>
          <w:spacing w:val="-2"/>
          <w:w w:val="105"/>
        </w:rPr>
        <w:t>a</w:t>
      </w:r>
      <w:r>
        <w:rPr>
          <w:color w:val="171717"/>
          <w:spacing w:val="-32"/>
          <w:w w:val="105"/>
        </w:rPr>
        <w:t xml:space="preserve"> </w:t>
      </w:r>
      <w:r>
        <w:rPr>
          <w:color w:val="171717"/>
          <w:spacing w:val="-2"/>
          <w:w w:val="105"/>
        </w:rPr>
        <w:t>quarterly</w:t>
      </w:r>
      <w:r>
        <w:rPr>
          <w:color w:val="171717"/>
          <w:spacing w:val="-4"/>
          <w:w w:val="105"/>
        </w:rPr>
        <w:t xml:space="preserve"> </w:t>
      </w:r>
      <w:r>
        <w:rPr>
          <w:color w:val="171717"/>
          <w:spacing w:val="-2"/>
          <w:w w:val="105"/>
        </w:rPr>
        <w:t>newsletter</w:t>
      </w:r>
      <w:r>
        <w:rPr>
          <w:color w:val="171717"/>
          <w:spacing w:val="-5"/>
          <w:w w:val="105"/>
        </w:rPr>
        <w:t xml:space="preserve"> </w:t>
      </w:r>
      <w:r>
        <w:rPr>
          <w:color w:val="171717"/>
          <w:spacing w:val="-2"/>
          <w:w w:val="105"/>
        </w:rPr>
        <w:t>for</w:t>
      </w:r>
      <w:r>
        <w:rPr>
          <w:color w:val="171717"/>
          <w:spacing w:val="-5"/>
          <w:w w:val="105"/>
        </w:rPr>
        <w:t xml:space="preserve"> </w:t>
      </w:r>
      <w:r>
        <w:rPr>
          <w:color w:val="171717"/>
          <w:spacing w:val="-2"/>
          <w:w w:val="105"/>
        </w:rPr>
        <w:t>LEARN</w:t>
      </w:r>
      <w:r>
        <w:rPr>
          <w:color w:val="171717"/>
          <w:spacing w:val="-5"/>
          <w:w w:val="105"/>
        </w:rPr>
        <w:t xml:space="preserve"> </w:t>
      </w:r>
      <w:r>
        <w:rPr>
          <w:color w:val="171717"/>
          <w:spacing w:val="-2"/>
          <w:w w:val="105"/>
        </w:rPr>
        <w:t>members</w:t>
      </w:r>
      <w:r>
        <w:rPr>
          <w:color w:val="171717"/>
          <w:spacing w:val="-5"/>
          <w:w w:val="105"/>
        </w:rPr>
        <w:t xml:space="preserve"> </w:t>
      </w:r>
      <w:r>
        <w:rPr>
          <w:color w:val="171717"/>
          <w:spacing w:val="-2"/>
          <w:w w:val="105"/>
        </w:rPr>
        <w:t>to</w:t>
      </w:r>
      <w:r>
        <w:rPr>
          <w:color w:val="171717"/>
          <w:spacing w:val="-32"/>
          <w:w w:val="105"/>
        </w:rPr>
        <w:t xml:space="preserve"> </w:t>
      </w:r>
      <w:r>
        <w:rPr>
          <w:color w:val="171717"/>
          <w:spacing w:val="-2"/>
          <w:w w:val="105"/>
        </w:rPr>
        <w:t>share</w:t>
      </w:r>
      <w:r>
        <w:rPr>
          <w:color w:val="171717"/>
          <w:spacing w:val="-5"/>
          <w:w w:val="105"/>
        </w:rPr>
        <w:t xml:space="preserve"> </w:t>
      </w:r>
      <w:r>
        <w:rPr>
          <w:color w:val="171717"/>
          <w:spacing w:val="-2"/>
          <w:w w:val="105"/>
        </w:rPr>
        <w:t>updates,</w:t>
      </w:r>
      <w:r>
        <w:rPr>
          <w:color w:val="171717"/>
          <w:spacing w:val="-5"/>
          <w:w w:val="105"/>
        </w:rPr>
        <w:t xml:space="preserve"> </w:t>
      </w:r>
      <w:r>
        <w:rPr>
          <w:color w:val="171717"/>
          <w:spacing w:val="-2"/>
          <w:w w:val="105"/>
        </w:rPr>
        <w:t>opportunities,</w:t>
      </w:r>
      <w:r>
        <w:rPr>
          <w:color w:val="171717"/>
          <w:spacing w:val="-5"/>
          <w:w w:val="105"/>
        </w:rPr>
        <w:t xml:space="preserve"> </w:t>
      </w:r>
      <w:r>
        <w:rPr>
          <w:color w:val="171717"/>
          <w:spacing w:val="-2"/>
          <w:w w:val="105"/>
        </w:rPr>
        <w:t xml:space="preserve">and </w:t>
      </w:r>
      <w:r>
        <w:rPr>
          <w:color w:val="171717"/>
          <w:w w:val="105"/>
        </w:rPr>
        <w:t>help</w:t>
      </w:r>
      <w:r>
        <w:rPr>
          <w:color w:val="171717"/>
          <w:spacing w:val="-12"/>
          <w:w w:val="105"/>
        </w:rPr>
        <w:t xml:space="preserve"> </w:t>
      </w:r>
      <w:r>
        <w:rPr>
          <w:color w:val="171717"/>
          <w:w w:val="105"/>
        </w:rPr>
        <w:t>connect</w:t>
      </w:r>
      <w:r>
        <w:rPr>
          <w:color w:val="171717"/>
          <w:spacing w:val="-12"/>
          <w:w w:val="105"/>
        </w:rPr>
        <w:t xml:space="preserve"> </w:t>
      </w:r>
      <w:r>
        <w:rPr>
          <w:color w:val="171717"/>
          <w:w w:val="105"/>
        </w:rPr>
        <w:t>our growing community.</w:t>
      </w:r>
    </w:p>
    <w:p w14:paraId="727E2816" w14:textId="77777777" w:rsidR="00104C63" w:rsidRDefault="00104C63">
      <w:pPr>
        <w:pStyle w:val="BodyText"/>
        <w:spacing w:line="312" w:lineRule="auto"/>
        <w:sectPr w:rsidR="00104C63">
          <w:pgSz w:w="11910" w:h="16850"/>
          <w:pgMar w:top="0" w:right="141" w:bottom="940" w:left="141" w:header="0" w:footer="755" w:gutter="0"/>
          <w:cols w:space="720"/>
        </w:sectPr>
      </w:pPr>
    </w:p>
    <w:p w14:paraId="6CD4C61B" w14:textId="77777777" w:rsidR="00104C63" w:rsidRDefault="00104C63">
      <w:pPr>
        <w:pStyle w:val="BodyText"/>
        <w:rPr>
          <w:sz w:val="84"/>
        </w:rPr>
      </w:pPr>
    </w:p>
    <w:p w14:paraId="39C0EC3A" w14:textId="77777777" w:rsidR="00104C63" w:rsidRDefault="00104C63">
      <w:pPr>
        <w:pStyle w:val="BodyText"/>
        <w:rPr>
          <w:sz w:val="84"/>
        </w:rPr>
      </w:pPr>
    </w:p>
    <w:p w14:paraId="39332EA2" w14:textId="77777777" w:rsidR="00104C63" w:rsidRDefault="00104C63">
      <w:pPr>
        <w:pStyle w:val="BodyText"/>
        <w:spacing w:before="595"/>
        <w:rPr>
          <w:sz w:val="84"/>
        </w:rPr>
      </w:pPr>
    </w:p>
    <w:p w14:paraId="7B90D437" w14:textId="77777777" w:rsidR="00104C63" w:rsidRPr="0038374D" w:rsidRDefault="00000000" w:rsidP="0038374D">
      <w:pPr>
        <w:pStyle w:val="Heading2"/>
        <w:ind w:left="470"/>
        <w:rPr>
          <w:color w:val="EE0000"/>
          <w:sz w:val="84"/>
          <w:szCs w:val="84"/>
        </w:rPr>
      </w:pPr>
      <w:r w:rsidRPr="0038374D">
        <w:rPr>
          <w:noProof/>
          <w:color w:val="EE0000"/>
          <w:sz w:val="84"/>
          <w:szCs w:val="84"/>
        </w:rPr>
        <w:drawing>
          <wp:anchor distT="0" distB="0" distL="0" distR="0" simplePos="0" relativeHeight="486494208" behindDoc="1" locked="0" layoutInCell="1" allowOverlap="1" wp14:anchorId="50D2F9E0" wp14:editId="017B73CA">
            <wp:simplePos x="0" y="0"/>
            <wp:positionH relativeFrom="page">
              <wp:posOffset>0</wp:posOffset>
            </wp:positionH>
            <wp:positionV relativeFrom="paragraph">
              <wp:posOffset>-2218914</wp:posOffset>
            </wp:positionV>
            <wp:extent cx="7562850" cy="2254290"/>
            <wp:effectExtent l="0" t="0" r="0" b="0"/>
            <wp:wrapNone/>
            <wp:docPr id="142" name="Image 142" descr="seven people stand in a line at a clif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descr="seven people stand in a line at a cliff"/>
                    <pic:cNvPicPr/>
                  </pic:nvPicPr>
                  <pic:blipFill>
                    <a:blip r:embed="rId160" cstate="screen">
                      <a:extLst>
                        <a:ext uri="{28A0092B-C50C-407E-A947-70E740481C1C}">
                          <a14:useLocalDpi xmlns:a14="http://schemas.microsoft.com/office/drawing/2010/main"/>
                        </a:ext>
                      </a:extLst>
                    </a:blip>
                    <a:stretch>
                      <a:fillRect/>
                    </a:stretch>
                  </pic:blipFill>
                  <pic:spPr>
                    <a:xfrm>
                      <a:off x="0" y="0"/>
                      <a:ext cx="7562850" cy="2254290"/>
                    </a:xfrm>
                    <a:prstGeom prst="rect">
                      <a:avLst/>
                    </a:prstGeom>
                  </pic:spPr>
                </pic:pic>
              </a:graphicData>
            </a:graphic>
          </wp:anchor>
        </w:drawing>
      </w:r>
      <w:bookmarkStart w:id="125" w:name="Executive_&amp;_Deputy_Directors"/>
      <w:bookmarkStart w:id="126" w:name="Professor_Maree_Teesson"/>
      <w:bookmarkStart w:id="127" w:name="Christine_Anderson"/>
      <w:bookmarkStart w:id="128" w:name="Professor_Cath_Chapman"/>
      <w:bookmarkStart w:id="129" w:name="Professor_Katherine_Mills"/>
      <w:bookmarkStart w:id="130" w:name="Professor_Nicola_Newton"/>
      <w:bookmarkStart w:id="131" w:name="Professor_Tim_Slade"/>
      <w:bookmarkStart w:id="132" w:name="Deputy_Directors"/>
      <w:bookmarkStart w:id="133" w:name="Associate_Professor_Emma_Barrett"/>
      <w:bookmarkStart w:id="134" w:name="Associate_Professor_Christina_Marel"/>
      <w:bookmarkStart w:id="135" w:name="Professor_Lexine_Stapinski"/>
      <w:bookmarkStart w:id="136" w:name="Associate_Professor_Emily_Stockings"/>
      <w:bookmarkStart w:id="137" w:name="Associate_Professor_Matthew_Sunderland"/>
      <w:bookmarkEnd w:id="125"/>
      <w:bookmarkEnd w:id="126"/>
      <w:bookmarkEnd w:id="127"/>
      <w:bookmarkEnd w:id="128"/>
      <w:bookmarkEnd w:id="129"/>
      <w:bookmarkEnd w:id="130"/>
      <w:bookmarkEnd w:id="131"/>
      <w:bookmarkEnd w:id="132"/>
      <w:bookmarkEnd w:id="133"/>
      <w:bookmarkEnd w:id="134"/>
      <w:bookmarkEnd w:id="135"/>
      <w:bookmarkEnd w:id="136"/>
      <w:bookmarkEnd w:id="137"/>
      <w:r w:rsidRPr="0038374D">
        <w:rPr>
          <w:color w:val="EE0000"/>
          <w:sz w:val="84"/>
          <w:szCs w:val="84"/>
        </w:rPr>
        <w:t>Executive</w:t>
      </w:r>
      <w:r w:rsidRPr="0038374D">
        <w:rPr>
          <w:color w:val="EE0000"/>
          <w:spacing w:val="68"/>
          <w:sz w:val="84"/>
          <w:szCs w:val="84"/>
        </w:rPr>
        <w:t xml:space="preserve"> </w:t>
      </w:r>
      <w:r w:rsidRPr="0038374D">
        <w:rPr>
          <w:color w:val="EE0000"/>
          <w:sz w:val="84"/>
          <w:szCs w:val="84"/>
        </w:rPr>
        <w:t>&amp;</w:t>
      </w:r>
      <w:r w:rsidRPr="0038374D">
        <w:rPr>
          <w:color w:val="EE0000"/>
          <w:spacing w:val="69"/>
          <w:sz w:val="84"/>
          <w:szCs w:val="84"/>
        </w:rPr>
        <w:t xml:space="preserve"> </w:t>
      </w:r>
      <w:r w:rsidRPr="0038374D">
        <w:rPr>
          <w:color w:val="EE0000"/>
          <w:sz w:val="84"/>
          <w:szCs w:val="84"/>
        </w:rPr>
        <w:t>Deputy</w:t>
      </w:r>
      <w:r w:rsidRPr="0038374D">
        <w:rPr>
          <w:color w:val="EE0000"/>
          <w:spacing w:val="69"/>
          <w:sz w:val="84"/>
          <w:szCs w:val="84"/>
        </w:rPr>
        <w:t xml:space="preserve"> </w:t>
      </w:r>
      <w:r w:rsidRPr="0038374D">
        <w:rPr>
          <w:color w:val="EE0000"/>
          <w:spacing w:val="-2"/>
          <w:sz w:val="84"/>
          <w:szCs w:val="84"/>
        </w:rPr>
        <w:t>Directors</w:t>
      </w:r>
    </w:p>
    <w:p w14:paraId="7E2A3A3D" w14:textId="77777777" w:rsidR="00104C63" w:rsidRDefault="00000000">
      <w:pPr>
        <w:pStyle w:val="BodyText"/>
        <w:spacing w:line="312" w:lineRule="auto"/>
        <w:ind w:left="470" w:right="889"/>
      </w:pPr>
      <w:r>
        <w:rPr>
          <w:color w:val="171717"/>
        </w:rPr>
        <w:t>The</w:t>
      </w:r>
      <w:r>
        <w:rPr>
          <w:color w:val="171717"/>
          <w:spacing w:val="25"/>
        </w:rPr>
        <w:t xml:space="preserve"> </w:t>
      </w:r>
      <w:r>
        <w:rPr>
          <w:color w:val="171717"/>
        </w:rPr>
        <w:t>Matilda</w:t>
      </w:r>
      <w:r>
        <w:rPr>
          <w:color w:val="171717"/>
          <w:spacing w:val="24"/>
        </w:rPr>
        <w:t xml:space="preserve"> </w:t>
      </w:r>
      <w:r>
        <w:rPr>
          <w:color w:val="171717"/>
        </w:rPr>
        <w:t>Centre</w:t>
      </w:r>
      <w:r>
        <w:rPr>
          <w:color w:val="171717"/>
          <w:spacing w:val="25"/>
        </w:rPr>
        <w:t xml:space="preserve"> </w:t>
      </w:r>
      <w:r>
        <w:rPr>
          <w:color w:val="171717"/>
        </w:rPr>
        <w:t>Executive</w:t>
      </w:r>
      <w:r>
        <w:rPr>
          <w:color w:val="171717"/>
          <w:spacing w:val="24"/>
        </w:rPr>
        <w:t xml:space="preserve"> </w:t>
      </w:r>
      <w:r>
        <w:rPr>
          <w:color w:val="171717"/>
        </w:rPr>
        <w:t>and</w:t>
      </w:r>
      <w:r>
        <w:rPr>
          <w:color w:val="171717"/>
          <w:spacing w:val="25"/>
        </w:rPr>
        <w:t xml:space="preserve"> </w:t>
      </w:r>
      <w:r>
        <w:rPr>
          <w:color w:val="171717"/>
        </w:rPr>
        <w:t>Deputy</w:t>
      </w:r>
      <w:r>
        <w:rPr>
          <w:color w:val="171717"/>
          <w:spacing w:val="24"/>
        </w:rPr>
        <w:t xml:space="preserve"> </w:t>
      </w:r>
      <w:r>
        <w:rPr>
          <w:color w:val="171717"/>
        </w:rPr>
        <w:t>Directors</w:t>
      </w:r>
      <w:r>
        <w:rPr>
          <w:color w:val="171717"/>
          <w:spacing w:val="25"/>
        </w:rPr>
        <w:t xml:space="preserve"> </w:t>
      </w:r>
      <w:r>
        <w:rPr>
          <w:color w:val="171717"/>
        </w:rPr>
        <w:t>work</w:t>
      </w:r>
      <w:r>
        <w:rPr>
          <w:color w:val="171717"/>
          <w:spacing w:val="24"/>
        </w:rPr>
        <w:t xml:space="preserve"> </w:t>
      </w:r>
      <w:r>
        <w:rPr>
          <w:color w:val="171717"/>
        </w:rPr>
        <w:t>together</w:t>
      </w:r>
      <w:r>
        <w:rPr>
          <w:color w:val="171717"/>
          <w:spacing w:val="25"/>
        </w:rPr>
        <w:t xml:space="preserve"> </w:t>
      </w:r>
      <w:r>
        <w:rPr>
          <w:color w:val="171717"/>
        </w:rPr>
        <w:t>to</w:t>
      </w:r>
      <w:r>
        <w:rPr>
          <w:color w:val="171717"/>
          <w:spacing w:val="24"/>
        </w:rPr>
        <w:t xml:space="preserve"> </w:t>
      </w:r>
      <w:r>
        <w:rPr>
          <w:color w:val="171717"/>
        </w:rPr>
        <w:t>drive</w:t>
      </w:r>
      <w:r>
        <w:rPr>
          <w:color w:val="171717"/>
          <w:spacing w:val="25"/>
        </w:rPr>
        <w:t xml:space="preserve"> </w:t>
      </w:r>
      <w:r>
        <w:rPr>
          <w:color w:val="171717"/>
        </w:rPr>
        <w:t>leadership,</w:t>
      </w:r>
      <w:r>
        <w:rPr>
          <w:color w:val="171717"/>
          <w:spacing w:val="24"/>
        </w:rPr>
        <w:t xml:space="preserve"> </w:t>
      </w:r>
      <w:r>
        <w:rPr>
          <w:color w:val="171717"/>
        </w:rPr>
        <w:t>mentorship</w:t>
      </w:r>
      <w:r>
        <w:rPr>
          <w:color w:val="171717"/>
          <w:spacing w:val="25"/>
        </w:rPr>
        <w:t xml:space="preserve"> </w:t>
      </w:r>
      <w:r>
        <w:rPr>
          <w:color w:val="171717"/>
        </w:rPr>
        <w:t>and</w:t>
      </w:r>
      <w:r>
        <w:rPr>
          <w:color w:val="171717"/>
          <w:spacing w:val="24"/>
        </w:rPr>
        <w:t xml:space="preserve"> </w:t>
      </w:r>
      <w:r>
        <w:rPr>
          <w:color w:val="171717"/>
        </w:rPr>
        <w:t>guidance for</w:t>
      </w:r>
      <w:r>
        <w:rPr>
          <w:color w:val="171717"/>
          <w:spacing w:val="29"/>
        </w:rPr>
        <w:t xml:space="preserve"> </w:t>
      </w:r>
      <w:r>
        <w:rPr>
          <w:color w:val="171717"/>
        </w:rPr>
        <w:t>the</w:t>
      </w:r>
      <w:r>
        <w:rPr>
          <w:color w:val="171717"/>
          <w:spacing w:val="29"/>
        </w:rPr>
        <w:t xml:space="preserve"> </w:t>
      </w:r>
      <w:r>
        <w:rPr>
          <w:color w:val="171717"/>
        </w:rPr>
        <w:t>Matilda</w:t>
      </w:r>
      <w:r>
        <w:rPr>
          <w:color w:val="171717"/>
          <w:spacing w:val="29"/>
        </w:rPr>
        <w:t xml:space="preserve"> </w:t>
      </w:r>
      <w:r>
        <w:rPr>
          <w:color w:val="171717"/>
        </w:rPr>
        <w:t>Centre</w:t>
      </w:r>
      <w:r>
        <w:rPr>
          <w:color w:val="171717"/>
          <w:spacing w:val="29"/>
        </w:rPr>
        <w:t xml:space="preserve"> </w:t>
      </w:r>
      <w:r>
        <w:rPr>
          <w:color w:val="171717"/>
        </w:rPr>
        <w:t>team.</w:t>
      </w:r>
      <w:r>
        <w:rPr>
          <w:color w:val="171717"/>
          <w:spacing w:val="29"/>
        </w:rPr>
        <w:t xml:space="preserve"> </w:t>
      </w:r>
      <w:r>
        <w:rPr>
          <w:color w:val="171717"/>
        </w:rPr>
        <w:t>These</w:t>
      </w:r>
      <w:r>
        <w:rPr>
          <w:color w:val="171717"/>
          <w:spacing w:val="29"/>
        </w:rPr>
        <w:t xml:space="preserve"> </w:t>
      </w:r>
      <w:r>
        <w:rPr>
          <w:color w:val="171717"/>
        </w:rPr>
        <w:t>leaders</w:t>
      </w:r>
      <w:r>
        <w:rPr>
          <w:color w:val="171717"/>
          <w:spacing w:val="29"/>
        </w:rPr>
        <w:t xml:space="preserve"> </w:t>
      </w:r>
      <w:r>
        <w:rPr>
          <w:color w:val="171717"/>
        </w:rPr>
        <w:t>move</w:t>
      </w:r>
      <w:r>
        <w:rPr>
          <w:color w:val="171717"/>
          <w:spacing w:val="29"/>
        </w:rPr>
        <w:t xml:space="preserve"> </w:t>
      </w:r>
      <w:r>
        <w:rPr>
          <w:color w:val="171717"/>
        </w:rPr>
        <w:t>the</w:t>
      </w:r>
      <w:r>
        <w:rPr>
          <w:color w:val="171717"/>
          <w:spacing w:val="29"/>
        </w:rPr>
        <w:t xml:space="preserve"> </w:t>
      </w:r>
      <w:r>
        <w:rPr>
          <w:color w:val="171717"/>
        </w:rPr>
        <w:t>needle</w:t>
      </w:r>
      <w:r>
        <w:rPr>
          <w:color w:val="171717"/>
          <w:spacing w:val="29"/>
        </w:rPr>
        <w:t xml:space="preserve"> </w:t>
      </w:r>
      <w:r>
        <w:rPr>
          <w:color w:val="171717"/>
        </w:rPr>
        <w:t>to</w:t>
      </w:r>
      <w:r>
        <w:rPr>
          <w:color w:val="171717"/>
          <w:spacing w:val="29"/>
        </w:rPr>
        <w:t xml:space="preserve"> </w:t>
      </w:r>
      <w:r>
        <w:rPr>
          <w:color w:val="171717"/>
        </w:rPr>
        <w:t>support</w:t>
      </w:r>
      <w:r>
        <w:rPr>
          <w:color w:val="171717"/>
          <w:spacing w:val="29"/>
        </w:rPr>
        <w:t xml:space="preserve"> </w:t>
      </w:r>
      <w:r>
        <w:rPr>
          <w:color w:val="171717"/>
        </w:rPr>
        <w:t>the</w:t>
      </w:r>
      <w:r>
        <w:rPr>
          <w:color w:val="171717"/>
          <w:spacing w:val="29"/>
        </w:rPr>
        <w:t xml:space="preserve"> </w:t>
      </w:r>
      <w:r>
        <w:rPr>
          <w:color w:val="171717"/>
        </w:rPr>
        <w:t>Centre’s</w:t>
      </w:r>
      <w:r>
        <w:rPr>
          <w:color w:val="171717"/>
          <w:spacing w:val="29"/>
        </w:rPr>
        <w:t xml:space="preserve"> </w:t>
      </w:r>
      <w:r>
        <w:rPr>
          <w:color w:val="171717"/>
        </w:rPr>
        <w:t>academic</w:t>
      </w:r>
      <w:r>
        <w:rPr>
          <w:color w:val="171717"/>
          <w:spacing w:val="29"/>
        </w:rPr>
        <w:t xml:space="preserve"> </w:t>
      </w:r>
      <w:r>
        <w:rPr>
          <w:color w:val="171717"/>
        </w:rPr>
        <w:t>excellence</w:t>
      </w:r>
      <w:r>
        <w:rPr>
          <w:color w:val="171717"/>
          <w:spacing w:val="29"/>
        </w:rPr>
        <w:t xml:space="preserve"> </w:t>
      </w:r>
      <w:r>
        <w:rPr>
          <w:color w:val="171717"/>
        </w:rPr>
        <w:t>and strategic</w:t>
      </w:r>
      <w:r>
        <w:rPr>
          <w:color w:val="171717"/>
          <w:spacing w:val="40"/>
        </w:rPr>
        <w:t xml:space="preserve"> </w:t>
      </w:r>
      <w:r>
        <w:rPr>
          <w:color w:val="171717"/>
        </w:rPr>
        <w:t>direction,</w:t>
      </w:r>
      <w:r>
        <w:rPr>
          <w:color w:val="171717"/>
          <w:spacing w:val="40"/>
        </w:rPr>
        <w:t xml:space="preserve"> </w:t>
      </w:r>
      <w:r>
        <w:rPr>
          <w:color w:val="171717"/>
        </w:rPr>
        <w:t>strengthening</w:t>
      </w:r>
      <w:r>
        <w:rPr>
          <w:color w:val="171717"/>
          <w:spacing w:val="40"/>
        </w:rPr>
        <w:t xml:space="preserve"> </w:t>
      </w:r>
      <w:r>
        <w:rPr>
          <w:color w:val="171717"/>
        </w:rPr>
        <w:t>partnerships</w:t>
      </w:r>
      <w:r>
        <w:rPr>
          <w:color w:val="171717"/>
          <w:spacing w:val="40"/>
        </w:rPr>
        <w:t xml:space="preserve"> </w:t>
      </w:r>
      <w:r>
        <w:rPr>
          <w:color w:val="171717"/>
        </w:rPr>
        <w:t>and</w:t>
      </w:r>
      <w:r>
        <w:rPr>
          <w:color w:val="171717"/>
          <w:spacing w:val="40"/>
        </w:rPr>
        <w:t xml:space="preserve"> </w:t>
      </w:r>
      <w:r>
        <w:rPr>
          <w:color w:val="171717"/>
        </w:rPr>
        <w:t>shaping</w:t>
      </w:r>
      <w:r>
        <w:rPr>
          <w:color w:val="171717"/>
          <w:spacing w:val="40"/>
        </w:rPr>
        <w:t xml:space="preserve"> </w:t>
      </w:r>
      <w:r>
        <w:rPr>
          <w:color w:val="171717"/>
        </w:rPr>
        <w:t>high‑impact</w:t>
      </w:r>
      <w:r>
        <w:rPr>
          <w:color w:val="171717"/>
          <w:spacing w:val="40"/>
        </w:rPr>
        <w:t xml:space="preserve"> </w:t>
      </w:r>
      <w:r>
        <w:rPr>
          <w:color w:val="171717"/>
        </w:rPr>
        <w:t>research.</w:t>
      </w:r>
    </w:p>
    <w:p w14:paraId="35092488" w14:textId="77777777" w:rsidR="00104C63" w:rsidRDefault="00104C63">
      <w:pPr>
        <w:pStyle w:val="BodyText"/>
        <w:spacing w:before="5"/>
        <w:rPr>
          <w:sz w:val="12"/>
        </w:rPr>
      </w:pPr>
    </w:p>
    <w:p w14:paraId="3ACB3E50" w14:textId="77777777" w:rsidR="00104C63" w:rsidRDefault="00104C63">
      <w:pPr>
        <w:pStyle w:val="BodyText"/>
        <w:rPr>
          <w:sz w:val="12"/>
        </w:rPr>
        <w:sectPr w:rsidR="00104C63">
          <w:footerReference w:type="default" r:id="rId161"/>
          <w:pgSz w:w="11910" w:h="16850"/>
          <w:pgMar w:top="0" w:right="141" w:bottom="0" w:left="141" w:header="0" w:footer="0" w:gutter="0"/>
          <w:cols w:space="720"/>
        </w:sectPr>
      </w:pPr>
    </w:p>
    <w:p w14:paraId="222252CA" w14:textId="77777777" w:rsidR="00104C63" w:rsidRDefault="00000000">
      <w:pPr>
        <w:spacing w:before="113"/>
        <w:ind w:left="1827"/>
        <w:rPr>
          <w:rFonts w:ascii="Times New Roman"/>
          <w:i/>
          <w:sz w:val="23"/>
        </w:rPr>
      </w:pPr>
      <w:r>
        <w:rPr>
          <w:rFonts w:ascii="Times New Roman"/>
          <w:i/>
          <w:noProof/>
          <w:sz w:val="23"/>
        </w:rPr>
        <w:drawing>
          <wp:anchor distT="0" distB="0" distL="0" distR="0" simplePos="0" relativeHeight="15766016" behindDoc="0" locked="0" layoutInCell="1" allowOverlap="1" wp14:anchorId="5C06BE65" wp14:editId="71EBE34A">
            <wp:simplePos x="0" y="0"/>
            <wp:positionH relativeFrom="page">
              <wp:posOffset>268853</wp:posOffset>
            </wp:positionH>
            <wp:positionV relativeFrom="paragraph">
              <wp:posOffset>-36338</wp:posOffset>
            </wp:positionV>
            <wp:extent cx="927119" cy="927119"/>
            <wp:effectExtent l="0" t="0" r="0" b="0"/>
            <wp:wrapNone/>
            <wp:docPr id="143" name="Image 143" descr="Distinguished Professor Maree Teess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descr="Distinguished Professor Maree Teesson"/>
                    <pic:cNvPicPr/>
                  </pic:nvPicPr>
                  <pic:blipFill>
                    <a:blip r:embed="rId162" cstate="screen">
                      <a:extLst>
                        <a:ext uri="{28A0092B-C50C-407E-A947-70E740481C1C}">
                          <a14:useLocalDpi xmlns:a14="http://schemas.microsoft.com/office/drawing/2010/main"/>
                        </a:ext>
                      </a:extLst>
                    </a:blip>
                    <a:stretch>
                      <a:fillRect/>
                    </a:stretch>
                  </pic:blipFill>
                  <pic:spPr>
                    <a:xfrm>
                      <a:off x="0" y="0"/>
                      <a:ext cx="927119" cy="927119"/>
                    </a:xfrm>
                    <a:prstGeom prst="rect">
                      <a:avLst/>
                    </a:prstGeom>
                  </pic:spPr>
                </pic:pic>
              </a:graphicData>
            </a:graphic>
          </wp:anchor>
        </w:drawing>
      </w:r>
      <w:r>
        <w:rPr>
          <w:rFonts w:ascii="Times New Roman"/>
          <w:i/>
          <w:sz w:val="23"/>
        </w:rPr>
        <w:t>Professor</w:t>
      </w:r>
      <w:r>
        <w:rPr>
          <w:rFonts w:ascii="Times New Roman"/>
          <w:i/>
          <w:spacing w:val="13"/>
          <w:sz w:val="23"/>
        </w:rPr>
        <w:t xml:space="preserve"> </w:t>
      </w:r>
      <w:r>
        <w:rPr>
          <w:rFonts w:ascii="Times New Roman"/>
          <w:i/>
          <w:sz w:val="23"/>
        </w:rPr>
        <w:t>Maree</w:t>
      </w:r>
      <w:r>
        <w:rPr>
          <w:rFonts w:ascii="Times New Roman"/>
          <w:i/>
          <w:spacing w:val="13"/>
          <w:sz w:val="23"/>
        </w:rPr>
        <w:t xml:space="preserve"> </w:t>
      </w:r>
      <w:r>
        <w:rPr>
          <w:rFonts w:ascii="Times New Roman"/>
          <w:i/>
          <w:spacing w:val="-2"/>
          <w:sz w:val="23"/>
        </w:rPr>
        <w:t>Teesson</w:t>
      </w:r>
    </w:p>
    <w:p w14:paraId="19CECD0D" w14:textId="77777777" w:rsidR="00104C63" w:rsidRDefault="00000000">
      <w:pPr>
        <w:spacing w:before="42"/>
        <w:ind w:left="1827"/>
        <w:rPr>
          <w:sz w:val="18"/>
        </w:rPr>
      </w:pPr>
      <w:r>
        <w:rPr>
          <w:sz w:val="18"/>
        </w:rPr>
        <w:t>Matilda</w:t>
      </w:r>
      <w:r>
        <w:rPr>
          <w:spacing w:val="19"/>
          <w:sz w:val="18"/>
        </w:rPr>
        <w:t xml:space="preserve"> </w:t>
      </w:r>
      <w:r>
        <w:rPr>
          <w:sz w:val="18"/>
        </w:rPr>
        <w:t>Centre</w:t>
      </w:r>
      <w:r>
        <w:rPr>
          <w:spacing w:val="19"/>
          <w:sz w:val="18"/>
        </w:rPr>
        <w:t xml:space="preserve"> </w:t>
      </w:r>
      <w:r>
        <w:rPr>
          <w:spacing w:val="-2"/>
          <w:sz w:val="18"/>
        </w:rPr>
        <w:t>Director</w:t>
      </w:r>
    </w:p>
    <w:p w14:paraId="2D9D3202" w14:textId="77777777" w:rsidR="00104C63" w:rsidRDefault="00104C63">
      <w:pPr>
        <w:pStyle w:val="BodyText"/>
        <w:rPr>
          <w:sz w:val="18"/>
        </w:rPr>
      </w:pPr>
    </w:p>
    <w:p w14:paraId="029438BE" w14:textId="77777777" w:rsidR="00104C63" w:rsidRDefault="00104C63">
      <w:pPr>
        <w:pStyle w:val="BodyText"/>
        <w:rPr>
          <w:sz w:val="18"/>
        </w:rPr>
      </w:pPr>
    </w:p>
    <w:p w14:paraId="0B51857A" w14:textId="77777777" w:rsidR="00104C63" w:rsidRDefault="00104C63">
      <w:pPr>
        <w:pStyle w:val="BodyText"/>
        <w:rPr>
          <w:sz w:val="18"/>
        </w:rPr>
      </w:pPr>
    </w:p>
    <w:p w14:paraId="517A527E" w14:textId="77777777" w:rsidR="00104C63" w:rsidRDefault="00104C63">
      <w:pPr>
        <w:pStyle w:val="BodyText"/>
        <w:rPr>
          <w:sz w:val="18"/>
        </w:rPr>
      </w:pPr>
    </w:p>
    <w:p w14:paraId="5CBB8CF2" w14:textId="77777777" w:rsidR="00104C63" w:rsidRDefault="00104C63">
      <w:pPr>
        <w:pStyle w:val="BodyText"/>
        <w:spacing w:before="172"/>
        <w:rPr>
          <w:sz w:val="18"/>
        </w:rPr>
      </w:pPr>
    </w:p>
    <w:p w14:paraId="221B0106" w14:textId="77777777" w:rsidR="00104C63" w:rsidRDefault="00000000">
      <w:pPr>
        <w:spacing w:line="252" w:lineRule="exact"/>
        <w:ind w:left="1820"/>
        <w:rPr>
          <w:rFonts w:ascii="Times New Roman"/>
          <w:i/>
          <w:sz w:val="23"/>
        </w:rPr>
      </w:pPr>
      <w:r>
        <w:rPr>
          <w:rFonts w:ascii="Times New Roman"/>
          <w:i/>
          <w:noProof/>
          <w:sz w:val="23"/>
        </w:rPr>
        <w:drawing>
          <wp:anchor distT="0" distB="0" distL="0" distR="0" simplePos="0" relativeHeight="15767040" behindDoc="0" locked="0" layoutInCell="1" allowOverlap="1" wp14:anchorId="1A9DDD90" wp14:editId="5BEB6E1B">
            <wp:simplePos x="0" y="0"/>
            <wp:positionH relativeFrom="page">
              <wp:posOffset>269363</wp:posOffset>
            </wp:positionH>
            <wp:positionV relativeFrom="paragraph">
              <wp:posOffset>-149232</wp:posOffset>
            </wp:positionV>
            <wp:extent cx="927119" cy="927119"/>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63" cstate="screen">
                      <a:extLst>
                        <a:ext uri="{28A0092B-C50C-407E-A947-70E740481C1C}">
                          <a14:useLocalDpi xmlns:a14="http://schemas.microsoft.com/office/drawing/2010/main"/>
                        </a:ext>
                      </a:extLst>
                    </a:blip>
                    <a:stretch>
                      <a:fillRect/>
                    </a:stretch>
                  </pic:blipFill>
                  <pic:spPr>
                    <a:xfrm>
                      <a:off x="0" y="0"/>
                      <a:ext cx="927119" cy="927119"/>
                    </a:xfrm>
                    <a:prstGeom prst="rect">
                      <a:avLst/>
                    </a:prstGeom>
                  </pic:spPr>
                </pic:pic>
              </a:graphicData>
            </a:graphic>
          </wp:anchor>
        </w:drawing>
      </w:r>
      <w:r>
        <w:rPr>
          <w:rFonts w:ascii="Times New Roman"/>
          <w:i/>
          <w:sz w:val="23"/>
        </w:rPr>
        <w:t>Professor</w:t>
      </w:r>
      <w:r>
        <w:rPr>
          <w:rFonts w:ascii="Times New Roman"/>
          <w:i/>
          <w:spacing w:val="9"/>
          <w:sz w:val="23"/>
        </w:rPr>
        <w:t xml:space="preserve"> </w:t>
      </w:r>
      <w:r>
        <w:rPr>
          <w:rFonts w:ascii="Times New Roman"/>
          <w:i/>
          <w:sz w:val="23"/>
        </w:rPr>
        <w:t>Cath</w:t>
      </w:r>
      <w:r>
        <w:rPr>
          <w:rFonts w:ascii="Times New Roman"/>
          <w:i/>
          <w:spacing w:val="10"/>
          <w:sz w:val="23"/>
        </w:rPr>
        <w:t xml:space="preserve"> </w:t>
      </w:r>
      <w:r>
        <w:rPr>
          <w:rFonts w:ascii="Times New Roman"/>
          <w:i/>
          <w:spacing w:val="-2"/>
          <w:sz w:val="23"/>
        </w:rPr>
        <w:t>Chapman</w:t>
      </w:r>
    </w:p>
    <w:p w14:paraId="0103063F" w14:textId="77777777" w:rsidR="00104C63" w:rsidRDefault="00000000">
      <w:pPr>
        <w:spacing w:line="194" w:lineRule="exact"/>
        <w:ind w:left="1820"/>
        <w:rPr>
          <w:sz w:val="18"/>
        </w:rPr>
      </w:pPr>
      <w:r>
        <w:rPr>
          <w:sz w:val="18"/>
        </w:rPr>
        <w:t>Director</w:t>
      </w:r>
      <w:r>
        <w:rPr>
          <w:spacing w:val="16"/>
          <w:sz w:val="18"/>
        </w:rPr>
        <w:t xml:space="preserve"> </w:t>
      </w:r>
      <w:r>
        <w:rPr>
          <w:sz w:val="18"/>
        </w:rPr>
        <w:t>of</w:t>
      </w:r>
      <w:r>
        <w:rPr>
          <w:spacing w:val="17"/>
          <w:sz w:val="18"/>
        </w:rPr>
        <w:t xml:space="preserve"> </w:t>
      </w:r>
      <w:r>
        <w:rPr>
          <w:sz w:val="18"/>
        </w:rPr>
        <w:t>Research</w:t>
      </w:r>
      <w:r>
        <w:rPr>
          <w:spacing w:val="17"/>
          <w:sz w:val="18"/>
        </w:rPr>
        <w:t xml:space="preserve"> </w:t>
      </w:r>
      <w:r>
        <w:rPr>
          <w:sz w:val="18"/>
        </w:rPr>
        <w:t>and</w:t>
      </w:r>
      <w:r>
        <w:rPr>
          <w:spacing w:val="17"/>
          <w:sz w:val="18"/>
        </w:rPr>
        <w:t xml:space="preserve"> </w:t>
      </w:r>
      <w:r>
        <w:rPr>
          <w:spacing w:val="-2"/>
          <w:sz w:val="18"/>
        </w:rPr>
        <w:t>Strategy</w:t>
      </w:r>
    </w:p>
    <w:p w14:paraId="6C1341CD" w14:textId="77777777" w:rsidR="00104C63" w:rsidRDefault="00000000">
      <w:pPr>
        <w:spacing w:before="51"/>
        <w:ind w:left="1830"/>
        <w:rPr>
          <w:rFonts w:ascii="Times New Roman"/>
          <w:i/>
          <w:sz w:val="23"/>
        </w:rPr>
      </w:pPr>
      <w:r>
        <w:br w:type="column"/>
      </w:r>
      <w:r>
        <w:rPr>
          <w:rFonts w:ascii="Times New Roman"/>
          <w:i/>
          <w:sz w:val="23"/>
        </w:rPr>
        <w:t>Christine</w:t>
      </w:r>
      <w:r>
        <w:rPr>
          <w:rFonts w:ascii="Times New Roman"/>
          <w:i/>
          <w:spacing w:val="2"/>
          <w:sz w:val="23"/>
        </w:rPr>
        <w:t xml:space="preserve"> </w:t>
      </w:r>
      <w:r>
        <w:rPr>
          <w:rFonts w:ascii="Times New Roman"/>
          <w:i/>
          <w:spacing w:val="-2"/>
          <w:sz w:val="23"/>
        </w:rPr>
        <w:t>Anderson</w:t>
      </w:r>
    </w:p>
    <w:p w14:paraId="39D0480A" w14:textId="77777777" w:rsidR="00104C63" w:rsidRDefault="00000000">
      <w:pPr>
        <w:ind w:left="1865"/>
        <w:rPr>
          <w:sz w:val="18"/>
        </w:rPr>
      </w:pPr>
      <w:r>
        <w:rPr>
          <w:noProof/>
          <w:sz w:val="18"/>
        </w:rPr>
        <w:drawing>
          <wp:anchor distT="0" distB="0" distL="0" distR="0" simplePos="0" relativeHeight="15767552" behindDoc="0" locked="0" layoutInCell="1" allowOverlap="1" wp14:anchorId="62D42096" wp14:editId="6F2E3D1D">
            <wp:simplePos x="0" y="0"/>
            <wp:positionH relativeFrom="page">
              <wp:posOffset>3800244</wp:posOffset>
            </wp:positionH>
            <wp:positionV relativeFrom="paragraph">
              <wp:posOffset>-236667</wp:posOffset>
            </wp:positionV>
            <wp:extent cx="927119" cy="927119"/>
            <wp:effectExtent l="0" t="0" r="0" b="0"/>
            <wp:wrapNone/>
            <wp:docPr id="145" name="Image 145" descr="Christine Anders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descr="Christine Anderson"/>
                    <pic:cNvPicPr/>
                  </pic:nvPicPr>
                  <pic:blipFill>
                    <a:blip r:embed="rId164" cstate="screen">
                      <a:extLst>
                        <a:ext uri="{28A0092B-C50C-407E-A947-70E740481C1C}">
                          <a14:useLocalDpi xmlns:a14="http://schemas.microsoft.com/office/drawing/2010/main"/>
                        </a:ext>
                      </a:extLst>
                    </a:blip>
                    <a:stretch>
                      <a:fillRect/>
                    </a:stretch>
                  </pic:blipFill>
                  <pic:spPr>
                    <a:xfrm>
                      <a:off x="0" y="0"/>
                      <a:ext cx="927119" cy="927119"/>
                    </a:xfrm>
                    <a:prstGeom prst="rect">
                      <a:avLst/>
                    </a:prstGeom>
                  </pic:spPr>
                </pic:pic>
              </a:graphicData>
            </a:graphic>
          </wp:anchor>
        </w:drawing>
      </w:r>
      <w:r>
        <w:rPr>
          <w:spacing w:val="-2"/>
          <w:w w:val="105"/>
          <w:sz w:val="18"/>
        </w:rPr>
        <w:t>Operations</w:t>
      </w:r>
      <w:r>
        <w:rPr>
          <w:spacing w:val="5"/>
          <w:w w:val="105"/>
          <w:sz w:val="18"/>
        </w:rPr>
        <w:t xml:space="preserve"> </w:t>
      </w:r>
      <w:r>
        <w:rPr>
          <w:spacing w:val="-2"/>
          <w:w w:val="105"/>
          <w:sz w:val="18"/>
        </w:rPr>
        <w:t>Manager</w:t>
      </w:r>
    </w:p>
    <w:p w14:paraId="06688286" w14:textId="77777777" w:rsidR="00104C63" w:rsidRDefault="00104C63">
      <w:pPr>
        <w:pStyle w:val="BodyText"/>
      </w:pPr>
    </w:p>
    <w:p w14:paraId="72640ED1" w14:textId="77777777" w:rsidR="00104C63" w:rsidRDefault="00104C63">
      <w:pPr>
        <w:pStyle w:val="BodyText"/>
      </w:pPr>
    </w:p>
    <w:p w14:paraId="0399545A" w14:textId="77777777" w:rsidR="00104C63" w:rsidRDefault="00104C63">
      <w:pPr>
        <w:pStyle w:val="BodyText"/>
      </w:pPr>
    </w:p>
    <w:p w14:paraId="2C45ADE1" w14:textId="77777777" w:rsidR="00104C63" w:rsidRDefault="00000000">
      <w:pPr>
        <w:pStyle w:val="BodyText"/>
        <w:spacing w:before="48"/>
      </w:pPr>
      <w:r>
        <w:rPr>
          <w:noProof/>
        </w:rPr>
        <mc:AlternateContent>
          <mc:Choice Requires="wps">
            <w:drawing>
              <wp:anchor distT="0" distB="0" distL="0" distR="0" simplePos="0" relativeHeight="487620608" behindDoc="1" locked="0" layoutInCell="1" allowOverlap="1" wp14:anchorId="4D2089AF" wp14:editId="441162FB">
                <wp:simplePos x="0" y="0"/>
                <wp:positionH relativeFrom="page">
                  <wp:posOffset>3788755</wp:posOffset>
                </wp:positionH>
                <wp:positionV relativeFrom="paragraph">
                  <wp:posOffset>192370</wp:posOffset>
                </wp:positionV>
                <wp:extent cx="3448050" cy="1270"/>
                <wp:effectExtent l="0" t="0" r="19050" b="11430"/>
                <wp:wrapTopAndBottom/>
                <wp:docPr id="146" name="Graphic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w:pict>
              <v:shape w14:anchorId="3ED3CD34" id="Graphic 146" o:spid="_x0000_s1026" alt="&quot;&quot;" style="position:absolute;margin-left:298.35pt;margin-top:15.15pt;width:271.5pt;height:.1pt;z-index:-15695872;visibility:visible;mso-wrap-style:square;mso-wrap-distance-left:0;mso-wrap-distance-top:0;mso-wrap-distance-right:0;mso-wrap-distance-bottom:0;mso-position-horizontal:absolute;mso-position-horizontal-relative:page;mso-position-vertical:absolute;mso-position-vertical-relative:text;v-text-anchor:top" coordsize="344805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" path="m,l3447500,e" filled="f" strokecolor="#e64525" strokeweight=".26467mm">
                <v:path arrowok="t"/>
                <w10:wrap type="topAndBottom" anchorx="page"/>
              </v:shape>
            </w:pict>
          </mc:Fallback>
        </mc:AlternateContent>
      </w:r>
    </w:p>
    <w:p w14:paraId="082C5886" w14:textId="77777777" w:rsidR="00104C63" w:rsidRDefault="00104C63">
      <w:pPr>
        <w:pStyle w:val="BodyText"/>
        <w:spacing w:before="4"/>
        <w:rPr>
          <w:sz w:val="18"/>
        </w:rPr>
      </w:pPr>
    </w:p>
    <w:p w14:paraId="284CC09B" w14:textId="77777777" w:rsidR="00104C63" w:rsidRDefault="00000000">
      <w:pPr>
        <w:spacing w:before="1"/>
        <w:ind w:left="1830"/>
        <w:rPr>
          <w:rFonts w:ascii="Times New Roman"/>
          <w:i/>
          <w:sz w:val="23"/>
        </w:rPr>
      </w:pPr>
      <w:r>
        <w:rPr>
          <w:rFonts w:ascii="Times New Roman"/>
          <w:i/>
          <w:noProof/>
          <w:sz w:val="23"/>
        </w:rPr>
        <mc:AlternateContent>
          <mc:Choice Requires="wps">
            <w:drawing>
              <wp:anchor distT="0" distB="0" distL="0" distR="0" simplePos="0" relativeHeight="15766528" behindDoc="0" locked="0" layoutInCell="1" allowOverlap="1" wp14:anchorId="10106956" wp14:editId="684C8D16">
                <wp:simplePos x="0" y="0"/>
                <wp:positionH relativeFrom="page">
                  <wp:posOffset>268853</wp:posOffset>
                </wp:positionH>
                <wp:positionV relativeFrom="paragraph">
                  <wp:posOffset>-138738</wp:posOffset>
                </wp:positionV>
                <wp:extent cx="3448050" cy="1270"/>
                <wp:effectExtent l="0" t="0" r="19050" b="11430"/>
                <wp:wrapNone/>
                <wp:docPr id="147" name="Graphic 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w:pict>
              <v:shape w14:anchorId="5A8D9A68" id="Graphic 147" o:spid="_x0000_s1026" alt="&quot;&quot;" style="position:absolute;margin-left:21.15pt;margin-top:-10.9pt;width:271.5pt;height:.1pt;z-index:15766528;visibility:visible;mso-wrap-style:square;mso-wrap-distance-left:0;mso-wrap-distance-top:0;mso-wrap-distance-right:0;mso-wrap-distance-bottom:0;mso-position-horizontal:absolute;mso-position-horizontal-relative:page;mso-position-vertical:absolute;mso-position-vertical-relative:text;v-text-anchor:top" coordsize="344805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" path="m,l3447500,e" filled="f" strokecolor="#e64525" strokeweight=".26467mm">
                <v:path arrowok="t"/>
                <w10:wrap anchorx="page"/>
              </v:shape>
            </w:pict>
          </mc:Fallback>
        </mc:AlternateContent>
      </w:r>
      <w:r>
        <w:rPr>
          <w:rFonts w:ascii="Times New Roman"/>
          <w:i/>
          <w:noProof/>
          <w:sz w:val="23"/>
        </w:rPr>
        <w:drawing>
          <wp:anchor distT="0" distB="0" distL="0" distR="0" simplePos="0" relativeHeight="15768064" behindDoc="0" locked="0" layoutInCell="1" allowOverlap="1" wp14:anchorId="54B72A21" wp14:editId="18FE4F20">
            <wp:simplePos x="0" y="0"/>
            <wp:positionH relativeFrom="page">
              <wp:posOffset>3800244</wp:posOffset>
            </wp:positionH>
            <wp:positionV relativeFrom="paragraph">
              <wp:posOffset>-86023</wp:posOffset>
            </wp:positionV>
            <wp:extent cx="927119" cy="927119"/>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65" cstate="screen">
                      <a:extLst>
                        <a:ext uri="{28A0092B-C50C-407E-A947-70E740481C1C}">
                          <a14:useLocalDpi xmlns:a14="http://schemas.microsoft.com/office/drawing/2010/main"/>
                        </a:ext>
                      </a:extLst>
                    </a:blip>
                    <a:stretch>
                      <a:fillRect/>
                    </a:stretch>
                  </pic:blipFill>
                  <pic:spPr>
                    <a:xfrm>
                      <a:off x="0" y="0"/>
                      <a:ext cx="927119" cy="927119"/>
                    </a:xfrm>
                    <a:prstGeom prst="rect">
                      <a:avLst/>
                    </a:prstGeom>
                  </pic:spPr>
                </pic:pic>
              </a:graphicData>
            </a:graphic>
          </wp:anchor>
        </w:drawing>
      </w:r>
      <w:r>
        <w:rPr>
          <w:rFonts w:ascii="Times New Roman"/>
          <w:i/>
          <w:sz w:val="23"/>
        </w:rPr>
        <w:t>Professor</w:t>
      </w:r>
      <w:r>
        <w:rPr>
          <w:rFonts w:ascii="Times New Roman"/>
          <w:i/>
          <w:spacing w:val="2"/>
          <w:sz w:val="23"/>
        </w:rPr>
        <w:t xml:space="preserve"> </w:t>
      </w:r>
      <w:r>
        <w:rPr>
          <w:rFonts w:ascii="Times New Roman"/>
          <w:i/>
          <w:sz w:val="23"/>
        </w:rPr>
        <w:t>Katherine</w:t>
      </w:r>
      <w:r>
        <w:rPr>
          <w:rFonts w:ascii="Times New Roman"/>
          <w:i/>
          <w:spacing w:val="3"/>
          <w:sz w:val="23"/>
        </w:rPr>
        <w:t xml:space="preserve"> </w:t>
      </w:r>
      <w:r>
        <w:rPr>
          <w:rFonts w:ascii="Times New Roman"/>
          <w:i/>
          <w:spacing w:val="-4"/>
          <w:sz w:val="23"/>
        </w:rPr>
        <w:t>Mills</w:t>
      </w:r>
    </w:p>
    <w:p w14:paraId="2385CF6E" w14:textId="77777777" w:rsidR="00104C63" w:rsidRDefault="00000000">
      <w:pPr>
        <w:ind w:left="1817"/>
        <w:rPr>
          <w:sz w:val="18"/>
        </w:rPr>
      </w:pPr>
      <w:r>
        <w:rPr>
          <w:sz w:val="18"/>
        </w:rPr>
        <w:t>Director</w:t>
      </w:r>
      <w:r>
        <w:rPr>
          <w:spacing w:val="25"/>
          <w:sz w:val="18"/>
        </w:rPr>
        <w:t xml:space="preserve"> </w:t>
      </w:r>
      <w:r>
        <w:rPr>
          <w:sz w:val="18"/>
        </w:rPr>
        <w:t>of</w:t>
      </w:r>
      <w:r>
        <w:rPr>
          <w:spacing w:val="25"/>
          <w:sz w:val="18"/>
        </w:rPr>
        <w:t xml:space="preserve"> </w:t>
      </w:r>
      <w:r>
        <w:rPr>
          <w:sz w:val="18"/>
        </w:rPr>
        <w:t>Treatment</w:t>
      </w:r>
      <w:r>
        <w:rPr>
          <w:spacing w:val="26"/>
          <w:sz w:val="18"/>
        </w:rPr>
        <w:t xml:space="preserve"> </w:t>
      </w:r>
      <w:r>
        <w:rPr>
          <w:sz w:val="18"/>
        </w:rPr>
        <w:t>and</w:t>
      </w:r>
      <w:r>
        <w:rPr>
          <w:spacing w:val="25"/>
          <w:sz w:val="18"/>
        </w:rPr>
        <w:t xml:space="preserve"> </w:t>
      </w:r>
      <w:r>
        <w:rPr>
          <w:spacing w:val="-2"/>
          <w:sz w:val="18"/>
        </w:rPr>
        <w:t>Translation</w:t>
      </w:r>
    </w:p>
    <w:p w14:paraId="5F736F9F" w14:textId="77777777" w:rsidR="00104C63" w:rsidRDefault="00104C63">
      <w:pPr>
        <w:rPr>
          <w:sz w:val="18"/>
        </w:rPr>
        <w:sectPr w:rsidR="00104C63">
          <w:type w:val="continuous"/>
          <w:pgSz w:w="11910" w:h="16850"/>
          <w:pgMar w:top="0" w:right="141" w:bottom="280" w:left="141" w:header="0" w:footer="0" w:gutter="0"/>
          <w:cols w:num="2" w:space="720" w:equalWidth="0">
            <w:col w:w="4686" w:space="876"/>
            <w:col w:w="6066"/>
          </w:cols>
        </w:sectPr>
      </w:pPr>
    </w:p>
    <w:p w14:paraId="6A8E1D99" w14:textId="77777777" w:rsidR="00104C63" w:rsidRDefault="00104C63">
      <w:pPr>
        <w:pStyle w:val="BodyText"/>
      </w:pPr>
    </w:p>
    <w:p w14:paraId="69125391" w14:textId="77777777" w:rsidR="00104C63" w:rsidRDefault="00104C63">
      <w:pPr>
        <w:pStyle w:val="BodyText"/>
      </w:pPr>
    </w:p>
    <w:p w14:paraId="7F1CCB79" w14:textId="77777777" w:rsidR="00104C63" w:rsidRDefault="00104C63">
      <w:pPr>
        <w:pStyle w:val="BodyText"/>
        <w:spacing w:before="172"/>
      </w:pPr>
    </w:p>
    <w:p w14:paraId="0EB6CD15" w14:textId="77777777" w:rsidR="00104C63" w:rsidRDefault="00000000">
      <w:pPr>
        <w:spacing w:line="20" w:lineRule="exact"/>
        <w:ind w:left="282"/>
        <w:rPr>
          <w:sz w:val="2"/>
        </w:rPr>
      </w:pPr>
      <w:r>
        <w:rPr>
          <w:noProof/>
          <w:sz w:val="2"/>
        </w:rPr>
        <mc:AlternateContent>
          <mc:Choice Requires="wpg">
            <w:drawing>
              <wp:inline distT="0" distB="0" distL="0" distR="0" wp14:anchorId="2C1DE715" wp14:editId="59E4CDBB">
                <wp:extent cx="3448050" cy="9525"/>
                <wp:effectExtent l="9525" t="0" r="0" b="9525"/>
                <wp:docPr id="149" name="Group 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0" cy="9525"/>
                          <a:chOff x="0" y="0"/>
                          <a:chExt cx="3448050" cy="9525"/>
                        </a:xfrm>
                      </wpg:grpSpPr>
                      <wps:wsp>
                        <wps:cNvPr id="150" name="Graphic 150"/>
                        <wps:cNvSpPr/>
                        <wps:spPr>
                          <a:xfrm>
                            <a:off x="0" y="4764"/>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wpg:wgp>
                  </a:graphicData>
                </a:graphic>
              </wp:inline>
            </w:drawing>
          </mc:Choice>
          <mc:Fallback>
            <w:pict>
              <v:group w14:anchorId="0B99BA34" id="Group 149" o:spid="_x0000_s1026" alt="&quot;&quot;" style="width:271.5pt;height:.75pt;mso-position-horizontal-relative:char;mso-position-vertical-relative:line" coordsize="34480,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">
                <v:shape id="Graphic 150" o:spid="_x0000_s1027" style="position:absolute;top:47;width:34480;height:13;visibility:visible;mso-wrap-style:square;v-text-anchor:top" coordsize="34480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" path="m,l3447500,e" filled="f" strokecolor="#e64525" strokeweight=".26467mm">
                  <v:path arrowok="t"/>
                </v:shape>
                <w10:anchorlock/>
              </v:group>
            </w:pict>
          </mc:Fallback>
        </mc:AlternateContent>
      </w:r>
      <w:r>
        <w:rPr>
          <w:rFonts w:ascii="Times New Roman"/>
          <w:spacing w:val="108"/>
          <w:sz w:val="2"/>
        </w:rPr>
        <w:t xml:space="preserve"> </w:t>
      </w:r>
      <w:r>
        <w:rPr>
          <w:noProof/>
          <w:spacing w:val="108"/>
          <w:sz w:val="2"/>
        </w:rPr>
        <mc:AlternateContent>
          <mc:Choice Requires="wpg">
            <w:drawing>
              <wp:inline distT="0" distB="0" distL="0" distR="0" wp14:anchorId="5B898068" wp14:editId="618B0824">
                <wp:extent cx="3448050" cy="9525"/>
                <wp:effectExtent l="9525" t="0" r="0" b="9525"/>
                <wp:docPr id="151" name="Group 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0" cy="9525"/>
                          <a:chOff x="0" y="0"/>
                          <a:chExt cx="3448050" cy="9525"/>
                        </a:xfrm>
                      </wpg:grpSpPr>
                      <wps:wsp>
                        <wps:cNvPr id="152" name="Graphic 152"/>
                        <wps:cNvSpPr/>
                        <wps:spPr>
                          <a:xfrm>
                            <a:off x="0" y="4764"/>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wpg:wgp>
                  </a:graphicData>
                </a:graphic>
              </wp:inline>
            </w:drawing>
          </mc:Choice>
          <mc:Fallback>
            <w:pict>
              <v:group w14:anchorId="5100A992" id="Group 151" o:spid="_x0000_s1026" alt="&quot;&quot;" style="width:271.5pt;height:.75pt;mso-position-horizontal-relative:char;mso-position-vertical-relative:line" coordsize="34480,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">
                <v:shape id="Graphic 152" o:spid="_x0000_s1027" style="position:absolute;top:47;width:34480;height:13;visibility:visible;mso-wrap-style:square;v-text-anchor:top" coordsize="34480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" path="m,l3447500,e" filled="f" strokecolor="#e64525" strokeweight=".26467mm">
                  <v:path arrowok="t"/>
                </v:shape>
                <w10:anchorlock/>
              </v:group>
            </w:pict>
          </mc:Fallback>
        </mc:AlternateContent>
      </w:r>
    </w:p>
    <w:p w14:paraId="15E6564E" w14:textId="77777777" w:rsidR="00104C63" w:rsidRDefault="00104C63">
      <w:pPr>
        <w:pStyle w:val="BodyText"/>
        <w:spacing w:before="5"/>
        <w:rPr>
          <w:sz w:val="5"/>
        </w:rPr>
      </w:pPr>
    </w:p>
    <w:p w14:paraId="4089A03D" w14:textId="77777777" w:rsidR="00104C63" w:rsidRDefault="00000000">
      <w:pPr>
        <w:ind w:left="283"/>
        <w:rPr>
          <w:sz w:val="20"/>
        </w:rPr>
      </w:pPr>
      <w:r>
        <w:rPr>
          <w:noProof/>
          <w:sz w:val="20"/>
        </w:rPr>
        <mc:AlternateContent>
          <mc:Choice Requires="wpg">
            <w:drawing>
              <wp:inline distT="0" distB="0" distL="0" distR="0" wp14:anchorId="140E82E5" wp14:editId="108D54E3">
                <wp:extent cx="3452495" cy="975360"/>
                <wp:effectExtent l="0" t="0" r="0" b="5715"/>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2495" cy="975360"/>
                          <a:chOff x="0" y="0"/>
                          <a:chExt cx="3452495" cy="975360"/>
                        </a:xfrm>
                      </wpg:grpSpPr>
                      <wps:wsp>
                        <wps:cNvPr id="154" name="Graphic 154"/>
                        <wps:cNvSpPr/>
                        <wps:spPr>
                          <a:xfrm>
                            <a:off x="4998" y="969998"/>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pic:pic xmlns:pic="http://schemas.openxmlformats.org/drawingml/2006/picture">
                        <pic:nvPicPr>
                          <pic:cNvPr id="155" name="Image 155"/>
                          <pic:cNvPicPr/>
                        </pic:nvPicPr>
                        <pic:blipFill>
                          <a:blip r:embed="rId166" cstate="screen">
                            <a:extLst>
                              <a:ext uri="{28A0092B-C50C-407E-A947-70E740481C1C}">
                                <a14:useLocalDpi xmlns:a14="http://schemas.microsoft.com/office/drawing/2010/main"/>
                              </a:ext>
                            </a:extLst>
                          </a:blip>
                          <a:stretch>
                            <a:fillRect/>
                          </a:stretch>
                        </pic:blipFill>
                        <pic:spPr>
                          <a:xfrm>
                            <a:off x="0" y="0"/>
                            <a:ext cx="927119" cy="927119"/>
                          </a:xfrm>
                          <a:prstGeom prst="rect">
                            <a:avLst/>
                          </a:prstGeom>
                        </pic:spPr>
                      </pic:pic>
                      <wps:wsp>
                        <wps:cNvPr id="156" name="Textbox 156">
                          <a:extLst>
                            <a:ext uri="{C183D7F6-B498-43B3-948B-1728B52AA6E4}">
                              <adec:decorative xmlns:adec="http://schemas.microsoft.com/office/drawing/2017/decorative" val="1"/>
                            </a:ext>
                          </a:extLst>
                        </wps:cNvPr>
                        <wps:cNvSpPr txBox="1"/>
                        <wps:spPr>
                          <a:xfrm>
                            <a:off x="0" y="0"/>
                            <a:ext cx="3452495" cy="975360"/>
                          </a:xfrm>
                          <a:prstGeom prst="rect">
                            <a:avLst/>
                          </a:prstGeom>
                        </wps:spPr>
                        <wps:txbx>
                          <w:txbxContent>
                            <w:p w14:paraId="6035230E" w14:textId="77777777" w:rsidR="00104C63" w:rsidRDefault="00000000">
                              <w:pPr>
                                <w:spacing w:before="182"/>
                                <w:ind w:left="1513"/>
                                <w:rPr>
                                  <w:rFonts w:ascii="Times New Roman"/>
                                  <w:i/>
                                  <w:sz w:val="23"/>
                                </w:rPr>
                              </w:pPr>
                              <w:r>
                                <w:rPr>
                                  <w:rFonts w:ascii="Times New Roman"/>
                                  <w:i/>
                                  <w:sz w:val="23"/>
                                </w:rPr>
                                <w:t>Professor</w:t>
                              </w:r>
                              <w:r>
                                <w:rPr>
                                  <w:rFonts w:ascii="Times New Roman"/>
                                  <w:i/>
                                  <w:spacing w:val="5"/>
                                  <w:sz w:val="23"/>
                                </w:rPr>
                                <w:t xml:space="preserve"> </w:t>
                              </w:r>
                              <w:r>
                                <w:rPr>
                                  <w:rFonts w:ascii="Times New Roman"/>
                                  <w:i/>
                                  <w:sz w:val="23"/>
                                </w:rPr>
                                <w:t>Nicola</w:t>
                              </w:r>
                              <w:r>
                                <w:rPr>
                                  <w:rFonts w:ascii="Times New Roman"/>
                                  <w:i/>
                                  <w:spacing w:val="6"/>
                                  <w:sz w:val="23"/>
                                </w:rPr>
                                <w:t xml:space="preserve"> </w:t>
                              </w:r>
                              <w:r>
                                <w:rPr>
                                  <w:rFonts w:ascii="Times New Roman"/>
                                  <w:i/>
                                  <w:spacing w:val="-2"/>
                                  <w:sz w:val="23"/>
                                </w:rPr>
                                <w:t>Newton</w:t>
                              </w:r>
                            </w:p>
                            <w:p w14:paraId="718EB4A3" w14:textId="77777777" w:rsidR="00104C63" w:rsidRDefault="00000000">
                              <w:pPr>
                                <w:spacing w:before="10"/>
                                <w:ind w:left="1537"/>
                                <w:rPr>
                                  <w:sz w:val="18"/>
                                </w:rPr>
                              </w:pPr>
                              <w:r>
                                <w:rPr>
                                  <w:w w:val="110"/>
                                  <w:sz w:val="18"/>
                                </w:rPr>
                                <w:t>Director</w:t>
                              </w:r>
                              <w:r>
                                <w:rPr>
                                  <w:spacing w:val="-9"/>
                                  <w:w w:val="110"/>
                                  <w:sz w:val="18"/>
                                </w:rPr>
                                <w:t xml:space="preserve"> </w:t>
                              </w:r>
                              <w:r>
                                <w:rPr>
                                  <w:w w:val="110"/>
                                  <w:sz w:val="18"/>
                                </w:rPr>
                                <w:t>of</w:t>
                              </w:r>
                              <w:r>
                                <w:rPr>
                                  <w:spacing w:val="-6"/>
                                  <w:w w:val="110"/>
                                  <w:sz w:val="18"/>
                                </w:rPr>
                                <w:t xml:space="preserve"> </w:t>
                              </w:r>
                              <w:r>
                                <w:rPr>
                                  <w:spacing w:val="-2"/>
                                  <w:w w:val="110"/>
                                  <w:sz w:val="18"/>
                                </w:rPr>
                                <w:t>Prevention</w:t>
                              </w:r>
                            </w:p>
                          </w:txbxContent>
                        </wps:txbx>
                        <wps:bodyPr wrap="square" lIns="0" tIns="0" rIns="0" bIns="0" rtlCol="0">
                          <a:noAutofit/>
                        </wps:bodyPr>
                      </wps:wsp>
                    </wpg:wgp>
                  </a:graphicData>
                </a:graphic>
              </wp:inline>
            </w:drawing>
          </mc:Choice>
          <mc:Fallback>
            <w:pict>
              <v:group w14:anchorId="140E82E5" id="Group 153" o:spid="_x0000_s1047" style="width:271.85pt;height:76.8pt;mso-position-horizontal-relative:char;mso-position-vertical-relative:line" coordsize="34524,975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">
                <v:shape id="Graphic 154" o:spid="_x0000_s1048" style="position:absolute;left:49;top:9699;width:34481;height:13;visibility:visible;mso-wrap-style:square;v-text-anchor:top" coordsize="34480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" path="m,l3447500,e" filled="f" strokecolor="#e64525" strokeweight=".26467mm">
                  <v:path arrowok="t"/>
                </v:shape>
                <v:shape id="Image 155" o:spid="_x0000_s1049" type="#_x0000_t75" style="position:absolute;width:9271;height:92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">
                  <v:imagedata r:id="rId167" o:title=""/>
                </v:shape>
                <v:shape id="Textbox 156" o:spid="_x0000_s1050" type="#_x0000_t202" alt="&quot;&quot;" style="position:absolute;width:34524;height:97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" filled="f" stroked="f">
                  <v:textbox inset="0,0,0,0">
                    <w:txbxContent>
                      <w:p w14:paraId="6035230E" w14:textId="77777777" w:rsidR="00104C63" w:rsidRDefault="00000000">
                        <w:pPr>
                          <w:spacing w:before="182"/>
                          <w:ind w:left="1513"/>
                          <w:rPr>
                            <w:rFonts w:ascii="Times New Roman"/>
                            <w:i/>
                            <w:sz w:val="23"/>
                          </w:rPr>
                        </w:pPr>
                        <w:r>
                          <w:rPr>
                            <w:rFonts w:ascii="Times New Roman"/>
                            <w:i/>
                            <w:sz w:val="23"/>
                          </w:rPr>
                          <w:t>Professor</w:t>
                        </w:r>
                        <w:r>
                          <w:rPr>
                            <w:rFonts w:ascii="Times New Roman"/>
                            <w:i/>
                            <w:spacing w:val="5"/>
                            <w:sz w:val="23"/>
                          </w:rPr>
                          <w:t xml:space="preserve"> </w:t>
                        </w:r>
                        <w:r>
                          <w:rPr>
                            <w:rFonts w:ascii="Times New Roman"/>
                            <w:i/>
                            <w:sz w:val="23"/>
                          </w:rPr>
                          <w:t>Nicola</w:t>
                        </w:r>
                        <w:r>
                          <w:rPr>
                            <w:rFonts w:ascii="Times New Roman"/>
                            <w:i/>
                            <w:spacing w:val="6"/>
                            <w:sz w:val="23"/>
                          </w:rPr>
                          <w:t xml:space="preserve"> </w:t>
                        </w:r>
                        <w:r>
                          <w:rPr>
                            <w:rFonts w:ascii="Times New Roman"/>
                            <w:i/>
                            <w:spacing w:val="-2"/>
                            <w:sz w:val="23"/>
                          </w:rPr>
                          <w:t>Newton</w:t>
                        </w:r>
                      </w:p>
                      <w:p w14:paraId="718EB4A3" w14:textId="77777777" w:rsidR="00104C63" w:rsidRDefault="00000000">
                        <w:pPr>
                          <w:spacing w:before="10"/>
                          <w:ind w:left="1537"/>
                          <w:rPr>
                            <w:sz w:val="18"/>
                          </w:rPr>
                        </w:pPr>
                        <w:r>
                          <w:rPr>
                            <w:w w:val="110"/>
                            <w:sz w:val="18"/>
                          </w:rPr>
                          <w:t>Director</w:t>
                        </w:r>
                        <w:r>
                          <w:rPr>
                            <w:spacing w:val="-9"/>
                            <w:w w:val="110"/>
                            <w:sz w:val="18"/>
                          </w:rPr>
                          <w:t xml:space="preserve"> </w:t>
                        </w:r>
                        <w:r>
                          <w:rPr>
                            <w:w w:val="110"/>
                            <w:sz w:val="18"/>
                          </w:rPr>
                          <w:t>of</w:t>
                        </w:r>
                        <w:r>
                          <w:rPr>
                            <w:spacing w:val="-6"/>
                            <w:w w:val="110"/>
                            <w:sz w:val="18"/>
                          </w:rPr>
                          <w:t xml:space="preserve"> </w:t>
                        </w:r>
                        <w:r>
                          <w:rPr>
                            <w:spacing w:val="-2"/>
                            <w:w w:val="110"/>
                            <w:sz w:val="18"/>
                          </w:rPr>
                          <w:t>Prevention</w:t>
                        </w:r>
                      </w:p>
                    </w:txbxContent>
                  </v:textbox>
                </v:shape>
                <w10:anchorlock/>
              </v:group>
            </w:pict>
          </mc:Fallback>
        </mc:AlternateContent>
      </w:r>
      <w:r>
        <w:rPr>
          <w:rFonts w:ascii="Times New Roman"/>
          <w:spacing w:val="28"/>
          <w:sz w:val="20"/>
        </w:rPr>
        <w:t xml:space="preserve"> </w:t>
      </w:r>
      <w:r>
        <w:rPr>
          <w:noProof/>
          <w:spacing w:val="28"/>
          <w:sz w:val="20"/>
        </w:rPr>
        <mc:AlternateContent>
          <mc:Choice Requires="wpg">
            <w:drawing>
              <wp:inline distT="0" distB="0" distL="0" distR="0" wp14:anchorId="6C27D5A6" wp14:editId="36A5C542">
                <wp:extent cx="3448050" cy="975360"/>
                <wp:effectExtent l="9525" t="0" r="0" b="5715"/>
                <wp:docPr id="157" name="Group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0" cy="975360"/>
                          <a:chOff x="0" y="0"/>
                          <a:chExt cx="3448050" cy="975360"/>
                        </a:xfrm>
                      </wpg:grpSpPr>
                      <wps:wsp>
                        <wps:cNvPr id="158" name="Graphic 158"/>
                        <wps:cNvSpPr/>
                        <wps:spPr>
                          <a:xfrm>
                            <a:off x="0" y="969998"/>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pic:pic xmlns:pic="http://schemas.openxmlformats.org/drawingml/2006/picture">
                        <pic:nvPicPr>
                          <pic:cNvPr id="159" name="Image 159"/>
                          <pic:cNvPicPr/>
                        </pic:nvPicPr>
                        <pic:blipFill>
                          <a:blip r:embed="rId168" cstate="screen">
                            <a:extLst>
                              <a:ext uri="{28A0092B-C50C-407E-A947-70E740481C1C}">
                                <a14:useLocalDpi xmlns:a14="http://schemas.microsoft.com/office/drawing/2010/main"/>
                              </a:ext>
                            </a:extLst>
                          </a:blip>
                          <a:stretch>
                            <a:fillRect/>
                          </a:stretch>
                        </pic:blipFill>
                        <pic:spPr>
                          <a:xfrm>
                            <a:off x="5980" y="0"/>
                            <a:ext cx="927119" cy="927119"/>
                          </a:xfrm>
                          <a:prstGeom prst="rect">
                            <a:avLst/>
                          </a:prstGeom>
                        </pic:spPr>
                      </pic:pic>
                      <wps:wsp>
                        <wps:cNvPr id="160" name="Textbox 160" descr="Professor Tim Slade"/>
                        <wps:cNvSpPr txBox="1"/>
                        <wps:spPr>
                          <a:xfrm>
                            <a:off x="0" y="0"/>
                            <a:ext cx="3448050" cy="975360"/>
                          </a:xfrm>
                          <a:prstGeom prst="rect">
                            <a:avLst/>
                          </a:prstGeom>
                        </wps:spPr>
                        <wps:txbx>
                          <w:txbxContent>
                            <w:p w14:paraId="54741765" w14:textId="77777777" w:rsidR="00104C63" w:rsidRDefault="00000000">
                              <w:pPr>
                                <w:spacing w:before="182"/>
                                <w:ind w:left="1557"/>
                                <w:rPr>
                                  <w:rFonts w:ascii="Times New Roman"/>
                                  <w:i/>
                                  <w:sz w:val="23"/>
                                </w:rPr>
                              </w:pPr>
                              <w:r>
                                <w:rPr>
                                  <w:rFonts w:ascii="Times New Roman"/>
                                  <w:i/>
                                  <w:spacing w:val="-2"/>
                                  <w:w w:val="105"/>
                                  <w:sz w:val="23"/>
                                </w:rPr>
                                <w:t>Professor</w:t>
                              </w:r>
                              <w:r>
                                <w:rPr>
                                  <w:rFonts w:ascii="Times New Roman"/>
                                  <w:i/>
                                  <w:spacing w:val="-7"/>
                                  <w:w w:val="105"/>
                                  <w:sz w:val="23"/>
                                </w:rPr>
                                <w:t xml:space="preserve"> </w:t>
                              </w:r>
                              <w:r>
                                <w:rPr>
                                  <w:rFonts w:ascii="Times New Roman"/>
                                  <w:i/>
                                  <w:spacing w:val="-2"/>
                                  <w:w w:val="105"/>
                                  <w:sz w:val="23"/>
                                </w:rPr>
                                <w:t>Tim</w:t>
                              </w:r>
                              <w:r>
                                <w:rPr>
                                  <w:rFonts w:ascii="Times New Roman"/>
                                  <w:i/>
                                  <w:spacing w:val="-6"/>
                                  <w:w w:val="105"/>
                                  <w:sz w:val="23"/>
                                </w:rPr>
                                <w:t xml:space="preserve"> </w:t>
                              </w:r>
                              <w:r>
                                <w:rPr>
                                  <w:rFonts w:ascii="Times New Roman"/>
                                  <w:i/>
                                  <w:spacing w:val="-2"/>
                                  <w:w w:val="105"/>
                                  <w:sz w:val="23"/>
                                </w:rPr>
                                <w:t>Slade</w:t>
                              </w:r>
                            </w:p>
                            <w:p w14:paraId="04B26219" w14:textId="77777777" w:rsidR="00104C63" w:rsidRDefault="00000000">
                              <w:pPr>
                                <w:spacing w:before="10"/>
                                <w:ind w:left="1592"/>
                                <w:rPr>
                                  <w:sz w:val="18"/>
                                </w:rPr>
                              </w:pPr>
                              <w:r>
                                <w:rPr>
                                  <w:sz w:val="18"/>
                                </w:rPr>
                                <w:t>Director</w:t>
                              </w:r>
                              <w:r>
                                <w:rPr>
                                  <w:spacing w:val="25"/>
                                  <w:sz w:val="18"/>
                                </w:rPr>
                                <w:t xml:space="preserve"> </w:t>
                              </w:r>
                              <w:r>
                                <w:rPr>
                                  <w:sz w:val="18"/>
                                </w:rPr>
                                <w:t>of</w:t>
                              </w:r>
                              <w:r>
                                <w:rPr>
                                  <w:spacing w:val="25"/>
                                  <w:sz w:val="18"/>
                                </w:rPr>
                                <w:t xml:space="preserve"> </w:t>
                              </w:r>
                              <w:r>
                                <w:rPr>
                                  <w:sz w:val="18"/>
                                </w:rPr>
                                <w:t>Epidemiology</w:t>
                              </w:r>
                              <w:r>
                                <w:rPr>
                                  <w:spacing w:val="25"/>
                                  <w:sz w:val="18"/>
                                </w:rPr>
                                <w:t xml:space="preserve"> </w:t>
                              </w:r>
                              <w:r>
                                <w:rPr>
                                  <w:sz w:val="18"/>
                                </w:rPr>
                                <w:t>and</w:t>
                              </w:r>
                              <w:r>
                                <w:rPr>
                                  <w:spacing w:val="25"/>
                                  <w:sz w:val="18"/>
                                </w:rPr>
                                <w:t xml:space="preserve"> </w:t>
                              </w:r>
                              <w:r>
                                <w:rPr>
                                  <w:spacing w:val="-2"/>
                                  <w:sz w:val="18"/>
                                </w:rPr>
                                <w:t>Biostatistics</w:t>
                              </w:r>
                            </w:p>
                          </w:txbxContent>
                        </wps:txbx>
                        <wps:bodyPr wrap="square" lIns="0" tIns="0" rIns="0" bIns="0" rtlCol="0">
                          <a:noAutofit/>
                        </wps:bodyPr>
                      </wps:wsp>
                    </wpg:wgp>
                  </a:graphicData>
                </a:graphic>
              </wp:inline>
            </w:drawing>
          </mc:Choice>
          <mc:Fallback>
            <w:pict>
              <v:group w14:anchorId="6C27D5A6" id="Group 157" o:spid="_x0000_s1051" alt="&quot;&quot;" style="width:271.5pt;height:76.8pt;mso-position-horizontal-relative:char;mso-position-vertical-relative:line" coordsize="34480,975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">
                <v:shape id="Graphic 158" o:spid="_x0000_s1052" style="position:absolute;top:9699;width:34480;height:13;visibility:visible;mso-wrap-style:square;v-text-anchor:top" coordsize="34480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" path="m,l3447500,e" filled="f" strokecolor="#e64525" strokeweight=".26467mm">
                  <v:path arrowok="t"/>
                </v:shape>
                <v:shape id="Image 159" o:spid="_x0000_s1053" type="#_x0000_t75" style="position:absolute;left:59;width:9271;height:92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">
                  <v:imagedata r:id="rId169" o:title=""/>
                </v:shape>
                <v:shape id="Textbox 160" o:spid="_x0000_s1054" type="#_x0000_t202" alt="Professor Tim Slade" style="position:absolute;width:34480;height:97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" filled="f" stroked="f">
                  <v:textbox inset="0,0,0,0">
                    <w:txbxContent>
                      <w:p w14:paraId="54741765" w14:textId="77777777" w:rsidR="00104C63" w:rsidRDefault="00000000">
                        <w:pPr>
                          <w:spacing w:before="182"/>
                          <w:ind w:left="1557"/>
                          <w:rPr>
                            <w:rFonts w:ascii="Times New Roman"/>
                            <w:i/>
                            <w:sz w:val="23"/>
                          </w:rPr>
                        </w:pPr>
                        <w:r>
                          <w:rPr>
                            <w:rFonts w:ascii="Times New Roman"/>
                            <w:i/>
                            <w:spacing w:val="-2"/>
                            <w:w w:val="105"/>
                            <w:sz w:val="23"/>
                          </w:rPr>
                          <w:t>Professor</w:t>
                        </w:r>
                        <w:r>
                          <w:rPr>
                            <w:rFonts w:ascii="Times New Roman"/>
                            <w:i/>
                            <w:spacing w:val="-7"/>
                            <w:w w:val="105"/>
                            <w:sz w:val="23"/>
                          </w:rPr>
                          <w:t xml:space="preserve"> </w:t>
                        </w:r>
                        <w:r>
                          <w:rPr>
                            <w:rFonts w:ascii="Times New Roman"/>
                            <w:i/>
                            <w:spacing w:val="-2"/>
                            <w:w w:val="105"/>
                            <w:sz w:val="23"/>
                          </w:rPr>
                          <w:t>Tim</w:t>
                        </w:r>
                        <w:r>
                          <w:rPr>
                            <w:rFonts w:ascii="Times New Roman"/>
                            <w:i/>
                            <w:spacing w:val="-6"/>
                            <w:w w:val="105"/>
                            <w:sz w:val="23"/>
                          </w:rPr>
                          <w:t xml:space="preserve"> </w:t>
                        </w:r>
                        <w:r>
                          <w:rPr>
                            <w:rFonts w:ascii="Times New Roman"/>
                            <w:i/>
                            <w:spacing w:val="-2"/>
                            <w:w w:val="105"/>
                            <w:sz w:val="23"/>
                          </w:rPr>
                          <w:t>Slade</w:t>
                        </w:r>
                      </w:p>
                      <w:p w14:paraId="04B26219" w14:textId="77777777" w:rsidR="00104C63" w:rsidRDefault="00000000">
                        <w:pPr>
                          <w:spacing w:before="10"/>
                          <w:ind w:left="1592"/>
                          <w:rPr>
                            <w:sz w:val="18"/>
                          </w:rPr>
                        </w:pPr>
                        <w:r>
                          <w:rPr>
                            <w:sz w:val="18"/>
                          </w:rPr>
                          <w:t>Director</w:t>
                        </w:r>
                        <w:r>
                          <w:rPr>
                            <w:spacing w:val="25"/>
                            <w:sz w:val="18"/>
                          </w:rPr>
                          <w:t xml:space="preserve"> </w:t>
                        </w:r>
                        <w:r>
                          <w:rPr>
                            <w:sz w:val="18"/>
                          </w:rPr>
                          <w:t>of</w:t>
                        </w:r>
                        <w:r>
                          <w:rPr>
                            <w:spacing w:val="25"/>
                            <w:sz w:val="18"/>
                          </w:rPr>
                          <w:t xml:space="preserve"> </w:t>
                        </w:r>
                        <w:r>
                          <w:rPr>
                            <w:sz w:val="18"/>
                          </w:rPr>
                          <w:t>Epidemiology</w:t>
                        </w:r>
                        <w:r>
                          <w:rPr>
                            <w:spacing w:val="25"/>
                            <w:sz w:val="18"/>
                          </w:rPr>
                          <w:t xml:space="preserve"> </w:t>
                        </w:r>
                        <w:r>
                          <w:rPr>
                            <w:sz w:val="18"/>
                          </w:rPr>
                          <w:t>and</w:t>
                        </w:r>
                        <w:r>
                          <w:rPr>
                            <w:spacing w:val="25"/>
                            <w:sz w:val="18"/>
                          </w:rPr>
                          <w:t xml:space="preserve"> </w:t>
                        </w:r>
                        <w:r>
                          <w:rPr>
                            <w:spacing w:val="-2"/>
                            <w:sz w:val="18"/>
                          </w:rPr>
                          <w:t>Biostatistics</w:t>
                        </w:r>
                      </w:p>
                    </w:txbxContent>
                  </v:textbox>
                </v:shape>
                <w10:anchorlock/>
              </v:group>
            </w:pict>
          </mc:Fallback>
        </mc:AlternateContent>
      </w:r>
    </w:p>
    <w:p w14:paraId="7AD51CF2" w14:textId="77777777" w:rsidR="00104C63" w:rsidRDefault="00104C63">
      <w:pPr>
        <w:pStyle w:val="BodyText"/>
        <w:spacing w:before="1"/>
        <w:rPr>
          <w:sz w:val="6"/>
        </w:rPr>
      </w:pPr>
    </w:p>
    <w:p w14:paraId="5CC4797B" w14:textId="77777777" w:rsidR="00104C63" w:rsidRDefault="00104C63">
      <w:pPr>
        <w:pStyle w:val="BodyText"/>
        <w:rPr>
          <w:sz w:val="6"/>
        </w:rPr>
        <w:sectPr w:rsidR="00104C63">
          <w:type w:val="continuous"/>
          <w:pgSz w:w="11910" w:h="16850"/>
          <w:pgMar w:top="0" w:right="141" w:bottom="280" w:left="141" w:header="0" w:footer="0" w:gutter="0"/>
          <w:cols w:space="720"/>
        </w:sectPr>
      </w:pPr>
    </w:p>
    <w:p w14:paraId="78755067" w14:textId="77777777" w:rsidR="00104C63" w:rsidRPr="0038374D" w:rsidRDefault="00000000">
      <w:pPr>
        <w:spacing w:line="572" w:lineRule="exact"/>
        <w:ind w:left="429"/>
        <w:rPr>
          <w:rStyle w:val="Emphasis"/>
          <w:sz w:val="40"/>
          <w:szCs w:val="40"/>
        </w:rPr>
      </w:pPr>
      <w:r w:rsidRPr="0038374D">
        <w:rPr>
          <w:rStyle w:val="Emphasis"/>
          <w:noProof/>
          <w:sz w:val="40"/>
          <w:szCs w:val="40"/>
        </w:rPr>
        <mc:AlternateContent>
          <mc:Choice Requires="wpg">
            <w:drawing>
              <wp:anchor distT="0" distB="0" distL="0" distR="0" simplePos="0" relativeHeight="15768576" behindDoc="0" locked="0" layoutInCell="1" allowOverlap="1" wp14:anchorId="5387C28B" wp14:editId="1FC07DC6">
                <wp:simplePos x="0" y="0"/>
                <wp:positionH relativeFrom="page">
                  <wp:posOffset>216939</wp:posOffset>
                </wp:positionH>
                <wp:positionV relativeFrom="paragraph">
                  <wp:posOffset>470168</wp:posOffset>
                </wp:positionV>
                <wp:extent cx="3448050" cy="984885"/>
                <wp:effectExtent l="0" t="0" r="0" b="0"/>
                <wp:wrapNone/>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0" cy="984885"/>
                          <a:chOff x="0" y="0"/>
                          <a:chExt cx="3448050" cy="984885"/>
                        </a:xfrm>
                      </wpg:grpSpPr>
                      <wps:wsp>
                        <wps:cNvPr id="162" name="Graphic 162"/>
                        <wps:cNvSpPr/>
                        <wps:spPr>
                          <a:xfrm>
                            <a:off x="0" y="979526"/>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pic:pic xmlns:pic="http://schemas.openxmlformats.org/drawingml/2006/picture">
                        <pic:nvPicPr>
                          <pic:cNvPr id="163" name="Image 163"/>
                          <pic:cNvPicPr/>
                        </pic:nvPicPr>
                        <pic:blipFill>
                          <a:blip r:embed="rId170" cstate="screen">
                            <a:extLst>
                              <a:ext uri="{28A0092B-C50C-407E-A947-70E740481C1C}">
                                <a14:useLocalDpi xmlns:a14="http://schemas.microsoft.com/office/drawing/2010/main"/>
                              </a:ext>
                            </a:extLst>
                          </a:blip>
                          <a:stretch>
                            <a:fillRect/>
                          </a:stretch>
                        </pic:blipFill>
                        <pic:spPr>
                          <a:xfrm>
                            <a:off x="509" y="0"/>
                            <a:ext cx="955705" cy="955704"/>
                          </a:xfrm>
                          <a:prstGeom prst="rect">
                            <a:avLst/>
                          </a:prstGeom>
                        </pic:spPr>
                      </pic:pic>
                      <wps:wsp>
                        <wps:cNvPr id="164" name="Textbox 164" descr="Associate Professor Emma Barrett"/>
                        <wps:cNvSpPr txBox="1"/>
                        <wps:spPr>
                          <a:xfrm>
                            <a:off x="0" y="0"/>
                            <a:ext cx="3448050" cy="984885"/>
                          </a:xfrm>
                          <a:prstGeom prst="rect">
                            <a:avLst/>
                          </a:prstGeom>
                        </wps:spPr>
                        <wps:txbx>
                          <w:txbxContent>
                            <w:p w14:paraId="63BB013D" w14:textId="77777777" w:rsidR="00104C63" w:rsidRDefault="00000000">
                              <w:pPr>
                                <w:spacing w:before="140" w:line="271" w:lineRule="auto"/>
                                <w:ind w:left="1545" w:right="415"/>
                                <w:rPr>
                                  <w:sz w:val="18"/>
                                </w:rPr>
                              </w:pPr>
                              <w:r>
                                <w:rPr>
                                  <w:rFonts w:ascii="Times New Roman"/>
                                  <w:i/>
                                  <w:w w:val="105"/>
                                  <w:sz w:val="23"/>
                                </w:rPr>
                                <w:t xml:space="preserve">Associate Professor Emma Barrett </w:t>
                              </w:r>
                              <w:r>
                                <w:rPr>
                                  <w:w w:val="105"/>
                                  <w:sz w:val="18"/>
                                </w:rPr>
                                <w:t>Deputy</w:t>
                              </w:r>
                              <w:r>
                                <w:rPr>
                                  <w:spacing w:val="-14"/>
                                  <w:w w:val="105"/>
                                  <w:sz w:val="18"/>
                                </w:rPr>
                                <w:t xml:space="preserve"> </w:t>
                              </w:r>
                              <w:r>
                                <w:rPr>
                                  <w:w w:val="105"/>
                                  <w:sz w:val="18"/>
                                </w:rPr>
                                <w:t>Director</w:t>
                              </w:r>
                              <w:r>
                                <w:rPr>
                                  <w:spacing w:val="-13"/>
                                  <w:w w:val="105"/>
                                  <w:sz w:val="18"/>
                                </w:rPr>
                                <w:t xml:space="preserve"> </w:t>
                              </w:r>
                              <w:r>
                                <w:rPr>
                                  <w:w w:val="105"/>
                                  <w:sz w:val="18"/>
                                </w:rPr>
                                <w:t>of</w:t>
                              </w:r>
                              <w:r>
                                <w:rPr>
                                  <w:spacing w:val="-13"/>
                                  <w:w w:val="105"/>
                                  <w:sz w:val="18"/>
                                </w:rPr>
                                <w:t xml:space="preserve"> </w:t>
                              </w:r>
                              <w:r>
                                <w:rPr>
                                  <w:w w:val="105"/>
                                  <w:sz w:val="18"/>
                                </w:rPr>
                                <w:t>Research</w:t>
                              </w:r>
                              <w:r>
                                <w:rPr>
                                  <w:spacing w:val="-13"/>
                                  <w:w w:val="105"/>
                                  <w:sz w:val="18"/>
                                </w:rPr>
                                <w:t xml:space="preserve"> </w:t>
                              </w:r>
                              <w:r>
                                <w:rPr>
                                  <w:w w:val="105"/>
                                  <w:sz w:val="18"/>
                                </w:rPr>
                                <w:t>and</w:t>
                              </w:r>
                              <w:r>
                                <w:rPr>
                                  <w:spacing w:val="-13"/>
                                  <w:w w:val="105"/>
                                  <w:sz w:val="18"/>
                                </w:rPr>
                                <w:t xml:space="preserve"> </w:t>
                              </w:r>
                              <w:r>
                                <w:rPr>
                                  <w:w w:val="105"/>
                                  <w:sz w:val="18"/>
                                </w:rPr>
                                <w:t>Strategy (January-August 2025), Program Lead in Trauma and Crime Research</w:t>
                              </w:r>
                            </w:p>
                          </w:txbxContent>
                        </wps:txbx>
                        <wps:bodyPr wrap="square" lIns="0" tIns="0" rIns="0" bIns="0" rtlCol="0">
                          <a:noAutofit/>
                        </wps:bodyPr>
                      </wps:wsp>
                    </wpg:wgp>
                  </a:graphicData>
                </a:graphic>
              </wp:anchor>
            </w:drawing>
          </mc:Choice>
          <mc:Fallback>
            <w:pict>
              <v:group w14:anchorId="5387C28B" id="Group 161" o:spid="_x0000_s1055" style="position:absolute;left:0;text-align:left;margin-left:17.1pt;margin-top:37pt;width:271.5pt;height:77.55pt;z-index:15768576;mso-wrap-distance-left:0;mso-wrap-distance-right:0;mso-position-horizontal-relative:page;mso-position-vertical-relative:text" coordsize="34480,98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">
                <v:shape id="Graphic 162" o:spid="_x0000_s1056" style="position:absolute;top:9795;width:34480;height:12;visibility:visible;mso-wrap-style:square;v-text-anchor:top" coordsize="34480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" path="m,l3447500,e" filled="f" strokecolor="#e64525" strokeweight=".26467mm">
                  <v:path arrowok="t"/>
                </v:shape>
                <v:shape id="Image 163" o:spid="_x0000_s1057" type="#_x0000_t75" style="position:absolute;left:5;width:9557;height:95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">
                  <v:imagedata r:id="rId171" o:title=""/>
                </v:shape>
                <v:shape id="Textbox 164" o:spid="_x0000_s1058" type="#_x0000_t202" alt="Associate Professor Emma Barrett" style="position:absolute;width:34480;height:98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" filled="f" stroked="f">
                  <v:textbox inset="0,0,0,0">
                    <w:txbxContent>
                      <w:p w14:paraId="63BB013D" w14:textId="77777777" w:rsidR="00104C63" w:rsidRDefault="00000000">
                        <w:pPr>
                          <w:spacing w:before="140" w:line="271" w:lineRule="auto"/>
                          <w:ind w:left="1545" w:right="415"/>
                          <w:rPr>
                            <w:sz w:val="18"/>
                          </w:rPr>
                        </w:pPr>
                        <w:r>
                          <w:rPr>
                            <w:rFonts w:ascii="Times New Roman"/>
                            <w:i/>
                            <w:w w:val="105"/>
                            <w:sz w:val="23"/>
                          </w:rPr>
                          <w:t xml:space="preserve">Associate Professor Emma Barrett </w:t>
                        </w:r>
                        <w:r>
                          <w:rPr>
                            <w:w w:val="105"/>
                            <w:sz w:val="18"/>
                          </w:rPr>
                          <w:t>Deputy</w:t>
                        </w:r>
                        <w:r>
                          <w:rPr>
                            <w:spacing w:val="-14"/>
                            <w:w w:val="105"/>
                            <w:sz w:val="18"/>
                          </w:rPr>
                          <w:t xml:space="preserve"> </w:t>
                        </w:r>
                        <w:r>
                          <w:rPr>
                            <w:w w:val="105"/>
                            <w:sz w:val="18"/>
                          </w:rPr>
                          <w:t>Director</w:t>
                        </w:r>
                        <w:r>
                          <w:rPr>
                            <w:spacing w:val="-13"/>
                            <w:w w:val="105"/>
                            <w:sz w:val="18"/>
                          </w:rPr>
                          <w:t xml:space="preserve"> </w:t>
                        </w:r>
                        <w:r>
                          <w:rPr>
                            <w:w w:val="105"/>
                            <w:sz w:val="18"/>
                          </w:rPr>
                          <w:t>of</w:t>
                        </w:r>
                        <w:r>
                          <w:rPr>
                            <w:spacing w:val="-13"/>
                            <w:w w:val="105"/>
                            <w:sz w:val="18"/>
                          </w:rPr>
                          <w:t xml:space="preserve"> </w:t>
                        </w:r>
                        <w:r>
                          <w:rPr>
                            <w:w w:val="105"/>
                            <w:sz w:val="18"/>
                          </w:rPr>
                          <w:t>Research</w:t>
                        </w:r>
                        <w:r>
                          <w:rPr>
                            <w:spacing w:val="-13"/>
                            <w:w w:val="105"/>
                            <w:sz w:val="18"/>
                          </w:rPr>
                          <w:t xml:space="preserve"> </w:t>
                        </w:r>
                        <w:r>
                          <w:rPr>
                            <w:w w:val="105"/>
                            <w:sz w:val="18"/>
                          </w:rPr>
                          <w:t>and</w:t>
                        </w:r>
                        <w:r>
                          <w:rPr>
                            <w:spacing w:val="-13"/>
                            <w:w w:val="105"/>
                            <w:sz w:val="18"/>
                          </w:rPr>
                          <w:t xml:space="preserve"> </w:t>
                        </w:r>
                        <w:r>
                          <w:rPr>
                            <w:w w:val="105"/>
                            <w:sz w:val="18"/>
                          </w:rPr>
                          <w:t>Strategy (January-August 2025), Program Lead in Trauma and Crime Research</w:t>
                        </w:r>
                      </w:p>
                    </w:txbxContent>
                  </v:textbox>
                </v:shape>
                <w10:wrap anchorx="page"/>
              </v:group>
            </w:pict>
          </mc:Fallback>
        </mc:AlternateContent>
      </w:r>
      <w:r w:rsidRPr="0038374D">
        <w:rPr>
          <w:rStyle w:val="Emphasis"/>
          <w:sz w:val="40"/>
          <w:szCs w:val="40"/>
        </w:rPr>
        <w:t>Deputy Directors</w:t>
      </w:r>
    </w:p>
    <w:p w14:paraId="479A6EC3" w14:textId="77777777" w:rsidR="00104C63" w:rsidRDefault="00104C63">
      <w:pPr>
        <w:pStyle w:val="BodyText"/>
        <w:rPr>
          <w:rFonts w:ascii="Times New Roman"/>
          <w:i/>
          <w:sz w:val="54"/>
        </w:rPr>
      </w:pPr>
    </w:p>
    <w:p w14:paraId="0A980589" w14:textId="77777777" w:rsidR="00104C63" w:rsidRDefault="00104C63">
      <w:pPr>
        <w:pStyle w:val="BodyText"/>
        <w:rPr>
          <w:rFonts w:ascii="Times New Roman"/>
          <w:i/>
          <w:sz w:val="54"/>
        </w:rPr>
      </w:pPr>
    </w:p>
    <w:p w14:paraId="05191252" w14:textId="77777777" w:rsidR="00104C63" w:rsidRDefault="00104C63">
      <w:pPr>
        <w:pStyle w:val="BodyText"/>
        <w:spacing w:before="159"/>
        <w:rPr>
          <w:rFonts w:ascii="Times New Roman"/>
          <w:i/>
          <w:sz w:val="54"/>
        </w:rPr>
      </w:pPr>
    </w:p>
    <w:p w14:paraId="2DE07416" w14:textId="77777777" w:rsidR="00104C63" w:rsidRDefault="00000000">
      <w:pPr>
        <w:spacing w:before="1" w:line="263" w:lineRule="exact"/>
        <w:ind w:left="1682"/>
        <w:rPr>
          <w:rFonts w:ascii="Times New Roman"/>
          <w:i/>
          <w:sz w:val="23"/>
        </w:rPr>
      </w:pPr>
      <w:r>
        <w:rPr>
          <w:rFonts w:ascii="Times New Roman"/>
          <w:i/>
          <w:noProof/>
          <w:sz w:val="23"/>
        </w:rPr>
        <w:drawing>
          <wp:anchor distT="0" distB="0" distL="0" distR="0" simplePos="0" relativeHeight="15769088" behindDoc="0" locked="0" layoutInCell="1" allowOverlap="1" wp14:anchorId="0750F682" wp14:editId="06986753">
            <wp:simplePos x="0" y="0"/>
            <wp:positionH relativeFrom="page">
              <wp:posOffset>217448</wp:posOffset>
            </wp:positionH>
            <wp:positionV relativeFrom="paragraph">
              <wp:posOffset>-144758</wp:posOffset>
            </wp:positionV>
            <wp:extent cx="927119" cy="927119"/>
            <wp:effectExtent l="0" t="0" r="0" b="0"/>
            <wp:wrapNone/>
            <wp:docPr id="165" name="Image 165" descr="Professor Lexine Stapinsk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descr="Professor Lexine Stapinski"/>
                    <pic:cNvPicPr/>
                  </pic:nvPicPr>
                  <pic:blipFill>
                    <a:blip r:embed="rId172" cstate="screen">
                      <a:extLst>
                        <a:ext uri="{28A0092B-C50C-407E-A947-70E740481C1C}">
                          <a14:useLocalDpi xmlns:a14="http://schemas.microsoft.com/office/drawing/2010/main"/>
                        </a:ext>
                      </a:extLst>
                    </a:blip>
                    <a:stretch>
                      <a:fillRect/>
                    </a:stretch>
                  </pic:blipFill>
                  <pic:spPr>
                    <a:xfrm>
                      <a:off x="0" y="0"/>
                      <a:ext cx="927119" cy="927119"/>
                    </a:xfrm>
                    <a:prstGeom prst="rect">
                      <a:avLst/>
                    </a:prstGeom>
                  </pic:spPr>
                </pic:pic>
              </a:graphicData>
            </a:graphic>
          </wp:anchor>
        </w:drawing>
      </w:r>
      <w:r>
        <w:rPr>
          <w:rFonts w:ascii="Times New Roman"/>
          <w:i/>
          <w:sz w:val="23"/>
        </w:rPr>
        <w:t>Professor</w:t>
      </w:r>
      <w:r>
        <w:rPr>
          <w:rFonts w:ascii="Times New Roman"/>
          <w:i/>
          <w:spacing w:val="19"/>
          <w:sz w:val="23"/>
        </w:rPr>
        <w:t xml:space="preserve"> </w:t>
      </w:r>
      <w:r>
        <w:rPr>
          <w:rFonts w:ascii="Times New Roman"/>
          <w:i/>
          <w:sz w:val="23"/>
        </w:rPr>
        <w:t>Lexine</w:t>
      </w:r>
      <w:r>
        <w:rPr>
          <w:rFonts w:ascii="Times New Roman"/>
          <w:i/>
          <w:spacing w:val="19"/>
          <w:sz w:val="23"/>
        </w:rPr>
        <w:t xml:space="preserve"> </w:t>
      </w:r>
      <w:r>
        <w:rPr>
          <w:rFonts w:ascii="Times New Roman"/>
          <w:i/>
          <w:spacing w:val="-2"/>
          <w:sz w:val="23"/>
        </w:rPr>
        <w:t>Stapinski</w:t>
      </w:r>
    </w:p>
    <w:p w14:paraId="16D22E7C" w14:textId="77777777" w:rsidR="00104C63" w:rsidRDefault="00000000">
      <w:pPr>
        <w:spacing w:line="261" w:lineRule="auto"/>
        <w:ind w:left="1715"/>
        <w:rPr>
          <w:sz w:val="18"/>
        </w:rPr>
      </w:pPr>
      <w:r>
        <w:rPr>
          <w:sz w:val="18"/>
        </w:rPr>
        <w:t>Deputy Director of Prevention, Program Lead in Intervention and Implementation</w:t>
      </w:r>
    </w:p>
    <w:p w14:paraId="184E1142" w14:textId="77777777" w:rsidR="00104C63" w:rsidRDefault="00000000">
      <w:pPr>
        <w:pStyle w:val="BodyText"/>
        <w:rPr>
          <w:sz w:val="18"/>
        </w:rPr>
      </w:pPr>
      <w:r>
        <w:br w:type="column"/>
      </w:r>
    </w:p>
    <w:p w14:paraId="05F8CC06" w14:textId="77777777" w:rsidR="00104C63" w:rsidRDefault="00104C63">
      <w:pPr>
        <w:pStyle w:val="BodyText"/>
        <w:rPr>
          <w:sz w:val="18"/>
        </w:rPr>
      </w:pPr>
    </w:p>
    <w:p w14:paraId="34B7BAC0" w14:textId="77777777" w:rsidR="00104C63" w:rsidRDefault="00104C63">
      <w:pPr>
        <w:pStyle w:val="BodyText"/>
        <w:spacing w:before="197"/>
        <w:rPr>
          <w:sz w:val="18"/>
        </w:rPr>
      </w:pPr>
    </w:p>
    <w:p w14:paraId="078436EA" w14:textId="77777777" w:rsidR="00104C63" w:rsidRDefault="00000000">
      <w:pPr>
        <w:spacing w:line="280" w:lineRule="auto"/>
        <w:ind w:left="1751" w:right="205" w:hanging="3"/>
        <w:rPr>
          <w:sz w:val="18"/>
        </w:rPr>
      </w:pPr>
      <w:r>
        <w:rPr>
          <w:rFonts w:ascii="Times New Roman"/>
          <w:i/>
          <w:w w:val="105"/>
          <w:sz w:val="23"/>
        </w:rPr>
        <w:t xml:space="preserve">Associate Professor Christina Marel </w:t>
      </w:r>
      <w:r>
        <w:rPr>
          <w:w w:val="105"/>
          <w:sz w:val="18"/>
        </w:rPr>
        <w:t>Deputy</w:t>
      </w:r>
      <w:r>
        <w:rPr>
          <w:spacing w:val="-11"/>
          <w:w w:val="105"/>
          <w:sz w:val="18"/>
        </w:rPr>
        <w:t xml:space="preserve"> </w:t>
      </w:r>
      <w:r>
        <w:rPr>
          <w:w w:val="105"/>
          <w:sz w:val="18"/>
        </w:rPr>
        <w:t>Director</w:t>
      </w:r>
      <w:r>
        <w:rPr>
          <w:spacing w:val="-11"/>
          <w:w w:val="105"/>
          <w:sz w:val="18"/>
        </w:rPr>
        <w:t xml:space="preserve"> </w:t>
      </w:r>
      <w:r>
        <w:rPr>
          <w:w w:val="105"/>
          <w:sz w:val="18"/>
        </w:rPr>
        <w:t>in</w:t>
      </w:r>
      <w:r>
        <w:rPr>
          <w:spacing w:val="-11"/>
          <w:w w:val="105"/>
          <w:sz w:val="18"/>
        </w:rPr>
        <w:t xml:space="preserve"> </w:t>
      </w:r>
      <w:r>
        <w:rPr>
          <w:w w:val="105"/>
          <w:sz w:val="18"/>
        </w:rPr>
        <w:t>Treatment</w:t>
      </w:r>
      <w:r>
        <w:rPr>
          <w:spacing w:val="-11"/>
          <w:w w:val="105"/>
          <w:sz w:val="18"/>
        </w:rPr>
        <w:t xml:space="preserve"> </w:t>
      </w:r>
      <w:r>
        <w:rPr>
          <w:w w:val="105"/>
          <w:sz w:val="18"/>
        </w:rPr>
        <w:t>and</w:t>
      </w:r>
      <w:r>
        <w:rPr>
          <w:spacing w:val="-11"/>
          <w:w w:val="105"/>
          <w:sz w:val="18"/>
        </w:rPr>
        <w:t xml:space="preserve"> </w:t>
      </w:r>
      <w:r>
        <w:rPr>
          <w:w w:val="105"/>
          <w:sz w:val="18"/>
        </w:rPr>
        <w:t xml:space="preserve">Translation, </w:t>
      </w:r>
      <w:r>
        <w:rPr>
          <w:sz w:val="18"/>
        </w:rPr>
        <w:t>Program</w:t>
      </w:r>
      <w:r>
        <w:rPr>
          <w:spacing w:val="6"/>
          <w:sz w:val="18"/>
        </w:rPr>
        <w:t xml:space="preserve"> </w:t>
      </w:r>
      <w:r>
        <w:rPr>
          <w:sz w:val="18"/>
        </w:rPr>
        <w:t>Lead</w:t>
      </w:r>
      <w:r>
        <w:rPr>
          <w:spacing w:val="6"/>
          <w:sz w:val="18"/>
        </w:rPr>
        <w:t xml:space="preserve"> </w:t>
      </w:r>
      <w:r>
        <w:rPr>
          <w:sz w:val="18"/>
        </w:rPr>
        <w:t>in</w:t>
      </w:r>
      <w:r>
        <w:rPr>
          <w:spacing w:val="6"/>
          <w:sz w:val="18"/>
        </w:rPr>
        <w:t xml:space="preserve"> </w:t>
      </w:r>
      <w:r>
        <w:rPr>
          <w:sz w:val="18"/>
        </w:rPr>
        <w:t>Treatment</w:t>
      </w:r>
      <w:r>
        <w:rPr>
          <w:spacing w:val="6"/>
          <w:sz w:val="18"/>
        </w:rPr>
        <w:t xml:space="preserve"> </w:t>
      </w:r>
      <w:r>
        <w:rPr>
          <w:sz w:val="18"/>
        </w:rPr>
        <w:t>and</w:t>
      </w:r>
      <w:r>
        <w:rPr>
          <w:spacing w:val="6"/>
          <w:sz w:val="18"/>
        </w:rPr>
        <w:t xml:space="preserve"> </w:t>
      </w:r>
      <w:r>
        <w:rPr>
          <w:sz w:val="18"/>
        </w:rPr>
        <w:t>Translation</w:t>
      </w:r>
      <w:r>
        <w:rPr>
          <w:spacing w:val="7"/>
          <w:sz w:val="18"/>
        </w:rPr>
        <w:t xml:space="preserve"> </w:t>
      </w:r>
      <w:r>
        <w:rPr>
          <w:spacing w:val="-5"/>
          <w:sz w:val="18"/>
        </w:rPr>
        <w:t>in</w:t>
      </w:r>
    </w:p>
    <w:p w14:paraId="763B5658" w14:textId="77777777" w:rsidR="00104C63" w:rsidRDefault="00000000">
      <w:pPr>
        <w:spacing w:line="195" w:lineRule="exact"/>
        <w:ind w:left="1751"/>
        <w:rPr>
          <w:sz w:val="18"/>
        </w:rPr>
      </w:pPr>
      <w:r>
        <w:rPr>
          <w:noProof/>
          <w:sz w:val="18"/>
        </w:rPr>
        <w:drawing>
          <wp:anchor distT="0" distB="0" distL="0" distR="0" simplePos="0" relativeHeight="15769600" behindDoc="0" locked="0" layoutInCell="1" allowOverlap="1" wp14:anchorId="4B574180" wp14:editId="30CB696E">
            <wp:simplePos x="0" y="0"/>
            <wp:positionH relativeFrom="page">
              <wp:posOffset>3748329</wp:posOffset>
            </wp:positionH>
            <wp:positionV relativeFrom="paragraph">
              <wp:posOffset>-572333</wp:posOffset>
            </wp:positionV>
            <wp:extent cx="927119" cy="927119"/>
            <wp:effectExtent l="0" t="0" r="0" b="0"/>
            <wp:wrapNone/>
            <wp:docPr id="166" name="Image 166" descr="Associate Professor Christina Mare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descr="Associate Professor Christina Marel"/>
                    <pic:cNvPicPr/>
                  </pic:nvPicPr>
                  <pic:blipFill>
                    <a:blip r:embed="rId173" cstate="screen">
                      <a:extLst>
                        <a:ext uri="{28A0092B-C50C-407E-A947-70E740481C1C}">
                          <a14:useLocalDpi xmlns:a14="http://schemas.microsoft.com/office/drawing/2010/main"/>
                        </a:ext>
                      </a:extLst>
                    </a:blip>
                    <a:stretch>
                      <a:fillRect/>
                    </a:stretch>
                  </pic:blipFill>
                  <pic:spPr>
                    <a:xfrm>
                      <a:off x="0" y="0"/>
                      <a:ext cx="927119" cy="927119"/>
                    </a:xfrm>
                    <a:prstGeom prst="rect">
                      <a:avLst/>
                    </a:prstGeom>
                  </pic:spPr>
                </pic:pic>
              </a:graphicData>
            </a:graphic>
          </wp:anchor>
        </w:drawing>
      </w:r>
      <w:r>
        <w:rPr>
          <w:sz w:val="18"/>
        </w:rPr>
        <w:t>Complex</w:t>
      </w:r>
      <w:r>
        <w:rPr>
          <w:spacing w:val="10"/>
          <w:sz w:val="18"/>
        </w:rPr>
        <w:t xml:space="preserve"> </w:t>
      </w:r>
      <w:r>
        <w:rPr>
          <w:spacing w:val="-2"/>
          <w:sz w:val="18"/>
        </w:rPr>
        <w:t>Populations</w:t>
      </w:r>
    </w:p>
    <w:p w14:paraId="5D6C55AB" w14:textId="77777777" w:rsidR="00104C63" w:rsidRDefault="00000000">
      <w:pPr>
        <w:pStyle w:val="BodyText"/>
        <w:spacing w:before="221"/>
      </w:pPr>
      <w:r>
        <w:rPr>
          <w:noProof/>
        </w:rPr>
        <mc:AlternateContent>
          <mc:Choice Requires="wps">
            <w:drawing>
              <wp:anchor distT="0" distB="0" distL="0" distR="0" simplePos="0" relativeHeight="487623168" behindDoc="1" locked="0" layoutInCell="1" allowOverlap="1" wp14:anchorId="4A8B13D6" wp14:editId="415B0E46">
                <wp:simplePos x="0" y="0"/>
                <wp:positionH relativeFrom="page">
                  <wp:posOffset>3736841</wp:posOffset>
                </wp:positionH>
                <wp:positionV relativeFrom="paragraph">
                  <wp:posOffset>302149</wp:posOffset>
                </wp:positionV>
                <wp:extent cx="3448050" cy="1270"/>
                <wp:effectExtent l="0" t="0" r="19050" b="11430"/>
                <wp:wrapTopAndBottom/>
                <wp:docPr id="167" name="Graphic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w:pict>
              <v:shape w14:anchorId="03AD148E" id="Graphic 167" o:spid="_x0000_s1026" alt="&quot;&quot;" style="position:absolute;margin-left:294.25pt;margin-top:23.8pt;width:271.5pt;height:.1pt;z-index:-15693312;visibility:visible;mso-wrap-style:square;mso-wrap-distance-left:0;mso-wrap-distance-top:0;mso-wrap-distance-right:0;mso-wrap-distance-bottom:0;mso-position-horizontal:absolute;mso-position-horizontal-relative:page;mso-position-vertical:absolute;mso-position-vertical-relative:text;v-text-anchor:top" coordsize="344805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" path="m,l3447500,e" filled="f" strokecolor="#e64525" strokeweight=".26467mm">
                <v:path arrowok="t"/>
                <w10:wrap type="topAndBottom" anchorx="page"/>
              </v:shape>
            </w:pict>
          </mc:Fallback>
        </mc:AlternateContent>
      </w:r>
    </w:p>
    <w:p w14:paraId="201F69F3" w14:textId="77777777" w:rsidR="00104C63" w:rsidRDefault="00104C63">
      <w:pPr>
        <w:pStyle w:val="BodyText"/>
        <w:spacing w:before="4"/>
        <w:rPr>
          <w:sz w:val="18"/>
        </w:rPr>
      </w:pPr>
    </w:p>
    <w:p w14:paraId="7030472C" w14:textId="77777777" w:rsidR="00104C63" w:rsidRDefault="00000000">
      <w:pPr>
        <w:spacing w:before="1" w:line="264" w:lineRule="auto"/>
        <w:ind w:left="1784" w:right="205" w:hanging="36"/>
        <w:rPr>
          <w:sz w:val="18"/>
        </w:rPr>
      </w:pPr>
      <w:r>
        <w:rPr>
          <w:noProof/>
          <w:sz w:val="18"/>
        </w:rPr>
        <w:drawing>
          <wp:anchor distT="0" distB="0" distL="0" distR="0" simplePos="0" relativeHeight="15770112" behindDoc="0" locked="0" layoutInCell="1" allowOverlap="1" wp14:anchorId="04C3847F" wp14:editId="3C4EA98D">
            <wp:simplePos x="0" y="0"/>
            <wp:positionH relativeFrom="page">
              <wp:posOffset>3748329</wp:posOffset>
            </wp:positionH>
            <wp:positionV relativeFrom="paragraph">
              <wp:posOffset>-86024</wp:posOffset>
            </wp:positionV>
            <wp:extent cx="927119" cy="927119"/>
            <wp:effectExtent l="0" t="0" r="0" b="0"/>
            <wp:wrapNone/>
            <wp:docPr id="168" name="Image 168" descr="Associate Professor Emily Stocking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descr="Associate Professor Emily Stockings"/>
                    <pic:cNvPicPr/>
                  </pic:nvPicPr>
                  <pic:blipFill>
                    <a:blip r:embed="rId174" cstate="screen">
                      <a:extLst>
                        <a:ext uri="{28A0092B-C50C-407E-A947-70E740481C1C}">
                          <a14:useLocalDpi xmlns:a14="http://schemas.microsoft.com/office/drawing/2010/main"/>
                        </a:ext>
                      </a:extLst>
                    </a:blip>
                    <a:stretch>
                      <a:fillRect/>
                    </a:stretch>
                  </pic:blipFill>
                  <pic:spPr>
                    <a:xfrm>
                      <a:off x="0" y="0"/>
                      <a:ext cx="927119" cy="927119"/>
                    </a:xfrm>
                    <a:prstGeom prst="rect">
                      <a:avLst/>
                    </a:prstGeom>
                  </pic:spPr>
                </pic:pic>
              </a:graphicData>
            </a:graphic>
          </wp:anchor>
        </w:drawing>
      </w:r>
      <w:r>
        <w:rPr>
          <w:rFonts w:ascii="Times New Roman"/>
          <w:i/>
          <w:w w:val="105"/>
          <w:sz w:val="23"/>
        </w:rPr>
        <w:t xml:space="preserve">Associate Professor Emily Stockings </w:t>
      </w:r>
      <w:r>
        <w:rPr>
          <w:w w:val="105"/>
          <w:sz w:val="18"/>
        </w:rPr>
        <w:t>Deputy Director of Research and Strategy (September</w:t>
      </w:r>
      <w:r>
        <w:rPr>
          <w:spacing w:val="-14"/>
          <w:w w:val="105"/>
          <w:sz w:val="18"/>
        </w:rPr>
        <w:t xml:space="preserve"> </w:t>
      </w:r>
      <w:r>
        <w:rPr>
          <w:w w:val="105"/>
          <w:sz w:val="18"/>
        </w:rPr>
        <w:t>2025-present),</w:t>
      </w:r>
      <w:r>
        <w:rPr>
          <w:spacing w:val="-13"/>
          <w:w w:val="105"/>
          <w:sz w:val="18"/>
        </w:rPr>
        <w:t xml:space="preserve"> </w:t>
      </w:r>
      <w:r>
        <w:rPr>
          <w:w w:val="105"/>
          <w:sz w:val="18"/>
        </w:rPr>
        <w:t>Program</w:t>
      </w:r>
      <w:r>
        <w:rPr>
          <w:spacing w:val="-13"/>
          <w:w w:val="105"/>
          <w:sz w:val="18"/>
        </w:rPr>
        <w:t xml:space="preserve"> </w:t>
      </w:r>
      <w:r>
        <w:rPr>
          <w:w w:val="105"/>
          <w:sz w:val="18"/>
        </w:rPr>
        <w:t>Lead</w:t>
      </w:r>
      <w:r>
        <w:rPr>
          <w:spacing w:val="-13"/>
          <w:w w:val="105"/>
          <w:sz w:val="18"/>
        </w:rPr>
        <w:t xml:space="preserve"> </w:t>
      </w:r>
      <w:r>
        <w:rPr>
          <w:w w:val="105"/>
          <w:sz w:val="18"/>
        </w:rPr>
        <w:t>in Smoking, Vaping and Mental Health</w:t>
      </w:r>
    </w:p>
    <w:p w14:paraId="07275029" w14:textId="77777777" w:rsidR="00104C63" w:rsidRDefault="00104C63">
      <w:pPr>
        <w:spacing w:line="264" w:lineRule="auto"/>
        <w:rPr>
          <w:sz w:val="18"/>
        </w:rPr>
        <w:sectPr w:rsidR="00104C63">
          <w:type w:val="continuous"/>
          <w:pgSz w:w="11910" w:h="16850"/>
          <w:pgMar w:top="0" w:right="141" w:bottom="280" w:left="141" w:header="0" w:footer="0" w:gutter="0"/>
          <w:cols w:num="2" w:space="720" w:equalWidth="0">
            <w:col w:w="5135" w:space="426"/>
            <w:col w:w="6067"/>
          </w:cols>
        </w:sectPr>
      </w:pPr>
    </w:p>
    <w:p w14:paraId="0A3ADB09" w14:textId="77777777" w:rsidR="00104C63" w:rsidRDefault="00000000">
      <w:pPr>
        <w:pStyle w:val="BodyText"/>
        <w:spacing w:before="202"/>
      </w:pPr>
      <w:r>
        <w:rPr>
          <w:noProof/>
        </w:rPr>
        <mc:AlternateContent>
          <mc:Choice Requires="wpg">
            <w:drawing>
              <wp:anchor distT="0" distB="0" distL="0" distR="0" simplePos="0" relativeHeight="15765504" behindDoc="0" locked="0" layoutInCell="1" allowOverlap="1" wp14:anchorId="3E66A011" wp14:editId="5998219F">
                <wp:simplePos x="0" y="0"/>
                <wp:positionH relativeFrom="page">
                  <wp:posOffset>0</wp:posOffset>
                </wp:positionH>
                <wp:positionV relativeFrom="page">
                  <wp:posOffset>9112419</wp:posOffset>
                </wp:positionV>
                <wp:extent cx="7562850" cy="1584325"/>
                <wp:effectExtent l="0" t="0" r="6350" b="3175"/>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584343"/>
                          <a:chOff x="0" y="0"/>
                          <a:chExt cx="7562850" cy="1584343"/>
                        </a:xfrm>
                      </wpg:grpSpPr>
                      <wps:wsp>
                        <wps:cNvPr id="170" name="Graphic 170">
                          <a:extLst>
                            <a:ext uri="{C183D7F6-B498-43B3-948B-1728B52AA6E4}">
                              <adec:decorative xmlns:adec="http://schemas.microsoft.com/office/drawing/2017/decorative" val="1"/>
                            </a:ext>
                          </a:extLst>
                        </wps:cNvPr>
                        <wps:cNvSpPr/>
                        <wps:spPr>
                          <a:xfrm>
                            <a:off x="0" y="927118"/>
                            <a:ext cx="7562850" cy="657225"/>
                          </a:xfrm>
                          <a:custGeom>
                            <a:avLst/>
                            <a:gdLst/>
                            <a:ahLst/>
                            <a:cxnLst/>
                            <a:rect l="l" t="t" r="r" b="b"/>
                            <a:pathLst>
                              <a:path w="7562850" h="657225">
                                <a:moveTo>
                                  <a:pt x="7562850" y="657035"/>
                                </a:moveTo>
                                <a:lnTo>
                                  <a:pt x="0" y="657035"/>
                                </a:lnTo>
                                <a:lnTo>
                                  <a:pt x="0" y="0"/>
                                </a:lnTo>
                                <a:lnTo>
                                  <a:pt x="7562850" y="0"/>
                                </a:lnTo>
                                <a:lnTo>
                                  <a:pt x="7562850" y="657035"/>
                                </a:lnTo>
                                <a:close/>
                              </a:path>
                            </a:pathLst>
                          </a:custGeom>
                          <a:solidFill>
                            <a:srgbClr val="E64525"/>
                          </a:solidFill>
                        </wps:spPr>
                        <wps:bodyPr wrap="square" lIns="0" tIns="0" rIns="0" bIns="0" rtlCol="0">
                          <a:prstTxWarp prst="textNoShape">
                            <a:avLst/>
                          </a:prstTxWarp>
                          <a:noAutofit/>
                        </wps:bodyPr>
                      </wps:wsp>
                      <pic:pic xmlns:pic="http://schemas.openxmlformats.org/drawingml/2006/picture">
                        <pic:nvPicPr>
                          <pic:cNvPr id="171" name="Image 171" descr="Associate Professor Matthew Sunderland"/>
                          <pic:cNvPicPr/>
                        </pic:nvPicPr>
                        <pic:blipFill>
                          <a:blip r:embed="rId175" cstate="screen">
                            <a:extLst>
                              <a:ext uri="{28A0092B-C50C-407E-A947-70E740481C1C}">
                                <a14:useLocalDpi xmlns:a14="http://schemas.microsoft.com/office/drawing/2010/main"/>
                              </a:ext>
                            </a:extLst>
                          </a:blip>
                          <a:stretch>
                            <a:fillRect/>
                          </a:stretch>
                        </pic:blipFill>
                        <pic:spPr>
                          <a:xfrm>
                            <a:off x="217448" y="0"/>
                            <a:ext cx="927119" cy="927119"/>
                          </a:xfrm>
                          <a:prstGeom prst="rect">
                            <a:avLst/>
                          </a:prstGeom>
                        </pic:spPr>
                      </pic:pic>
                      <wps:wsp>
                        <wps:cNvPr id="172" name="Textbox 172"/>
                        <wps:cNvSpPr txBox="1"/>
                        <wps:spPr>
                          <a:xfrm>
                            <a:off x="1165954" y="134827"/>
                            <a:ext cx="2555240" cy="589915"/>
                          </a:xfrm>
                          <a:prstGeom prst="rect">
                            <a:avLst/>
                          </a:prstGeom>
                        </wps:spPr>
                        <wps:txbx>
                          <w:txbxContent>
                            <w:p w14:paraId="52BC1BC2" w14:textId="77777777" w:rsidR="00104C63" w:rsidRDefault="00000000">
                              <w:pPr>
                                <w:spacing w:line="234" w:lineRule="exact"/>
                                <w:ind w:left="20"/>
                                <w:rPr>
                                  <w:rFonts w:ascii="Times New Roman"/>
                                  <w:i/>
                                  <w:sz w:val="23"/>
                                </w:rPr>
                              </w:pPr>
                              <w:r>
                                <w:rPr>
                                  <w:rFonts w:ascii="Times New Roman"/>
                                  <w:i/>
                                  <w:sz w:val="23"/>
                                </w:rPr>
                                <w:t>Associate</w:t>
                              </w:r>
                              <w:r>
                                <w:rPr>
                                  <w:rFonts w:ascii="Times New Roman"/>
                                  <w:i/>
                                  <w:spacing w:val="21"/>
                                  <w:sz w:val="23"/>
                                </w:rPr>
                                <w:t xml:space="preserve"> </w:t>
                              </w:r>
                              <w:r>
                                <w:rPr>
                                  <w:rFonts w:ascii="Times New Roman"/>
                                  <w:i/>
                                  <w:sz w:val="23"/>
                                </w:rPr>
                                <w:t>Professor</w:t>
                              </w:r>
                              <w:r>
                                <w:rPr>
                                  <w:rFonts w:ascii="Times New Roman"/>
                                  <w:i/>
                                  <w:spacing w:val="21"/>
                                  <w:sz w:val="23"/>
                                </w:rPr>
                                <w:t xml:space="preserve"> </w:t>
                              </w:r>
                              <w:r>
                                <w:rPr>
                                  <w:rFonts w:ascii="Times New Roman"/>
                                  <w:i/>
                                  <w:sz w:val="23"/>
                                </w:rPr>
                                <w:t>Matthew</w:t>
                              </w:r>
                              <w:r>
                                <w:rPr>
                                  <w:rFonts w:ascii="Times New Roman"/>
                                  <w:i/>
                                  <w:spacing w:val="21"/>
                                  <w:sz w:val="23"/>
                                </w:rPr>
                                <w:t xml:space="preserve"> </w:t>
                              </w:r>
                              <w:r>
                                <w:rPr>
                                  <w:rFonts w:ascii="Times New Roman"/>
                                  <w:i/>
                                  <w:spacing w:val="-2"/>
                                  <w:sz w:val="23"/>
                                </w:rPr>
                                <w:t>Sunderland</w:t>
                              </w:r>
                            </w:p>
                            <w:p w14:paraId="1581B7B9" w14:textId="77777777" w:rsidR="00104C63" w:rsidRDefault="00000000">
                              <w:pPr>
                                <w:spacing w:before="10" w:line="261" w:lineRule="auto"/>
                                <w:ind w:left="43" w:right="305"/>
                                <w:rPr>
                                  <w:sz w:val="18"/>
                                </w:rPr>
                              </w:pPr>
                              <w:r>
                                <w:rPr>
                                  <w:w w:val="105"/>
                                  <w:sz w:val="18"/>
                                </w:rPr>
                                <w:t>Deputy Director of Epidemiology and Biostatistics,</w:t>
                              </w:r>
                              <w:r>
                                <w:rPr>
                                  <w:spacing w:val="-14"/>
                                  <w:w w:val="105"/>
                                  <w:sz w:val="18"/>
                                </w:rPr>
                                <w:t xml:space="preserve"> </w:t>
                              </w:r>
                              <w:r>
                                <w:rPr>
                                  <w:w w:val="105"/>
                                  <w:sz w:val="18"/>
                                </w:rPr>
                                <w:t>Program</w:t>
                              </w:r>
                              <w:r>
                                <w:rPr>
                                  <w:spacing w:val="-13"/>
                                  <w:w w:val="105"/>
                                  <w:sz w:val="18"/>
                                </w:rPr>
                                <w:t xml:space="preserve"> </w:t>
                              </w:r>
                              <w:r>
                                <w:rPr>
                                  <w:w w:val="105"/>
                                  <w:sz w:val="18"/>
                                </w:rPr>
                                <w:t>Lead</w:t>
                              </w:r>
                              <w:r>
                                <w:rPr>
                                  <w:spacing w:val="-13"/>
                                  <w:w w:val="105"/>
                                  <w:sz w:val="18"/>
                                </w:rPr>
                                <w:t xml:space="preserve"> </w:t>
                              </w:r>
                              <w:r>
                                <w:rPr>
                                  <w:w w:val="105"/>
                                  <w:sz w:val="18"/>
                                </w:rPr>
                                <w:t>in</w:t>
                              </w:r>
                              <w:r>
                                <w:rPr>
                                  <w:spacing w:val="-13"/>
                                  <w:w w:val="105"/>
                                  <w:sz w:val="18"/>
                                </w:rPr>
                                <w:t xml:space="preserve"> </w:t>
                              </w:r>
                              <w:r>
                                <w:rPr>
                                  <w:w w:val="105"/>
                                  <w:sz w:val="18"/>
                                </w:rPr>
                                <w:t>Measurement and</w:t>
                              </w:r>
                              <w:r>
                                <w:rPr>
                                  <w:spacing w:val="-1"/>
                                  <w:w w:val="105"/>
                                  <w:sz w:val="18"/>
                                </w:rPr>
                                <w:t xml:space="preserve"> </w:t>
                              </w:r>
                              <w:r>
                                <w:rPr>
                                  <w:w w:val="105"/>
                                  <w:sz w:val="18"/>
                                </w:rPr>
                                <w:t>Methodology</w:t>
                              </w:r>
                            </w:p>
                          </w:txbxContent>
                        </wps:txbx>
                        <wps:bodyPr wrap="square" lIns="0" tIns="0" rIns="0" bIns="0" rtlCol="0">
                          <a:noAutofit/>
                        </wps:bodyPr>
                      </wps:wsp>
                      <wps:wsp>
                        <wps:cNvPr id="173" name="Textbox 173"/>
                        <wps:cNvSpPr txBox="1"/>
                        <wps:spPr>
                          <a:xfrm>
                            <a:off x="424802" y="1067560"/>
                            <a:ext cx="4007485" cy="177165"/>
                          </a:xfrm>
                          <a:prstGeom prst="rect">
                            <a:avLst/>
                          </a:prstGeom>
                        </wps:spPr>
                        <wps:txbx>
                          <w:txbxContent>
                            <w:p w14:paraId="293691B9" w14:textId="2E5DDCD4" w:rsidR="00104C63" w:rsidRDefault="00000000">
                              <w:pPr>
                                <w:spacing w:before="22"/>
                                <w:ind w:left="20"/>
                                <w:rPr>
                                  <w:sz w:val="20"/>
                                </w:rPr>
                              </w:pPr>
                              <w:r>
                                <w:rPr>
                                  <w:color w:val="171717"/>
                                  <w:sz w:val="20"/>
                                </w:rPr>
                                <w:t>The</w:t>
                              </w:r>
                              <w:r>
                                <w:rPr>
                                  <w:color w:val="171717"/>
                                  <w:spacing w:val="5"/>
                                  <w:sz w:val="20"/>
                                </w:rPr>
                                <w:t xml:space="preserve"> </w:t>
                              </w:r>
                              <w:r>
                                <w:rPr>
                                  <w:color w:val="171717"/>
                                  <w:sz w:val="20"/>
                                </w:rPr>
                                <w:t>Matilda</w:t>
                              </w:r>
                              <w:r>
                                <w:rPr>
                                  <w:color w:val="171717"/>
                                  <w:spacing w:val="5"/>
                                  <w:sz w:val="20"/>
                                </w:rPr>
                                <w:t xml:space="preserve"> </w:t>
                              </w:r>
                              <w:r>
                                <w:rPr>
                                  <w:color w:val="171717"/>
                                  <w:sz w:val="20"/>
                                </w:rPr>
                                <w:t>Centre</w:t>
                              </w:r>
                              <w:r>
                                <w:rPr>
                                  <w:color w:val="171717"/>
                                  <w:spacing w:val="5"/>
                                  <w:sz w:val="20"/>
                                </w:rPr>
                                <w:t xml:space="preserve"> </w:t>
                              </w:r>
                              <w:r>
                                <w:rPr>
                                  <w:color w:val="171717"/>
                                  <w:sz w:val="20"/>
                                </w:rPr>
                                <w:t>for</w:t>
                              </w:r>
                              <w:r>
                                <w:rPr>
                                  <w:color w:val="171717"/>
                                  <w:spacing w:val="6"/>
                                  <w:sz w:val="20"/>
                                </w:rPr>
                                <w:t xml:space="preserve"> </w:t>
                              </w:r>
                              <w:r>
                                <w:rPr>
                                  <w:color w:val="171717"/>
                                  <w:sz w:val="20"/>
                                </w:rPr>
                                <w:t>Research</w:t>
                              </w:r>
                              <w:r>
                                <w:rPr>
                                  <w:color w:val="171717"/>
                                  <w:spacing w:val="5"/>
                                  <w:sz w:val="20"/>
                                </w:rPr>
                                <w:t xml:space="preserve"> </w:t>
                              </w:r>
                              <w:r>
                                <w:rPr>
                                  <w:color w:val="171717"/>
                                  <w:sz w:val="20"/>
                                </w:rPr>
                                <w:t>in</w:t>
                              </w:r>
                              <w:r>
                                <w:rPr>
                                  <w:color w:val="171717"/>
                                  <w:spacing w:val="5"/>
                                  <w:sz w:val="20"/>
                                </w:rPr>
                                <w:t xml:space="preserve"> </w:t>
                              </w:r>
                              <w:r>
                                <w:rPr>
                                  <w:color w:val="171717"/>
                                  <w:sz w:val="20"/>
                                </w:rPr>
                                <w:t>Mental</w:t>
                              </w:r>
                              <w:r>
                                <w:rPr>
                                  <w:color w:val="171717"/>
                                  <w:spacing w:val="6"/>
                                  <w:sz w:val="20"/>
                                </w:rPr>
                                <w:t xml:space="preserve"> </w:t>
                              </w:r>
                              <w:r>
                                <w:rPr>
                                  <w:color w:val="171717"/>
                                  <w:sz w:val="20"/>
                                </w:rPr>
                                <w:t>Hea</w:t>
                              </w:r>
                              <w:r w:rsidR="00F31617">
                                <w:rPr>
                                  <w:color w:val="171717"/>
                                  <w:sz w:val="20"/>
                                </w:rPr>
                                <w:t>lth and Substance Use</w:t>
                              </w:r>
                            </w:p>
                          </w:txbxContent>
                        </wps:txbx>
                        <wps:bodyPr wrap="square" lIns="0" tIns="0" rIns="0" bIns="0" rtlCol="0">
                          <a:noAutofit/>
                        </wps:bodyPr>
                      </wps:wsp>
                      <wps:wsp>
                        <wps:cNvPr id="174" name="Textbox 174"/>
                        <wps:cNvSpPr txBox="1"/>
                        <wps:spPr>
                          <a:xfrm>
                            <a:off x="7022476" y="1070736"/>
                            <a:ext cx="184785" cy="177165"/>
                          </a:xfrm>
                          <a:prstGeom prst="rect">
                            <a:avLst/>
                          </a:prstGeom>
                        </wps:spPr>
                        <wps:txbx>
                          <w:txbxContent>
                            <w:p w14:paraId="4E13711D" w14:textId="77777777" w:rsidR="00104C63" w:rsidRDefault="00000000">
                              <w:pPr>
                                <w:spacing w:before="22"/>
                                <w:ind w:left="20"/>
                                <w:rPr>
                                  <w:i/>
                                  <w:sz w:val="20"/>
                                </w:rPr>
                              </w:pPr>
                              <w:r>
                                <w:rPr>
                                  <w:i/>
                                  <w:spacing w:val="-5"/>
                                  <w:sz w:val="20"/>
                                </w:rPr>
                                <w:t>28</w:t>
                              </w:r>
                            </w:p>
                          </w:txbxContent>
                        </wps:txbx>
                        <wps:bodyPr wrap="square" lIns="0" tIns="0" rIns="0" bIns="0" rtlCol="0">
                          <a:noAutofit/>
                        </wps:bodyPr>
                      </wps:wsp>
                    </wpg:wgp>
                  </a:graphicData>
                </a:graphic>
              </wp:anchor>
            </w:drawing>
          </mc:Choice>
          <mc:Fallback>
            <w:pict>
              <v:group w14:anchorId="3E66A011" id="Group 169" o:spid="_x0000_s1059" style="position:absolute;margin-left:0;margin-top:717.5pt;width:595.5pt;height:124.75pt;z-index:15765504;mso-wrap-distance-left:0;mso-wrap-distance-right:0;mso-position-horizontal-relative:page;mso-position-vertical-relative:page" coordsize="75628,158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">
                <v:shape id="Graphic 170" o:spid="_x0000_s1060" alt="&quot;&quot;" style="position:absolute;top:9271;width:75628;height:6572;visibility:visible;mso-wrap-style:square;v-text-anchor:top" coordsize="7562850,657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" path="m7562850,657035l,657035,,,7562850,r,657035xe" fillcolor="#e64525" stroked="f">
                  <v:path arrowok="t"/>
                </v:shape>
                <v:shape id="Image 171" o:spid="_x0000_s1061" type="#_x0000_t75" alt="Associate Professor Matthew Sunderland" style="position:absolute;left:2174;width:9271;height:92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">
                  <v:imagedata r:id="rId176" o:title="Associate Professor Matthew Sunderland"/>
                </v:shape>
                <v:shape id="Textbox 172" o:spid="_x0000_s1062" type="#_x0000_t202" style="position:absolute;left:11659;top:1348;width:25552;height:5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" filled="f" stroked="f">
                  <v:textbox inset="0,0,0,0">
                    <w:txbxContent>
                      <w:p w14:paraId="52BC1BC2" w14:textId="77777777" w:rsidR="00104C63" w:rsidRDefault="00000000">
                        <w:pPr>
                          <w:spacing w:line="234" w:lineRule="exact"/>
                          <w:ind w:left="20"/>
                          <w:rPr>
                            <w:rFonts w:ascii="Times New Roman"/>
                            <w:i/>
                            <w:sz w:val="23"/>
                          </w:rPr>
                        </w:pPr>
                        <w:r>
                          <w:rPr>
                            <w:rFonts w:ascii="Times New Roman"/>
                            <w:i/>
                            <w:sz w:val="23"/>
                          </w:rPr>
                          <w:t>Associate</w:t>
                        </w:r>
                        <w:r>
                          <w:rPr>
                            <w:rFonts w:ascii="Times New Roman"/>
                            <w:i/>
                            <w:spacing w:val="21"/>
                            <w:sz w:val="23"/>
                          </w:rPr>
                          <w:t xml:space="preserve"> </w:t>
                        </w:r>
                        <w:r>
                          <w:rPr>
                            <w:rFonts w:ascii="Times New Roman"/>
                            <w:i/>
                            <w:sz w:val="23"/>
                          </w:rPr>
                          <w:t>Professor</w:t>
                        </w:r>
                        <w:r>
                          <w:rPr>
                            <w:rFonts w:ascii="Times New Roman"/>
                            <w:i/>
                            <w:spacing w:val="21"/>
                            <w:sz w:val="23"/>
                          </w:rPr>
                          <w:t xml:space="preserve"> </w:t>
                        </w:r>
                        <w:r>
                          <w:rPr>
                            <w:rFonts w:ascii="Times New Roman"/>
                            <w:i/>
                            <w:sz w:val="23"/>
                          </w:rPr>
                          <w:t>Matthew</w:t>
                        </w:r>
                        <w:r>
                          <w:rPr>
                            <w:rFonts w:ascii="Times New Roman"/>
                            <w:i/>
                            <w:spacing w:val="21"/>
                            <w:sz w:val="23"/>
                          </w:rPr>
                          <w:t xml:space="preserve"> </w:t>
                        </w:r>
                        <w:r>
                          <w:rPr>
                            <w:rFonts w:ascii="Times New Roman"/>
                            <w:i/>
                            <w:spacing w:val="-2"/>
                            <w:sz w:val="23"/>
                          </w:rPr>
                          <w:t>Sunderland</w:t>
                        </w:r>
                      </w:p>
                      <w:p w14:paraId="1581B7B9" w14:textId="77777777" w:rsidR="00104C63" w:rsidRDefault="00000000">
                        <w:pPr>
                          <w:spacing w:before="10" w:line="261" w:lineRule="auto"/>
                          <w:ind w:left="43" w:right="305"/>
                          <w:rPr>
                            <w:sz w:val="18"/>
                          </w:rPr>
                        </w:pPr>
                        <w:r>
                          <w:rPr>
                            <w:w w:val="105"/>
                            <w:sz w:val="18"/>
                          </w:rPr>
                          <w:t>Deputy Director of Epidemiology and Biostatistics,</w:t>
                        </w:r>
                        <w:r>
                          <w:rPr>
                            <w:spacing w:val="-14"/>
                            <w:w w:val="105"/>
                            <w:sz w:val="18"/>
                          </w:rPr>
                          <w:t xml:space="preserve"> </w:t>
                        </w:r>
                        <w:r>
                          <w:rPr>
                            <w:w w:val="105"/>
                            <w:sz w:val="18"/>
                          </w:rPr>
                          <w:t>Program</w:t>
                        </w:r>
                        <w:r>
                          <w:rPr>
                            <w:spacing w:val="-13"/>
                            <w:w w:val="105"/>
                            <w:sz w:val="18"/>
                          </w:rPr>
                          <w:t xml:space="preserve"> </w:t>
                        </w:r>
                        <w:r>
                          <w:rPr>
                            <w:w w:val="105"/>
                            <w:sz w:val="18"/>
                          </w:rPr>
                          <w:t>Lead</w:t>
                        </w:r>
                        <w:r>
                          <w:rPr>
                            <w:spacing w:val="-13"/>
                            <w:w w:val="105"/>
                            <w:sz w:val="18"/>
                          </w:rPr>
                          <w:t xml:space="preserve"> </w:t>
                        </w:r>
                        <w:r>
                          <w:rPr>
                            <w:w w:val="105"/>
                            <w:sz w:val="18"/>
                          </w:rPr>
                          <w:t>in</w:t>
                        </w:r>
                        <w:r>
                          <w:rPr>
                            <w:spacing w:val="-13"/>
                            <w:w w:val="105"/>
                            <w:sz w:val="18"/>
                          </w:rPr>
                          <w:t xml:space="preserve"> </w:t>
                        </w:r>
                        <w:r>
                          <w:rPr>
                            <w:w w:val="105"/>
                            <w:sz w:val="18"/>
                          </w:rPr>
                          <w:t>Measurement and</w:t>
                        </w:r>
                        <w:r>
                          <w:rPr>
                            <w:spacing w:val="-1"/>
                            <w:w w:val="105"/>
                            <w:sz w:val="18"/>
                          </w:rPr>
                          <w:t xml:space="preserve"> </w:t>
                        </w:r>
                        <w:r>
                          <w:rPr>
                            <w:w w:val="105"/>
                            <w:sz w:val="18"/>
                          </w:rPr>
                          <w:t>Methodology</w:t>
                        </w:r>
                      </w:p>
                    </w:txbxContent>
                  </v:textbox>
                </v:shape>
                <v:shape id="Textbox 173" o:spid="_x0000_s1063" type="#_x0000_t202" style="position:absolute;left:4248;top:10675;width:40074;height:17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" filled="f" stroked="f">
                  <v:textbox inset="0,0,0,0">
                    <w:txbxContent>
                      <w:p w14:paraId="293691B9" w14:textId="2E5DDCD4" w:rsidR="00104C63" w:rsidRDefault="00000000">
                        <w:pPr>
                          <w:spacing w:before="22"/>
                          <w:ind w:left="20"/>
                          <w:rPr>
                            <w:sz w:val="20"/>
                          </w:rPr>
                        </w:pPr>
                        <w:r>
                          <w:rPr>
                            <w:color w:val="171717"/>
                            <w:sz w:val="20"/>
                          </w:rPr>
                          <w:t>The</w:t>
                        </w:r>
                        <w:r>
                          <w:rPr>
                            <w:color w:val="171717"/>
                            <w:spacing w:val="5"/>
                            <w:sz w:val="20"/>
                          </w:rPr>
                          <w:t xml:space="preserve"> </w:t>
                        </w:r>
                        <w:r>
                          <w:rPr>
                            <w:color w:val="171717"/>
                            <w:sz w:val="20"/>
                          </w:rPr>
                          <w:t>Matilda</w:t>
                        </w:r>
                        <w:r>
                          <w:rPr>
                            <w:color w:val="171717"/>
                            <w:spacing w:val="5"/>
                            <w:sz w:val="20"/>
                          </w:rPr>
                          <w:t xml:space="preserve"> </w:t>
                        </w:r>
                        <w:r>
                          <w:rPr>
                            <w:color w:val="171717"/>
                            <w:sz w:val="20"/>
                          </w:rPr>
                          <w:t>Centre</w:t>
                        </w:r>
                        <w:r>
                          <w:rPr>
                            <w:color w:val="171717"/>
                            <w:spacing w:val="5"/>
                            <w:sz w:val="20"/>
                          </w:rPr>
                          <w:t xml:space="preserve"> </w:t>
                        </w:r>
                        <w:r>
                          <w:rPr>
                            <w:color w:val="171717"/>
                            <w:sz w:val="20"/>
                          </w:rPr>
                          <w:t>for</w:t>
                        </w:r>
                        <w:r>
                          <w:rPr>
                            <w:color w:val="171717"/>
                            <w:spacing w:val="6"/>
                            <w:sz w:val="20"/>
                          </w:rPr>
                          <w:t xml:space="preserve"> </w:t>
                        </w:r>
                        <w:r>
                          <w:rPr>
                            <w:color w:val="171717"/>
                            <w:sz w:val="20"/>
                          </w:rPr>
                          <w:t>Research</w:t>
                        </w:r>
                        <w:r>
                          <w:rPr>
                            <w:color w:val="171717"/>
                            <w:spacing w:val="5"/>
                            <w:sz w:val="20"/>
                          </w:rPr>
                          <w:t xml:space="preserve"> </w:t>
                        </w:r>
                        <w:r>
                          <w:rPr>
                            <w:color w:val="171717"/>
                            <w:sz w:val="20"/>
                          </w:rPr>
                          <w:t>in</w:t>
                        </w:r>
                        <w:r>
                          <w:rPr>
                            <w:color w:val="171717"/>
                            <w:spacing w:val="5"/>
                            <w:sz w:val="20"/>
                          </w:rPr>
                          <w:t xml:space="preserve"> </w:t>
                        </w:r>
                        <w:r>
                          <w:rPr>
                            <w:color w:val="171717"/>
                            <w:sz w:val="20"/>
                          </w:rPr>
                          <w:t>Mental</w:t>
                        </w:r>
                        <w:r>
                          <w:rPr>
                            <w:color w:val="171717"/>
                            <w:spacing w:val="6"/>
                            <w:sz w:val="20"/>
                          </w:rPr>
                          <w:t xml:space="preserve"> </w:t>
                        </w:r>
                        <w:r>
                          <w:rPr>
                            <w:color w:val="171717"/>
                            <w:sz w:val="20"/>
                          </w:rPr>
                          <w:t>Hea</w:t>
                        </w:r>
                        <w:r w:rsidR="00F31617">
                          <w:rPr>
                            <w:color w:val="171717"/>
                            <w:sz w:val="20"/>
                          </w:rPr>
                          <w:t>lth and Substance Use</w:t>
                        </w:r>
                      </w:p>
                    </w:txbxContent>
                  </v:textbox>
                </v:shape>
                <v:shape id="Textbox 174" o:spid="_x0000_s1064" type="#_x0000_t202" style="position:absolute;left:70224;top:10707;width:1848;height:17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" filled="f" stroked="f">
                  <v:textbox inset="0,0,0,0">
                    <w:txbxContent>
                      <w:p w14:paraId="4E13711D" w14:textId="77777777" w:rsidR="00104C63" w:rsidRDefault="00000000">
                        <w:pPr>
                          <w:spacing w:before="22"/>
                          <w:ind w:left="20"/>
                          <w:rPr>
                            <w:i/>
                            <w:sz w:val="20"/>
                          </w:rPr>
                        </w:pPr>
                        <w:r>
                          <w:rPr>
                            <w:i/>
                            <w:spacing w:val="-5"/>
                            <w:sz w:val="20"/>
                          </w:rPr>
                          <w:t>28</w:t>
                        </w:r>
                      </w:p>
                    </w:txbxContent>
                  </v:textbox>
                </v:shape>
                <w10:wrap anchorx="page" anchory="page"/>
              </v:group>
            </w:pict>
          </mc:Fallback>
        </mc:AlternateContent>
      </w:r>
    </w:p>
    <w:p w14:paraId="0EF1AD35" w14:textId="77777777" w:rsidR="00104C63" w:rsidRDefault="00000000">
      <w:pPr>
        <w:spacing w:line="20" w:lineRule="exact"/>
        <w:ind w:left="200"/>
        <w:rPr>
          <w:sz w:val="2"/>
        </w:rPr>
      </w:pPr>
      <w:r>
        <w:rPr>
          <w:noProof/>
          <w:sz w:val="2"/>
        </w:rPr>
        <mc:AlternateContent>
          <mc:Choice Requires="wpg">
            <w:drawing>
              <wp:inline distT="0" distB="0" distL="0" distR="0" wp14:anchorId="5D5483EA" wp14:editId="299FB3E2">
                <wp:extent cx="3448050" cy="9525"/>
                <wp:effectExtent l="9525" t="0" r="0" b="9525"/>
                <wp:docPr id="175" name="Group 1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0" cy="9525"/>
                          <a:chOff x="0" y="0"/>
                          <a:chExt cx="3448050" cy="9525"/>
                        </a:xfrm>
                      </wpg:grpSpPr>
                      <wps:wsp>
                        <wps:cNvPr id="176" name="Graphic 176"/>
                        <wps:cNvSpPr/>
                        <wps:spPr>
                          <a:xfrm>
                            <a:off x="0" y="4764"/>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wpg:wgp>
                  </a:graphicData>
                </a:graphic>
              </wp:inline>
            </w:drawing>
          </mc:Choice>
          <mc:Fallback>
            <w:pict>
              <v:group w14:anchorId="5E80FE18" id="Group 175" o:spid="_x0000_s1026" alt="&quot;&quot;" style="width:271.5pt;height:.75pt;mso-position-horizontal-relative:char;mso-position-vertical-relative:line" coordsize="34480,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">
                <v:shape id="Graphic 176" o:spid="_x0000_s1027" style="position:absolute;top:47;width:34480;height:13;visibility:visible;mso-wrap-style:square;v-text-anchor:top" coordsize="34480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" path="m,l3447500,e" filled="f" strokecolor="#e64525" strokeweight=".26467mm">
                  <v:path arrowok="t"/>
                </v:shape>
                <w10:anchorlock/>
              </v:group>
            </w:pict>
          </mc:Fallback>
        </mc:AlternateContent>
      </w:r>
      <w:r>
        <w:rPr>
          <w:rFonts w:ascii="Times New Roman"/>
          <w:spacing w:val="108"/>
          <w:sz w:val="2"/>
        </w:rPr>
        <w:t xml:space="preserve"> </w:t>
      </w:r>
      <w:r>
        <w:rPr>
          <w:noProof/>
          <w:spacing w:val="108"/>
          <w:sz w:val="2"/>
        </w:rPr>
        <mc:AlternateContent>
          <mc:Choice Requires="wpg">
            <w:drawing>
              <wp:inline distT="0" distB="0" distL="0" distR="0" wp14:anchorId="038571F0" wp14:editId="0C1A7E05">
                <wp:extent cx="3448050" cy="9525"/>
                <wp:effectExtent l="9525" t="0" r="0" b="9525"/>
                <wp:docPr id="177" name="Group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0" cy="9525"/>
                          <a:chOff x="0" y="0"/>
                          <a:chExt cx="3448050" cy="9525"/>
                        </a:xfrm>
                      </wpg:grpSpPr>
                      <wps:wsp>
                        <wps:cNvPr id="178" name="Graphic 178"/>
                        <wps:cNvSpPr/>
                        <wps:spPr>
                          <a:xfrm>
                            <a:off x="0" y="4764"/>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wpg:wgp>
                  </a:graphicData>
                </a:graphic>
              </wp:inline>
            </w:drawing>
          </mc:Choice>
          <mc:Fallback>
            <w:pict>
              <v:group w14:anchorId="59807A6A" id="Group 177" o:spid="_x0000_s1026" alt="&quot;&quot;" style="width:271.5pt;height:.75pt;mso-position-horizontal-relative:char;mso-position-vertical-relative:line" coordsize="34480,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">
                <v:shape id="Graphic 178" o:spid="_x0000_s1027" style="position:absolute;top:47;width:34480;height:13;visibility:visible;mso-wrap-style:square;v-text-anchor:top" coordsize="34480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" path="m,l3447500,e" filled="f" strokecolor="#e64525" strokeweight=".26467mm">
                  <v:path arrowok="t"/>
                </v:shape>
                <w10:anchorlock/>
              </v:group>
            </w:pict>
          </mc:Fallback>
        </mc:AlternateContent>
      </w:r>
    </w:p>
    <w:p w14:paraId="688E81EC" w14:textId="77777777" w:rsidR="00104C63" w:rsidRDefault="00104C63">
      <w:pPr>
        <w:spacing w:line="20" w:lineRule="exact"/>
        <w:rPr>
          <w:sz w:val="2"/>
        </w:rPr>
        <w:sectPr w:rsidR="00104C63">
          <w:type w:val="continuous"/>
          <w:pgSz w:w="11910" w:h="16850"/>
          <w:pgMar w:top="0" w:right="141" w:bottom="280" w:left="141" w:header="0" w:footer="0" w:gutter="0"/>
          <w:cols w:space="720"/>
        </w:sectPr>
      </w:pPr>
    </w:p>
    <w:p w14:paraId="35747D93" w14:textId="7CC40302" w:rsidR="00104C63" w:rsidRPr="0038374D" w:rsidRDefault="00000000" w:rsidP="0038374D">
      <w:pPr>
        <w:pStyle w:val="Heading2"/>
        <w:ind w:left="720"/>
        <w:rPr>
          <w:color w:val="EE0000"/>
          <w:sz w:val="96"/>
          <w:szCs w:val="96"/>
        </w:rPr>
      </w:pPr>
      <w:bookmarkStart w:id="138" w:name="Matilda_Centre_Senior_Academics"/>
      <w:bookmarkStart w:id="139" w:name="The_Senior_Matilda_Academic_Group_(SMAGs"/>
      <w:bookmarkStart w:id="140" w:name="Dr_Louise_Birrell"/>
      <w:bookmarkStart w:id="141" w:name="Dr_Marlee_Bower"/>
      <w:bookmarkStart w:id="142" w:name="Associate_Professor_Katrina_Champion"/>
      <w:bookmarkStart w:id="143" w:name="Dr_Lauren_Gardner"/>
      <w:bookmarkStart w:id="144" w:name="Dr_Steph_Kershaw"/>
      <w:bookmarkStart w:id="145" w:name="Associate_Professor_Louise_Mewton"/>
      <w:bookmarkStart w:id="146" w:name="Dr_Katrina_Prior"/>
      <w:bookmarkStart w:id="147" w:name="Associate_Professor_Louise_Thornton"/>
      <w:bookmarkEnd w:id="138"/>
      <w:bookmarkEnd w:id="139"/>
      <w:bookmarkEnd w:id="140"/>
      <w:bookmarkEnd w:id="141"/>
      <w:bookmarkEnd w:id="142"/>
      <w:bookmarkEnd w:id="143"/>
      <w:bookmarkEnd w:id="144"/>
      <w:bookmarkEnd w:id="145"/>
      <w:bookmarkEnd w:id="146"/>
      <w:bookmarkEnd w:id="147"/>
      <w:r w:rsidRPr="0038374D">
        <w:rPr>
          <w:color w:val="EE0000"/>
          <w:w w:val="105"/>
          <w:sz w:val="96"/>
          <w:szCs w:val="96"/>
        </w:rPr>
        <w:lastRenderedPageBreak/>
        <w:t>Matilda</w:t>
      </w:r>
      <w:r w:rsidRPr="0038374D">
        <w:rPr>
          <w:color w:val="EE0000"/>
          <w:spacing w:val="11"/>
          <w:w w:val="105"/>
          <w:sz w:val="96"/>
          <w:szCs w:val="96"/>
        </w:rPr>
        <w:t xml:space="preserve"> </w:t>
      </w:r>
      <w:r w:rsidRPr="0038374D">
        <w:rPr>
          <w:color w:val="EE0000"/>
          <w:spacing w:val="-2"/>
          <w:w w:val="105"/>
          <w:sz w:val="96"/>
          <w:szCs w:val="96"/>
        </w:rPr>
        <w:t>Centre</w:t>
      </w:r>
      <w:r w:rsidR="0038374D">
        <w:rPr>
          <w:color w:val="EE0000"/>
          <w:sz w:val="96"/>
          <w:szCs w:val="96"/>
        </w:rPr>
        <w:t xml:space="preserve"> </w:t>
      </w:r>
      <w:r w:rsidRPr="0038374D">
        <w:rPr>
          <w:color w:val="EE0000"/>
          <w:sz w:val="96"/>
          <w:szCs w:val="96"/>
        </w:rPr>
        <w:t>Senior</w:t>
      </w:r>
      <w:r w:rsidRPr="0038374D">
        <w:rPr>
          <w:color w:val="EE0000"/>
          <w:spacing w:val="79"/>
          <w:sz w:val="96"/>
          <w:szCs w:val="96"/>
        </w:rPr>
        <w:t xml:space="preserve"> </w:t>
      </w:r>
      <w:r w:rsidRPr="0038374D">
        <w:rPr>
          <w:color w:val="EE0000"/>
          <w:spacing w:val="-2"/>
          <w:sz w:val="96"/>
          <w:szCs w:val="96"/>
        </w:rPr>
        <w:t>Academics</w:t>
      </w:r>
    </w:p>
    <w:p w14:paraId="5102539B" w14:textId="77777777" w:rsidR="00104C63" w:rsidRDefault="00000000" w:rsidP="0038374D">
      <w:pPr>
        <w:spacing w:before="28" w:line="312" w:lineRule="auto"/>
        <w:ind w:left="720" w:right="1273"/>
        <w:rPr>
          <w:sz w:val="24"/>
        </w:rPr>
      </w:pPr>
      <w:r>
        <w:rPr>
          <w:color w:val="171717"/>
          <w:sz w:val="24"/>
        </w:rPr>
        <w:t>The Senior Matilda Academic Group (SMAGs) drives the Centre’s academic excellence and</w:t>
      </w:r>
      <w:r>
        <w:rPr>
          <w:color w:val="171717"/>
          <w:spacing w:val="40"/>
          <w:sz w:val="24"/>
        </w:rPr>
        <w:t xml:space="preserve"> </w:t>
      </w:r>
      <w:r>
        <w:rPr>
          <w:color w:val="171717"/>
          <w:sz w:val="24"/>
        </w:rPr>
        <w:t>strategic</w:t>
      </w:r>
      <w:r>
        <w:rPr>
          <w:color w:val="171717"/>
          <w:spacing w:val="40"/>
          <w:sz w:val="24"/>
        </w:rPr>
        <w:t xml:space="preserve"> </w:t>
      </w:r>
      <w:r>
        <w:rPr>
          <w:color w:val="171717"/>
          <w:sz w:val="24"/>
        </w:rPr>
        <w:t>direction,</w:t>
      </w:r>
      <w:r>
        <w:rPr>
          <w:color w:val="171717"/>
          <w:spacing w:val="40"/>
          <w:sz w:val="24"/>
        </w:rPr>
        <w:t xml:space="preserve"> </w:t>
      </w:r>
      <w:r>
        <w:rPr>
          <w:color w:val="171717"/>
          <w:sz w:val="24"/>
        </w:rPr>
        <w:t>strengthening</w:t>
      </w:r>
      <w:r>
        <w:rPr>
          <w:color w:val="171717"/>
          <w:spacing w:val="40"/>
          <w:sz w:val="24"/>
        </w:rPr>
        <w:t xml:space="preserve"> </w:t>
      </w:r>
      <w:r>
        <w:rPr>
          <w:color w:val="171717"/>
          <w:sz w:val="24"/>
        </w:rPr>
        <w:t>partnerships</w:t>
      </w:r>
      <w:r>
        <w:rPr>
          <w:color w:val="171717"/>
          <w:spacing w:val="40"/>
          <w:sz w:val="24"/>
        </w:rPr>
        <w:t xml:space="preserve"> </w:t>
      </w:r>
      <w:r>
        <w:rPr>
          <w:color w:val="171717"/>
          <w:sz w:val="24"/>
        </w:rPr>
        <w:t>and</w:t>
      </w:r>
      <w:r>
        <w:rPr>
          <w:color w:val="171717"/>
          <w:spacing w:val="40"/>
          <w:sz w:val="24"/>
        </w:rPr>
        <w:t xml:space="preserve"> </w:t>
      </w:r>
      <w:r>
        <w:rPr>
          <w:color w:val="171717"/>
          <w:sz w:val="24"/>
        </w:rPr>
        <w:t>shaping</w:t>
      </w:r>
      <w:r>
        <w:rPr>
          <w:color w:val="171717"/>
          <w:spacing w:val="40"/>
          <w:sz w:val="24"/>
        </w:rPr>
        <w:t xml:space="preserve"> </w:t>
      </w:r>
      <w:r>
        <w:rPr>
          <w:color w:val="171717"/>
          <w:sz w:val="24"/>
        </w:rPr>
        <w:t>high‑impact</w:t>
      </w:r>
      <w:r>
        <w:rPr>
          <w:color w:val="171717"/>
          <w:spacing w:val="80"/>
          <w:w w:val="150"/>
          <w:sz w:val="24"/>
        </w:rPr>
        <w:t xml:space="preserve"> </w:t>
      </w:r>
      <w:r>
        <w:rPr>
          <w:color w:val="171717"/>
          <w:sz w:val="24"/>
        </w:rPr>
        <w:t>research.</w:t>
      </w:r>
      <w:r>
        <w:rPr>
          <w:color w:val="171717"/>
          <w:spacing w:val="40"/>
          <w:sz w:val="24"/>
        </w:rPr>
        <w:t xml:space="preserve"> </w:t>
      </w:r>
      <w:r>
        <w:rPr>
          <w:color w:val="171717"/>
          <w:sz w:val="24"/>
        </w:rPr>
        <w:t>Their</w:t>
      </w:r>
      <w:r>
        <w:rPr>
          <w:color w:val="171717"/>
          <w:spacing w:val="40"/>
          <w:sz w:val="24"/>
        </w:rPr>
        <w:t xml:space="preserve"> </w:t>
      </w:r>
      <w:r>
        <w:rPr>
          <w:color w:val="171717"/>
          <w:sz w:val="24"/>
        </w:rPr>
        <w:t>guidance</w:t>
      </w:r>
      <w:r>
        <w:rPr>
          <w:color w:val="171717"/>
          <w:spacing w:val="40"/>
          <w:sz w:val="24"/>
        </w:rPr>
        <w:t xml:space="preserve"> </w:t>
      </w:r>
      <w:r>
        <w:rPr>
          <w:color w:val="171717"/>
          <w:sz w:val="24"/>
        </w:rPr>
        <w:t>helps</w:t>
      </w:r>
      <w:r>
        <w:rPr>
          <w:color w:val="171717"/>
          <w:spacing w:val="40"/>
          <w:sz w:val="24"/>
        </w:rPr>
        <w:t xml:space="preserve"> </w:t>
      </w:r>
      <w:r>
        <w:rPr>
          <w:color w:val="171717"/>
          <w:sz w:val="24"/>
        </w:rPr>
        <w:t>turn</w:t>
      </w:r>
      <w:r>
        <w:rPr>
          <w:color w:val="171717"/>
          <w:spacing w:val="40"/>
          <w:sz w:val="24"/>
        </w:rPr>
        <w:t xml:space="preserve"> </w:t>
      </w:r>
      <w:r>
        <w:rPr>
          <w:color w:val="171717"/>
          <w:sz w:val="24"/>
        </w:rPr>
        <w:t>our</w:t>
      </w:r>
      <w:r>
        <w:rPr>
          <w:color w:val="171717"/>
          <w:spacing w:val="40"/>
          <w:sz w:val="24"/>
        </w:rPr>
        <w:t xml:space="preserve"> </w:t>
      </w:r>
      <w:r>
        <w:rPr>
          <w:color w:val="171717"/>
          <w:sz w:val="24"/>
        </w:rPr>
        <w:t>work</w:t>
      </w:r>
      <w:r>
        <w:rPr>
          <w:color w:val="171717"/>
          <w:spacing w:val="40"/>
          <w:sz w:val="24"/>
        </w:rPr>
        <w:t xml:space="preserve"> </w:t>
      </w:r>
      <w:r>
        <w:rPr>
          <w:color w:val="171717"/>
          <w:sz w:val="24"/>
        </w:rPr>
        <w:t>into</w:t>
      </w:r>
      <w:r>
        <w:rPr>
          <w:color w:val="171717"/>
          <w:spacing w:val="40"/>
          <w:sz w:val="24"/>
        </w:rPr>
        <w:t xml:space="preserve"> </w:t>
      </w:r>
      <w:r>
        <w:rPr>
          <w:color w:val="171717"/>
          <w:sz w:val="24"/>
        </w:rPr>
        <w:t>real‑world</w:t>
      </w:r>
      <w:r>
        <w:rPr>
          <w:color w:val="171717"/>
          <w:spacing w:val="40"/>
          <w:sz w:val="24"/>
        </w:rPr>
        <w:t xml:space="preserve"> </w:t>
      </w:r>
      <w:r>
        <w:rPr>
          <w:color w:val="171717"/>
          <w:sz w:val="24"/>
        </w:rPr>
        <w:t>policy</w:t>
      </w:r>
      <w:r>
        <w:rPr>
          <w:color w:val="171717"/>
          <w:spacing w:val="40"/>
          <w:sz w:val="24"/>
        </w:rPr>
        <w:t xml:space="preserve"> </w:t>
      </w:r>
      <w:r>
        <w:rPr>
          <w:color w:val="171717"/>
          <w:sz w:val="24"/>
        </w:rPr>
        <w:t>and</w:t>
      </w:r>
      <w:r>
        <w:rPr>
          <w:color w:val="171717"/>
          <w:spacing w:val="40"/>
          <w:sz w:val="24"/>
        </w:rPr>
        <w:t xml:space="preserve"> </w:t>
      </w:r>
      <w:r>
        <w:rPr>
          <w:color w:val="171717"/>
          <w:sz w:val="24"/>
        </w:rPr>
        <w:t>practice outcomes,</w:t>
      </w:r>
      <w:r>
        <w:rPr>
          <w:color w:val="171717"/>
          <w:spacing w:val="40"/>
          <w:sz w:val="24"/>
        </w:rPr>
        <w:t xml:space="preserve"> </w:t>
      </w:r>
      <w:r>
        <w:rPr>
          <w:color w:val="171717"/>
          <w:sz w:val="24"/>
        </w:rPr>
        <w:t>while</w:t>
      </w:r>
      <w:r>
        <w:rPr>
          <w:color w:val="171717"/>
          <w:spacing w:val="40"/>
          <w:sz w:val="24"/>
        </w:rPr>
        <w:t xml:space="preserve"> </w:t>
      </w:r>
      <w:r>
        <w:rPr>
          <w:color w:val="171717"/>
          <w:sz w:val="24"/>
        </w:rPr>
        <w:t>supporting</w:t>
      </w:r>
      <w:r>
        <w:rPr>
          <w:color w:val="171717"/>
          <w:spacing w:val="40"/>
          <w:sz w:val="24"/>
        </w:rPr>
        <w:t xml:space="preserve"> </w:t>
      </w:r>
      <w:r>
        <w:rPr>
          <w:color w:val="171717"/>
          <w:sz w:val="24"/>
        </w:rPr>
        <w:t>strong</w:t>
      </w:r>
      <w:r>
        <w:rPr>
          <w:color w:val="171717"/>
          <w:spacing w:val="40"/>
          <w:sz w:val="24"/>
        </w:rPr>
        <w:t xml:space="preserve"> </w:t>
      </w:r>
      <w:r>
        <w:rPr>
          <w:color w:val="171717"/>
          <w:sz w:val="24"/>
        </w:rPr>
        <w:t>performance,</w:t>
      </w:r>
      <w:r>
        <w:rPr>
          <w:color w:val="171717"/>
          <w:spacing w:val="40"/>
          <w:sz w:val="24"/>
        </w:rPr>
        <w:t xml:space="preserve"> </w:t>
      </w:r>
      <w:r>
        <w:rPr>
          <w:color w:val="171717"/>
          <w:sz w:val="24"/>
        </w:rPr>
        <w:t>innovation,</w:t>
      </w:r>
      <w:r>
        <w:rPr>
          <w:color w:val="171717"/>
          <w:spacing w:val="40"/>
          <w:sz w:val="24"/>
        </w:rPr>
        <w:t xml:space="preserve"> </w:t>
      </w:r>
      <w:r>
        <w:rPr>
          <w:color w:val="171717"/>
          <w:sz w:val="24"/>
        </w:rPr>
        <w:t>and</w:t>
      </w:r>
      <w:r>
        <w:rPr>
          <w:color w:val="171717"/>
          <w:spacing w:val="40"/>
          <w:sz w:val="24"/>
        </w:rPr>
        <w:t xml:space="preserve"> </w:t>
      </w:r>
      <w:r>
        <w:rPr>
          <w:color w:val="171717"/>
          <w:sz w:val="24"/>
        </w:rPr>
        <w:t>talent</w:t>
      </w:r>
      <w:r>
        <w:rPr>
          <w:color w:val="171717"/>
          <w:spacing w:val="40"/>
          <w:sz w:val="24"/>
        </w:rPr>
        <w:t xml:space="preserve"> </w:t>
      </w:r>
      <w:r>
        <w:rPr>
          <w:color w:val="171717"/>
          <w:sz w:val="24"/>
        </w:rPr>
        <w:t xml:space="preserve">development </w:t>
      </w:r>
      <w:r>
        <w:rPr>
          <w:color w:val="171717"/>
          <w:w w:val="110"/>
          <w:sz w:val="24"/>
        </w:rPr>
        <w:t>across the Centre.</w:t>
      </w:r>
    </w:p>
    <w:p w14:paraId="614E4E07" w14:textId="77777777" w:rsidR="00104C63" w:rsidRDefault="00104C63">
      <w:pPr>
        <w:pStyle w:val="BodyText"/>
      </w:pPr>
    </w:p>
    <w:p w14:paraId="141451E4" w14:textId="77777777" w:rsidR="00104C63" w:rsidRDefault="00104C63">
      <w:pPr>
        <w:pStyle w:val="BodyText"/>
      </w:pPr>
    </w:p>
    <w:p w14:paraId="6A964828" w14:textId="77777777" w:rsidR="00104C63" w:rsidRDefault="00104C63">
      <w:pPr>
        <w:pStyle w:val="BodyText"/>
      </w:pPr>
    </w:p>
    <w:p w14:paraId="225B0671" w14:textId="77777777" w:rsidR="00104C63" w:rsidRDefault="00104C63">
      <w:pPr>
        <w:pStyle w:val="BodyText"/>
        <w:spacing w:before="167"/>
      </w:pPr>
    </w:p>
    <w:p w14:paraId="1912E3B6" w14:textId="77777777" w:rsidR="00104C63" w:rsidRDefault="00104C63">
      <w:pPr>
        <w:pStyle w:val="BodyText"/>
        <w:sectPr w:rsidR="00104C63">
          <w:footerReference w:type="default" r:id="rId177"/>
          <w:pgSz w:w="11910" w:h="16850"/>
          <w:pgMar w:top="1040" w:right="141" w:bottom="940" w:left="141" w:header="0" w:footer="755" w:gutter="0"/>
          <w:pgNumType w:start="29"/>
          <w:cols w:space="720"/>
        </w:sectPr>
      </w:pPr>
    </w:p>
    <w:p w14:paraId="04B67B9D" w14:textId="77777777" w:rsidR="00104C63" w:rsidRDefault="00000000">
      <w:pPr>
        <w:spacing w:before="50"/>
        <w:ind w:left="2178"/>
        <w:rPr>
          <w:rFonts w:ascii="Times New Roman"/>
          <w:i/>
          <w:sz w:val="23"/>
        </w:rPr>
      </w:pPr>
      <w:r>
        <w:rPr>
          <w:rFonts w:ascii="Times New Roman"/>
          <w:i/>
          <w:noProof/>
          <w:sz w:val="23"/>
        </w:rPr>
        <w:drawing>
          <wp:anchor distT="0" distB="0" distL="0" distR="0" simplePos="0" relativeHeight="15773696" behindDoc="0" locked="0" layoutInCell="1" allowOverlap="1" wp14:anchorId="4E39CFCC" wp14:editId="139BC318">
            <wp:simplePos x="0" y="0"/>
            <wp:positionH relativeFrom="page">
              <wp:posOffset>288765</wp:posOffset>
            </wp:positionH>
            <wp:positionV relativeFrom="paragraph">
              <wp:posOffset>-193801</wp:posOffset>
            </wp:positionV>
            <wp:extent cx="1110537" cy="1110537"/>
            <wp:effectExtent l="0" t="0" r="0" b="0"/>
            <wp:wrapNone/>
            <wp:docPr id="182" name="Image 182" descr="Dr Louise Birre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descr="Dr Louise Birrell"/>
                    <pic:cNvPicPr/>
                  </pic:nvPicPr>
                  <pic:blipFill>
                    <a:blip r:embed="rId178" cstate="screen">
                      <a:extLst>
                        <a:ext uri="{28A0092B-C50C-407E-A947-70E740481C1C}">
                          <a14:useLocalDpi xmlns:a14="http://schemas.microsoft.com/office/drawing/2010/main"/>
                        </a:ext>
                      </a:extLst>
                    </a:blip>
                    <a:stretch>
                      <a:fillRect/>
                    </a:stretch>
                  </pic:blipFill>
                  <pic:spPr>
                    <a:xfrm>
                      <a:off x="0" y="0"/>
                      <a:ext cx="1110537" cy="1110537"/>
                    </a:xfrm>
                    <a:prstGeom prst="rect">
                      <a:avLst/>
                    </a:prstGeom>
                  </pic:spPr>
                </pic:pic>
              </a:graphicData>
            </a:graphic>
          </wp:anchor>
        </w:drawing>
      </w:r>
      <w:r>
        <w:rPr>
          <w:rFonts w:ascii="Times New Roman"/>
          <w:i/>
          <w:sz w:val="23"/>
        </w:rPr>
        <w:t>Dr</w:t>
      </w:r>
      <w:r>
        <w:rPr>
          <w:rFonts w:ascii="Times New Roman"/>
          <w:i/>
          <w:spacing w:val="8"/>
          <w:sz w:val="23"/>
        </w:rPr>
        <w:t xml:space="preserve"> </w:t>
      </w:r>
      <w:r>
        <w:rPr>
          <w:rFonts w:ascii="Times New Roman"/>
          <w:i/>
          <w:sz w:val="23"/>
        </w:rPr>
        <w:t>Louise</w:t>
      </w:r>
      <w:r>
        <w:rPr>
          <w:rFonts w:ascii="Times New Roman"/>
          <w:i/>
          <w:spacing w:val="8"/>
          <w:sz w:val="23"/>
        </w:rPr>
        <w:t xml:space="preserve"> </w:t>
      </w:r>
      <w:r>
        <w:rPr>
          <w:rFonts w:ascii="Times New Roman"/>
          <w:i/>
          <w:spacing w:val="-2"/>
          <w:sz w:val="23"/>
        </w:rPr>
        <w:t>Birrell</w:t>
      </w:r>
    </w:p>
    <w:p w14:paraId="67B0D5E1" w14:textId="77777777" w:rsidR="00104C63" w:rsidRDefault="00000000">
      <w:pPr>
        <w:spacing w:before="43" w:line="261" w:lineRule="auto"/>
        <w:ind w:left="2178"/>
        <w:rPr>
          <w:sz w:val="18"/>
        </w:rPr>
      </w:pPr>
      <w:r>
        <w:rPr>
          <w:sz w:val="18"/>
        </w:rPr>
        <w:t>Program</w:t>
      </w:r>
      <w:r>
        <w:rPr>
          <w:spacing w:val="-2"/>
          <w:sz w:val="18"/>
        </w:rPr>
        <w:t xml:space="preserve"> </w:t>
      </w:r>
      <w:r>
        <w:rPr>
          <w:sz w:val="18"/>
        </w:rPr>
        <w:t>Lead</w:t>
      </w:r>
      <w:r>
        <w:rPr>
          <w:spacing w:val="-2"/>
          <w:sz w:val="18"/>
        </w:rPr>
        <w:t xml:space="preserve"> </w:t>
      </w:r>
      <w:r>
        <w:rPr>
          <w:sz w:val="18"/>
        </w:rPr>
        <w:t>in</w:t>
      </w:r>
      <w:r>
        <w:rPr>
          <w:spacing w:val="-2"/>
          <w:sz w:val="18"/>
        </w:rPr>
        <w:t xml:space="preserve"> </w:t>
      </w:r>
      <w:r>
        <w:rPr>
          <w:sz w:val="18"/>
        </w:rPr>
        <w:t>Young</w:t>
      </w:r>
      <w:r>
        <w:rPr>
          <w:spacing w:val="-2"/>
          <w:sz w:val="18"/>
        </w:rPr>
        <w:t xml:space="preserve"> </w:t>
      </w:r>
      <w:r>
        <w:rPr>
          <w:sz w:val="18"/>
        </w:rPr>
        <w:t>People’s</w:t>
      </w:r>
      <w:r>
        <w:rPr>
          <w:spacing w:val="-2"/>
          <w:sz w:val="18"/>
        </w:rPr>
        <w:t xml:space="preserve"> </w:t>
      </w:r>
      <w:r>
        <w:rPr>
          <w:sz w:val="18"/>
        </w:rPr>
        <w:t xml:space="preserve">Mental </w:t>
      </w:r>
      <w:r>
        <w:rPr>
          <w:w w:val="105"/>
          <w:sz w:val="18"/>
        </w:rPr>
        <w:t>Health and Wellbeing</w:t>
      </w:r>
    </w:p>
    <w:p w14:paraId="0609FA26" w14:textId="77777777" w:rsidR="00104C63" w:rsidRDefault="00104C63">
      <w:pPr>
        <w:pStyle w:val="BodyText"/>
        <w:rPr>
          <w:sz w:val="18"/>
        </w:rPr>
      </w:pPr>
    </w:p>
    <w:p w14:paraId="47CE3C60" w14:textId="77777777" w:rsidR="00104C63" w:rsidRDefault="00104C63">
      <w:pPr>
        <w:pStyle w:val="BodyText"/>
        <w:rPr>
          <w:sz w:val="18"/>
        </w:rPr>
      </w:pPr>
    </w:p>
    <w:p w14:paraId="4DEF0E09" w14:textId="77777777" w:rsidR="00104C63" w:rsidRDefault="00104C63">
      <w:pPr>
        <w:pStyle w:val="BodyText"/>
        <w:rPr>
          <w:sz w:val="18"/>
        </w:rPr>
      </w:pPr>
    </w:p>
    <w:p w14:paraId="66FA3CF8" w14:textId="77777777" w:rsidR="00104C63" w:rsidRDefault="00104C63">
      <w:pPr>
        <w:pStyle w:val="BodyText"/>
        <w:rPr>
          <w:sz w:val="18"/>
        </w:rPr>
      </w:pPr>
    </w:p>
    <w:p w14:paraId="2901DDCC" w14:textId="77777777" w:rsidR="00104C63" w:rsidRDefault="00104C63">
      <w:pPr>
        <w:pStyle w:val="BodyText"/>
        <w:rPr>
          <w:sz w:val="18"/>
        </w:rPr>
      </w:pPr>
    </w:p>
    <w:p w14:paraId="47A69D92" w14:textId="77777777" w:rsidR="00104C63" w:rsidRDefault="00104C63">
      <w:pPr>
        <w:pStyle w:val="BodyText"/>
        <w:spacing w:before="26"/>
        <w:rPr>
          <w:sz w:val="18"/>
        </w:rPr>
      </w:pPr>
    </w:p>
    <w:p w14:paraId="5DF7C84C" w14:textId="77777777" w:rsidR="00104C63" w:rsidRDefault="00000000">
      <w:pPr>
        <w:spacing w:line="225" w:lineRule="auto"/>
        <w:ind w:left="2164"/>
        <w:rPr>
          <w:rFonts w:ascii="Times New Roman"/>
          <w:i/>
          <w:sz w:val="23"/>
        </w:rPr>
      </w:pPr>
      <w:r>
        <w:rPr>
          <w:rFonts w:ascii="Times New Roman"/>
          <w:i/>
          <w:noProof/>
          <w:sz w:val="23"/>
        </w:rPr>
        <mc:AlternateContent>
          <mc:Choice Requires="wps">
            <w:drawing>
              <wp:anchor distT="0" distB="0" distL="0" distR="0" simplePos="0" relativeHeight="15774208" behindDoc="0" locked="0" layoutInCell="1" allowOverlap="1" wp14:anchorId="77267567" wp14:editId="7FCEB888">
                <wp:simplePos x="0" y="0"/>
                <wp:positionH relativeFrom="page">
                  <wp:posOffset>288765</wp:posOffset>
                </wp:positionH>
                <wp:positionV relativeFrom="paragraph">
                  <wp:posOffset>-308415</wp:posOffset>
                </wp:positionV>
                <wp:extent cx="3448050" cy="1270"/>
                <wp:effectExtent l="0" t="0" r="19050" b="11430"/>
                <wp:wrapNone/>
                <wp:docPr id="183" name="Graphic 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w:pict>
              <v:shape w14:anchorId="27AA9203" id="Graphic 183" o:spid="_x0000_s1026" alt="&quot;&quot;" style="position:absolute;margin-left:22.75pt;margin-top:-24.3pt;width:271.5pt;height:.1pt;z-index:15774208;visibility:visible;mso-wrap-style:square;mso-wrap-distance-left:0;mso-wrap-distance-top:0;mso-wrap-distance-right:0;mso-wrap-distance-bottom:0;mso-position-horizontal:absolute;mso-position-horizontal-relative:page;mso-position-vertical:absolute;mso-position-vertical-relative:text;v-text-anchor:top" coordsize="344805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" path="m,l3447500,e" filled="f" strokecolor="#e64525" strokeweight=".26467mm">
                <v:path arrowok="t"/>
                <w10:wrap anchorx="page"/>
              </v:shape>
            </w:pict>
          </mc:Fallback>
        </mc:AlternateContent>
      </w:r>
      <w:r>
        <w:rPr>
          <w:rFonts w:ascii="Times New Roman"/>
          <w:i/>
          <w:noProof/>
          <w:sz w:val="23"/>
        </w:rPr>
        <w:drawing>
          <wp:anchor distT="0" distB="0" distL="0" distR="0" simplePos="0" relativeHeight="15775232" behindDoc="0" locked="0" layoutInCell="1" allowOverlap="1" wp14:anchorId="670A9203" wp14:editId="17CC4C67">
            <wp:simplePos x="0" y="0"/>
            <wp:positionH relativeFrom="page">
              <wp:posOffset>288765</wp:posOffset>
            </wp:positionH>
            <wp:positionV relativeFrom="paragraph">
              <wp:posOffset>-217893</wp:posOffset>
            </wp:positionV>
            <wp:extent cx="1110537" cy="1110537"/>
            <wp:effectExtent l="0" t="0" r="0" b="0"/>
            <wp:wrapNone/>
            <wp:docPr id="184" name="Image 184" descr="Associate Professor Katrina Champ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descr="Associate Professor Katrina Champion"/>
                    <pic:cNvPicPr/>
                  </pic:nvPicPr>
                  <pic:blipFill>
                    <a:blip r:embed="rId179" cstate="screen">
                      <a:extLst>
                        <a:ext uri="{28A0092B-C50C-407E-A947-70E740481C1C}">
                          <a14:useLocalDpi xmlns:a14="http://schemas.microsoft.com/office/drawing/2010/main"/>
                        </a:ext>
                      </a:extLst>
                    </a:blip>
                    <a:stretch>
                      <a:fillRect/>
                    </a:stretch>
                  </pic:blipFill>
                  <pic:spPr>
                    <a:xfrm>
                      <a:off x="0" y="0"/>
                      <a:ext cx="1110537" cy="1110537"/>
                    </a:xfrm>
                    <a:prstGeom prst="rect">
                      <a:avLst/>
                    </a:prstGeom>
                  </pic:spPr>
                </pic:pic>
              </a:graphicData>
            </a:graphic>
          </wp:anchor>
        </w:drawing>
      </w:r>
      <w:r>
        <w:rPr>
          <w:rFonts w:ascii="Times New Roman"/>
          <w:i/>
          <w:sz w:val="23"/>
        </w:rPr>
        <w:t xml:space="preserve">Associate Professor Katrina </w:t>
      </w:r>
      <w:r>
        <w:rPr>
          <w:rFonts w:ascii="Times New Roman"/>
          <w:i/>
          <w:spacing w:val="-2"/>
          <w:sz w:val="23"/>
        </w:rPr>
        <w:t>Champion</w:t>
      </w:r>
    </w:p>
    <w:p w14:paraId="05CBF8C9" w14:textId="77777777" w:rsidR="00104C63" w:rsidRDefault="00000000">
      <w:pPr>
        <w:spacing w:before="45" w:line="261" w:lineRule="auto"/>
        <w:ind w:left="2164"/>
        <w:rPr>
          <w:sz w:val="18"/>
        </w:rPr>
      </w:pPr>
      <w:r>
        <w:rPr>
          <w:noProof/>
          <w:sz w:val="18"/>
        </w:rPr>
        <mc:AlternateContent>
          <mc:Choice Requires="wps">
            <w:drawing>
              <wp:anchor distT="0" distB="0" distL="0" distR="0" simplePos="0" relativeHeight="15775744" behindDoc="0" locked="0" layoutInCell="1" allowOverlap="1" wp14:anchorId="0F93E9E6" wp14:editId="42341E8B">
                <wp:simplePos x="0" y="0"/>
                <wp:positionH relativeFrom="page">
                  <wp:posOffset>288765</wp:posOffset>
                </wp:positionH>
                <wp:positionV relativeFrom="paragraph">
                  <wp:posOffset>670395</wp:posOffset>
                </wp:positionV>
                <wp:extent cx="3448050" cy="1270"/>
                <wp:effectExtent l="0" t="0" r="19050" b="11430"/>
                <wp:wrapNone/>
                <wp:docPr id="185" name="Graphic 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w:pict>
              <v:shape w14:anchorId="2F041D38" id="Graphic 185" o:spid="_x0000_s1026" alt="&quot;&quot;" style="position:absolute;margin-left:22.75pt;margin-top:52.8pt;width:271.5pt;height:.1pt;z-index:15775744;visibility:visible;mso-wrap-style:square;mso-wrap-distance-left:0;mso-wrap-distance-top:0;mso-wrap-distance-right:0;mso-wrap-distance-bottom:0;mso-position-horizontal:absolute;mso-position-horizontal-relative:page;mso-position-vertical:absolute;mso-position-vertical-relative:text;v-text-anchor:top" coordsize="344805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" path="m,l3447500,e" filled="f" strokecolor="#e64525" strokeweight=".26467mm">
                <v:path arrowok="t"/>
                <w10:wrap anchorx="page"/>
              </v:shape>
            </w:pict>
          </mc:Fallback>
        </mc:AlternateContent>
      </w:r>
      <w:r>
        <w:rPr>
          <w:sz w:val="18"/>
        </w:rPr>
        <w:t xml:space="preserve">Program Lead in Adolescent Risk </w:t>
      </w:r>
      <w:r>
        <w:rPr>
          <w:w w:val="105"/>
          <w:sz w:val="18"/>
        </w:rPr>
        <w:t>Behaviours and Mental Health</w:t>
      </w:r>
    </w:p>
    <w:p w14:paraId="7D13DD14" w14:textId="77777777" w:rsidR="00104C63" w:rsidRDefault="00104C63">
      <w:pPr>
        <w:pStyle w:val="BodyText"/>
        <w:rPr>
          <w:sz w:val="18"/>
        </w:rPr>
      </w:pPr>
    </w:p>
    <w:p w14:paraId="7E1552F4" w14:textId="77777777" w:rsidR="00104C63" w:rsidRDefault="00104C63">
      <w:pPr>
        <w:pStyle w:val="BodyText"/>
        <w:rPr>
          <w:sz w:val="18"/>
        </w:rPr>
      </w:pPr>
    </w:p>
    <w:p w14:paraId="131C633D" w14:textId="77777777" w:rsidR="00104C63" w:rsidRDefault="00104C63">
      <w:pPr>
        <w:pStyle w:val="BodyText"/>
        <w:rPr>
          <w:sz w:val="18"/>
        </w:rPr>
      </w:pPr>
    </w:p>
    <w:p w14:paraId="4317D3BB" w14:textId="77777777" w:rsidR="00104C63" w:rsidRDefault="00104C63">
      <w:pPr>
        <w:pStyle w:val="BodyText"/>
        <w:rPr>
          <w:sz w:val="18"/>
        </w:rPr>
      </w:pPr>
    </w:p>
    <w:p w14:paraId="04228C19" w14:textId="77777777" w:rsidR="00104C63" w:rsidRDefault="00104C63">
      <w:pPr>
        <w:pStyle w:val="BodyText"/>
        <w:spacing w:before="167"/>
        <w:rPr>
          <w:sz w:val="18"/>
        </w:rPr>
      </w:pPr>
    </w:p>
    <w:p w14:paraId="3C65426C" w14:textId="77777777" w:rsidR="00104C63" w:rsidRDefault="00000000">
      <w:pPr>
        <w:ind w:left="2164"/>
        <w:rPr>
          <w:rFonts w:ascii="Times New Roman"/>
          <w:i/>
          <w:sz w:val="23"/>
        </w:rPr>
      </w:pPr>
      <w:r>
        <w:rPr>
          <w:rFonts w:ascii="Times New Roman"/>
          <w:i/>
          <w:noProof/>
          <w:sz w:val="23"/>
        </w:rPr>
        <w:drawing>
          <wp:anchor distT="0" distB="0" distL="0" distR="0" simplePos="0" relativeHeight="15776768" behindDoc="0" locked="0" layoutInCell="1" allowOverlap="1" wp14:anchorId="4043B9E1" wp14:editId="5FD55FE2">
            <wp:simplePos x="0" y="0"/>
            <wp:positionH relativeFrom="page">
              <wp:posOffset>288765</wp:posOffset>
            </wp:positionH>
            <wp:positionV relativeFrom="paragraph">
              <wp:posOffset>-317397</wp:posOffset>
            </wp:positionV>
            <wp:extent cx="1110537" cy="1110537"/>
            <wp:effectExtent l="0" t="0" r="0" b="0"/>
            <wp:wrapNone/>
            <wp:docPr id="186" name="Image 186" descr="Dr Steph Kersha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descr="Dr Steph Kershaw"/>
                    <pic:cNvPicPr/>
                  </pic:nvPicPr>
                  <pic:blipFill>
                    <a:blip r:embed="rId180" cstate="screen">
                      <a:extLst>
                        <a:ext uri="{28A0092B-C50C-407E-A947-70E740481C1C}">
                          <a14:useLocalDpi xmlns:a14="http://schemas.microsoft.com/office/drawing/2010/main"/>
                        </a:ext>
                      </a:extLst>
                    </a:blip>
                    <a:stretch>
                      <a:fillRect/>
                    </a:stretch>
                  </pic:blipFill>
                  <pic:spPr>
                    <a:xfrm>
                      <a:off x="0" y="0"/>
                      <a:ext cx="1110537" cy="1110537"/>
                    </a:xfrm>
                    <a:prstGeom prst="rect">
                      <a:avLst/>
                    </a:prstGeom>
                  </pic:spPr>
                </pic:pic>
              </a:graphicData>
            </a:graphic>
          </wp:anchor>
        </w:drawing>
      </w:r>
      <w:r>
        <w:rPr>
          <w:rFonts w:ascii="Times New Roman"/>
          <w:i/>
          <w:sz w:val="23"/>
        </w:rPr>
        <w:t>Dr</w:t>
      </w:r>
      <w:r>
        <w:rPr>
          <w:rFonts w:ascii="Times New Roman"/>
          <w:i/>
          <w:spacing w:val="15"/>
          <w:sz w:val="23"/>
        </w:rPr>
        <w:t xml:space="preserve"> </w:t>
      </w:r>
      <w:r>
        <w:rPr>
          <w:rFonts w:ascii="Times New Roman"/>
          <w:i/>
          <w:sz w:val="23"/>
        </w:rPr>
        <w:t>Steph</w:t>
      </w:r>
      <w:r>
        <w:rPr>
          <w:rFonts w:ascii="Times New Roman"/>
          <w:i/>
          <w:spacing w:val="16"/>
          <w:sz w:val="23"/>
        </w:rPr>
        <w:t xml:space="preserve"> </w:t>
      </w:r>
      <w:r>
        <w:rPr>
          <w:rFonts w:ascii="Times New Roman"/>
          <w:i/>
          <w:spacing w:val="-2"/>
          <w:sz w:val="23"/>
        </w:rPr>
        <w:t>Kershaw</w:t>
      </w:r>
    </w:p>
    <w:p w14:paraId="13B1EA93" w14:textId="77777777" w:rsidR="00104C63" w:rsidRDefault="00000000">
      <w:pPr>
        <w:spacing w:before="43" w:line="261" w:lineRule="auto"/>
        <w:ind w:left="2164" w:right="36"/>
        <w:rPr>
          <w:sz w:val="18"/>
        </w:rPr>
      </w:pPr>
      <w:r>
        <w:rPr>
          <w:sz w:val="18"/>
        </w:rPr>
        <w:t>Program</w:t>
      </w:r>
      <w:r>
        <w:rPr>
          <w:spacing w:val="-3"/>
          <w:sz w:val="18"/>
        </w:rPr>
        <w:t xml:space="preserve"> </w:t>
      </w:r>
      <w:r>
        <w:rPr>
          <w:sz w:val="18"/>
        </w:rPr>
        <w:t>Lead</w:t>
      </w:r>
      <w:r>
        <w:rPr>
          <w:spacing w:val="-3"/>
          <w:sz w:val="18"/>
        </w:rPr>
        <w:t xml:space="preserve"> </w:t>
      </w:r>
      <w:r>
        <w:rPr>
          <w:sz w:val="18"/>
        </w:rPr>
        <w:t>in</w:t>
      </w:r>
      <w:r>
        <w:rPr>
          <w:spacing w:val="-3"/>
          <w:sz w:val="18"/>
        </w:rPr>
        <w:t xml:space="preserve"> </w:t>
      </w:r>
      <w:r>
        <w:rPr>
          <w:sz w:val="18"/>
        </w:rPr>
        <w:t>Stigma</w:t>
      </w:r>
      <w:r>
        <w:rPr>
          <w:spacing w:val="-3"/>
          <w:sz w:val="18"/>
        </w:rPr>
        <w:t xml:space="preserve"> </w:t>
      </w:r>
      <w:r>
        <w:rPr>
          <w:sz w:val="18"/>
        </w:rPr>
        <w:t>and</w:t>
      </w:r>
      <w:r>
        <w:rPr>
          <w:spacing w:val="-3"/>
          <w:sz w:val="18"/>
        </w:rPr>
        <w:t xml:space="preserve"> </w:t>
      </w:r>
      <w:r>
        <w:rPr>
          <w:sz w:val="18"/>
        </w:rPr>
        <w:t xml:space="preserve">Substance </w:t>
      </w:r>
      <w:r>
        <w:rPr>
          <w:spacing w:val="-4"/>
          <w:w w:val="105"/>
          <w:sz w:val="18"/>
        </w:rPr>
        <w:t>Use</w:t>
      </w:r>
    </w:p>
    <w:p w14:paraId="2B80CBDE" w14:textId="77777777" w:rsidR="00104C63" w:rsidRDefault="00104C63">
      <w:pPr>
        <w:pStyle w:val="BodyText"/>
        <w:rPr>
          <w:sz w:val="18"/>
        </w:rPr>
      </w:pPr>
    </w:p>
    <w:p w14:paraId="0719BB8C" w14:textId="77777777" w:rsidR="00104C63" w:rsidRDefault="00104C63">
      <w:pPr>
        <w:pStyle w:val="BodyText"/>
        <w:rPr>
          <w:sz w:val="18"/>
        </w:rPr>
      </w:pPr>
    </w:p>
    <w:p w14:paraId="013CB0AC" w14:textId="77777777" w:rsidR="00104C63" w:rsidRDefault="00104C63">
      <w:pPr>
        <w:pStyle w:val="BodyText"/>
        <w:rPr>
          <w:sz w:val="18"/>
        </w:rPr>
      </w:pPr>
    </w:p>
    <w:p w14:paraId="10525C8D" w14:textId="77777777" w:rsidR="00104C63" w:rsidRDefault="00104C63">
      <w:pPr>
        <w:pStyle w:val="BodyText"/>
        <w:rPr>
          <w:sz w:val="18"/>
        </w:rPr>
      </w:pPr>
    </w:p>
    <w:p w14:paraId="42B54B31" w14:textId="77777777" w:rsidR="00104C63" w:rsidRDefault="00104C63">
      <w:pPr>
        <w:pStyle w:val="BodyText"/>
        <w:spacing w:before="187"/>
        <w:rPr>
          <w:sz w:val="18"/>
        </w:rPr>
      </w:pPr>
    </w:p>
    <w:p w14:paraId="40125E18" w14:textId="77777777" w:rsidR="00104C63" w:rsidRDefault="00000000">
      <w:pPr>
        <w:ind w:left="2170"/>
        <w:rPr>
          <w:rFonts w:ascii="Times New Roman"/>
          <w:i/>
          <w:sz w:val="23"/>
        </w:rPr>
      </w:pPr>
      <w:r>
        <w:rPr>
          <w:rFonts w:ascii="Times New Roman"/>
          <w:i/>
          <w:noProof/>
          <w:sz w:val="23"/>
        </w:rPr>
        <mc:AlternateContent>
          <mc:Choice Requires="wps">
            <w:drawing>
              <wp:anchor distT="0" distB="0" distL="0" distR="0" simplePos="0" relativeHeight="15777280" behindDoc="0" locked="0" layoutInCell="1" allowOverlap="1" wp14:anchorId="6296B371" wp14:editId="5FFB1F7A">
                <wp:simplePos x="0" y="0"/>
                <wp:positionH relativeFrom="page">
                  <wp:posOffset>288765</wp:posOffset>
                </wp:positionH>
                <wp:positionV relativeFrom="paragraph">
                  <wp:posOffset>-371063</wp:posOffset>
                </wp:positionV>
                <wp:extent cx="3448050" cy="1270"/>
                <wp:effectExtent l="0" t="0" r="19050" b="11430"/>
                <wp:wrapNone/>
                <wp:docPr id="187" name="Graphic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w:pict>
              <v:shape w14:anchorId="01967472" id="Graphic 187" o:spid="_x0000_s1026" alt="&quot;&quot;" style="position:absolute;margin-left:22.75pt;margin-top:-29.2pt;width:271.5pt;height:.1pt;z-index:15777280;visibility:visible;mso-wrap-style:square;mso-wrap-distance-left:0;mso-wrap-distance-top:0;mso-wrap-distance-right:0;mso-wrap-distance-bottom:0;mso-position-horizontal:absolute;mso-position-horizontal-relative:page;mso-position-vertical:absolute;mso-position-vertical-relative:text;v-text-anchor:top" coordsize="344805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" path="m,l3447500,e" filled="f" strokecolor="#e64525" strokeweight=".26467mm">
                <v:path arrowok="t"/>
                <w10:wrap anchorx="page"/>
              </v:shape>
            </w:pict>
          </mc:Fallback>
        </mc:AlternateContent>
      </w:r>
      <w:r>
        <w:rPr>
          <w:rFonts w:ascii="Times New Roman"/>
          <w:i/>
          <w:noProof/>
          <w:sz w:val="23"/>
        </w:rPr>
        <w:drawing>
          <wp:anchor distT="0" distB="0" distL="0" distR="0" simplePos="0" relativeHeight="15778304" behindDoc="0" locked="0" layoutInCell="1" allowOverlap="1" wp14:anchorId="1A71C0B7" wp14:editId="4A52A6CA">
            <wp:simplePos x="0" y="0"/>
            <wp:positionH relativeFrom="page">
              <wp:posOffset>288765</wp:posOffset>
            </wp:positionH>
            <wp:positionV relativeFrom="paragraph">
              <wp:posOffset>-280541</wp:posOffset>
            </wp:positionV>
            <wp:extent cx="1110537" cy="1110537"/>
            <wp:effectExtent l="0" t="0" r="0" b="0"/>
            <wp:wrapNone/>
            <wp:docPr id="188" name="Image 188" descr="Dr Katrina Prior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descr="Dr Katrina Prior "/>
                    <pic:cNvPicPr/>
                  </pic:nvPicPr>
                  <pic:blipFill>
                    <a:blip r:embed="rId181" cstate="screen">
                      <a:extLst>
                        <a:ext uri="{28A0092B-C50C-407E-A947-70E740481C1C}">
                          <a14:useLocalDpi xmlns:a14="http://schemas.microsoft.com/office/drawing/2010/main"/>
                        </a:ext>
                      </a:extLst>
                    </a:blip>
                    <a:stretch>
                      <a:fillRect/>
                    </a:stretch>
                  </pic:blipFill>
                  <pic:spPr>
                    <a:xfrm>
                      <a:off x="0" y="0"/>
                      <a:ext cx="1110537" cy="1110537"/>
                    </a:xfrm>
                    <a:prstGeom prst="rect">
                      <a:avLst/>
                    </a:prstGeom>
                  </pic:spPr>
                </pic:pic>
              </a:graphicData>
            </a:graphic>
          </wp:anchor>
        </w:drawing>
      </w:r>
      <w:r>
        <w:rPr>
          <w:rFonts w:ascii="Times New Roman"/>
          <w:i/>
          <w:sz w:val="23"/>
        </w:rPr>
        <w:t>Dr</w:t>
      </w:r>
      <w:r>
        <w:rPr>
          <w:rFonts w:ascii="Times New Roman"/>
          <w:i/>
          <w:spacing w:val="7"/>
          <w:sz w:val="23"/>
        </w:rPr>
        <w:t xml:space="preserve"> </w:t>
      </w:r>
      <w:r>
        <w:rPr>
          <w:rFonts w:ascii="Times New Roman"/>
          <w:i/>
          <w:sz w:val="23"/>
        </w:rPr>
        <w:t>Katrina</w:t>
      </w:r>
      <w:r>
        <w:rPr>
          <w:rFonts w:ascii="Times New Roman"/>
          <w:i/>
          <w:spacing w:val="7"/>
          <w:sz w:val="23"/>
        </w:rPr>
        <w:t xml:space="preserve"> </w:t>
      </w:r>
      <w:r>
        <w:rPr>
          <w:rFonts w:ascii="Times New Roman"/>
          <w:i/>
          <w:spacing w:val="-4"/>
          <w:sz w:val="23"/>
        </w:rPr>
        <w:t>Prior</w:t>
      </w:r>
    </w:p>
    <w:p w14:paraId="1BB0A54C" w14:textId="77777777" w:rsidR="00104C63" w:rsidRDefault="00000000">
      <w:pPr>
        <w:spacing w:before="36" w:line="261" w:lineRule="auto"/>
        <w:ind w:left="2170"/>
        <w:rPr>
          <w:sz w:val="18"/>
        </w:rPr>
      </w:pPr>
      <w:r>
        <w:rPr>
          <w:sz w:val="18"/>
        </w:rPr>
        <w:t xml:space="preserve">Program Lead in Maternal and Young Adult </w:t>
      </w:r>
      <w:r>
        <w:rPr>
          <w:w w:val="105"/>
          <w:sz w:val="18"/>
        </w:rPr>
        <w:t>Mental</w:t>
      </w:r>
      <w:r>
        <w:rPr>
          <w:spacing w:val="-1"/>
          <w:w w:val="105"/>
          <w:sz w:val="18"/>
        </w:rPr>
        <w:t xml:space="preserve"> </w:t>
      </w:r>
      <w:r>
        <w:rPr>
          <w:w w:val="105"/>
          <w:sz w:val="18"/>
        </w:rPr>
        <w:t>Health</w:t>
      </w:r>
    </w:p>
    <w:p w14:paraId="62C221A2" w14:textId="77777777" w:rsidR="00104C63" w:rsidRDefault="00000000">
      <w:pPr>
        <w:spacing w:before="65"/>
        <w:ind w:left="2057"/>
        <w:rPr>
          <w:rFonts w:ascii="Times New Roman"/>
          <w:i/>
          <w:sz w:val="23"/>
        </w:rPr>
      </w:pPr>
      <w:r>
        <w:br w:type="column"/>
      </w:r>
      <w:r>
        <w:rPr>
          <w:rFonts w:ascii="Times New Roman"/>
          <w:i/>
          <w:sz w:val="23"/>
        </w:rPr>
        <w:t>Dr</w:t>
      </w:r>
      <w:r>
        <w:rPr>
          <w:rFonts w:ascii="Times New Roman"/>
          <w:i/>
          <w:spacing w:val="12"/>
          <w:sz w:val="23"/>
        </w:rPr>
        <w:t xml:space="preserve"> </w:t>
      </w:r>
      <w:r>
        <w:rPr>
          <w:rFonts w:ascii="Times New Roman"/>
          <w:i/>
          <w:sz w:val="23"/>
        </w:rPr>
        <w:t>Marlee</w:t>
      </w:r>
      <w:r>
        <w:rPr>
          <w:rFonts w:ascii="Times New Roman"/>
          <w:i/>
          <w:spacing w:val="13"/>
          <w:sz w:val="23"/>
        </w:rPr>
        <w:t xml:space="preserve"> </w:t>
      </w:r>
      <w:r>
        <w:rPr>
          <w:rFonts w:ascii="Times New Roman"/>
          <w:i/>
          <w:spacing w:val="-4"/>
          <w:sz w:val="23"/>
        </w:rPr>
        <w:t>Bower</w:t>
      </w:r>
    </w:p>
    <w:p w14:paraId="4C913990" w14:textId="77777777" w:rsidR="00104C63" w:rsidRDefault="00000000">
      <w:pPr>
        <w:spacing w:before="43" w:line="261" w:lineRule="auto"/>
        <w:ind w:left="2057" w:right="308"/>
        <w:rPr>
          <w:sz w:val="18"/>
        </w:rPr>
      </w:pPr>
      <w:r>
        <w:rPr>
          <w:noProof/>
          <w:sz w:val="18"/>
        </w:rPr>
        <w:drawing>
          <wp:anchor distT="0" distB="0" distL="0" distR="0" simplePos="0" relativeHeight="15774720" behindDoc="0" locked="0" layoutInCell="1" allowOverlap="1" wp14:anchorId="6B464D7C" wp14:editId="6FFFFB25">
            <wp:simplePos x="0" y="0"/>
            <wp:positionH relativeFrom="page">
              <wp:posOffset>3852368</wp:posOffset>
            </wp:positionH>
            <wp:positionV relativeFrom="paragraph">
              <wp:posOffset>-403019</wp:posOffset>
            </wp:positionV>
            <wp:extent cx="1110537" cy="1110537"/>
            <wp:effectExtent l="0" t="0" r="0" b="0"/>
            <wp:wrapNone/>
            <wp:docPr id="189" name="Image 189" descr="Dr Marlee Bow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descr="Dr Marlee Bower"/>
                    <pic:cNvPicPr/>
                  </pic:nvPicPr>
                  <pic:blipFill>
                    <a:blip r:embed="rId182" cstate="screen">
                      <a:extLst>
                        <a:ext uri="{28A0092B-C50C-407E-A947-70E740481C1C}">
                          <a14:useLocalDpi xmlns:a14="http://schemas.microsoft.com/office/drawing/2010/main"/>
                        </a:ext>
                      </a:extLst>
                    </a:blip>
                    <a:stretch>
                      <a:fillRect/>
                    </a:stretch>
                  </pic:blipFill>
                  <pic:spPr>
                    <a:xfrm>
                      <a:off x="0" y="0"/>
                      <a:ext cx="1110537" cy="1110537"/>
                    </a:xfrm>
                    <a:prstGeom prst="rect">
                      <a:avLst/>
                    </a:prstGeom>
                  </pic:spPr>
                </pic:pic>
              </a:graphicData>
            </a:graphic>
          </wp:anchor>
        </w:drawing>
      </w:r>
      <w:r>
        <w:rPr>
          <w:sz w:val="18"/>
        </w:rPr>
        <w:t xml:space="preserve">Program Lead in Social Determinants of </w:t>
      </w:r>
      <w:r>
        <w:rPr>
          <w:w w:val="110"/>
          <w:sz w:val="18"/>
        </w:rPr>
        <w:t>Mental</w:t>
      </w:r>
      <w:r>
        <w:rPr>
          <w:spacing w:val="-4"/>
          <w:w w:val="110"/>
          <w:sz w:val="18"/>
        </w:rPr>
        <w:t xml:space="preserve"> </w:t>
      </w:r>
      <w:r>
        <w:rPr>
          <w:w w:val="110"/>
          <w:sz w:val="18"/>
        </w:rPr>
        <w:t>Health</w:t>
      </w:r>
    </w:p>
    <w:p w14:paraId="7A5A30DC" w14:textId="77777777" w:rsidR="00104C63" w:rsidRDefault="00104C63">
      <w:pPr>
        <w:pStyle w:val="BodyText"/>
      </w:pPr>
    </w:p>
    <w:p w14:paraId="7111692C" w14:textId="77777777" w:rsidR="00104C63" w:rsidRDefault="00104C63">
      <w:pPr>
        <w:pStyle w:val="BodyText"/>
      </w:pPr>
    </w:p>
    <w:p w14:paraId="43FCA390" w14:textId="77777777" w:rsidR="00104C63" w:rsidRDefault="00000000">
      <w:pPr>
        <w:pStyle w:val="BodyText"/>
        <w:spacing w:before="53"/>
      </w:pPr>
      <w:r>
        <w:rPr>
          <w:noProof/>
        </w:rPr>
        <mc:AlternateContent>
          <mc:Choice Requires="wps">
            <w:drawing>
              <wp:anchor distT="0" distB="0" distL="0" distR="0" simplePos="0" relativeHeight="487630336" behindDoc="1" locked="0" layoutInCell="1" allowOverlap="1" wp14:anchorId="36CDA09F" wp14:editId="328F7581">
                <wp:simplePos x="0" y="0"/>
                <wp:positionH relativeFrom="page">
                  <wp:posOffset>3808667</wp:posOffset>
                </wp:positionH>
                <wp:positionV relativeFrom="paragraph">
                  <wp:posOffset>195097</wp:posOffset>
                </wp:positionV>
                <wp:extent cx="3448050" cy="1270"/>
                <wp:effectExtent l="0" t="0" r="19050" b="11430"/>
                <wp:wrapTopAndBottom/>
                <wp:docPr id="190" name="Graphic 1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w:pict>
              <v:shape w14:anchorId="32A63060" id="Graphic 190" o:spid="_x0000_s1026" alt="&quot;&quot;" style="position:absolute;margin-left:299.9pt;margin-top:15.35pt;width:271.5pt;height:.1pt;z-index:-15686144;visibility:visible;mso-wrap-style:square;mso-wrap-distance-left:0;mso-wrap-distance-top:0;mso-wrap-distance-right:0;mso-wrap-distance-bottom:0;mso-position-horizontal:absolute;mso-position-horizontal-relative:page;mso-position-vertical:absolute;mso-position-vertical-relative:text;v-text-anchor:top" coordsize="344805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" path="m,l3447500,e" filled="f" strokecolor="#e64525" strokeweight=".26467mm">
                <v:path arrowok="t"/>
                <w10:wrap type="topAndBottom" anchorx="page"/>
              </v:shape>
            </w:pict>
          </mc:Fallback>
        </mc:AlternateContent>
      </w:r>
    </w:p>
    <w:p w14:paraId="4E1B986A" w14:textId="77777777" w:rsidR="00104C63" w:rsidRDefault="00104C63">
      <w:pPr>
        <w:pStyle w:val="BodyText"/>
        <w:rPr>
          <w:sz w:val="18"/>
        </w:rPr>
      </w:pPr>
    </w:p>
    <w:p w14:paraId="13B2F0D4" w14:textId="77777777" w:rsidR="00104C63" w:rsidRDefault="00104C63">
      <w:pPr>
        <w:pStyle w:val="BodyText"/>
        <w:spacing w:before="190"/>
        <w:rPr>
          <w:sz w:val="18"/>
        </w:rPr>
      </w:pPr>
    </w:p>
    <w:p w14:paraId="52CDB215" w14:textId="77777777" w:rsidR="00104C63" w:rsidRDefault="00000000">
      <w:pPr>
        <w:ind w:left="2057"/>
        <w:rPr>
          <w:rFonts w:ascii="Times New Roman"/>
          <w:i/>
          <w:sz w:val="23"/>
        </w:rPr>
      </w:pPr>
      <w:r>
        <w:rPr>
          <w:rFonts w:ascii="Times New Roman"/>
          <w:i/>
          <w:noProof/>
          <w:sz w:val="23"/>
        </w:rPr>
        <w:drawing>
          <wp:anchor distT="0" distB="0" distL="0" distR="0" simplePos="0" relativeHeight="15776256" behindDoc="0" locked="0" layoutInCell="1" allowOverlap="1" wp14:anchorId="204A0F07" wp14:editId="265041FB">
            <wp:simplePos x="0" y="0"/>
            <wp:positionH relativeFrom="page">
              <wp:posOffset>3852368</wp:posOffset>
            </wp:positionH>
            <wp:positionV relativeFrom="paragraph">
              <wp:posOffset>-297760</wp:posOffset>
            </wp:positionV>
            <wp:extent cx="1110537" cy="1110537"/>
            <wp:effectExtent l="0" t="0" r="0" b="0"/>
            <wp:wrapNone/>
            <wp:docPr id="191" name="Image 191" descr="Dr Lauren Gardn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descr="Dr Lauren Gardner"/>
                    <pic:cNvPicPr/>
                  </pic:nvPicPr>
                  <pic:blipFill>
                    <a:blip r:embed="rId183" cstate="screen">
                      <a:extLst>
                        <a:ext uri="{28A0092B-C50C-407E-A947-70E740481C1C}">
                          <a14:useLocalDpi xmlns:a14="http://schemas.microsoft.com/office/drawing/2010/main"/>
                        </a:ext>
                      </a:extLst>
                    </a:blip>
                    <a:stretch>
                      <a:fillRect/>
                    </a:stretch>
                  </pic:blipFill>
                  <pic:spPr>
                    <a:xfrm>
                      <a:off x="0" y="0"/>
                      <a:ext cx="1110537" cy="1110537"/>
                    </a:xfrm>
                    <a:prstGeom prst="rect">
                      <a:avLst/>
                    </a:prstGeom>
                  </pic:spPr>
                </pic:pic>
              </a:graphicData>
            </a:graphic>
          </wp:anchor>
        </w:drawing>
      </w:r>
      <w:r>
        <w:rPr>
          <w:rFonts w:ascii="Times New Roman"/>
          <w:i/>
          <w:sz w:val="23"/>
        </w:rPr>
        <w:t>Dr</w:t>
      </w:r>
      <w:r>
        <w:rPr>
          <w:rFonts w:ascii="Times New Roman"/>
          <w:i/>
          <w:spacing w:val="8"/>
          <w:sz w:val="23"/>
        </w:rPr>
        <w:t xml:space="preserve"> </w:t>
      </w:r>
      <w:r>
        <w:rPr>
          <w:rFonts w:ascii="Times New Roman"/>
          <w:i/>
          <w:sz w:val="23"/>
        </w:rPr>
        <w:t>Lauren</w:t>
      </w:r>
      <w:r>
        <w:rPr>
          <w:rFonts w:ascii="Times New Roman"/>
          <w:i/>
          <w:spacing w:val="9"/>
          <w:sz w:val="23"/>
        </w:rPr>
        <w:t xml:space="preserve"> </w:t>
      </w:r>
      <w:r>
        <w:rPr>
          <w:rFonts w:ascii="Times New Roman"/>
          <w:i/>
          <w:spacing w:val="-2"/>
          <w:sz w:val="23"/>
        </w:rPr>
        <w:t>Gardner</w:t>
      </w:r>
    </w:p>
    <w:p w14:paraId="3835AAE4" w14:textId="77777777" w:rsidR="00104C63" w:rsidRDefault="00000000">
      <w:pPr>
        <w:spacing w:before="98" w:line="261" w:lineRule="auto"/>
        <w:ind w:left="2057"/>
        <w:rPr>
          <w:sz w:val="18"/>
        </w:rPr>
      </w:pPr>
      <w:r>
        <w:rPr>
          <w:sz w:val="18"/>
        </w:rPr>
        <w:t xml:space="preserve">Program Lead in School-Based Health </w:t>
      </w:r>
      <w:r>
        <w:rPr>
          <w:spacing w:val="-2"/>
          <w:w w:val="110"/>
          <w:sz w:val="18"/>
        </w:rPr>
        <w:t>Interventions</w:t>
      </w:r>
    </w:p>
    <w:p w14:paraId="7DE9CFCE" w14:textId="77777777" w:rsidR="00104C63" w:rsidRDefault="00104C63">
      <w:pPr>
        <w:pStyle w:val="BodyText"/>
      </w:pPr>
    </w:p>
    <w:p w14:paraId="0DD61005" w14:textId="77777777" w:rsidR="00104C63" w:rsidRDefault="00000000">
      <w:pPr>
        <w:pStyle w:val="BodyText"/>
        <w:spacing w:before="129"/>
      </w:pPr>
      <w:r>
        <w:rPr>
          <w:noProof/>
        </w:rPr>
        <mc:AlternateContent>
          <mc:Choice Requires="wps">
            <w:drawing>
              <wp:anchor distT="0" distB="0" distL="0" distR="0" simplePos="0" relativeHeight="487630848" behindDoc="1" locked="0" layoutInCell="1" allowOverlap="1" wp14:anchorId="33578662" wp14:editId="640505D9">
                <wp:simplePos x="0" y="0"/>
                <wp:positionH relativeFrom="page">
                  <wp:posOffset>3808667</wp:posOffset>
                </wp:positionH>
                <wp:positionV relativeFrom="paragraph">
                  <wp:posOffset>243525</wp:posOffset>
                </wp:positionV>
                <wp:extent cx="3448050" cy="1270"/>
                <wp:effectExtent l="0" t="0" r="19050" b="11430"/>
                <wp:wrapTopAndBottom/>
                <wp:docPr id="192" name="Graphic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w:pict>
              <v:shape w14:anchorId="4C328740" id="Graphic 192" o:spid="_x0000_s1026" alt="&quot;&quot;" style="position:absolute;margin-left:299.9pt;margin-top:19.2pt;width:271.5pt;height:.1pt;z-index:-15685632;visibility:visible;mso-wrap-style:square;mso-wrap-distance-left:0;mso-wrap-distance-top:0;mso-wrap-distance-right:0;mso-wrap-distance-bottom:0;mso-position-horizontal:absolute;mso-position-horizontal-relative:page;mso-position-vertical:absolute;mso-position-vertical-relative:text;v-text-anchor:top" coordsize="344805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" path="m,l3447500,e" filled="f" strokecolor="#e64525" strokeweight=".26467mm">
                <v:path arrowok="t"/>
                <w10:wrap type="topAndBottom" anchorx="page"/>
              </v:shape>
            </w:pict>
          </mc:Fallback>
        </mc:AlternateContent>
      </w:r>
    </w:p>
    <w:p w14:paraId="68313ECB" w14:textId="77777777" w:rsidR="00104C63" w:rsidRDefault="00104C63">
      <w:pPr>
        <w:pStyle w:val="BodyText"/>
        <w:rPr>
          <w:sz w:val="18"/>
        </w:rPr>
      </w:pPr>
    </w:p>
    <w:p w14:paraId="4442EDAD" w14:textId="77777777" w:rsidR="00104C63" w:rsidRDefault="00104C63">
      <w:pPr>
        <w:pStyle w:val="BodyText"/>
        <w:rPr>
          <w:sz w:val="18"/>
        </w:rPr>
      </w:pPr>
    </w:p>
    <w:p w14:paraId="56A4F052" w14:textId="77777777" w:rsidR="00104C63" w:rsidRDefault="00104C63">
      <w:pPr>
        <w:pStyle w:val="BodyText"/>
        <w:spacing w:before="91"/>
        <w:rPr>
          <w:sz w:val="18"/>
        </w:rPr>
      </w:pPr>
    </w:p>
    <w:p w14:paraId="10A457E7" w14:textId="77777777" w:rsidR="00104C63" w:rsidRDefault="00000000">
      <w:pPr>
        <w:spacing w:line="271" w:lineRule="auto"/>
        <w:ind w:left="2057" w:right="308"/>
        <w:rPr>
          <w:sz w:val="18"/>
        </w:rPr>
      </w:pPr>
      <w:r>
        <w:rPr>
          <w:noProof/>
          <w:sz w:val="18"/>
        </w:rPr>
        <w:drawing>
          <wp:anchor distT="0" distB="0" distL="0" distR="0" simplePos="0" relativeHeight="15777792" behindDoc="0" locked="0" layoutInCell="1" allowOverlap="1" wp14:anchorId="71CFFF15" wp14:editId="0A84DE49">
            <wp:simplePos x="0" y="0"/>
            <wp:positionH relativeFrom="page">
              <wp:posOffset>3852368</wp:posOffset>
            </wp:positionH>
            <wp:positionV relativeFrom="paragraph">
              <wp:posOffset>-366329</wp:posOffset>
            </wp:positionV>
            <wp:extent cx="1110537" cy="1110537"/>
            <wp:effectExtent l="0" t="0" r="0" b="0"/>
            <wp:wrapNone/>
            <wp:docPr id="193" name="Image 193" descr="Associate Professor Louise Mew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descr="Associate Professor Louise Mewton"/>
                    <pic:cNvPicPr/>
                  </pic:nvPicPr>
                  <pic:blipFill>
                    <a:blip r:embed="rId184" cstate="screen">
                      <a:extLst>
                        <a:ext uri="{28A0092B-C50C-407E-A947-70E740481C1C}">
                          <a14:useLocalDpi xmlns:a14="http://schemas.microsoft.com/office/drawing/2010/main"/>
                        </a:ext>
                      </a:extLst>
                    </a:blip>
                    <a:stretch>
                      <a:fillRect/>
                    </a:stretch>
                  </pic:blipFill>
                  <pic:spPr>
                    <a:xfrm>
                      <a:off x="0" y="0"/>
                      <a:ext cx="1110537" cy="1110537"/>
                    </a:xfrm>
                    <a:prstGeom prst="rect">
                      <a:avLst/>
                    </a:prstGeom>
                  </pic:spPr>
                </pic:pic>
              </a:graphicData>
            </a:graphic>
          </wp:anchor>
        </w:drawing>
      </w:r>
      <w:r>
        <w:rPr>
          <w:rFonts w:ascii="Times New Roman"/>
          <w:i/>
          <w:spacing w:val="-2"/>
          <w:w w:val="105"/>
          <w:sz w:val="23"/>
        </w:rPr>
        <w:t>Associate</w:t>
      </w:r>
      <w:r>
        <w:rPr>
          <w:rFonts w:ascii="Times New Roman"/>
          <w:i/>
          <w:spacing w:val="-10"/>
          <w:w w:val="105"/>
          <w:sz w:val="23"/>
        </w:rPr>
        <w:t xml:space="preserve"> </w:t>
      </w:r>
      <w:r>
        <w:rPr>
          <w:rFonts w:ascii="Times New Roman"/>
          <w:i/>
          <w:spacing w:val="-2"/>
          <w:w w:val="105"/>
          <w:sz w:val="23"/>
        </w:rPr>
        <w:t>Professor</w:t>
      </w:r>
      <w:r>
        <w:rPr>
          <w:rFonts w:ascii="Times New Roman"/>
          <w:i/>
          <w:spacing w:val="-10"/>
          <w:w w:val="105"/>
          <w:sz w:val="23"/>
        </w:rPr>
        <w:t xml:space="preserve"> </w:t>
      </w:r>
      <w:r>
        <w:rPr>
          <w:rFonts w:ascii="Times New Roman"/>
          <w:i/>
          <w:spacing w:val="-2"/>
          <w:w w:val="105"/>
          <w:sz w:val="23"/>
        </w:rPr>
        <w:t>Louise</w:t>
      </w:r>
      <w:r>
        <w:rPr>
          <w:rFonts w:ascii="Times New Roman"/>
          <w:i/>
          <w:spacing w:val="-10"/>
          <w:w w:val="105"/>
          <w:sz w:val="23"/>
        </w:rPr>
        <w:t xml:space="preserve"> </w:t>
      </w:r>
      <w:r>
        <w:rPr>
          <w:rFonts w:ascii="Times New Roman"/>
          <w:i/>
          <w:spacing w:val="-2"/>
          <w:w w:val="105"/>
          <w:sz w:val="23"/>
        </w:rPr>
        <w:t xml:space="preserve">Mewton </w:t>
      </w:r>
      <w:r>
        <w:rPr>
          <w:w w:val="105"/>
          <w:sz w:val="18"/>
        </w:rPr>
        <w:t xml:space="preserve">Program Lead in Lifespan and Brain </w:t>
      </w:r>
      <w:r>
        <w:rPr>
          <w:spacing w:val="-2"/>
          <w:w w:val="105"/>
          <w:sz w:val="18"/>
        </w:rPr>
        <w:t>Health</w:t>
      </w:r>
    </w:p>
    <w:p w14:paraId="0BCCF1CB" w14:textId="77777777" w:rsidR="00104C63" w:rsidRDefault="00104C63">
      <w:pPr>
        <w:pStyle w:val="BodyText"/>
      </w:pPr>
    </w:p>
    <w:p w14:paraId="5064A70D" w14:textId="77777777" w:rsidR="00104C63" w:rsidRDefault="00000000">
      <w:pPr>
        <w:pStyle w:val="BodyText"/>
        <w:spacing w:before="68"/>
      </w:pPr>
      <w:r>
        <w:rPr>
          <w:noProof/>
        </w:rPr>
        <mc:AlternateContent>
          <mc:Choice Requires="wps">
            <w:drawing>
              <wp:anchor distT="0" distB="0" distL="0" distR="0" simplePos="0" relativeHeight="487631360" behindDoc="1" locked="0" layoutInCell="1" allowOverlap="1" wp14:anchorId="00D8739D" wp14:editId="20312D0D">
                <wp:simplePos x="0" y="0"/>
                <wp:positionH relativeFrom="page">
                  <wp:posOffset>3808667</wp:posOffset>
                </wp:positionH>
                <wp:positionV relativeFrom="paragraph">
                  <wp:posOffset>204839</wp:posOffset>
                </wp:positionV>
                <wp:extent cx="3448050" cy="1270"/>
                <wp:effectExtent l="0" t="0" r="19050" b="11430"/>
                <wp:wrapTopAndBottom/>
                <wp:docPr id="194" name="Graphic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w:pict>
              <v:shape w14:anchorId="53DC3607" id="Graphic 194" o:spid="_x0000_s1026" alt="&quot;&quot;" style="position:absolute;margin-left:299.9pt;margin-top:16.15pt;width:271.5pt;height:.1pt;z-index:-15685120;visibility:visible;mso-wrap-style:square;mso-wrap-distance-left:0;mso-wrap-distance-top:0;mso-wrap-distance-right:0;mso-wrap-distance-bottom:0;mso-position-horizontal:absolute;mso-position-horizontal-relative:page;mso-position-vertical:absolute;mso-position-vertical-relative:text;v-text-anchor:top" coordsize="344805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" path="m,l3447500,e" filled="f" strokecolor="#e64525" strokeweight=".26467mm">
                <v:path arrowok="t"/>
                <w10:wrap type="topAndBottom" anchorx="page"/>
              </v:shape>
            </w:pict>
          </mc:Fallback>
        </mc:AlternateContent>
      </w:r>
    </w:p>
    <w:p w14:paraId="4069814D" w14:textId="77777777" w:rsidR="00104C63" w:rsidRDefault="00104C63">
      <w:pPr>
        <w:pStyle w:val="BodyText"/>
        <w:rPr>
          <w:sz w:val="18"/>
        </w:rPr>
      </w:pPr>
    </w:p>
    <w:p w14:paraId="2A92502C" w14:textId="77777777" w:rsidR="00104C63" w:rsidRDefault="00104C63">
      <w:pPr>
        <w:pStyle w:val="BodyText"/>
        <w:spacing w:before="195"/>
        <w:rPr>
          <w:sz w:val="18"/>
        </w:rPr>
      </w:pPr>
    </w:p>
    <w:p w14:paraId="4A1A82B9" w14:textId="77777777" w:rsidR="00104C63" w:rsidRDefault="00000000">
      <w:pPr>
        <w:spacing w:line="268" w:lineRule="auto"/>
        <w:ind w:left="2057"/>
        <w:rPr>
          <w:sz w:val="18"/>
        </w:rPr>
      </w:pPr>
      <w:r>
        <w:rPr>
          <w:noProof/>
          <w:sz w:val="18"/>
        </w:rPr>
        <w:drawing>
          <wp:anchor distT="0" distB="0" distL="0" distR="0" simplePos="0" relativeHeight="15778816" behindDoc="0" locked="0" layoutInCell="1" allowOverlap="1" wp14:anchorId="1CE6E2F2" wp14:editId="1A56AF04">
            <wp:simplePos x="0" y="0"/>
            <wp:positionH relativeFrom="page">
              <wp:posOffset>3852368</wp:posOffset>
            </wp:positionH>
            <wp:positionV relativeFrom="paragraph">
              <wp:posOffset>-300935</wp:posOffset>
            </wp:positionV>
            <wp:extent cx="1110537" cy="1110537"/>
            <wp:effectExtent l="0" t="0" r="0" b="0"/>
            <wp:wrapNone/>
            <wp:docPr id="195" name="Image 195" descr="Associate Professor Louise Thorn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descr="Associate Professor Louise Thornton"/>
                    <pic:cNvPicPr/>
                  </pic:nvPicPr>
                  <pic:blipFill>
                    <a:blip r:embed="rId185" cstate="screen">
                      <a:extLst>
                        <a:ext uri="{28A0092B-C50C-407E-A947-70E740481C1C}">
                          <a14:useLocalDpi xmlns:a14="http://schemas.microsoft.com/office/drawing/2010/main"/>
                        </a:ext>
                      </a:extLst>
                    </a:blip>
                    <a:stretch>
                      <a:fillRect/>
                    </a:stretch>
                  </pic:blipFill>
                  <pic:spPr>
                    <a:xfrm>
                      <a:off x="0" y="0"/>
                      <a:ext cx="1110537" cy="1110537"/>
                    </a:xfrm>
                    <a:prstGeom prst="rect">
                      <a:avLst/>
                    </a:prstGeom>
                  </pic:spPr>
                </pic:pic>
              </a:graphicData>
            </a:graphic>
          </wp:anchor>
        </w:drawing>
      </w:r>
      <w:r>
        <w:rPr>
          <w:rFonts w:ascii="Times New Roman"/>
          <w:i/>
          <w:spacing w:val="-2"/>
          <w:w w:val="105"/>
          <w:sz w:val="23"/>
        </w:rPr>
        <w:t>Associate</w:t>
      </w:r>
      <w:r>
        <w:rPr>
          <w:rFonts w:ascii="Times New Roman"/>
          <w:i/>
          <w:spacing w:val="-14"/>
          <w:w w:val="105"/>
          <w:sz w:val="23"/>
        </w:rPr>
        <w:t xml:space="preserve"> </w:t>
      </w:r>
      <w:r>
        <w:rPr>
          <w:rFonts w:ascii="Times New Roman"/>
          <w:i/>
          <w:spacing w:val="-2"/>
          <w:w w:val="105"/>
          <w:sz w:val="23"/>
        </w:rPr>
        <w:t>Professor</w:t>
      </w:r>
      <w:r>
        <w:rPr>
          <w:rFonts w:ascii="Times New Roman"/>
          <w:i/>
          <w:spacing w:val="-13"/>
          <w:w w:val="105"/>
          <w:sz w:val="23"/>
        </w:rPr>
        <w:t xml:space="preserve"> </w:t>
      </w:r>
      <w:r>
        <w:rPr>
          <w:rFonts w:ascii="Times New Roman"/>
          <w:i/>
          <w:spacing w:val="-2"/>
          <w:w w:val="105"/>
          <w:sz w:val="23"/>
        </w:rPr>
        <w:t>Louise</w:t>
      </w:r>
      <w:r>
        <w:rPr>
          <w:rFonts w:ascii="Times New Roman"/>
          <w:i/>
          <w:spacing w:val="-13"/>
          <w:w w:val="105"/>
          <w:sz w:val="23"/>
        </w:rPr>
        <w:t xml:space="preserve"> </w:t>
      </w:r>
      <w:r>
        <w:rPr>
          <w:rFonts w:ascii="Times New Roman"/>
          <w:i/>
          <w:spacing w:val="-2"/>
          <w:w w:val="105"/>
          <w:sz w:val="23"/>
        </w:rPr>
        <w:t xml:space="preserve">Thornton </w:t>
      </w:r>
      <w:r>
        <w:rPr>
          <w:w w:val="105"/>
          <w:sz w:val="18"/>
        </w:rPr>
        <w:t xml:space="preserve">Program Lead in Digital Interventions and </w:t>
      </w:r>
      <w:r>
        <w:rPr>
          <w:spacing w:val="-2"/>
          <w:w w:val="105"/>
          <w:sz w:val="18"/>
        </w:rPr>
        <w:t>Engagement</w:t>
      </w:r>
    </w:p>
    <w:p w14:paraId="7615CBC5" w14:textId="77777777" w:rsidR="00104C63" w:rsidRDefault="00104C63">
      <w:pPr>
        <w:spacing w:line="268" w:lineRule="auto"/>
        <w:rPr>
          <w:sz w:val="18"/>
        </w:rPr>
        <w:sectPr w:rsidR="00104C63">
          <w:type w:val="continuous"/>
          <w:pgSz w:w="11910" w:h="16850"/>
          <w:pgMar w:top="0" w:right="141" w:bottom="280" w:left="141" w:header="0" w:footer="755" w:gutter="0"/>
          <w:cols w:num="2" w:space="720" w:equalWidth="0">
            <w:col w:w="5682" w:space="40"/>
            <w:col w:w="5906"/>
          </w:cols>
        </w:sectPr>
      </w:pPr>
    </w:p>
    <w:p w14:paraId="3D37393B" w14:textId="77777777" w:rsidR="00104C63" w:rsidRDefault="00104C63">
      <w:pPr>
        <w:pStyle w:val="BodyText"/>
      </w:pPr>
    </w:p>
    <w:p w14:paraId="0A9B5F3C" w14:textId="77777777" w:rsidR="00104C63" w:rsidRDefault="00104C63">
      <w:pPr>
        <w:pStyle w:val="BodyText"/>
        <w:spacing w:before="202"/>
      </w:pPr>
    </w:p>
    <w:p w14:paraId="05A12943" w14:textId="77777777" w:rsidR="00104C63" w:rsidRDefault="00000000">
      <w:pPr>
        <w:spacing w:line="20" w:lineRule="exact"/>
        <w:ind w:left="313"/>
        <w:rPr>
          <w:sz w:val="2"/>
        </w:rPr>
      </w:pPr>
      <w:r>
        <w:rPr>
          <w:noProof/>
          <w:sz w:val="2"/>
        </w:rPr>
        <mc:AlternateContent>
          <mc:Choice Requires="wpg">
            <w:drawing>
              <wp:inline distT="0" distB="0" distL="0" distR="0" wp14:anchorId="05FA1C32" wp14:editId="7845DE83">
                <wp:extent cx="3448050" cy="9525"/>
                <wp:effectExtent l="9525" t="0" r="0" b="9525"/>
                <wp:docPr id="196" name="Group 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0" cy="9525"/>
                          <a:chOff x="0" y="0"/>
                          <a:chExt cx="3448050" cy="9525"/>
                        </a:xfrm>
                      </wpg:grpSpPr>
                      <wps:wsp>
                        <wps:cNvPr id="197" name="Graphic 197"/>
                        <wps:cNvSpPr/>
                        <wps:spPr>
                          <a:xfrm>
                            <a:off x="0" y="4764"/>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wpg:wgp>
                  </a:graphicData>
                </a:graphic>
              </wp:inline>
            </w:drawing>
          </mc:Choice>
          <mc:Fallback>
            <w:pict>
              <v:group w14:anchorId="6DD6CECC" id="Group 196" o:spid="_x0000_s1026" alt="&quot;&quot;" style="width:271.5pt;height:.75pt;mso-position-horizontal-relative:char;mso-position-vertical-relative:line" coordsize="34480,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">
                <v:shape id="Graphic 197" o:spid="_x0000_s1027" style="position:absolute;top:47;width:34480;height:13;visibility:visible;mso-wrap-style:square;v-text-anchor:top" coordsize="34480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" path="m,l3447500,e" filled="f" strokecolor="#e64525" strokeweight=".26467mm">
                  <v:path arrowok="t"/>
                </v:shape>
                <w10:anchorlock/>
              </v:group>
            </w:pict>
          </mc:Fallback>
        </mc:AlternateContent>
      </w:r>
      <w:r>
        <w:rPr>
          <w:rFonts w:ascii="Times New Roman"/>
          <w:spacing w:val="108"/>
          <w:sz w:val="2"/>
        </w:rPr>
        <w:t xml:space="preserve"> </w:t>
      </w:r>
      <w:r>
        <w:rPr>
          <w:noProof/>
          <w:spacing w:val="108"/>
          <w:sz w:val="2"/>
        </w:rPr>
        <mc:AlternateContent>
          <mc:Choice Requires="wpg">
            <w:drawing>
              <wp:inline distT="0" distB="0" distL="0" distR="0" wp14:anchorId="2DE401B5" wp14:editId="709F2BAB">
                <wp:extent cx="3448050" cy="9525"/>
                <wp:effectExtent l="9525" t="0" r="0" b="9525"/>
                <wp:docPr id="198" name="Group 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0" cy="9525"/>
                          <a:chOff x="0" y="0"/>
                          <a:chExt cx="3448050" cy="9525"/>
                        </a:xfrm>
                      </wpg:grpSpPr>
                      <wps:wsp>
                        <wps:cNvPr id="199" name="Graphic 199"/>
                        <wps:cNvSpPr/>
                        <wps:spPr>
                          <a:xfrm>
                            <a:off x="0" y="4764"/>
                            <a:ext cx="3448050" cy="1270"/>
                          </a:xfrm>
                          <a:custGeom>
                            <a:avLst/>
                            <a:gdLst/>
                            <a:ahLst/>
                            <a:cxnLst/>
                            <a:rect l="l" t="t" r="r" b="b"/>
                            <a:pathLst>
                              <a:path w="3448050">
                                <a:moveTo>
                                  <a:pt x="0" y="0"/>
                                </a:moveTo>
                                <a:lnTo>
                                  <a:pt x="3447500" y="0"/>
                                </a:lnTo>
                              </a:path>
                            </a:pathLst>
                          </a:custGeom>
                          <a:ln w="9528">
                            <a:solidFill>
                              <a:srgbClr val="E64525"/>
                            </a:solidFill>
                            <a:prstDash val="solid"/>
                          </a:ln>
                        </wps:spPr>
                        <wps:bodyPr wrap="square" lIns="0" tIns="0" rIns="0" bIns="0" rtlCol="0">
                          <a:prstTxWarp prst="textNoShape">
                            <a:avLst/>
                          </a:prstTxWarp>
                          <a:noAutofit/>
                        </wps:bodyPr>
                      </wps:wsp>
                    </wpg:wgp>
                  </a:graphicData>
                </a:graphic>
              </wp:inline>
            </w:drawing>
          </mc:Choice>
          <mc:Fallback>
            <w:pict>
              <v:group w14:anchorId="74AF1EF3" id="Group 198" o:spid="_x0000_s1026" alt="&quot;&quot;" style="width:271.5pt;height:.75pt;mso-position-horizontal-relative:char;mso-position-vertical-relative:line" coordsize="34480,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">
                <v:shape id="Graphic 199" o:spid="_x0000_s1027" style="position:absolute;top:47;width:34480;height:13;visibility:visible;mso-wrap-style:square;v-text-anchor:top" coordsize="34480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" path="m,l3447500,e" filled="f" strokecolor="#e64525" strokeweight=".26467mm">
                  <v:path arrowok="t"/>
                </v:shape>
                <w10:anchorlock/>
              </v:group>
            </w:pict>
          </mc:Fallback>
        </mc:AlternateContent>
      </w:r>
    </w:p>
    <w:p w14:paraId="12B8A61E" w14:textId="77777777" w:rsidR="00104C63" w:rsidRDefault="00104C63">
      <w:pPr>
        <w:spacing w:line="20" w:lineRule="exact"/>
        <w:rPr>
          <w:sz w:val="2"/>
        </w:rPr>
        <w:sectPr w:rsidR="00104C63">
          <w:type w:val="continuous"/>
          <w:pgSz w:w="11910" w:h="16850"/>
          <w:pgMar w:top="0" w:right="141" w:bottom="280" w:left="141" w:header="0" w:footer="755" w:gutter="0"/>
          <w:cols w:space="720"/>
        </w:sectPr>
      </w:pPr>
    </w:p>
    <w:p w14:paraId="50C977E8" w14:textId="77777777" w:rsidR="00104C63" w:rsidRDefault="00000000">
      <w:pPr>
        <w:pStyle w:val="Heading2"/>
        <w:tabs>
          <w:tab w:val="left" w:pos="6320"/>
        </w:tabs>
        <w:spacing w:line="1130" w:lineRule="exact"/>
        <w:ind w:left="394"/>
        <w:rPr>
          <w:position w:val="23"/>
        </w:rPr>
      </w:pPr>
      <w:bookmarkStart w:id="148" w:name="Operations"/>
      <w:bookmarkEnd w:id="148"/>
      <w:r>
        <w:rPr>
          <w:color w:val="E64525"/>
          <w:spacing w:val="-2"/>
        </w:rPr>
        <w:lastRenderedPageBreak/>
        <w:t>Operations</w:t>
      </w:r>
      <w:r>
        <w:rPr>
          <w:color w:val="E64525"/>
        </w:rPr>
        <w:tab/>
      </w:r>
      <w:r>
        <w:rPr>
          <w:noProof/>
          <w:color w:val="E64525"/>
          <w:position w:val="23"/>
        </w:rPr>
        <w:drawing>
          <wp:inline distT="0" distB="0" distL="0" distR="0" wp14:anchorId="00E5937A" wp14:editId="7E72EF63">
            <wp:extent cx="235981" cy="235981"/>
            <wp:effectExtent l="0" t="0" r="5715" b="5715"/>
            <wp:docPr id="200" name="Image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a:extLst>
                        <a:ext uri="{C183D7F6-B498-43B3-948B-1728B52AA6E4}">
                          <adec:decorative xmlns:adec="http://schemas.microsoft.com/office/drawing/2017/decorative" val="1"/>
                        </a:ext>
                      </a:extLst>
                    </pic:cNvPr>
                    <pic:cNvPicPr/>
                  </pic:nvPicPr>
                  <pic:blipFill>
                    <a:blip r:embed="rId186" cstate="screen">
                      <a:extLst>
                        <a:ext uri="{28A0092B-C50C-407E-A947-70E740481C1C}">
                          <a14:useLocalDpi xmlns:a14="http://schemas.microsoft.com/office/drawing/2010/main"/>
                        </a:ext>
                      </a:extLst>
                    </a:blip>
                    <a:stretch>
                      <a:fillRect/>
                    </a:stretch>
                  </pic:blipFill>
                  <pic:spPr>
                    <a:xfrm>
                      <a:off x="0" y="0"/>
                      <a:ext cx="235981" cy="235981"/>
                    </a:xfrm>
                    <a:prstGeom prst="rect">
                      <a:avLst/>
                    </a:prstGeom>
                  </pic:spPr>
                </pic:pic>
              </a:graphicData>
            </a:graphic>
          </wp:inline>
        </w:drawing>
      </w:r>
    </w:p>
    <w:p w14:paraId="5C09E329" w14:textId="77777777" w:rsidR="00104C63" w:rsidRDefault="00000000">
      <w:pPr>
        <w:pStyle w:val="BodyText"/>
        <w:spacing w:before="155" w:line="235" w:lineRule="auto"/>
        <w:ind w:left="394" w:right="889"/>
      </w:pPr>
      <w:r>
        <w:rPr>
          <w:color w:val="171717"/>
        </w:rPr>
        <w:t>The</w:t>
      </w:r>
      <w:r>
        <w:rPr>
          <w:color w:val="171717"/>
          <w:spacing w:val="34"/>
        </w:rPr>
        <w:t xml:space="preserve"> </w:t>
      </w:r>
      <w:r>
        <w:rPr>
          <w:color w:val="171717"/>
        </w:rPr>
        <w:t>Matilda</w:t>
      </w:r>
      <w:r>
        <w:rPr>
          <w:color w:val="171717"/>
          <w:spacing w:val="34"/>
        </w:rPr>
        <w:t xml:space="preserve"> </w:t>
      </w:r>
      <w:r>
        <w:rPr>
          <w:color w:val="171717"/>
        </w:rPr>
        <w:t>Operations</w:t>
      </w:r>
      <w:r>
        <w:rPr>
          <w:color w:val="171717"/>
          <w:spacing w:val="34"/>
        </w:rPr>
        <w:t xml:space="preserve"> </w:t>
      </w:r>
      <w:r>
        <w:rPr>
          <w:color w:val="171717"/>
        </w:rPr>
        <w:t>team</w:t>
      </w:r>
      <w:r>
        <w:rPr>
          <w:color w:val="171717"/>
          <w:spacing w:val="34"/>
        </w:rPr>
        <w:t xml:space="preserve"> </w:t>
      </w:r>
      <w:r>
        <w:rPr>
          <w:color w:val="171717"/>
        </w:rPr>
        <w:t>works</w:t>
      </w:r>
      <w:r>
        <w:rPr>
          <w:color w:val="171717"/>
          <w:spacing w:val="34"/>
        </w:rPr>
        <w:t xml:space="preserve"> </w:t>
      </w:r>
      <w:r>
        <w:rPr>
          <w:color w:val="171717"/>
        </w:rPr>
        <w:t>in</w:t>
      </w:r>
      <w:r>
        <w:rPr>
          <w:color w:val="171717"/>
          <w:spacing w:val="34"/>
        </w:rPr>
        <w:t xml:space="preserve"> </w:t>
      </w:r>
      <w:r>
        <w:rPr>
          <w:color w:val="171717"/>
        </w:rPr>
        <w:t>close</w:t>
      </w:r>
      <w:r>
        <w:rPr>
          <w:color w:val="171717"/>
          <w:spacing w:val="34"/>
        </w:rPr>
        <w:t xml:space="preserve"> </w:t>
      </w:r>
      <w:r>
        <w:rPr>
          <w:color w:val="171717"/>
        </w:rPr>
        <w:t>partnership</w:t>
      </w:r>
      <w:r>
        <w:rPr>
          <w:color w:val="171717"/>
          <w:spacing w:val="34"/>
        </w:rPr>
        <w:t xml:space="preserve"> </w:t>
      </w:r>
      <w:r>
        <w:rPr>
          <w:color w:val="171717"/>
        </w:rPr>
        <w:t>with</w:t>
      </w:r>
      <w:r>
        <w:rPr>
          <w:color w:val="171717"/>
          <w:spacing w:val="34"/>
        </w:rPr>
        <w:t xml:space="preserve"> </w:t>
      </w:r>
      <w:r>
        <w:rPr>
          <w:color w:val="171717"/>
        </w:rPr>
        <w:t>professional</w:t>
      </w:r>
      <w:r>
        <w:rPr>
          <w:color w:val="171717"/>
          <w:spacing w:val="34"/>
        </w:rPr>
        <w:t xml:space="preserve"> </w:t>
      </w:r>
      <w:r>
        <w:rPr>
          <w:color w:val="171717"/>
        </w:rPr>
        <w:t>and</w:t>
      </w:r>
      <w:r>
        <w:rPr>
          <w:color w:val="171717"/>
          <w:spacing w:val="34"/>
        </w:rPr>
        <w:t xml:space="preserve"> </w:t>
      </w:r>
      <w:r>
        <w:rPr>
          <w:color w:val="171717"/>
        </w:rPr>
        <w:t>academic</w:t>
      </w:r>
      <w:r>
        <w:rPr>
          <w:color w:val="171717"/>
          <w:spacing w:val="34"/>
        </w:rPr>
        <w:t xml:space="preserve"> </w:t>
      </w:r>
      <w:r>
        <w:rPr>
          <w:color w:val="171717"/>
        </w:rPr>
        <w:t>staff</w:t>
      </w:r>
      <w:r>
        <w:rPr>
          <w:color w:val="171717"/>
          <w:spacing w:val="34"/>
        </w:rPr>
        <w:t xml:space="preserve"> </w:t>
      </w:r>
      <w:r>
        <w:rPr>
          <w:color w:val="171717"/>
        </w:rPr>
        <w:t>to</w:t>
      </w:r>
      <w:r>
        <w:rPr>
          <w:color w:val="171717"/>
          <w:spacing w:val="34"/>
        </w:rPr>
        <w:t xml:space="preserve"> </w:t>
      </w:r>
      <w:r>
        <w:rPr>
          <w:color w:val="171717"/>
        </w:rPr>
        <w:t>support</w:t>
      </w:r>
      <w:r>
        <w:rPr>
          <w:color w:val="171717"/>
          <w:spacing w:val="34"/>
        </w:rPr>
        <w:t xml:space="preserve"> </w:t>
      </w:r>
      <w:r>
        <w:rPr>
          <w:color w:val="171717"/>
        </w:rPr>
        <w:t>and enhance</w:t>
      </w:r>
      <w:r>
        <w:rPr>
          <w:color w:val="171717"/>
          <w:spacing w:val="31"/>
        </w:rPr>
        <w:t xml:space="preserve"> </w:t>
      </w:r>
      <w:r>
        <w:rPr>
          <w:color w:val="171717"/>
        </w:rPr>
        <w:t>research</w:t>
      </w:r>
      <w:r>
        <w:rPr>
          <w:color w:val="171717"/>
          <w:spacing w:val="31"/>
        </w:rPr>
        <w:t xml:space="preserve"> </w:t>
      </w:r>
      <w:r>
        <w:rPr>
          <w:color w:val="171717"/>
        </w:rPr>
        <w:t>activities</w:t>
      </w:r>
      <w:r>
        <w:rPr>
          <w:color w:val="171717"/>
          <w:spacing w:val="31"/>
        </w:rPr>
        <w:t xml:space="preserve"> </w:t>
      </w:r>
      <w:r>
        <w:rPr>
          <w:color w:val="171717"/>
        </w:rPr>
        <w:t>across</w:t>
      </w:r>
      <w:r>
        <w:rPr>
          <w:color w:val="171717"/>
          <w:spacing w:val="31"/>
        </w:rPr>
        <w:t xml:space="preserve"> </w:t>
      </w:r>
      <w:r>
        <w:rPr>
          <w:color w:val="171717"/>
        </w:rPr>
        <w:t>the</w:t>
      </w:r>
      <w:r>
        <w:rPr>
          <w:color w:val="171717"/>
          <w:spacing w:val="31"/>
        </w:rPr>
        <w:t xml:space="preserve"> </w:t>
      </w:r>
      <w:r>
        <w:rPr>
          <w:color w:val="171717"/>
        </w:rPr>
        <w:t>Centre.</w:t>
      </w:r>
      <w:r>
        <w:rPr>
          <w:color w:val="171717"/>
          <w:spacing w:val="31"/>
        </w:rPr>
        <w:t xml:space="preserve"> </w:t>
      </w:r>
      <w:r>
        <w:rPr>
          <w:color w:val="171717"/>
        </w:rPr>
        <w:t>Acting</w:t>
      </w:r>
      <w:r>
        <w:rPr>
          <w:color w:val="171717"/>
          <w:spacing w:val="31"/>
        </w:rPr>
        <w:t xml:space="preserve"> </w:t>
      </w:r>
      <w:r>
        <w:rPr>
          <w:color w:val="171717"/>
        </w:rPr>
        <w:t>as</w:t>
      </w:r>
      <w:r>
        <w:rPr>
          <w:color w:val="171717"/>
          <w:spacing w:val="31"/>
        </w:rPr>
        <w:t xml:space="preserve"> </w:t>
      </w:r>
      <w:r>
        <w:rPr>
          <w:color w:val="171717"/>
        </w:rPr>
        <w:t>a</w:t>
      </w:r>
      <w:r>
        <w:rPr>
          <w:color w:val="171717"/>
          <w:spacing w:val="31"/>
        </w:rPr>
        <w:t xml:space="preserve"> </w:t>
      </w:r>
      <w:r>
        <w:rPr>
          <w:color w:val="171717"/>
        </w:rPr>
        <w:t>bridge</w:t>
      </w:r>
      <w:r>
        <w:rPr>
          <w:color w:val="171717"/>
          <w:spacing w:val="31"/>
        </w:rPr>
        <w:t xml:space="preserve"> </w:t>
      </w:r>
      <w:r>
        <w:rPr>
          <w:color w:val="171717"/>
        </w:rPr>
        <w:t>between</w:t>
      </w:r>
      <w:r>
        <w:rPr>
          <w:color w:val="171717"/>
          <w:spacing w:val="31"/>
        </w:rPr>
        <w:t xml:space="preserve"> </w:t>
      </w:r>
      <w:r>
        <w:rPr>
          <w:color w:val="171717"/>
        </w:rPr>
        <w:t>academic</w:t>
      </w:r>
      <w:r>
        <w:rPr>
          <w:color w:val="171717"/>
          <w:spacing w:val="31"/>
        </w:rPr>
        <w:t xml:space="preserve"> </w:t>
      </w:r>
      <w:r>
        <w:rPr>
          <w:color w:val="171717"/>
        </w:rPr>
        <w:t>and</w:t>
      </w:r>
      <w:r>
        <w:rPr>
          <w:color w:val="171717"/>
          <w:spacing w:val="31"/>
        </w:rPr>
        <w:t xml:space="preserve"> </w:t>
      </w:r>
      <w:r>
        <w:rPr>
          <w:color w:val="171717"/>
        </w:rPr>
        <w:t>administrative functions,</w:t>
      </w:r>
      <w:r>
        <w:rPr>
          <w:color w:val="171717"/>
          <w:spacing w:val="39"/>
        </w:rPr>
        <w:t xml:space="preserve"> </w:t>
      </w:r>
      <w:r>
        <w:rPr>
          <w:color w:val="171717"/>
        </w:rPr>
        <w:t>the</w:t>
      </w:r>
      <w:r>
        <w:rPr>
          <w:color w:val="171717"/>
          <w:spacing w:val="39"/>
        </w:rPr>
        <w:t xml:space="preserve"> </w:t>
      </w:r>
      <w:r>
        <w:rPr>
          <w:color w:val="171717"/>
        </w:rPr>
        <w:t>team</w:t>
      </w:r>
      <w:r>
        <w:rPr>
          <w:color w:val="171717"/>
          <w:spacing w:val="39"/>
        </w:rPr>
        <w:t xml:space="preserve"> </w:t>
      </w:r>
      <w:r>
        <w:rPr>
          <w:color w:val="171717"/>
        </w:rPr>
        <w:t>facilitates</w:t>
      </w:r>
      <w:r>
        <w:rPr>
          <w:color w:val="171717"/>
          <w:spacing w:val="39"/>
        </w:rPr>
        <w:t xml:space="preserve"> </w:t>
      </w:r>
      <w:r>
        <w:rPr>
          <w:color w:val="171717"/>
        </w:rPr>
        <w:t>communication,</w:t>
      </w:r>
      <w:r>
        <w:rPr>
          <w:color w:val="171717"/>
          <w:spacing w:val="39"/>
        </w:rPr>
        <w:t xml:space="preserve"> </w:t>
      </w:r>
      <w:r>
        <w:rPr>
          <w:color w:val="171717"/>
        </w:rPr>
        <w:t>streamlines</w:t>
      </w:r>
      <w:r>
        <w:rPr>
          <w:color w:val="171717"/>
          <w:spacing w:val="39"/>
        </w:rPr>
        <w:t xml:space="preserve"> </w:t>
      </w:r>
      <w:r>
        <w:rPr>
          <w:color w:val="171717"/>
        </w:rPr>
        <w:t>processes,</w:t>
      </w:r>
      <w:r>
        <w:rPr>
          <w:color w:val="171717"/>
          <w:spacing w:val="39"/>
        </w:rPr>
        <w:t xml:space="preserve"> </w:t>
      </w:r>
      <w:r>
        <w:rPr>
          <w:color w:val="171717"/>
        </w:rPr>
        <w:t>and</w:t>
      </w:r>
      <w:r>
        <w:rPr>
          <w:color w:val="171717"/>
          <w:spacing w:val="39"/>
        </w:rPr>
        <w:t xml:space="preserve"> </w:t>
      </w:r>
      <w:r>
        <w:rPr>
          <w:color w:val="171717"/>
        </w:rPr>
        <w:t>removes</w:t>
      </w:r>
      <w:r>
        <w:rPr>
          <w:color w:val="171717"/>
          <w:spacing w:val="39"/>
        </w:rPr>
        <w:t xml:space="preserve"> </w:t>
      </w:r>
      <w:r>
        <w:rPr>
          <w:color w:val="171717"/>
        </w:rPr>
        <w:t>administrative</w:t>
      </w:r>
      <w:r>
        <w:rPr>
          <w:color w:val="171717"/>
          <w:spacing w:val="39"/>
        </w:rPr>
        <w:t xml:space="preserve"> </w:t>
      </w:r>
      <w:r>
        <w:rPr>
          <w:color w:val="171717"/>
        </w:rPr>
        <w:t>and</w:t>
      </w:r>
      <w:r>
        <w:rPr>
          <w:color w:val="171717"/>
          <w:spacing w:val="39"/>
        </w:rPr>
        <w:t xml:space="preserve"> </w:t>
      </w:r>
      <w:r>
        <w:rPr>
          <w:color w:val="171717"/>
        </w:rPr>
        <w:t xml:space="preserve">logistical </w:t>
      </w:r>
      <w:r>
        <w:rPr>
          <w:color w:val="171717"/>
          <w:spacing w:val="-2"/>
          <w:w w:val="110"/>
        </w:rPr>
        <w:t>barriers,</w:t>
      </w:r>
      <w:r>
        <w:rPr>
          <w:color w:val="171717"/>
          <w:spacing w:val="-5"/>
          <w:w w:val="110"/>
        </w:rPr>
        <w:t xml:space="preserve"> </w:t>
      </w:r>
      <w:r>
        <w:rPr>
          <w:color w:val="171717"/>
          <w:spacing w:val="-2"/>
          <w:w w:val="110"/>
        </w:rPr>
        <w:t>contributing</w:t>
      </w:r>
      <w:r>
        <w:rPr>
          <w:color w:val="171717"/>
          <w:spacing w:val="-5"/>
          <w:w w:val="110"/>
        </w:rPr>
        <w:t xml:space="preserve"> </w:t>
      </w:r>
      <w:r>
        <w:rPr>
          <w:color w:val="171717"/>
          <w:spacing w:val="-2"/>
          <w:w w:val="110"/>
        </w:rPr>
        <w:t>to</w:t>
      </w:r>
      <w:r>
        <w:rPr>
          <w:color w:val="171717"/>
          <w:spacing w:val="-5"/>
          <w:w w:val="110"/>
        </w:rPr>
        <w:t xml:space="preserve"> </w:t>
      </w:r>
      <w:r>
        <w:rPr>
          <w:color w:val="171717"/>
          <w:spacing w:val="-2"/>
          <w:w w:val="110"/>
        </w:rPr>
        <w:t>a</w:t>
      </w:r>
      <w:r>
        <w:rPr>
          <w:color w:val="171717"/>
          <w:spacing w:val="-5"/>
          <w:w w:val="110"/>
        </w:rPr>
        <w:t xml:space="preserve"> </w:t>
      </w:r>
      <w:r>
        <w:rPr>
          <w:color w:val="171717"/>
          <w:spacing w:val="-2"/>
          <w:w w:val="110"/>
        </w:rPr>
        <w:t>collaborative</w:t>
      </w:r>
      <w:r>
        <w:rPr>
          <w:color w:val="171717"/>
          <w:spacing w:val="-5"/>
          <w:w w:val="110"/>
        </w:rPr>
        <w:t xml:space="preserve"> </w:t>
      </w:r>
      <w:r>
        <w:rPr>
          <w:color w:val="171717"/>
          <w:spacing w:val="-2"/>
          <w:w w:val="110"/>
        </w:rPr>
        <w:t>environment</w:t>
      </w:r>
      <w:r>
        <w:rPr>
          <w:color w:val="171717"/>
          <w:spacing w:val="-5"/>
          <w:w w:val="110"/>
        </w:rPr>
        <w:t xml:space="preserve"> </w:t>
      </w:r>
      <w:r>
        <w:rPr>
          <w:color w:val="171717"/>
          <w:spacing w:val="-2"/>
          <w:w w:val="110"/>
        </w:rPr>
        <w:t>where</w:t>
      </w:r>
      <w:r>
        <w:rPr>
          <w:color w:val="171717"/>
          <w:spacing w:val="-5"/>
          <w:w w:val="110"/>
        </w:rPr>
        <w:t xml:space="preserve"> </w:t>
      </w:r>
      <w:r>
        <w:rPr>
          <w:color w:val="171717"/>
          <w:spacing w:val="-2"/>
          <w:w w:val="110"/>
        </w:rPr>
        <w:t>research</w:t>
      </w:r>
      <w:r>
        <w:rPr>
          <w:color w:val="171717"/>
          <w:spacing w:val="-5"/>
          <w:w w:val="110"/>
        </w:rPr>
        <w:t xml:space="preserve"> </w:t>
      </w:r>
      <w:r>
        <w:rPr>
          <w:color w:val="171717"/>
          <w:spacing w:val="-2"/>
          <w:w w:val="110"/>
        </w:rPr>
        <w:t>can</w:t>
      </w:r>
      <w:r>
        <w:rPr>
          <w:color w:val="171717"/>
          <w:spacing w:val="-5"/>
          <w:w w:val="110"/>
        </w:rPr>
        <w:t xml:space="preserve"> </w:t>
      </w:r>
      <w:r>
        <w:rPr>
          <w:color w:val="171717"/>
          <w:spacing w:val="-2"/>
          <w:w w:val="110"/>
        </w:rPr>
        <w:t>thrive.</w:t>
      </w:r>
    </w:p>
    <w:p w14:paraId="025C7A9C" w14:textId="77777777" w:rsidR="00104C63" w:rsidRPr="0038374D" w:rsidRDefault="00000000" w:rsidP="0038374D">
      <w:pPr>
        <w:pStyle w:val="Heading3"/>
        <w:ind w:left="5314"/>
        <w:rPr>
          <w:color w:val="EE0000"/>
          <w:sz w:val="28"/>
          <w:szCs w:val="28"/>
        </w:rPr>
      </w:pPr>
      <w:r w:rsidRPr="0038374D">
        <w:rPr>
          <w:color w:val="EE0000"/>
          <w:w w:val="105"/>
          <w:sz w:val="28"/>
          <w:szCs w:val="28"/>
        </w:rPr>
        <w:t>Portfolio</w:t>
      </w:r>
      <w:r w:rsidRPr="0038374D">
        <w:rPr>
          <w:color w:val="EE0000"/>
          <w:spacing w:val="-7"/>
          <w:w w:val="105"/>
          <w:sz w:val="28"/>
          <w:szCs w:val="28"/>
        </w:rPr>
        <w:t xml:space="preserve"> </w:t>
      </w:r>
      <w:r w:rsidRPr="0038374D">
        <w:rPr>
          <w:color w:val="EE0000"/>
          <w:w w:val="105"/>
          <w:sz w:val="28"/>
          <w:szCs w:val="28"/>
        </w:rPr>
        <w:t>support</w:t>
      </w:r>
    </w:p>
    <w:p w14:paraId="30D85690" w14:textId="77777777" w:rsidR="00104C63" w:rsidRDefault="00000000">
      <w:pPr>
        <w:pStyle w:val="BodyText"/>
        <w:spacing w:before="41" w:line="235" w:lineRule="auto"/>
        <w:ind w:left="5314" w:right="429"/>
      </w:pPr>
      <w:r>
        <w:rPr>
          <w:noProof/>
        </w:rPr>
        <w:drawing>
          <wp:anchor distT="0" distB="0" distL="0" distR="0" simplePos="0" relativeHeight="15779328" behindDoc="0" locked="0" layoutInCell="1" allowOverlap="1" wp14:anchorId="6BE66FC2" wp14:editId="75B36692">
            <wp:simplePos x="0" y="0"/>
            <wp:positionH relativeFrom="page">
              <wp:posOffset>340240</wp:posOffset>
            </wp:positionH>
            <wp:positionV relativeFrom="paragraph">
              <wp:posOffset>228307</wp:posOffset>
            </wp:positionV>
            <wp:extent cx="2954464" cy="2865086"/>
            <wp:effectExtent l="0" t="0" r="0" b="0"/>
            <wp:wrapNone/>
            <wp:docPr id="201" name="Image 201" descr="The Matilda Centre Operations team, with four people standing at the Cent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descr="The Matilda Centre Operations team, with four people standing at the Centre"/>
                    <pic:cNvPicPr/>
                  </pic:nvPicPr>
                  <pic:blipFill>
                    <a:blip r:embed="rId187" cstate="screen">
                      <a:extLst>
                        <a:ext uri="{28A0092B-C50C-407E-A947-70E740481C1C}">
                          <a14:useLocalDpi xmlns:a14="http://schemas.microsoft.com/office/drawing/2010/main"/>
                        </a:ext>
                      </a:extLst>
                    </a:blip>
                    <a:stretch>
                      <a:fillRect/>
                    </a:stretch>
                  </pic:blipFill>
                  <pic:spPr>
                    <a:xfrm>
                      <a:off x="0" y="0"/>
                      <a:ext cx="2954464" cy="2865086"/>
                    </a:xfrm>
                    <a:prstGeom prst="rect">
                      <a:avLst/>
                    </a:prstGeom>
                  </pic:spPr>
                </pic:pic>
              </a:graphicData>
            </a:graphic>
          </wp:anchor>
        </w:drawing>
      </w:r>
      <w:r>
        <w:rPr>
          <w:color w:val="171717"/>
          <w:w w:val="105"/>
        </w:rPr>
        <w:t>Playing</w:t>
      </w:r>
      <w:r>
        <w:rPr>
          <w:color w:val="171717"/>
          <w:spacing w:val="-2"/>
          <w:w w:val="105"/>
        </w:rPr>
        <w:t xml:space="preserve"> </w:t>
      </w:r>
      <w:r>
        <w:rPr>
          <w:color w:val="171717"/>
          <w:w w:val="105"/>
        </w:rPr>
        <w:t>a</w:t>
      </w:r>
      <w:r>
        <w:rPr>
          <w:color w:val="171717"/>
          <w:spacing w:val="-2"/>
          <w:w w:val="105"/>
        </w:rPr>
        <w:t xml:space="preserve"> </w:t>
      </w:r>
      <w:r>
        <w:rPr>
          <w:color w:val="171717"/>
          <w:w w:val="105"/>
        </w:rPr>
        <w:t>vital</w:t>
      </w:r>
      <w:r>
        <w:rPr>
          <w:color w:val="171717"/>
          <w:spacing w:val="-2"/>
          <w:w w:val="105"/>
        </w:rPr>
        <w:t xml:space="preserve"> </w:t>
      </w:r>
      <w:r>
        <w:rPr>
          <w:color w:val="171717"/>
          <w:w w:val="105"/>
        </w:rPr>
        <w:t>role</w:t>
      </w:r>
      <w:r>
        <w:rPr>
          <w:color w:val="171717"/>
          <w:spacing w:val="-2"/>
          <w:w w:val="105"/>
        </w:rPr>
        <w:t xml:space="preserve"> </w:t>
      </w:r>
      <w:r>
        <w:rPr>
          <w:color w:val="171717"/>
          <w:w w:val="105"/>
        </w:rPr>
        <w:t>in</w:t>
      </w:r>
      <w:r>
        <w:rPr>
          <w:color w:val="171717"/>
          <w:spacing w:val="-2"/>
          <w:w w:val="105"/>
        </w:rPr>
        <w:t xml:space="preserve"> </w:t>
      </w:r>
      <w:r>
        <w:rPr>
          <w:color w:val="171717"/>
          <w:w w:val="105"/>
        </w:rPr>
        <w:t>supporting</w:t>
      </w:r>
      <w:r>
        <w:rPr>
          <w:color w:val="171717"/>
          <w:spacing w:val="-2"/>
          <w:w w:val="105"/>
        </w:rPr>
        <w:t xml:space="preserve"> </w:t>
      </w:r>
      <w:r>
        <w:rPr>
          <w:color w:val="171717"/>
          <w:w w:val="105"/>
        </w:rPr>
        <w:t>a</w:t>
      </w:r>
      <w:r>
        <w:rPr>
          <w:color w:val="171717"/>
          <w:spacing w:val="-2"/>
          <w:w w:val="105"/>
        </w:rPr>
        <w:t xml:space="preserve"> </w:t>
      </w:r>
      <w:r>
        <w:rPr>
          <w:color w:val="171717"/>
          <w:w w:val="105"/>
        </w:rPr>
        <w:t>number</w:t>
      </w:r>
      <w:r>
        <w:rPr>
          <w:color w:val="171717"/>
          <w:spacing w:val="-2"/>
          <w:w w:val="105"/>
        </w:rPr>
        <w:t xml:space="preserve"> </w:t>
      </w:r>
      <w:r>
        <w:rPr>
          <w:color w:val="171717"/>
          <w:w w:val="105"/>
        </w:rPr>
        <w:t>of</w:t>
      </w:r>
      <w:r>
        <w:rPr>
          <w:color w:val="171717"/>
          <w:spacing w:val="-2"/>
          <w:w w:val="105"/>
        </w:rPr>
        <w:t xml:space="preserve"> </w:t>
      </w:r>
      <w:r>
        <w:rPr>
          <w:color w:val="171717"/>
          <w:w w:val="105"/>
        </w:rPr>
        <w:t>Centre</w:t>
      </w:r>
      <w:r>
        <w:rPr>
          <w:color w:val="171717"/>
          <w:spacing w:val="-2"/>
          <w:w w:val="105"/>
        </w:rPr>
        <w:t xml:space="preserve"> </w:t>
      </w:r>
      <w:r>
        <w:rPr>
          <w:color w:val="171717"/>
          <w:w w:val="105"/>
        </w:rPr>
        <w:t>portfolios, the</w:t>
      </w:r>
      <w:r>
        <w:rPr>
          <w:color w:val="171717"/>
          <w:spacing w:val="-11"/>
          <w:w w:val="105"/>
        </w:rPr>
        <w:t xml:space="preserve"> </w:t>
      </w:r>
      <w:r>
        <w:rPr>
          <w:color w:val="171717"/>
          <w:w w:val="105"/>
        </w:rPr>
        <w:t>Operations</w:t>
      </w:r>
      <w:r>
        <w:rPr>
          <w:color w:val="171717"/>
          <w:spacing w:val="-11"/>
          <w:w w:val="105"/>
        </w:rPr>
        <w:t xml:space="preserve"> </w:t>
      </w:r>
      <w:r>
        <w:rPr>
          <w:color w:val="171717"/>
          <w:w w:val="105"/>
        </w:rPr>
        <w:t>team</w:t>
      </w:r>
      <w:r>
        <w:rPr>
          <w:color w:val="171717"/>
          <w:spacing w:val="-11"/>
          <w:w w:val="105"/>
        </w:rPr>
        <w:t xml:space="preserve"> </w:t>
      </w:r>
      <w:r>
        <w:rPr>
          <w:color w:val="171717"/>
          <w:w w:val="105"/>
        </w:rPr>
        <w:t>ensures</w:t>
      </w:r>
      <w:r>
        <w:rPr>
          <w:color w:val="171717"/>
          <w:spacing w:val="-11"/>
          <w:w w:val="105"/>
        </w:rPr>
        <w:t xml:space="preserve"> </w:t>
      </w:r>
      <w:r>
        <w:rPr>
          <w:color w:val="171717"/>
          <w:w w:val="105"/>
        </w:rPr>
        <w:t>these</w:t>
      </w:r>
      <w:r>
        <w:rPr>
          <w:color w:val="171717"/>
          <w:spacing w:val="-11"/>
          <w:w w:val="105"/>
        </w:rPr>
        <w:t xml:space="preserve"> </w:t>
      </w:r>
      <w:r>
        <w:rPr>
          <w:color w:val="171717"/>
          <w:w w:val="105"/>
        </w:rPr>
        <w:t>initiatives</w:t>
      </w:r>
      <w:r>
        <w:rPr>
          <w:color w:val="171717"/>
          <w:spacing w:val="-11"/>
          <w:w w:val="105"/>
        </w:rPr>
        <w:t xml:space="preserve"> </w:t>
      </w:r>
      <w:r>
        <w:rPr>
          <w:color w:val="171717"/>
          <w:w w:val="105"/>
        </w:rPr>
        <w:t>run</w:t>
      </w:r>
      <w:r>
        <w:rPr>
          <w:color w:val="171717"/>
          <w:spacing w:val="-11"/>
          <w:w w:val="105"/>
        </w:rPr>
        <w:t xml:space="preserve"> </w:t>
      </w:r>
      <w:r>
        <w:rPr>
          <w:color w:val="171717"/>
          <w:w w:val="105"/>
        </w:rPr>
        <w:t>smoothly</w:t>
      </w:r>
      <w:r>
        <w:rPr>
          <w:color w:val="171717"/>
          <w:spacing w:val="-11"/>
          <w:w w:val="105"/>
        </w:rPr>
        <w:t xml:space="preserve"> </w:t>
      </w:r>
      <w:r>
        <w:rPr>
          <w:color w:val="171717"/>
          <w:w w:val="105"/>
        </w:rPr>
        <w:t>and continue to enrich the Centre’s research environment. Their collaborative and responsive approach helps foster a positive, inclusive, and connected research community, while also supporting professional development, wellbeing, and research excellence across the Centre.</w:t>
      </w:r>
    </w:p>
    <w:p w14:paraId="767DAC60" w14:textId="77777777" w:rsidR="00104C63" w:rsidRPr="0038374D" w:rsidRDefault="00000000" w:rsidP="0038374D">
      <w:pPr>
        <w:pStyle w:val="Heading3"/>
        <w:ind w:left="5314"/>
        <w:rPr>
          <w:color w:val="EE0000"/>
          <w:sz w:val="28"/>
          <w:szCs w:val="28"/>
        </w:rPr>
      </w:pPr>
      <w:r w:rsidRPr="0038374D">
        <w:rPr>
          <w:color w:val="EE0000"/>
          <w:w w:val="105"/>
          <w:sz w:val="28"/>
          <w:szCs w:val="28"/>
        </w:rPr>
        <w:t>Strategy</w:t>
      </w:r>
      <w:r w:rsidRPr="0038374D">
        <w:rPr>
          <w:color w:val="EE0000"/>
          <w:spacing w:val="9"/>
          <w:w w:val="105"/>
          <w:sz w:val="28"/>
          <w:szCs w:val="28"/>
        </w:rPr>
        <w:t xml:space="preserve"> </w:t>
      </w:r>
      <w:r w:rsidRPr="0038374D">
        <w:rPr>
          <w:color w:val="EE0000"/>
          <w:w w:val="105"/>
          <w:sz w:val="28"/>
          <w:szCs w:val="28"/>
        </w:rPr>
        <w:t>implementation</w:t>
      </w:r>
    </w:p>
    <w:p w14:paraId="4E4ADC74" w14:textId="77777777" w:rsidR="00104C63" w:rsidRDefault="00000000">
      <w:pPr>
        <w:pStyle w:val="BodyText"/>
        <w:spacing w:before="41" w:line="235" w:lineRule="auto"/>
        <w:ind w:left="5314" w:right="429"/>
      </w:pPr>
      <w:r>
        <w:rPr>
          <w:color w:val="171717"/>
        </w:rPr>
        <w:t>The Matilda Centre 2025–2029 Strategy provides the foundation</w:t>
      </w:r>
      <w:r>
        <w:rPr>
          <w:color w:val="171717"/>
          <w:spacing w:val="80"/>
        </w:rPr>
        <w:t xml:space="preserve"> </w:t>
      </w:r>
      <w:r>
        <w:rPr>
          <w:color w:val="171717"/>
        </w:rPr>
        <w:t>for the Centre’s growth, sustainability, and success over the next</w:t>
      </w:r>
      <w:r>
        <w:rPr>
          <w:color w:val="171717"/>
          <w:spacing w:val="40"/>
        </w:rPr>
        <w:t xml:space="preserve"> </w:t>
      </w:r>
      <w:r>
        <w:rPr>
          <w:color w:val="171717"/>
        </w:rPr>
        <w:t xml:space="preserve">five years. The Operations team is central to turning strategy into </w:t>
      </w:r>
      <w:r>
        <w:rPr>
          <w:color w:val="171717"/>
          <w:spacing w:val="-2"/>
          <w:w w:val="110"/>
        </w:rPr>
        <w:t>action,</w:t>
      </w:r>
      <w:r>
        <w:rPr>
          <w:color w:val="171717"/>
          <w:spacing w:val="-6"/>
          <w:w w:val="110"/>
        </w:rPr>
        <w:t xml:space="preserve"> </w:t>
      </w:r>
      <w:r>
        <w:rPr>
          <w:color w:val="171717"/>
          <w:spacing w:val="-2"/>
          <w:w w:val="110"/>
        </w:rPr>
        <w:t>supporting</w:t>
      </w:r>
      <w:r>
        <w:rPr>
          <w:color w:val="171717"/>
          <w:spacing w:val="-6"/>
          <w:w w:val="110"/>
        </w:rPr>
        <w:t xml:space="preserve"> </w:t>
      </w:r>
      <w:r>
        <w:rPr>
          <w:color w:val="171717"/>
          <w:spacing w:val="-2"/>
          <w:w w:val="110"/>
        </w:rPr>
        <w:t>delivery</w:t>
      </w:r>
      <w:r>
        <w:rPr>
          <w:color w:val="171717"/>
          <w:spacing w:val="-6"/>
          <w:w w:val="110"/>
        </w:rPr>
        <w:t xml:space="preserve"> </w:t>
      </w:r>
      <w:r>
        <w:rPr>
          <w:color w:val="171717"/>
          <w:spacing w:val="-2"/>
          <w:w w:val="110"/>
        </w:rPr>
        <w:t>across</w:t>
      </w:r>
      <w:r>
        <w:rPr>
          <w:color w:val="171717"/>
          <w:spacing w:val="-6"/>
          <w:w w:val="110"/>
        </w:rPr>
        <w:t xml:space="preserve"> </w:t>
      </w:r>
      <w:r>
        <w:rPr>
          <w:color w:val="171717"/>
          <w:spacing w:val="-2"/>
          <w:w w:val="110"/>
        </w:rPr>
        <w:t>the</w:t>
      </w:r>
      <w:r>
        <w:rPr>
          <w:color w:val="171717"/>
          <w:spacing w:val="-6"/>
          <w:w w:val="110"/>
        </w:rPr>
        <w:t xml:space="preserve"> </w:t>
      </w:r>
      <w:r>
        <w:rPr>
          <w:color w:val="171717"/>
          <w:spacing w:val="-2"/>
          <w:w w:val="110"/>
        </w:rPr>
        <w:t>five</w:t>
      </w:r>
      <w:r>
        <w:rPr>
          <w:color w:val="171717"/>
          <w:spacing w:val="-6"/>
          <w:w w:val="110"/>
        </w:rPr>
        <w:t xml:space="preserve"> </w:t>
      </w:r>
      <w:r>
        <w:rPr>
          <w:color w:val="171717"/>
          <w:spacing w:val="-2"/>
          <w:w w:val="110"/>
        </w:rPr>
        <w:t>strategic</w:t>
      </w:r>
      <w:r>
        <w:rPr>
          <w:color w:val="171717"/>
          <w:spacing w:val="-6"/>
          <w:w w:val="110"/>
        </w:rPr>
        <w:t xml:space="preserve"> </w:t>
      </w:r>
      <w:r>
        <w:rPr>
          <w:color w:val="171717"/>
          <w:spacing w:val="-2"/>
          <w:w w:val="110"/>
        </w:rPr>
        <w:t>pillars</w:t>
      </w:r>
      <w:r>
        <w:rPr>
          <w:color w:val="171717"/>
          <w:spacing w:val="-6"/>
          <w:w w:val="110"/>
        </w:rPr>
        <w:t xml:space="preserve"> </w:t>
      </w:r>
      <w:r>
        <w:rPr>
          <w:color w:val="171717"/>
          <w:spacing w:val="-2"/>
          <w:w w:val="110"/>
        </w:rPr>
        <w:t xml:space="preserve">by </w:t>
      </w:r>
      <w:r>
        <w:rPr>
          <w:color w:val="171717"/>
        </w:rPr>
        <w:t xml:space="preserve">driving operational excellence and encouraging synergistic </w:t>
      </w:r>
      <w:r>
        <w:rPr>
          <w:color w:val="171717"/>
          <w:spacing w:val="-2"/>
          <w:w w:val="110"/>
        </w:rPr>
        <w:t>collaboration.</w:t>
      </w:r>
    </w:p>
    <w:p w14:paraId="28F83877" w14:textId="77777777" w:rsidR="00104C63" w:rsidRPr="0038374D" w:rsidRDefault="00000000" w:rsidP="0038374D">
      <w:pPr>
        <w:pStyle w:val="Heading3"/>
        <w:ind w:left="5314"/>
        <w:rPr>
          <w:color w:val="EE0000"/>
          <w:sz w:val="28"/>
          <w:szCs w:val="28"/>
        </w:rPr>
      </w:pPr>
      <w:r w:rsidRPr="0038374D">
        <w:rPr>
          <w:color w:val="EE0000"/>
          <w:w w:val="105"/>
          <w:sz w:val="28"/>
          <w:szCs w:val="28"/>
        </w:rPr>
        <w:t>Accreditation</w:t>
      </w:r>
    </w:p>
    <w:p w14:paraId="559AFD67" w14:textId="77777777" w:rsidR="00104C63" w:rsidRDefault="00000000">
      <w:pPr>
        <w:pStyle w:val="BodyText"/>
        <w:spacing w:before="34" w:line="235" w:lineRule="auto"/>
        <w:ind w:left="5314" w:right="429"/>
      </w:pPr>
      <w:r>
        <w:rPr>
          <w:color w:val="171717"/>
        </w:rPr>
        <w:t>The</w:t>
      </w:r>
      <w:r>
        <w:rPr>
          <w:color w:val="171717"/>
          <w:spacing w:val="37"/>
        </w:rPr>
        <w:t xml:space="preserve"> </w:t>
      </w:r>
      <w:r>
        <w:rPr>
          <w:color w:val="171717"/>
        </w:rPr>
        <w:t>Operations</w:t>
      </w:r>
      <w:r>
        <w:rPr>
          <w:color w:val="171717"/>
          <w:spacing w:val="37"/>
        </w:rPr>
        <w:t xml:space="preserve"> </w:t>
      </w:r>
      <w:r>
        <w:rPr>
          <w:color w:val="171717"/>
        </w:rPr>
        <w:t>team</w:t>
      </w:r>
      <w:r>
        <w:rPr>
          <w:color w:val="171717"/>
          <w:spacing w:val="37"/>
        </w:rPr>
        <w:t xml:space="preserve"> </w:t>
      </w:r>
      <w:r>
        <w:rPr>
          <w:color w:val="171717"/>
        </w:rPr>
        <w:t>led</w:t>
      </w:r>
      <w:r>
        <w:rPr>
          <w:color w:val="171717"/>
          <w:spacing w:val="37"/>
        </w:rPr>
        <w:t xml:space="preserve"> </w:t>
      </w:r>
      <w:r>
        <w:rPr>
          <w:color w:val="171717"/>
        </w:rPr>
        <w:t>two</w:t>
      </w:r>
      <w:r>
        <w:rPr>
          <w:color w:val="171717"/>
          <w:spacing w:val="37"/>
        </w:rPr>
        <w:t xml:space="preserve"> </w:t>
      </w:r>
      <w:r>
        <w:rPr>
          <w:color w:val="171717"/>
        </w:rPr>
        <w:t>of</w:t>
      </w:r>
      <w:r>
        <w:rPr>
          <w:color w:val="171717"/>
          <w:spacing w:val="37"/>
        </w:rPr>
        <w:t xml:space="preserve"> </w:t>
      </w:r>
      <w:r>
        <w:rPr>
          <w:color w:val="171717"/>
        </w:rPr>
        <w:t>our</w:t>
      </w:r>
      <w:r>
        <w:rPr>
          <w:color w:val="171717"/>
          <w:spacing w:val="37"/>
        </w:rPr>
        <w:t xml:space="preserve"> </w:t>
      </w:r>
      <w:r>
        <w:rPr>
          <w:color w:val="171717"/>
        </w:rPr>
        <w:t>projects</w:t>
      </w:r>
      <w:r>
        <w:rPr>
          <w:color w:val="171717"/>
          <w:spacing w:val="37"/>
        </w:rPr>
        <w:t xml:space="preserve"> </w:t>
      </w:r>
      <w:r>
        <w:rPr>
          <w:color w:val="171717"/>
        </w:rPr>
        <w:t>(Positive</w:t>
      </w:r>
      <w:r>
        <w:rPr>
          <w:color w:val="171717"/>
          <w:spacing w:val="37"/>
        </w:rPr>
        <w:t xml:space="preserve"> </w:t>
      </w:r>
      <w:r>
        <w:rPr>
          <w:color w:val="171717"/>
        </w:rPr>
        <w:t>Choices and Cracks in the Ice) to successfully attain National Safety and Quality Digital Mental Health Standards Accreditation in 2026. Not</w:t>
      </w:r>
    </w:p>
    <w:p w14:paraId="35F83FE5" w14:textId="77777777" w:rsidR="00104C63" w:rsidRDefault="00104C63">
      <w:pPr>
        <w:pStyle w:val="BodyText"/>
        <w:spacing w:line="235" w:lineRule="auto"/>
        <w:sectPr w:rsidR="00104C63">
          <w:pgSz w:w="11910" w:h="16850"/>
          <w:pgMar w:top="1040" w:right="141" w:bottom="1020" w:left="141" w:header="0" w:footer="755" w:gutter="0"/>
          <w:cols w:space="720"/>
        </w:sectPr>
      </w:pPr>
    </w:p>
    <w:p w14:paraId="3D22BD44" w14:textId="77777777" w:rsidR="0038374D" w:rsidRDefault="0038374D">
      <w:pPr>
        <w:spacing w:before="168" w:line="172" w:lineRule="auto"/>
        <w:ind w:left="394"/>
        <w:rPr>
          <w:i/>
          <w:color w:val="1A345D"/>
          <w:sz w:val="18"/>
        </w:rPr>
      </w:pPr>
    </w:p>
    <w:p w14:paraId="2188A1A5" w14:textId="77777777" w:rsidR="0038374D" w:rsidRDefault="0038374D">
      <w:pPr>
        <w:spacing w:before="168" w:line="172" w:lineRule="auto"/>
        <w:ind w:left="394"/>
        <w:rPr>
          <w:i/>
          <w:color w:val="1A345D"/>
          <w:sz w:val="18"/>
        </w:rPr>
      </w:pPr>
    </w:p>
    <w:p w14:paraId="27F0CBCB" w14:textId="11ADEB52" w:rsidR="00104C63" w:rsidRDefault="00000000" w:rsidP="0038374D">
      <w:pPr>
        <w:spacing w:before="168" w:line="172" w:lineRule="auto"/>
        <w:ind w:left="394"/>
        <w:rPr>
          <w:i/>
          <w:color w:val="1A345D"/>
          <w:sz w:val="18"/>
        </w:rPr>
      </w:pPr>
      <w:r>
        <w:rPr>
          <w:i/>
          <w:color w:val="1A345D"/>
          <w:sz w:val="18"/>
        </w:rPr>
        <w:t xml:space="preserve">The Matilda Centre Operations team: Anamaria Bunčuga, </w:t>
      </w:r>
      <w:r>
        <w:rPr>
          <w:i/>
          <w:color w:val="1A345D"/>
          <w:w w:val="105"/>
          <w:sz w:val="18"/>
        </w:rPr>
        <w:t xml:space="preserve">Brooklyn Hutchinson, Jasmin Bartlett and Georgie </w:t>
      </w:r>
      <w:r>
        <w:rPr>
          <w:i/>
          <w:color w:val="1A345D"/>
          <w:sz w:val="18"/>
        </w:rPr>
        <w:t>Adamson. Missing: Christine Anderson, Kay Powell</w:t>
      </w:r>
    </w:p>
    <w:p w14:paraId="1AE1F48A" w14:textId="77777777" w:rsidR="0038374D" w:rsidRDefault="0038374D" w:rsidP="0038374D">
      <w:pPr>
        <w:spacing w:before="168" w:line="172" w:lineRule="auto"/>
        <w:ind w:left="394"/>
        <w:rPr>
          <w:i/>
          <w:sz w:val="18"/>
        </w:rPr>
      </w:pPr>
    </w:p>
    <w:p w14:paraId="5BC701BD" w14:textId="77777777" w:rsidR="00104C63" w:rsidRPr="0038374D" w:rsidRDefault="00000000" w:rsidP="0038374D">
      <w:pPr>
        <w:pStyle w:val="Heading3"/>
        <w:ind w:left="394"/>
        <w:rPr>
          <w:color w:val="EE0000"/>
          <w:sz w:val="28"/>
          <w:szCs w:val="28"/>
        </w:rPr>
      </w:pPr>
      <w:r w:rsidRPr="0038374D">
        <w:rPr>
          <w:color w:val="EE0000"/>
          <w:sz w:val="28"/>
          <w:szCs w:val="28"/>
        </w:rPr>
        <w:t>Environment</w:t>
      </w:r>
    </w:p>
    <w:p w14:paraId="7C9A8513" w14:textId="77777777" w:rsidR="00104C63" w:rsidRDefault="00000000">
      <w:pPr>
        <w:pStyle w:val="BodyText"/>
        <w:spacing w:before="6" w:line="235" w:lineRule="auto"/>
        <w:ind w:left="246" w:right="412"/>
      </w:pPr>
      <w:r>
        <w:br w:type="column"/>
      </w:r>
      <w:r>
        <w:rPr>
          <w:color w:val="171717"/>
          <w:spacing w:val="-2"/>
          <w:w w:val="110"/>
        </w:rPr>
        <w:t>only</w:t>
      </w:r>
      <w:r>
        <w:rPr>
          <w:color w:val="171717"/>
          <w:spacing w:val="-10"/>
          <w:w w:val="110"/>
        </w:rPr>
        <w:t xml:space="preserve"> </w:t>
      </w:r>
      <w:r>
        <w:rPr>
          <w:color w:val="171717"/>
          <w:spacing w:val="-2"/>
          <w:w w:val="110"/>
        </w:rPr>
        <w:t>were</w:t>
      </w:r>
      <w:r>
        <w:rPr>
          <w:color w:val="171717"/>
          <w:spacing w:val="-10"/>
          <w:w w:val="110"/>
        </w:rPr>
        <w:t xml:space="preserve"> </w:t>
      </w:r>
      <w:r>
        <w:rPr>
          <w:color w:val="171717"/>
          <w:spacing w:val="-2"/>
          <w:w w:val="110"/>
        </w:rPr>
        <w:t>they</w:t>
      </w:r>
      <w:r>
        <w:rPr>
          <w:color w:val="171717"/>
          <w:spacing w:val="-10"/>
          <w:w w:val="110"/>
        </w:rPr>
        <w:t xml:space="preserve"> </w:t>
      </w:r>
      <w:r>
        <w:rPr>
          <w:color w:val="171717"/>
          <w:spacing w:val="-2"/>
          <w:w w:val="110"/>
        </w:rPr>
        <w:t>the</w:t>
      </w:r>
      <w:r>
        <w:rPr>
          <w:color w:val="171717"/>
          <w:spacing w:val="-10"/>
          <w:w w:val="110"/>
        </w:rPr>
        <w:t xml:space="preserve"> </w:t>
      </w:r>
      <w:r>
        <w:rPr>
          <w:color w:val="171717"/>
          <w:spacing w:val="-2"/>
          <w:w w:val="110"/>
        </w:rPr>
        <w:t>first</w:t>
      </w:r>
      <w:r>
        <w:rPr>
          <w:color w:val="171717"/>
          <w:spacing w:val="-10"/>
          <w:w w:val="110"/>
        </w:rPr>
        <w:t xml:space="preserve"> </w:t>
      </w:r>
      <w:r>
        <w:rPr>
          <w:color w:val="171717"/>
          <w:spacing w:val="-2"/>
          <w:w w:val="110"/>
        </w:rPr>
        <w:t>projects</w:t>
      </w:r>
      <w:r>
        <w:rPr>
          <w:color w:val="171717"/>
          <w:spacing w:val="-10"/>
          <w:w w:val="110"/>
        </w:rPr>
        <w:t xml:space="preserve"> </w:t>
      </w:r>
      <w:r>
        <w:rPr>
          <w:color w:val="171717"/>
          <w:spacing w:val="-2"/>
          <w:w w:val="110"/>
        </w:rPr>
        <w:t>to</w:t>
      </w:r>
      <w:r>
        <w:rPr>
          <w:color w:val="171717"/>
          <w:spacing w:val="-10"/>
          <w:w w:val="110"/>
        </w:rPr>
        <w:t xml:space="preserve"> </w:t>
      </w:r>
      <w:r>
        <w:rPr>
          <w:color w:val="171717"/>
          <w:spacing w:val="-2"/>
          <w:w w:val="110"/>
        </w:rPr>
        <w:t>gain</w:t>
      </w:r>
      <w:r>
        <w:rPr>
          <w:color w:val="171717"/>
          <w:spacing w:val="-10"/>
          <w:w w:val="110"/>
        </w:rPr>
        <w:t xml:space="preserve"> </w:t>
      </w:r>
      <w:r>
        <w:rPr>
          <w:color w:val="171717"/>
          <w:spacing w:val="-2"/>
          <w:w w:val="110"/>
        </w:rPr>
        <w:t>this</w:t>
      </w:r>
      <w:r>
        <w:rPr>
          <w:color w:val="171717"/>
          <w:spacing w:val="-10"/>
          <w:w w:val="110"/>
        </w:rPr>
        <w:t xml:space="preserve"> </w:t>
      </w:r>
      <w:r>
        <w:rPr>
          <w:color w:val="171717"/>
          <w:spacing w:val="-2"/>
          <w:w w:val="110"/>
        </w:rPr>
        <w:t>accreditation</w:t>
      </w:r>
      <w:r>
        <w:rPr>
          <w:color w:val="171717"/>
          <w:spacing w:val="-10"/>
          <w:w w:val="110"/>
        </w:rPr>
        <w:t xml:space="preserve"> </w:t>
      </w:r>
      <w:r>
        <w:rPr>
          <w:color w:val="171717"/>
          <w:spacing w:val="-2"/>
          <w:w w:val="110"/>
        </w:rPr>
        <w:t>at</w:t>
      </w:r>
      <w:r>
        <w:rPr>
          <w:color w:val="171717"/>
          <w:spacing w:val="-10"/>
          <w:w w:val="110"/>
        </w:rPr>
        <w:t xml:space="preserve"> </w:t>
      </w:r>
      <w:r>
        <w:rPr>
          <w:color w:val="171717"/>
          <w:spacing w:val="-2"/>
          <w:w w:val="110"/>
        </w:rPr>
        <w:t xml:space="preserve">the </w:t>
      </w:r>
      <w:r>
        <w:rPr>
          <w:color w:val="171717"/>
          <w:w w:val="110"/>
        </w:rPr>
        <w:t>Matilda</w:t>
      </w:r>
      <w:r>
        <w:rPr>
          <w:color w:val="171717"/>
          <w:spacing w:val="-15"/>
          <w:w w:val="110"/>
        </w:rPr>
        <w:t xml:space="preserve"> </w:t>
      </w:r>
      <w:r>
        <w:rPr>
          <w:color w:val="171717"/>
          <w:w w:val="110"/>
        </w:rPr>
        <w:t>Centre,</w:t>
      </w:r>
      <w:r>
        <w:rPr>
          <w:color w:val="171717"/>
          <w:spacing w:val="-15"/>
          <w:w w:val="110"/>
        </w:rPr>
        <w:t xml:space="preserve"> </w:t>
      </w:r>
      <w:r>
        <w:rPr>
          <w:color w:val="171717"/>
          <w:w w:val="110"/>
        </w:rPr>
        <w:t>but</w:t>
      </w:r>
      <w:r>
        <w:rPr>
          <w:color w:val="171717"/>
          <w:spacing w:val="-15"/>
          <w:w w:val="110"/>
        </w:rPr>
        <w:t xml:space="preserve"> </w:t>
      </w:r>
      <w:r>
        <w:rPr>
          <w:color w:val="171717"/>
          <w:w w:val="110"/>
        </w:rPr>
        <w:t>they</w:t>
      </w:r>
      <w:r>
        <w:rPr>
          <w:color w:val="171717"/>
          <w:spacing w:val="-15"/>
          <w:w w:val="110"/>
        </w:rPr>
        <w:t xml:space="preserve"> </w:t>
      </w:r>
      <w:r>
        <w:rPr>
          <w:color w:val="171717"/>
          <w:w w:val="110"/>
        </w:rPr>
        <w:t>were</w:t>
      </w:r>
      <w:r>
        <w:rPr>
          <w:color w:val="171717"/>
          <w:spacing w:val="-15"/>
          <w:w w:val="110"/>
        </w:rPr>
        <w:t xml:space="preserve"> </w:t>
      </w:r>
      <w:r>
        <w:rPr>
          <w:color w:val="171717"/>
          <w:w w:val="110"/>
        </w:rPr>
        <w:t>the</w:t>
      </w:r>
      <w:r>
        <w:rPr>
          <w:color w:val="171717"/>
          <w:spacing w:val="-15"/>
          <w:w w:val="110"/>
        </w:rPr>
        <w:t xml:space="preserve"> </w:t>
      </w:r>
      <w:r>
        <w:rPr>
          <w:color w:val="171717"/>
          <w:w w:val="110"/>
        </w:rPr>
        <w:t>first</w:t>
      </w:r>
      <w:r>
        <w:rPr>
          <w:color w:val="171717"/>
          <w:spacing w:val="-15"/>
          <w:w w:val="110"/>
        </w:rPr>
        <w:t xml:space="preserve"> </w:t>
      </w:r>
      <w:r>
        <w:rPr>
          <w:color w:val="171717"/>
          <w:w w:val="110"/>
        </w:rPr>
        <w:t>across</w:t>
      </w:r>
      <w:r>
        <w:rPr>
          <w:color w:val="171717"/>
          <w:spacing w:val="-15"/>
          <w:w w:val="110"/>
        </w:rPr>
        <w:t xml:space="preserve"> </w:t>
      </w:r>
      <w:r>
        <w:rPr>
          <w:color w:val="171717"/>
          <w:w w:val="110"/>
        </w:rPr>
        <w:t>the</w:t>
      </w:r>
      <w:r>
        <w:rPr>
          <w:color w:val="171717"/>
          <w:spacing w:val="-15"/>
          <w:w w:val="110"/>
        </w:rPr>
        <w:t xml:space="preserve"> </w:t>
      </w:r>
      <w:r>
        <w:rPr>
          <w:color w:val="171717"/>
          <w:w w:val="110"/>
        </w:rPr>
        <w:t>University</w:t>
      </w:r>
      <w:r>
        <w:rPr>
          <w:color w:val="171717"/>
          <w:spacing w:val="-15"/>
          <w:w w:val="110"/>
        </w:rPr>
        <w:t xml:space="preserve"> </w:t>
      </w:r>
      <w:r>
        <w:rPr>
          <w:color w:val="171717"/>
          <w:w w:val="110"/>
        </w:rPr>
        <w:t xml:space="preserve">of </w:t>
      </w:r>
      <w:r>
        <w:rPr>
          <w:color w:val="171717"/>
        </w:rPr>
        <w:t xml:space="preserve">Sydney. The Operations Team designed and implemented system‑level communications, policies and operating processes, </w:t>
      </w:r>
      <w:r>
        <w:rPr>
          <w:color w:val="171717"/>
          <w:w w:val="110"/>
        </w:rPr>
        <w:t>and</w:t>
      </w:r>
      <w:r>
        <w:rPr>
          <w:color w:val="171717"/>
          <w:spacing w:val="-14"/>
          <w:w w:val="110"/>
        </w:rPr>
        <w:t xml:space="preserve"> </w:t>
      </w:r>
      <w:r>
        <w:rPr>
          <w:color w:val="171717"/>
          <w:w w:val="110"/>
        </w:rPr>
        <w:t>supported</w:t>
      </w:r>
      <w:r>
        <w:rPr>
          <w:color w:val="171717"/>
          <w:spacing w:val="-14"/>
          <w:w w:val="110"/>
        </w:rPr>
        <w:t xml:space="preserve"> </w:t>
      </w:r>
      <w:r>
        <w:rPr>
          <w:color w:val="171717"/>
          <w:w w:val="110"/>
        </w:rPr>
        <w:t>development</w:t>
      </w:r>
      <w:r>
        <w:rPr>
          <w:color w:val="171717"/>
          <w:spacing w:val="-14"/>
          <w:w w:val="110"/>
        </w:rPr>
        <w:t xml:space="preserve"> </w:t>
      </w:r>
      <w:r>
        <w:rPr>
          <w:color w:val="171717"/>
          <w:w w:val="110"/>
        </w:rPr>
        <w:t>and</w:t>
      </w:r>
      <w:r>
        <w:rPr>
          <w:color w:val="171717"/>
          <w:spacing w:val="-14"/>
          <w:w w:val="110"/>
        </w:rPr>
        <w:t xml:space="preserve"> </w:t>
      </w:r>
      <w:r>
        <w:rPr>
          <w:color w:val="171717"/>
          <w:w w:val="110"/>
        </w:rPr>
        <w:t>collection</w:t>
      </w:r>
      <w:r>
        <w:rPr>
          <w:color w:val="171717"/>
          <w:spacing w:val="-14"/>
          <w:w w:val="110"/>
        </w:rPr>
        <w:t xml:space="preserve"> </w:t>
      </w:r>
      <w:r>
        <w:rPr>
          <w:color w:val="171717"/>
          <w:w w:val="110"/>
        </w:rPr>
        <w:t>of</w:t>
      </w:r>
      <w:r>
        <w:rPr>
          <w:color w:val="171717"/>
          <w:spacing w:val="-14"/>
          <w:w w:val="110"/>
        </w:rPr>
        <w:t xml:space="preserve"> </w:t>
      </w:r>
      <w:r>
        <w:rPr>
          <w:color w:val="171717"/>
          <w:w w:val="110"/>
        </w:rPr>
        <w:t xml:space="preserve">application </w:t>
      </w:r>
      <w:r>
        <w:rPr>
          <w:color w:val="171717"/>
          <w:spacing w:val="-2"/>
          <w:w w:val="110"/>
        </w:rPr>
        <w:t>evidence</w:t>
      </w:r>
      <w:r>
        <w:rPr>
          <w:color w:val="171717"/>
          <w:spacing w:val="-11"/>
          <w:w w:val="110"/>
        </w:rPr>
        <w:t xml:space="preserve"> </w:t>
      </w:r>
      <w:r>
        <w:rPr>
          <w:color w:val="171717"/>
          <w:spacing w:val="-2"/>
          <w:w w:val="110"/>
        </w:rPr>
        <w:t>to</w:t>
      </w:r>
      <w:r>
        <w:rPr>
          <w:color w:val="171717"/>
          <w:spacing w:val="-11"/>
          <w:w w:val="110"/>
        </w:rPr>
        <w:t xml:space="preserve"> </w:t>
      </w:r>
      <w:r>
        <w:rPr>
          <w:color w:val="171717"/>
          <w:spacing w:val="-2"/>
          <w:w w:val="110"/>
        </w:rPr>
        <w:t>achieve</w:t>
      </w:r>
      <w:r>
        <w:rPr>
          <w:color w:val="171717"/>
          <w:spacing w:val="-11"/>
          <w:w w:val="110"/>
        </w:rPr>
        <w:t xml:space="preserve"> </w:t>
      </w:r>
      <w:r>
        <w:rPr>
          <w:color w:val="171717"/>
          <w:spacing w:val="-2"/>
          <w:w w:val="110"/>
        </w:rPr>
        <w:t>successful</w:t>
      </w:r>
      <w:r>
        <w:rPr>
          <w:color w:val="171717"/>
          <w:spacing w:val="-11"/>
          <w:w w:val="110"/>
        </w:rPr>
        <w:t xml:space="preserve"> </w:t>
      </w:r>
      <w:r>
        <w:rPr>
          <w:color w:val="171717"/>
          <w:spacing w:val="-2"/>
          <w:w w:val="110"/>
        </w:rPr>
        <w:t>outcomes.</w:t>
      </w:r>
    </w:p>
    <w:p w14:paraId="4EF02CCD" w14:textId="77777777" w:rsidR="00104C63" w:rsidRDefault="00104C63">
      <w:pPr>
        <w:pStyle w:val="BodyText"/>
        <w:spacing w:line="235" w:lineRule="auto"/>
        <w:sectPr w:rsidR="00104C63">
          <w:type w:val="continuous"/>
          <w:pgSz w:w="11910" w:h="16850"/>
          <w:pgMar w:top="0" w:right="141" w:bottom="280" w:left="141" w:header="0" w:footer="755" w:gutter="0"/>
          <w:cols w:num="2" w:space="720" w:equalWidth="0">
            <w:col w:w="5029" w:space="40"/>
            <w:col w:w="6559"/>
          </w:cols>
        </w:sectPr>
      </w:pPr>
    </w:p>
    <w:p w14:paraId="6EF39AE6" w14:textId="77777777" w:rsidR="00104C63" w:rsidRDefault="00000000">
      <w:pPr>
        <w:pStyle w:val="BodyText"/>
        <w:spacing w:before="41" w:line="235" w:lineRule="auto"/>
        <w:ind w:left="394" w:right="70"/>
      </w:pPr>
      <w:r>
        <w:rPr>
          <w:color w:val="171717"/>
        </w:rPr>
        <w:t>The Operations team onboards all new staff, students, and guests</w:t>
      </w:r>
      <w:r>
        <w:rPr>
          <w:color w:val="171717"/>
          <w:w w:val="110"/>
        </w:rPr>
        <w:t xml:space="preserve"> to</w:t>
      </w:r>
      <w:r>
        <w:rPr>
          <w:color w:val="171717"/>
          <w:spacing w:val="-16"/>
          <w:w w:val="110"/>
        </w:rPr>
        <w:t xml:space="preserve"> </w:t>
      </w:r>
      <w:r>
        <w:rPr>
          <w:color w:val="171717"/>
          <w:w w:val="110"/>
        </w:rPr>
        <w:t>the</w:t>
      </w:r>
      <w:r>
        <w:rPr>
          <w:color w:val="171717"/>
          <w:spacing w:val="-15"/>
          <w:w w:val="110"/>
        </w:rPr>
        <w:t xml:space="preserve"> </w:t>
      </w:r>
      <w:r>
        <w:rPr>
          <w:color w:val="171717"/>
          <w:w w:val="110"/>
        </w:rPr>
        <w:t>Centre</w:t>
      </w:r>
      <w:r>
        <w:rPr>
          <w:color w:val="171717"/>
          <w:spacing w:val="-15"/>
          <w:w w:val="110"/>
        </w:rPr>
        <w:t xml:space="preserve"> </w:t>
      </w:r>
      <w:r>
        <w:rPr>
          <w:color w:val="171717"/>
          <w:w w:val="110"/>
        </w:rPr>
        <w:t>and</w:t>
      </w:r>
      <w:r>
        <w:rPr>
          <w:color w:val="171717"/>
          <w:spacing w:val="-16"/>
          <w:w w:val="110"/>
        </w:rPr>
        <w:t xml:space="preserve"> </w:t>
      </w:r>
      <w:r>
        <w:rPr>
          <w:color w:val="171717"/>
          <w:w w:val="110"/>
        </w:rPr>
        <w:t>support</w:t>
      </w:r>
      <w:r>
        <w:rPr>
          <w:color w:val="171717"/>
          <w:spacing w:val="-15"/>
          <w:w w:val="110"/>
        </w:rPr>
        <w:t xml:space="preserve"> </w:t>
      </w:r>
      <w:r>
        <w:rPr>
          <w:color w:val="171717"/>
          <w:w w:val="110"/>
        </w:rPr>
        <w:t>new</w:t>
      </w:r>
      <w:r>
        <w:rPr>
          <w:color w:val="171717"/>
          <w:spacing w:val="-15"/>
          <w:w w:val="110"/>
        </w:rPr>
        <w:t xml:space="preserve"> </w:t>
      </w:r>
      <w:r>
        <w:rPr>
          <w:color w:val="171717"/>
          <w:w w:val="110"/>
        </w:rPr>
        <w:t>starters</w:t>
      </w:r>
      <w:r>
        <w:rPr>
          <w:color w:val="171717"/>
          <w:spacing w:val="-15"/>
          <w:w w:val="110"/>
        </w:rPr>
        <w:t xml:space="preserve"> </w:t>
      </w:r>
      <w:r>
        <w:rPr>
          <w:color w:val="171717"/>
          <w:w w:val="110"/>
        </w:rPr>
        <w:t>as</w:t>
      </w:r>
      <w:r>
        <w:rPr>
          <w:color w:val="171717"/>
          <w:spacing w:val="-16"/>
          <w:w w:val="110"/>
        </w:rPr>
        <w:t xml:space="preserve"> </w:t>
      </w:r>
      <w:r>
        <w:rPr>
          <w:color w:val="171717"/>
          <w:w w:val="110"/>
        </w:rPr>
        <w:t>they</w:t>
      </w:r>
      <w:r>
        <w:rPr>
          <w:color w:val="171717"/>
          <w:spacing w:val="-15"/>
          <w:w w:val="110"/>
        </w:rPr>
        <w:t xml:space="preserve"> </w:t>
      </w:r>
      <w:r>
        <w:rPr>
          <w:color w:val="171717"/>
          <w:w w:val="110"/>
        </w:rPr>
        <w:t>connect</w:t>
      </w:r>
      <w:r>
        <w:rPr>
          <w:color w:val="171717"/>
          <w:spacing w:val="-15"/>
          <w:w w:val="110"/>
        </w:rPr>
        <w:t xml:space="preserve"> </w:t>
      </w:r>
      <w:r>
        <w:rPr>
          <w:color w:val="171717"/>
          <w:w w:val="110"/>
        </w:rPr>
        <w:t>with</w:t>
      </w:r>
      <w:r>
        <w:rPr>
          <w:color w:val="171717"/>
          <w:spacing w:val="-16"/>
          <w:w w:val="110"/>
        </w:rPr>
        <w:t xml:space="preserve"> </w:t>
      </w:r>
      <w:r>
        <w:rPr>
          <w:color w:val="171717"/>
          <w:w w:val="110"/>
        </w:rPr>
        <w:t xml:space="preserve">the </w:t>
      </w:r>
      <w:r>
        <w:rPr>
          <w:color w:val="171717"/>
        </w:rPr>
        <w:t>wider</w:t>
      </w:r>
      <w:r>
        <w:rPr>
          <w:color w:val="171717"/>
          <w:spacing w:val="28"/>
        </w:rPr>
        <w:t xml:space="preserve"> </w:t>
      </w:r>
      <w:r>
        <w:rPr>
          <w:color w:val="171717"/>
        </w:rPr>
        <w:t>Centre.</w:t>
      </w:r>
      <w:r>
        <w:rPr>
          <w:color w:val="171717"/>
          <w:spacing w:val="28"/>
        </w:rPr>
        <w:t xml:space="preserve"> </w:t>
      </w:r>
      <w:r>
        <w:rPr>
          <w:color w:val="171717"/>
        </w:rPr>
        <w:t>As</w:t>
      </w:r>
      <w:r>
        <w:rPr>
          <w:color w:val="171717"/>
          <w:spacing w:val="28"/>
        </w:rPr>
        <w:t xml:space="preserve"> </w:t>
      </w:r>
      <w:r>
        <w:rPr>
          <w:color w:val="171717"/>
        </w:rPr>
        <w:t>the</w:t>
      </w:r>
      <w:r>
        <w:rPr>
          <w:color w:val="171717"/>
          <w:spacing w:val="28"/>
        </w:rPr>
        <w:t xml:space="preserve"> </w:t>
      </w:r>
      <w:r>
        <w:rPr>
          <w:color w:val="171717"/>
        </w:rPr>
        <w:t>leaders</w:t>
      </w:r>
      <w:r>
        <w:rPr>
          <w:color w:val="171717"/>
          <w:spacing w:val="28"/>
        </w:rPr>
        <w:t xml:space="preserve"> </w:t>
      </w:r>
      <w:r>
        <w:rPr>
          <w:color w:val="171717"/>
        </w:rPr>
        <w:t>in</w:t>
      </w:r>
      <w:r>
        <w:rPr>
          <w:color w:val="171717"/>
          <w:spacing w:val="28"/>
        </w:rPr>
        <w:t xml:space="preserve"> </w:t>
      </w:r>
      <w:r>
        <w:rPr>
          <w:color w:val="171717"/>
        </w:rPr>
        <w:t>WHS</w:t>
      </w:r>
      <w:r>
        <w:rPr>
          <w:color w:val="171717"/>
          <w:spacing w:val="28"/>
        </w:rPr>
        <w:t xml:space="preserve"> </w:t>
      </w:r>
      <w:r>
        <w:rPr>
          <w:color w:val="171717"/>
        </w:rPr>
        <w:t>and</w:t>
      </w:r>
      <w:r>
        <w:rPr>
          <w:color w:val="171717"/>
          <w:spacing w:val="28"/>
        </w:rPr>
        <w:t xml:space="preserve"> </w:t>
      </w:r>
      <w:r>
        <w:rPr>
          <w:color w:val="171717"/>
        </w:rPr>
        <w:t>wellbeing,</w:t>
      </w:r>
      <w:r>
        <w:rPr>
          <w:color w:val="171717"/>
          <w:spacing w:val="28"/>
        </w:rPr>
        <w:t xml:space="preserve"> </w:t>
      </w:r>
      <w:r>
        <w:rPr>
          <w:color w:val="171717"/>
        </w:rPr>
        <w:t>the Operations team regularly creates and shares wellbeing comms</w:t>
      </w:r>
      <w:r>
        <w:rPr>
          <w:color w:val="171717"/>
          <w:spacing w:val="80"/>
        </w:rPr>
        <w:t xml:space="preserve"> </w:t>
      </w:r>
      <w:r>
        <w:rPr>
          <w:color w:val="171717"/>
        </w:rPr>
        <w:t xml:space="preserve">and works closely with the DEI Portfolio to share resources and events with staff. The Operations team has established great </w:t>
      </w:r>
      <w:r>
        <w:rPr>
          <w:color w:val="171717"/>
          <w:spacing w:val="-2"/>
          <w:w w:val="110"/>
        </w:rPr>
        <w:t>relationships</w:t>
      </w:r>
      <w:r>
        <w:rPr>
          <w:color w:val="171717"/>
          <w:spacing w:val="-8"/>
          <w:w w:val="110"/>
        </w:rPr>
        <w:t xml:space="preserve"> </w:t>
      </w:r>
      <w:r>
        <w:rPr>
          <w:color w:val="171717"/>
          <w:spacing w:val="-2"/>
          <w:w w:val="110"/>
        </w:rPr>
        <w:t>with</w:t>
      </w:r>
      <w:r>
        <w:rPr>
          <w:color w:val="171717"/>
          <w:spacing w:val="-8"/>
          <w:w w:val="110"/>
        </w:rPr>
        <w:t xml:space="preserve"> </w:t>
      </w:r>
      <w:r>
        <w:rPr>
          <w:color w:val="171717"/>
          <w:spacing w:val="-2"/>
          <w:w w:val="110"/>
        </w:rPr>
        <w:t>supervisors</w:t>
      </w:r>
      <w:r>
        <w:rPr>
          <w:color w:val="171717"/>
          <w:spacing w:val="-8"/>
          <w:w w:val="110"/>
        </w:rPr>
        <w:t xml:space="preserve"> </w:t>
      </w:r>
      <w:r>
        <w:rPr>
          <w:color w:val="171717"/>
          <w:spacing w:val="-2"/>
          <w:w w:val="110"/>
        </w:rPr>
        <w:t>of</w:t>
      </w:r>
      <w:r>
        <w:rPr>
          <w:color w:val="171717"/>
          <w:spacing w:val="-8"/>
          <w:w w:val="110"/>
        </w:rPr>
        <w:t xml:space="preserve"> </w:t>
      </w:r>
      <w:r>
        <w:rPr>
          <w:color w:val="171717"/>
          <w:spacing w:val="-2"/>
          <w:w w:val="110"/>
        </w:rPr>
        <w:t>staff</w:t>
      </w:r>
      <w:r>
        <w:rPr>
          <w:color w:val="171717"/>
          <w:spacing w:val="-8"/>
          <w:w w:val="110"/>
        </w:rPr>
        <w:t xml:space="preserve"> </w:t>
      </w:r>
      <w:r>
        <w:rPr>
          <w:color w:val="171717"/>
          <w:spacing w:val="-2"/>
          <w:w w:val="110"/>
        </w:rPr>
        <w:t>and</w:t>
      </w:r>
      <w:r>
        <w:rPr>
          <w:color w:val="171717"/>
          <w:spacing w:val="-8"/>
          <w:w w:val="110"/>
        </w:rPr>
        <w:t xml:space="preserve"> </w:t>
      </w:r>
      <w:r>
        <w:rPr>
          <w:color w:val="171717"/>
          <w:spacing w:val="-2"/>
          <w:w w:val="110"/>
        </w:rPr>
        <w:t>the</w:t>
      </w:r>
      <w:r>
        <w:rPr>
          <w:color w:val="171717"/>
          <w:spacing w:val="-8"/>
          <w:w w:val="110"/>
        </w:rPr>
        <w:t xml:space="preserve"> </w:t>
      </w:r>
      <w:r>
        <w:rPr>
          <w:color w:val="171717"/>
          <w:spacing w:val="-2"/>
          <w:w w:val="110"/>
        </w:rPr>
        <w:t>faculty.</w:t>
      </w:r>
      <w:r>
        <w:rPr>
          <w:color w:val="171717"/>
          <w:spacing w:val="-8"/>
          <w:w w:val="110"/>
        </w:rPr>
        <w:t xml:space="preserve"> </w:t>
      </w:r>
      <w:r>
        <w:rPr>
          <w:color w:val="171717"/>
          <w:spacing w:val="-2"/>
          <w:w w:val="110"/>
        </w:rPr>
        <w:t xml:space="preserve">These </w:t>
      </w:r>
      <w:r>
        <w:rPr>
          <w:color w:val="171717"/>
        </w:rPr>
        <w:t>connections all work together to ensure staff have the equipment</w:t>
      </w:r>
      <w:r>
        <w:rPr>
          <w:color w:val="171717"/>
          <w:spacing w:val="80"/>
          <w:w w:val="110"/>
        </w:rPr>
        <w:t xml:space="preserve"> </w:t>
      </w:r>
      <w:r>
        <w:rPr>
          <w:color w:val="171717"/>
          <w:w w:val="110"/>
        </w:rPr>
        <w:t>and</w:t>
      </w:r>
      <w:r>
        <w:rPr>
          <w:color w:val="171717"/>
          <w:spacing w:val="-13"/>
          <w:w w:val="110"/>
        </w:rPr>
        <w:t xml:space="preserve"> </w:t>
      </w:r>
      <w:r>
        <w:rPr>
          <w:color w:val="171717"/>
          <w:w w:val="110"/>
        </w:rPr>
        <w:t>space</w:t>
      </w:r>
      <w:r>
        <w:rPr>
          <w:color w:val="171717"/>
          <w:spacing w:val="-13"/>
          <w:w w:val="110"/>
        </w:rPr>
        <w:t xml:space="preserve"> </w:t>
      </w:r>
      <w:r>
        <w:rPr>
          <w:color w:val="171717"/>
          <w:w w:val="110"/>
        </w:rPr>
        <w:t>to</w:t>
      </w:r>
      <w:r>
        <w:rPr>
          <w:color w:val="171717"/>
          <w:spacing w:val="-13"/>
          <w:w w:val="110"/>
        </w:rPr>
        <w:t xml:space="preserve"> </w:t>
      </w:r>
      <w:r>
        <w:rPr>
          <w:color w:val="171717"/>
          <w:w w:val="110"/>
        </w:rPr>
        <w:t>complete</w:t>
      </w:r>
      <w:r>
        <w:rPr>
          <w:color w:val="171717"/>
          <w:spacing w:val="-13"/>
          <w:w w:val="110"/>
        </w:rPr>
        <w:t xml:space="preserve"> </w:t>
      </w:r>
      <w:r>
        <w:rPr>
          <w:color w:val="171717"/>
          <w:w w:val="110"/>
        </w:rPr>
        <w:t>their</w:t>
      </w:r>
      <w:r>
        <w:rPr>
          <w:color w:val="171717"/>
          <w:spacing w:val="-13"/>
          <w:w w:val="110"/>
        </w:rPr>
        <w:t xml:space="preserve"> </w:t>
      </w:r>
      <w:r>
        <w:rPr>
          <w:color w:val="171717"/>
          <w:w w:val="110"/>
        </w:rPr>
        <w:t>work</w:t>
      </w:r>
      <w:r>
        <w:rPr>
          <w:color w:val="171717"/>
          <w:spacing w:val="-13"/>
          <w:w w:val="110"/>
        </w:rPr>
        <w:t xml:space="preserve"> </w:t>
      </w:r>
      <w:r>
        <w:rPr>
          <w:color w:val="171717"/>
          <w:w w:val="110"/>
        </w:rPr>
        <w:t>and</w:t>
      </w:r>
      <w:r>
        <w:rPr>
          <w:color w:val="171717"/>
          <w:spacing w:val="-13"/>
          <w:w w:val="110"/>
        </w:rPr>
        <w:t xml:space="preserve"> </w:t>
      </w:r>
      <w:r>
        <w:rPr>
          <w:color w:val="171717"/>
          <w:w w:val="110"/>
        </w:rPr>
        <w:t>collaborate</w:t>
      </w:r>
      <w:r>
        <w:rPr>
          <w:color w:val="171717"/>
          <w:spacing w:val="-13"/>
          <w:w w:val="110"/>
        </w:rPr>
        <w:t xml:space="preserve"> </w:t>
      </w:r>
      <w:r>
        <w:rPr>
          <w:color w:val="171717"/>
          <w:w w:val="110"/>
        </w:rPr>
        <w:t>with</w:t>
      </w:r>
      <w:r>
        <w:rPr>
          <w:color w:val="171717"/>
          <w:spacing w:val="-13"/>
          <w:w w:val="110"/>
        </w:rPr>
        <w:t xml:space="preserve"> </w:t>
      </w:r>
      <w:r>
        <w:rPr>
          <w:color w:val="171717"/>
          <w:w w:val="110"/>
        </w:rPr>
        <w:t xml:space="preserve">one </w:t>
      </w:r>
      <w:r>
        <w:rPr>
          <w:color w:val="171717"/>
        </w:rPr>
        <w:t>another, in line with Centre values and culture of being social and</w:t>
      </w:r>
      <w:r>
        <w:rPr>
          <w:color w:val="171717"/>
          <w:w w:val="110"/>
        </w:rPr>
        <w:t xml:space="preserve"> welcoming</w:t>
      </w:r>
      <w:r>
        <w:rPr>
          <w:color w:val="171717"/>
          <w:spacing w:val="-5"/>
          <w:w w:val="110"/>
        </w:rPr>
        <w:t xml:space="preserve"> </w:t>
      </w:r>
      <w:r>
        <w:rPr>
          <w:color w:val="171717"/>
          <w:w w:val="110"/>
        </w:rPr>
        <w:t>people</w:t>
      </w:r>
      <w:r>
        <w:rPr>
          <w:color w:val="171717"/>
          <w:spacing w:val="-5"/>
          <w:w w:val="110"/>
        </w:rPr>
        <w:t xml:space="preserve"> </w:t>
      </w:r>
      <w:r>
        <w:rPr>
          <w:color w:val="171717"/>
          <w:w w:val="110"/>
        </w:rPr>
        <w:t>into</w:t>
      </w:r>
      <w:r>
        <w:rPr>
          <w:color w:val="171717"/>
          <w:spacing w:val="-5"/>
          <w:w w:val="110"/>
        </w:rPr>
        <w:t xml:space="preserve"> </w:t>
      </w:r>
      <w:r>
        <w:rPr>
          <w:color w:val="171717"/>
          <w:w w:val="110"/>
        </w:rPr>
        <w:t>our</w:t>
      </w:r>
      <w:r>
        <w:rPr>
          <w:color w:val="171717"/>
          <w:spacing w:val="-5"/>
          <w:w w:val="110"/>
        </w:rPr>
        <w:t xml:space="preserve"> </w:t>
      </w:r>
      <w:r>
        <w:rPr>
          <w:color w:val="171717"/>
          <w:w w:val="110"/>
        </w:rPr>
        <w:t>space.</w:t>
      </w:r>
    </w:p>
    <w:p w14:paraId="128A4F03" w14:textId="77777777" w:rsidR="00104C63" w:rsidRPr="0038374D" w:rsidRDefault="00000000" w:rsidP="0038374D">
      <w:pPr>
        <w:pStyle w:val="Heading3"/>
        <w:ind w:left="394"/>
        <w:rPr>
          <w:color w:val="EE0000"/>
          <w:sz w:val="28"/>
          <w:szCs w:val="28"/>
        </w:rPr>
      </w:pPr>
      <w:r w:rsidRPr="0038374D">
        <w:rPr>
          <w:color w:val="EE0000"/>
          <w:sz w:val="28"/>
          <w:szCs w:val="28"/>
        </w:rPr>
        <w:t>Communications</w:t>
      </w:r>
    </w:p>
    <w:p w14:paraId="5F05D751" w14:textId="77777777" w:rsidR="00104C63" w:rsidRDefault="00000000">
      <w:pPr>
        <w:pStyle w:val="BodyText"/>
        <w:spacing w:before="41" w:line="235" w:lineRule="auto"/>
        <w:ind w:left="394"/>
      </w:pPr>
      <w:r>
        <w:rPr>
          <w:color w:val="171717"/>
          <w:w w:val="105"/>
        </w:rPr>
        <w:t>The</w:t>
      </w:r>
      <w:r>
        <w:rPr>
          <w:color w:val="171717"/>
          <w:spacing w:val="-2"/>
          <w:w w:val="105"/>
        </w:rPr>
        <w:t xml:space="preserve"> </w:t>
      </w:r>
      <w:r>
        <w:rPr>
          <w:color w:val="171717"/>
          <w:w w:val="105"/>
        </w:rPr>
        <w:t>Operations</w:t>
      </w:r>
      <w:r>
        <w:rPr>
          <w:color w:val="171717"/>
          <w:spacing w:val="-2"/>
          <w:w w:val="105"/>
        </w:rPr>
        <w:t xml:space="preserve"> </w:t>
      </w:r>
      <w:r>
        <w:rPr>
          <w:color w:val="171717"/>
          <w:w w:val="105"/>
        </w:rPr>
        <w:t>team</w:t>
      </w:r>
      <w:r>
        <w:rPr>
          <w:color w:val="171717"/>
          <w:spacing w:val="-2"/>
          <w:w w:val="105"/>
        </w:rPr>
        <w:t xml:space="preserve"> </w:t>
      </w:r>
      <w:r>
        <w:rPr>
          <w:color w:val="171717"/>
          <w:w w:val="105"/>
        </w:rPr>
        <w:t>spent</w:t>
      </w:r>
      <w:r>
        <w:rPr>
          <w:color w:val="171717"/>
          <w:spacing w:val="-2"/>
          <w:w w:val="105"/>
        </w:rPr>
        <w:t xml:space="preserve"> </w:t>
      </w:r>
      <w:r>
        <w:rPr>
          <w:color w:val="171717"/>
          <w:w w:val="105"/>
        </w:rPr>
        <w:t>much</w:t>
      </w:r>
      <w:r>
        <w:rPr>
          <w:color w:val="171717"/>
          <w:spacing w:val="-2"/>
          <w:w w:val="105"/>
        </w:rPr>
        <w:t xml:space="preserve"> </w:t>
      </w:r>
      <w:r>
        <w:rPr>
          <w:color w:val="171717"/>
          <w:w w:val="105"/>
        </w:rPr>
        <w:t>of</w:t>
      </w:r>
      <w:r>
        <w:rPr>
          <w:color w:val="171717"/>
          <w:spacing w:val="-2"/>
          <w:w w:val="105"/>
        </w:rPr>
        <w:t xml:space="preserve"> </w:t>
      </w:r>
      <w:r>
        <w:rPr>
          <w:color w:val="171717"/>
          <w:w w:val="105"/>
        </w:rPr>
        <w:t>2025</w:t>
      </w:r>
      <w:r>
        <w:rPr>
          <w:color w:val="171717"/>
          <w:spacing w:val="-2"/>
          <w:w w:val="105"/>
        </w:rPr>
        <w:t xml:space="preserve"> </w:t>
      </w:r>
      <w:r>
        <w:rPr>
          <w:color w:val="171717"/>
          <w:w w:val="105"/>
        </w:rPr>
        <w:t>supporting</w:t>
      </w:r>
      <w:r>
        <w:rPr>
          <w:color w:val="171717"/>
          <w:spacing w:val="-2"/>
          <w:w w:val="105"/>
        </w:rPr>
        <w:t xml:space="preserve"> </w:t>
      </w:r>
      <w:r>
        <w:rPr>
          <w:color w:val="171717"/>
          <w:w w:val="105"/>
        </w:rPr>
        <w:t>the</w:t>
      </w:r>
      <w:r>
        <w:rPr>
          <w:color w:val="171717"/>
          <w:spacing w:val="-2"/>
          <w:w w:val="105"/>
        </w:rPr>
        <w:t xml:space="preserve"> </w:t>
      </w:r>
      <w:r>
        <w:rPr>
          <w:color w:val="171717"/>
          <w:w w:val="105"/>
        </w:rPr>
        <w:t xml:space="preserve">external communications activities of the Matilda Centre. Whether it’s in the media, on social media channels, or through our website or newsletters, our communications activities ensure our research </w:t>
      </w:r>
      <w:r>
        <w:rPr>
          <w:color w:val="171717"/>
          <w:spacing w:val="-2"/>
          <w:w w:val="105"/>
        </w:rPr>
        <w:t>does</w:t>
      </w:r>
      <w:r>
        <w:rPr>
          <w:color w:val="171717"/>
          <w:spacing w:val="-9"/>
          <w:w w:val="105"/>
        </w:rPr>
        <w:t xml:space="preserve"> </w:t>
      </w:r>
      <w:r>
        <w:rPr>
          <w:color w:val="171717"/>
          <w:spacing w:val="-2"/>
          <w:w w:val="105"/>
        </w:rPr>
        <w:t>not</w:t>
      </w:r>
      <w:r>
        <w:rPr>
          <w:color w:val="171717"/>
          <w:spacing w:val="-9"/>
          <w:w w:val="105"/>
        </w:rPr>
        <w:t xml:space="preserve"> </w:t>
      </w:r>
      <w:r>
        <w:rPr>
          <w:color w:val="171717"/>
          <w:spacing w:val="-2"/>
          <w:w w:val="105"/>
        </w:rPr>
        <w:t>stay</w:t>
      </w:r>
      <w:r>
        <w:rPr>
          <w:color w:val="171717"/>
          <w:spacing w:val="-9"/>
          <w:w w:val="105"/>
        </w:rPr>
        <w:t xml:space="preserve"> </w:t>
      </w:r>
      <w:r>
        <w:rPr>
          <w:color w:val="171717"/>
          <w:spacing w:val="-2"/>
          <w:w w:val="105"/>
        </w:rPr>
        <w:t>locked</w:t>
      </w:r>
      <w:r>
        <w:rPr>
          <w:color w:val="171717"/>
          <w:spacing w:val="-9"/>
          <w:w w:val="105"/>
        </w:rPr>
        <w:t xml:space="preserve"> </w:t>
      </w:r>
      <w:r>
        <w:rPr>
          <w:color w:val="171717"/>
          <w:spacing w:val="-2"/>
          <w:w w:val="105"/>
        </w:rPr>
        <w:t>just</w:t>
      </w:r>
      <w:r>
        <w:rPr>
          <w:color w:val="171717"/>
          <w:spacing w:val="-9"/>
          <w:w w:val="105"/>
        </w:rPr>
        <w:t xml:space="preserve"> </w:t>
      </w:r>
      <w:r>
        <w:rPr>
          <w:color w:val="171717"/>
          <w:spacing w:val="-2"/>
          <w:w w:val="105"/>
        </w:rPr>
        <w:t>behind</w:t>
      </w:r>
      <w:r>
        <w:rPr>
          <w:color w:val="171717"/>
          <w:spacing w:val="-9"/>
          <w:w w:val="105"/>
        </w:rPr>
        <w:t xml:space="preserve"> </w:t>
      </w:r>
      <w:r>
        <w:rPr>
          <w:color w:val="171717"/>
          <w:spacing w:val="-2"/>
          <w:w w:val="105"/>
        </w:rPr>
        <w:t>paywalls</w:t>
      </w:r>
      <w:r>
        <w:rPr>
          <w:color w:val="171717"/>
          <w:spacing w:val="-9"/>
          <w:w w:val="105"/>
        </w:rPr>
        <w:t xml:space="preserve"> </w:t>
      </w:r>
      <w:r>
        <w:rPr>
          <w:color w:val="171717"/>
          <w:spacing w:val="-2"/>
          <w:w w:val="105"/>
        </w:rPr>
        <w:t>and</w:t>
      </w:r>
      <w:r>
        <w:rPr>
          <w:color w:val="171717"/>
          <w:spacing w:val="-9"/>
          <w:w w:val="105"/>
        </w:rPr>
        <w:t xml:space="preserve"> </w:t>
      </w:r>
      <w:r>
        <w:rPr>
          <w:color w:val="171717"/>
          <w:spacing w:val="-2"/>
          <w:w w:val="105"/>
        </w:rPr>
        <w:t>are</w:t>
      </w:r>
      <w:r>
        <w:rPr>
          <w:color w:val="171717"/>
          <w:spacing w:val="-9"/>
          <w:w w:val="105"/>
        </w:rPr>
        <w:t xml:space="preserve"> </w:t>
      </w:r>
      <w:r>
        <w:rPr>
          <w:color w:val="171717"/>
          <w:spacing w:val="-2"/>
          <w:w w:val="105"/>
        </w:rPr>
        <w:t>given</w:t>
      </w:r>
      <w:r>
        <w:rPr>
          <w:color w:val="171717"/>
          <w:spacing w:val="-9"/>
          <w:w w:val="105"/>
        </w:rPr>
        <w:t xml:space="preserve"> </w:t>
      </w:r>
      <w:r>
        <w:rPr>
          <w:color w:val="171717"/>
          <w:spacing w:val="-2"/>
          <w:w w:val="105"/>
        </w:rPr>
        <w:t>to</w:t>
      </w:r>
      <w:r>
        <w:rPr>
          <w:color w:val="171717"/>
          <w:spacing w:val="-9"/>
          <w:w w:val="105"/>
        </w:rPr>
        <w:t xml:space="preserve"> </w:t>
      </w:r>
      <w:r>
        <w:rPr>
          <w:color w:val="171717"/>
          <w:spacing w:val="-2"/>
          <w:w w:val="105"/>
        </w:rPr>
        <w:t>as</w:t>
      </w:r>
      <w:r>
        <w:rPr>
          <w:color w:val="171717"/>
          <w:spacing w:val="-9"/>
          <w:w w:val="105"/>
        </w:rPr>
        <w:t xml:space="preserve"> </w:t>
      </w:r>
      <w:r>
        <w:rPr>
          <w:color w:val="171717"/>
          <w:spacing w:val="-2"/>
          <w:w w:val="105"/>
        </w:rPr>
        <w:t xml:space="preserve">many </w:t>
      </w:r>
      <w:r>
        <w:rPr>
          <w:color w:val="171717"/>
          <w:w w:val="105"/>
        </w:rPr>
        <w:t>people</w:t>
      </w:r>
      <w:r>
        <w:rPr>
          <w:color w:val="171717"/>
          <w:spacing w:val="-6"/>
          <w:w w:val="105"/>
        </w:rPr>
        <w:t xml:space="preserve"> </w:t>
      </w:r>
      <w:r>
        <w:rPr>
          <w:color w:val="171717"/>
          <w:w w:val="105"/>
        </w:rPr>
        <w:t>as</w:t>
      </w:r>
      <w:r>
        <w:rPr>
          <w:color w:val="171717"/>
          <w:spacing w:val="-6"/>
          <w:w w:val="105"/>
        </w:rPr>
        <w:t xml:space="preserve"> </w:t>
      </w:r>
      <w:r>
        <w:rPr>
          <w:color w:val="171717"/>
          <w:w w:val="105"/>
        </w:rPr>
        <w:t>possible.</w:t>
      </w:r>
      <w:r>
        <w:rPr>
          <w:color w:val="171717"/>
          <w:spacing w:val="-6"/>
          <w:w w:val="105"/>
        </w:rPr>
        <w:t xml:space="preserve"> </w:t>
      </w:r>
      <w:r>
        <w:rPr>
          <w:color w:val="171717"/>
          <w:w w:val="105"/>
        </w:rPr>
        <w:t>2025</w:t>
      </w:r>
      <w:r>
        <w:rPr>
          <w:color w:val="171717"/>
          <w:spacing w:val="-6"/>
          <w:w w:val="105"/>
        </w:rPr>
        <w:t xml:space="preserve"> </w:t>
      </w:r>
      <w:r>
        <w:rPr>
          <w:color w:val="171717"/>
          <w:w w:val="105"/>
        </w:rPr>
        <w:t>gave</w:t>
      </w:r>
      <w:r>
        <w:rPr>
          <w:color w:val="171717"/>
          <w:spacing w:val="-6"/>
          <w:w w:val="105"/>
        </w:rPr>
        <w:t xml:space="preserve"> </w:t>
      </w:r>
      <w:r>
        <w:rPr>
          <w:color w:val="171717"/>
          <w:w w:val="105"/>
        </w:rPr>
        <w:t>major</w:t>
      </w:r>
      <w:r>
        <w:rPr>
          <w:color w:val="171717"/>
          <w:spacing w:val="-6"/>
          <w:w w:val="105"/>
        </w:rPr>
        <w:t xml:space="preserve"> </w:t>
      </w:r>
      <w:r>
        <w:rPr>
          <w:color w:val="171717"/>
          <w:w w:val="105"/>
        </w:rPr>
        <w:t>achievements,</w:t>
      </w:r>
      <w:r>
        <w:rPr>
          <w:color w:val="171717"/>
          <w:spacing w:val="-6"/>
          <w:w w:val="105"/>
        </w:rPr>
        <w:t xml:space="preserve"> </w:t>
      </w:r>
      <w:r>
        <w:rPr>
          <w:color w:val="171717"/>
          <w:w w:val="105"/>
        </w:rPr>
        <w:t>such</w:t>
      </w:r>
      <w:r>
        <w:rPr>
          <w:color w:val="171717"/>
          <w:spacing w:val="-6"/>
          <w:w w:val="105"/>
        </w:rPr>
        <w:t xml:space="preserve"> </w:t>
      </w:r>
      <w:r>
        <w:rPr>
          <w:color w:val="171717"/>
          <w:w w:val="105"/>
        </w:rPr>
        <w:t>as national</w:t>
      </w:r>
      <w:r>
        <w:rPr>
          <w:color w:val="171717"/>
          <w:spacing w:val="-5"/>
          <w:w w:val="105"/>
        </w:rPr>
        <w:t xml:space="preserve"> </w:t>
      </w:r>
      <w:r>
        <w:rPr>
          <w:color w:val="171717"/>
          <w:w w:val="105"/>
        </w:rPr>
        <w:t>and</w:t>
      </w:r>
      <w:r>
        <w:rPr>
          <w:color w:val="171717"/>
          <w:spacing w:val="-5"/>
          <w:w w:val="105"/>
        </w:rPr>
        <w:t xml:space="preserve"> </w:t>
      </w:r>
      <w:r>
        <w:rPr>
          <w:color w:val="171717"/>
          <w:w w:val="105"/>
        </w:rPr>
        <w:t>international</w:t>
      </w:r>
      <w:r>
        <w:rPr>
          <w:color w:val="171717"/>
          <w:spacing w:val="-5"/>
          <w:w w:val="105"/>
        </w:rPr>
        <w:t xml:space="preserve"> </w:t>
      </w:r>
      <w:r>
        <w:rPr>
          <w:color w:val="171717"/>
          <w:w w:val="105"/>
        </w:rPr>
        <w:t>recognition</w:t>
      </w:r>
      <w:r>
        <w:rPr>
          <w:color w:val="171717"/>
          <w:spacing w:val="-5"/>
          <w:w w:val="105"/>
        </w:rPr>
        <w:t xml:space="preserve"> </w:t>
      </w:r>
      <w:r>
        <w:rPr>
          <w:color w:val="171717"/>
          <w:w w:val="105"/>
        </w:rPr>
        <w:t>for</w:t>
      </w:r>
      <w:r>
        <w:rPr>
          <w:color w:val="171717"/>
          <w:spacing w:val="-5"/>
          <w:w w:val="105"/>
        </w:rPr>
        <w:t xml:space="preserve"> </w:t>
      </w:r>
      <w:r>
        <w:rPr>
          <w:color w:val="171717"/>
          <w:w w:val="105"/>
        </w:rPr>
        <w:t>Dr</w:t>
      </w:r>
      <w:r>
        <w:rPr>
          <w:color w:val="171717"/>
          <w:spacing w:val="-5"/>
          <w:w w:val="105"/>
        </w:rPr>
        <w:t xml:space="preserve"> </w:t>
      </w:r>
      <w:r>
        <w:rPr>
          <w:color w:val="171717"/>
          <w:w w:val="105"/>
        </w:rPr>
        <w:t>Bridie</w:t>
      </w:r>
      <w:r>
        <w:rPr>
          <w:color w:val="171717"/>
          <w:spacing w:val="-5"/>
          <w:w w:val="105"/>
        </w:rPr>
        <w:t xml:space="preserve"> </w:t>
      </w:r>
      <w:r>
        <w:rPr>
          <w:color w:val="171717"/>
          <w:w w:val="105"/>
        </w:rPr>
        <w:t>Osman’s</w:t>
      </w:r>
      <w:r>
        <w:rPr>
          <w:color w:val="171717"/>
          <w:spacing w:val="-5"/>
          <w:w w:val="105"/>
        </w:rPr>
        <w:t xml:space="preserve"> </w:t>
      </w:r>
      <w:r>
        <w:rPr>
          <w:color w:val="171717"/>
          <w:w w:val="105"/>
        </w:rPr>
        <w:t>paper on chronic illnesses and neurodevelopmental disorders and food intake, and considerable growth in our LinkedIn and Instagram channels. The Operations team are supported by fantastic Instagram and Newsletter teams, who provide support for the delivery of our social media and newsletter content.</w:t>
      </w:r>
    </w:p>
    <w:p w14:paraId="7E222539" w14:textId="77777777" w:rsidR="00104C63" w:rsidRDefault="00000000">
      <w:pPr>
        <w:pStyle w:val="BodyText"/>
        <w:rPr>
          <w:sz w:val="18"/>
        </w:rPr>
      </w:pPr>
      <w:r>
        <w:br w:type="column"/>
      </w:r>
    </w:p>
    <w:p w14:paraId="7EFB0400" w14:textId="77777777" w:rsidR="00104C63" w:rsidRDefault="00104C63">
      <w:pPr>
        <w:pStyle w:val="BodyText"/>
        <w:rPr>
          <w:sz w:val="18"/>
        </w:rPr>
      </w:pPr>
    </w:p>
    <w:p w14:paraId="7ED55D6C" w14:textId="77777777" w:rsidR="00104C63" w:rsidRDefault="00104C63">
      <w:pPr>
        <w:pStyle w:val="BodyText"/>
        <w:rPr>
          <w:sz w:val="18"/>
        </w:rPr>
      </w:pPr>
    </w:p>
    <w:p w14:paraId="5A6DE7F4" w14:textId="77777777" w:rsidR="00104C63" w:rsidRDefault="00104C63">
      <w:pPr>
        <w:pStyle w:val="BodyText"/>
        <w:rPr>
          <w:sz w:val="18"/>
        </w:rPr>
      </w:pPr>
    </w:p>
    <w:p w14:paraId="45684EE3" w14:textId="77777777" w:rsidR="00104C63" w:rsidRDefault="00104C63">
      <w:pPr>
        <w:pStyle w:val="BodyText"/>
        <w:rPr>
          <w:sz w:val="18"/>
        </w:rPr>
      </w:pPr>
    </w:p>
    <w:p w14:paraId="4DA72CBC" w14:textId="77777777" w:rsidR="00104C63" w:rsidRDefault="00104C63">
      <w:pPr>
        <w:pStyle w:val="BodyText"/>
        <w:rPr>
          <w:sz w:val="18"/>
        </w:rPr>
      </w:pPr>
    </w:p>
    <w:p w14:paraId="216C1312" w14:textId="77777777" w:rsidR="00104C63" w:rsidRDefault="00104C63">
      <w:pPr>
        <w:pStyle w:val="BodyText"/>
        <w:rPr>
          <w:sz w:val="18"/>
        </w:rPr>
      </w:pPr>
    </w:p>
    <w:p w14:paraId="4A246D29" w14:textId="77777777" w:rsidR="00104C63" w:rsidRDefault="00104C63">
      <w:pPr>
        <w:pStyle w:val="BodyText"/>
        <w:rPr>
          <w:sz w:val="18"/>
        </w:rPr>
      </w:pPr>
    </w:p>
    <w:p w14:paraId="727C8CA4" w14:textId="77777777" w:rsidR="00104C63" w:rsidRDefault="00104C63">
      <w:pPr>
        <w:pStyle w:val="BodyText"/>
        <w:rPr>
          <w:sz w:val="18"/>
        </w:rPr>
      </w:pPr>
    </w:p>
    <w:p w14:paraId="2F2C6C1C" w14:textId="77777777" w:rsidR="00104C63" w:rsidRDefault="00104C63">
      <w:pPr>
        <w:pStyle w:val="BodyText"/>
        <w:rPr>
          <w:sz w:val="18"/>
        </w:rPr>
      </w:pPr>
    </w:p>
    <w:p w14:paraId="563C43AA" w14:textId="77777777" w:rsidR="00104C63" w:rsidRDefault="00104C63">
      <w:pPr>
        <w:pStyle w:val="BodyText"/>
        <w:rPr>
          <w:sz w:val="18"/>
        </w:rPr>
      </w:pPr>
    </w:p>
    <w:p w14:paraId="60FCB443" w14:textId="77777777" w:rsidR="00104C63" w:rsidRDefault="00104C63">
      <w:pPr>
        <w:pStyle w:val="BodyText"/>
        <w:rPr>
          <w:sz w:val="18"/>
        </w:rPr>
      </w:pPr>
    </w:p>
    <w:p w14:paraId="599C5092" w14:textId="77777777" w:rsidR="00104C63" w:rsidRDefault="00104C63">
      <w:pPr>
        <w:pStyle w:val="BodyText"/>
        <w:rPr>
          <w:sz w:val="18"/>
        </w:rPr>
      </w:pPr>
    </w:p>
    <w:p w14:paraId="5CCBCFE6" w14:textId="77777777" w:rsidR="00104C63" w:rsidRDefault="00104C63">
      <w:pPr>
        <w:pStyle w:val="BodyText"/>
        <w:rPr>
          <w:sz w:val="18"/>
        </w:rPr>
      </w:pPr>
    </w:p>
    <w:p w14:paraId="11F382C0" w14:textId="77777777" w:rsidR="00104C63" w:rsidRDefault="00104C63">
      <w:pPr>
        <w:pStyle w:val="BodyText"/>
        <w:rPr>
          <w:sz w:val="18"/>
        </w:rPr>
      </w:pPr>
    </w:p>
    <w:p w14:paraId="45EBAB35" w14:textId="77777777" w:rsidR="00104C63" w:rsidRDefault="00104C63">
      <w:pPr>
        <w:pStyle w:val="BodyText"/>
        <w:rPr>
          <w:sz w:val="18"/>
        </w:rPr>
      </w:pPr>
    </w:p>
    <w:p w14:paraId="7D13F794" w14:textId="77777777" w:rsidR="00104C63" w:rsidRDefault="00104C63">
      <w:pPr>
        <w:pStyle w:val="BodyText"/>
        <w:rPr>
          <w:sz w:val="18"/>
        </w:rPr>
      </w:pPr>
    </w:p>
    <w:p w14:paraId="020DD51E" w14:textId="77777777" w:rsidR="00104C63" w:rsidRDefault="00104C63">
      <w:pPr>
        <w:pStyle w:val="BodyText"/>
        <w:rPr>
          <w:sz w:val="18"/>
        </w:rPr>
      </w:pPr>
    </w:p>
    <w:p w14:paraId="67B58609" w14:textId="77777777" w:rsidR="00104C63" w:rsidRDefault="00104C63">
      <w:pPr>
        <w:pStyle w:val="BodyText"/>
        <w:rPr>
          <w:sz w:val="18"/>
        </w:rPr>
      </w:pPr>
    </w:p>
    <w:p w14:paraId="39E3F292" w14:textId="77777777" w:rsidR="00104C63" w:rsidRDefault="00104C63">
      <w:pPr>
        <w:pStyle w:val="BodyText"/>
        <w:rPr>
          <w:sz w:val="18"/>
        </w:rPr>
      </w:pPr>
    </w:p>
    <w:p w14:paraId="78DD99B6" w14:textId="77777777" w:rsidR="00104C63" w:rsidRDefault="00104C63">
      <w:pPr>
        <w:pStyle w:val="BodyText"/>
        <w:rPr>
          <w:sz w:val="18"/>
        </w:rPr>
      </w:pPr>
    </w:p>
    <w:p w14:paraId="685ED0AD" w14:textId="77777777" w:rsidR="00104C63" w:rsidRDefault="00104C63">
      <w:pPr>
        <w:pStyle w:val="BodyText"/>
        <w:rPr>
          <w:sz w:val="18"/>
        </w:rPr>
      </w:pPr>
    </w:p>
    <w:p w14:paraId="18787CE7" w14:textId="77777777" w:rsidR="00104C63" w:rsidRDefault="00104C63">
      <w:pPr>
        <w:pStyle w:val="BodyText"/>
        <w:rPr>
          <w:sz w:val="18"/>
        </w:rPr>
      </w:pPr>
    </w:p>
    <w:p w14:paraId="615C6DA7" w14:textId="77777777" w:rsidR="00104C63" w:rsidRDefault="00104C63">
      <w:pPr>
        <w:pStyle w:val="BodyText"/>
        <w:spacing w:before="16"/>
        <w:rPr>
          <w:sz w:val="18"/>
        </w:rPr>
      </w:pPr>
    </w:p>
    <w:p w14:paraId="31E7814D" w14:textId="2FF35B16" w:rsidR="00104C63" w:rsidRDefault="00000000">
      <w:pPr>
        <w:spacing w:line="192" w:lineRule="auto"/>
        <w:ind w:left="162" w:right="281"/>
        <w:rPr>
          <w:i/>
          <w:sz w:val="18"/>
        </w:rPr>
      </w:pPr>
      <w:r>
        <w:rPr>
          <w:i/>
          <w:noProof/>
          <w:sz w:val="18"/>
        </w:rPr>
        <w:drawing>
          <wp:anchor distT="0" distB="0" distL="0" distR="0" simplePos="0" relativeHeight="15779840" behindDoc="0" locked="0" layoutInCell="1" allowOverlap="1" wp14:anchorId="5C7F2282" wp14:editId="6D4E738A">
            <wp:simplePos x="0" y="0"/>
            <wp:positionH relativeFrom="page">
              <wp:posOffset>4339051</wp:posOffset>
            </wp:positionH>
            <wp:positionV relativeFrom="paragraph">
              <wp:posOffset>-3213966</wp:posOffset>
            </wp:positionV>
            <wp:extent cx="2980156" cy="3199277"/>
            <wp:effectExtent l="0" t="0" r="0" b="0"/>
            <wp:wrapNone/>
            <wp:docPr id="202" name="Image 202" descr="six people pointing to a ba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descr="six people pointing to a bag"/>
                    <pic:cNvPicPr/>
                  </pic:nvPicPr>
                  <pic:blipFill>
                    <a:blip r:embed="rId188" cstate="screen">
                      <a:extLst>
                        <a:ext uri="{28A0092B-C50C-407E-A947-70E740481C1C}">
                          <a14:useLocalDpi xmlns:a14="http://schemas.microsoft.com/office/drawing/2010/main"/>
                        </a:ext>
                      </a:extLst>
                    </a:blip>
                    <a:stretch>
                      <a:fillRect/>
                    </a:stretch>
                  </pic:blipFill>
                  <pic:spPr>
                    <a:xfrm>
                      <a:off x="0" y="0"/>
                      <a:ext cx="2980156" cy="3199277"/>
                    </a:xfrm>
                    <a:prstGeom prst="rect">
                      <a:avLst/>
                    </a:prstGeom>
                  </pic:spPr>
                </pic:pic>
              </a:graphicData>
            </a:graphic>
          </wp:anchor>
        </w:drawing>
      </w:r>
      <w:r>
        <w:rPr>
          <w:i/>
          <w:color w:val="1A345D"/>
          <w:w w:val="105"/>
          <w:sz w:val="18"/>
        </w:rPr>
        <w:t>Christine</w:t>
      </w:r>
      <w:r>
        <w:rPr>
          <w:i/>
          <w:color w:val="1A345D"/>
          <w:spacing w:val="-6"/>
          <w:w w:val="105"/>
          <w:sz w:val="18"/>
        </w:rPr>
        <w:t xml:space="preserve"> </w:t>
      </w:r>
      <w:r>
        <w:rPr>
          <w:i/>
          <w:color w:val="1A345D"/>
          <w:w w:val="105"/>
          <w:sz w:val="18"/>
        </w:rPr>
        <w:t>Anderson,</w:t>
      </w:r>
      <w:r>
        <w:rPr>
          <w:i/>
          <w:color w:val="1A345D"/>
          <w:spacing w:val="-6"/>
          <w:w w:val="105"/>
          <w:sz w:val="18"/>
        </w:rPr>
        <w:t xml:space="preserve"> </w:t>
      </w:r>
      <w:r>
        <w:rPr>
          <w:i/>
          <w:color w:val="1A345D"/>
          <w:w w:val="105"/>
          <w:sz w:val="18"/>
        </w:rPr>
        <w:t>Jasmin</w:t>
      </w:r>
      <w:r>
        <w:rPr>
          <w:i/>
          <w:color w:val="1A345D"/>
          <w:spacing w:val="-6"/>
          <w:w w:val="105"/>
          <w:sz w:val="18"/>
        </w:rPr>
        <w:t xml:space="preserve"> </w:t>
      </w:r>
      <w:r>
        <w:rPr>
          <w:i/>
          <w:color w:val="1A345D"/>
          <w:w w:val="105"/>
          <w:sz w:val="18"/>
        </w:rPr>
        <w:t>Bartlett,</w:t>
      </w:r>
      <w:r>
        <w:rPr>
          <w:i/>
          <w:color w:val="1A345D"/>
          <w:spacing w:val="-6"/>
          <w:w w:val="105"/>
          <w:sz w:val="18"/>
        </w:rPr>
        <w:t xml:space="preserve"> </w:t>
      </w:r>
      <w:r w:rsidR="0038374D">
        <w:rPr>
          <w:i/>
          <w:color w:val="1A345D"/>
          <w:w w:val="105"/>
          <w:sz w:val="18"/>
        </w:rPr>
        <w:t>Georgie</w:t>
      </w:r>
      <w:r>
        <w:rPr>
          <w:i/>
          <w:color w:val="1A345D"/>
          <w:spacing w:val="-6"/>
          <w:w w:val="105"/>
          <w:sz w:val="18"/>
        </w:rPr>
        <w:t xml:space="preserve"> </w:t>
      </w:r>
      <w:r>
        <w:rPr>
          <w:i/>
          <w:color w:val="1A345D"/>
          <w:w w:val="105"/>
          <w:sz w:val="18"/>
        </w:rPr>
        <w:t xml:space="preserve">Adamson, </w:t>
      </w:r>
      <w:r>
        <w:rPr>
          <w:i/>
          <w:color w:val="1A345D"/>
          <w:sz w:val="18"/>
        </w:rPr>
        <w:t>Felicity</w:t>
      </w:r>
      <w:r>
        <w:rPr>
          <w:i/>
          <w:color w:val="1A345D"/>
          <w:spacing w:val="-5"/>
          <w:sz w:val="18"/>
        </w:rPr>
        <w:t xml:space="preserve"> </w:t>
      </w:r>
      <w:r>
        <w:rPr>
          <w:i/>
          <w:color w:val="1A345D"/>
          <w:sz w:val="18"/>
        </w:rPr>
        <w:t>Duong,</w:t>
      </w:r>
      <w:r>
        <w:rPr>
          <w:i/>
          <w:color w:val="1A345D"/>
          <w:spacing w:val="-5"/>
          <w:sz w:val="18"/>
        </w:rPr>
        <w:t xml:space="preserve"> </w:t>
      </w:r>
      <w:r>
        <w:rPr>
          <w:i/>
          <w:color w:val="1A345D"/>
          <w:sz w:val="18"/>
        </w:rPr>
        <w:t>Tasma</w:t>
      </w:r>
      <w:r>
        <w:rPr>
          <w:i/>
          <w:color w:val="1A345D"/>
          <w:spacing w:val="-5"/>
          <w:sz w:val="18"/>
        </w:rPr>
        <w:t xml:space="preserve"> </w:t>
      </w:r>
      <w:r>
        <w:rPr>
          <w:i/>
          <w:color w:val="1A345D"/>
          <w:sz w:val="18"/>
        </w:rPr>
        <w:t>Hunt</w:t>
      </w:r>
      <w:r>
        <w:rPr>
          <w:i/>
          <w:color w:val="1A345D"/>
          <w:spacing w:val="-5"/>
          <w:sz w:val="18"/>
        </w:rPr>
        <w:t xml:space="preserve"> </w:t>
      </w:r>
      <w:r>
        <w:rPr>
          <w:i/>
          <w:color w:val="1A345D"/>
          <w:sz w:val="18"/>
        </w:rPr>
        <w:t>and</w:t>
      </w:r>
      <w:r>
        <w:rPr>
          <w:i/>
          <w:color w:val="1A345D"/>
          <w:spacing w:val="-5"/>
          <w:sz w:val="18"/>
        </w:rPr>
        <w:t xml:space="preserve"> </w:t>
      </w:r>
      <w:r>
        <w:rPr>
          <w:i/>
          <w:color w:val="1A345D"/>
          <w:sz w:val="18"/>
        </w:rPr>
        <w:t>Brooklyn</w:t>
      </w:r>
      <w:r>
        <w:rPr>
          <w:i/>
          <w:color w:val="1A345D"/>
          <w:spacing w:val="-5"/>
          <w:sz w:val="18"/>
        </w:rPr>
        <w:t xml:space="preserve"> </w:t>
      </w:r>
      <w:r>
        <w:rPr>
          <w:i/>
          <w:color w:val="1A345D"/>
          <w:sz w:val="18"/>
        </w:rPr>
        <w:t>Hutchinson</w:t>
      </w:r>
      <w:r>
        <w:rPr>
          <w:i/>
          <w:color w:val="1A345D"/>
          <w:spacing w:val="-5"/>
          <w:sz w:val="18"/>
        </w:rPr>
        <w:t xml:space="preserve"> </w:t>
      </w:r>
      <w:r>
        <w:rPr>
          <w:i/>
          <w:color w:val="1A345D"/>
          <w:sz w:val="18"/>
        </w:rPr>
        <w:t xml:space="preserve">with </w:t>
      </w:r>
      <w:r>
        <w:rPr>
          <w:i/>
          <w:color w:val="1A345D"/>
          <w:w w:val="105"/>
          <w:sz w:val="18"/>
        </w:rPr>
        <w:t xml:space="preserve">an Operations-led donation to the It’s </w:t>
      </w:r>
      <w:r w:rsidR="00EE4F53">
        <w:rPr>
          <w:i/>
          <w:color w:val="1A345D"/>
          <w:w w:val="105"/>
          <w:sz w:val="18"/>
        </w:rPr>
        <w:t>in</w:t>
      </w:r>
      <w:r>
        <w:rPr>
          <w:i/>
          <w:color w:val="1A345D"/>
          <w:w w:val="105"/>
          <w:sz w:val="18"/>
        </w:rPr>
        <w:t xml:space="preserve"> the Bag </w:t>
      </w:r>
      <w:r>
        <w:rPr>
          <w:i/>
          <w:color w:val="1A345D"/>
          <w:spacing w:val="-2"/>
          <w:w w:val="105"/>
          <w:sz w:val="18"/>
        </w:rPr>
        <w:t>campaign</w:t>
      </w:r>
    </w:p>
    <w:p w14:paraId="19583474" w14:textId="77777777" w:rsidR="00104C63" w:rsidRDefault="00104C63">
      <w:pPr>
        <w:spacing w:line="192" w:lineRule="auto"/>
        <w:rPr>
          <w:i/>
          <w:sz w:val="18"/>
        </w:rPr>
        <w:sectPr w:rsidR="00104C63">
          <w:type w:val="continuous"/>
          <w:pgSz w:w="11910" w:h="16850"/>
          <w:pgMar w:top="0" w:right="141" w:bottom="280" w:left="141" w:header="0" w:footer="755" w:gutter="0"/>
          <w:cols w:num="2" w:space="720" w:equalWidth="0">
            <w:col w:w="6491" w:space="40"/>
            <w:col w:w="5097"/>
          </w:cols>
        </w:sectPr>
      </w:pPr>
    </w:p>
    <w:p w14:paraId="67E0F292" w14:textId="77777777" w:rsidR="00104C63" w:rsidRPr="0038374D" w:rsidRDefault="00000000" w:rsidP="0038374D">
      <w:pPr>
        <w:pStyle w:val="Heading2"/>
        <w:rPr>
          <w:color w:val="EE0000"/>
          <w:sz w:val="72"/>
          <w:szCs w:val="72"/>
        </w:rPr>
      </w:pPr>
      <w:bookmarkStart w:id="149" w:name="Higher_Degree_by_Research_Students"/>
      <w:bookmarkStart w:id="150" w:name="The_Matilda_Centre_has_a_strong_focus_on"/>
      <w:bookmarkStart w:id="151" w:name="PhDs_Conferred_in_2025"/>
      <w:bookmarkStart w:id="152" w:name="Dr_Jayden_Sercombe"/>
      <w:bookmarkStart w:id="153" w:name="Dr_Nicholas_Hoy"/>
      <w:bookmarkStart w:id="154" w:name="Dr_Sasha_Bailey"/>
      <w:bookmarkStart w:id="155" w:name="Dr_Lyra_Egan"/>
      <w:bookmarkStart w:id="156" w:name="Dr_Bridie_Osman"/>
      <w:bookmarkStart w:id="157" w:name="2025_Students"/>
      <w:bookmarkStart w:id="158" w:name="Zachary_Bryant"/>
      <w:bookmarkStart w:id="159" w:name="Toni_Coote"/>
      <w:bookmarkStart w:id="160" w:name="Amarina_Donohoe-Bales"/>
      <w:bookmarkStart w:id="161" w:name="Eliza-Rose_Gordon"/>
      <w:bookmarkStart w:id="162" w:name="Tara_Gückel"/>
      <w:bookmarkStart w:id="163" w:name="Logan_Harvey"/>
      <w:bookmarkStart w:id="164" w:name="Annabelle_Hawkins"/>
      <w:bookmarkStart w:id="165" w:name="Arvind_Kendurkar"/>
      <w:bookmarkStart w:id="166" w:name="Coleen_Leung"/>
      <w:bookmarkStart w:id="167" w:name="Erin_Madden"/>
      <w:bookmarkStart w:id="168" w:name="Julia_Macauley"/>
      <w:bookmarkStart w:id="169" w:name="Roisin_McNamara"/>
      <w:bookmarkStart w:id="170" w:name="Eliza_Oliver"/>
      <w:bookmarkStart w:id="171" w:name="Monique_Piggott"/>
      <w:bookmarkStart w:id="172" w:name="Kirsty_Rowlinson"/>
      <w:bookmarkStart w:id="173" w:name="Joel_Tibbetts"/>
      <w:bookmarkStart w:id="174" w:name="Laura_Wade"/>
      <w:bookmarkStart w:id="175" w:name="The_Matilda_Centre_for_Research_in_Menta"/>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rsidRPr="0038374D">
        <w:rPr>
          <w:color w:val="EE0000"/>
          <w:sz w:val="72"/>
          <w:szCs w:val="72"/>
        </w:rPr>
        <w:lastRenderedPageBreak/>
        <w:t>Higher</w:t>
      </w:r>
      <w:r w:rsidRPr="0038374D">
        <w:rPr>
          <w:color w:val="EE0000"/>
          <w:spacing w:val="26"/>
          <w:sz w:val="72"/>
          <w:szCs w:val="72"/>
        </w:rPr>
        <w:t xml:space="preserve"> </w:t>
      </w:r>
      <w:r w:rsidRPr="0038374D">
        <w:rPr>
          <w:color w:val="EE0000"/>
          <w:sz w:val="72"/>
          <w:szCs w:val="72"/>
        </w:rPr>
        <w:t>Degree</w:t>
      </w:r>
      <w:r w:rsidRPr="0038374D">
        <w:rPr>
          <w:color w:val="EE0000"/>
          <w:spacing w:val="27"/>
          <w:sz w:val="72"/>
          <w:szCs w:val="72"/>
        </w:rPr>
        <w:t xml:space="preserve"> </w:t>
      </w:r>
      <w:r w:rsidRPr="0038374D">
        <w:rPr>
          <w:color w:val="EE0000"/>
          <w:sz w:val="72"/>
          <w:szCs w:val="72"/>
        </w:rPr>
        <w:t>by</w:t>
      </w:r>
      <w:r w:rsidRPr="0038374D">
        <w:rPr>
          <w:color w:val="EE0000"/>
          <w:spacing w:val="27"/>
          <w:sz w:val="72"/>
          <w:szCs w:val="72"/>
        </w:rPr>
        <w:t xml:space="preserve"> </w:t>
      </w:r>
      <w:r w:rsidRPr="0038374D">
        <w:rPr>
          <w:color w:val="EE0000"/>
          <w:spacing w:val="-2"/>
          <w:sz w:val="72"/>
          <w:szCs w:val="72"/>
        </w:rPr>
        <w:t>Research</w:t>
      </w:r>
    </w:p>
    <w:p w14:paraId="3BC6C03A" w14:textId="77777777" w:rsidR="00104C63" w:rsidRPr="0038374D" w:rsidRDefault="00000000" w:rsidP="0038374D">
      <w:pPr>
        <w:pStyle w:val="Heading2"/>
        <w:rPr>
          <w:color w:val="EE0000"/>
          <w:sz w:val="72"/>
          <w:szCs w:val="72"/>
        </w:rPr>
      </w:pPr>
      <w:r w:rsidRPr="0038374D">
        <w:rPr>
          <w:color w:val="EE0000"/>
          <w:spacing w:val="-2"/>
          <w:w w:val="105"/>
          <w:sz w:val="72"/>
          <w:szCs w:val="72"/>
        </w:rPr>
        <w:t>Students</w:t>
      </w:r>
    </w:p>
    <w:p w14:paraId="52C94E35" w14:textId="77777777" w:rsidR="00104C63" w:rsidRDefault="00000000">
      <w:pPr>
        <w:spacing w:line="255" w:lineRule="exact"/>
        <w:ind w:left="650"/>
        <w:rPr>
          <w:sz w:val="24"/>
        </w:rPr>
      </w:pPr>
      <w:r>
        <w:rPr>
          <w:color w:val="171717"/>
          <w:w w:val="105"/>
          <w:sz w:val="24"/>
        </w:rPr>
        <w:t>The</w:t>
      </w:r>
      <w:r>
        <w:rPr>
          <w:color w:val="171717"/>
          <w:spacing w:val="-11"/>
          <w:w w:val="105"/>
          <w:sz w:val="24"/>
        </w:rPr>
        <w:t xml:space="preserve"> </w:t>
      </w:r>
      <w:r>
        <w:rPr>
          <w:color w:val="171717"/>
          <w:w w:val="105"/>
          <w:sz w:val="24"/>
        </w:rPr>
        <w:t>Matilda</w:t>
      </w:r>
      <w:r>
        <w:rPr>
          <w:color w:val="171717"/>
          <w:spacing w:val="-10"/>
          <w:w w:val="105"/>
          <w:sz w:val="24"/>
        </w:rPr>
        <w:t xml:space="preserve"> </w:t>
      </w:r>
      <w:r>
        <w:rPr>
          <w:color w:val="171717"/>
          <w:w w:val="105"/>
          <w:sz w:val="24"/>
        </w:rPr>
        <w:t>Centre</w:t>
      </w:r>
      <w:r>
        <w:rPr>
          <w:color w:val="171717"/>
          <w:spacing w:val="-10"/>
          <w:w w:val="105"/>
          <w:sz w:val="24"/>
        </w:rPr>
        <w:t xml:space="preserve"> </w:t>
      </w:r>
      <w:r>
        <w:rPr>
          <w:color w:val="171717"/>
          <w:w w:val="105"/>
          <w:sz w:val="24"/>
        </w:rPr>
        <w:t>has</w:t>
      </w:r>
      <w:r>
        <w:rPr>
          <w:color w:val="171717"/>
          <w:spacing w:val="-10"/>
          <w:w w:val="105"/>
          <w:sz w:val="24"/>
        </w:rPr>
        <w:t xml:space="preserve"> </w:t>
      </w:r>
      <w:r>
        <w:rPr>
          <w:color w:val="171717"/>
          <w:w w:val="105"/>
          <w:sz w:val="24"/>
        </w:rPr>
        <w:t>a</w:t>
      </w:r>
      <w:r>
        <w:rPr>
          <w:color w:val="171717"/>
          <w:spacing w:val="-10"/>
          <w:w w:val="105"/>
          <w:sz w:val="24"/>
        </w:rPr>
        <w:t xml:space="preserve"> </w:t>
      </w:r>
      <w:r>
        <w:rPr>
          <w:color w:val="171717"/>
          <w:w w:val="105"/>
          <w:sz w:val="24"/>
        </w:rPr>
        <w:t>strong</w:t>
      </w:r>
      <w:r>
        <w:rPr>
          <w:color w:val="171717"/>
          <w:spacing w:val="-10"/>
          <w:w w:val="105"/>
          <w:sz w:val="24"/>
        </w:rPr>
        <w:t xml:space="preserve"> </w:t>
      </w:r>
      <w:r>
        <w:rPr>
          <w:color w:val="171717"/>
          <w:w w:val="105"/>
          <w:sz w:val="24"/>
        </w:rPr>
        <w:t>focus</w:t>
      </w:r>
      <w:r>
        <w:rPr>
          <w:color w:val="171717"/>
          <w:spacing w:val="-11"/>
          <w:w w:val="105"/>
          <w:sz w:val="24"/>
        </w:rPr>
        <w:t xml:space="preserve"> </w:t>
      </w:r>
      <w:r>
        <w:rPr>
          <w:color w:val="171717"/>
          <w:w w:val="105"/>
          <w:sz w:val="24"/>
        </w:rPr>
        <w:t>on</w:t>
      </w:r>
      <w:r>
        <w:rPr>
          <w:color w:val="171717"/>
          <w:spacing w:val="-10"/>
          <w:w w:val="105"/>
          <w:sz w:val="24"/>
        </w:rPr>
        <w:t xml:space="preserve"> </w:t>
      </w:r>
      <w:r>
        <w:rPr>
          <w:color w:val="171717"/>
          <w:w w:val="105"/>
          <w:sz w:val="24"/>
        </w:rPr>
        <w:t>building</w:t>
      </w:r>
      <w:r>
        <w:rPr>
          <w:color w:val="171717"/>
          <w:spacing w:val="-10"/>
          <w:w w:val="105"/>
          <w:sz w:val="24"/>
        </w:rPr>
        <w:t xml:space="preserve"> </w:t>
      </w:r>
      <w:r>
        <w:rPr>
          <w:color w:val="171717"/>
          <w:w w:val="105"/>
          <w:sz w:val="24"/>
        </w:rPr>
        <w:t>research</w:t>
      </w:r>
      <w:r>
        <w:rPr>
          <w:color w:val="171717"/>
          <w:spacing w:val="-10"/>
          <w:w w:val="105"/>
          <w:sz w:val="24"/>
        </w:rPr>
        <w:t xml:space="preserve"> </w:t>
      </w:r>
      <w:r>
        <w:rPr>
          <w:color w:val="171717"/>
          <w:w w:val="105"/>
          <w:sz w:val="24"/>
        </w:rPr>
        <w:t>capacity</w:t>
      </w:r>
      <w:r>
        <w:rPr>
          <w:color w:val="171717"/>
          <w:spacing w:val="-10"/>
          <w:w w:val="105"/>
          <w:sz w:val="24"/>
        </w:rPr>
        <w:t xml:space="preserve"> </w:t>
      </w:r>
      <w:r>
        <w:rPr>
          <w:color w:val="171717"/>
          <w:w w:val="105"/>
          <w:sz w:val="24"/>
        </w:rPr>
        <w:t>in</w:t>
      </w:r>
      <w:r>
        <w:rPr>
          <w:color w:val="171717"/>
          <w:spacing w:val="-10"/>
          <w:w w:val="105"/>
          <w:sz w:val="24"/>
        </w:rPr>
        <w:t xml:space="preserve"> </w:t>
      </w:r>
      <w:r>
        <w:rPr>
          <w:color w:val="171717"/>
          <w:w w:val="105"/>
          <w:sz w:val="24"/>
        </w:rPr>
        <w:t>the</w:t>
      </w:r>
      <w:r>
        <w:rPr>
          <w:color w:val="171717"/>
          <w:spacing w:val="-10"/>
          <w:w w:val="105"/>
          <w:sz w:val="24"/>
        </w:rPr>
        <w:t xml:space="preserve"> </w:t>
      </w:r>
      <w:r>
        <w:rPr>
          <w:color w:val="171717"/>
          <w:w w:val="105"/>
          <w:sz w:val="24"/>
        </w:rPr>
        <w:t>fields</w:t>
      </w:r>
      <w:r>
        <w:rPr>
          <w:color w:val="171717"/>
          <w:spacing w:val="-11"/>
          <w:w w:val="105"/>
          <w:sz w:val="24"/>
        </w:rPr>
        <w:t xml:space="preserve"> </w:t>
      </w:r>
      <w:r>
        <w:rPr>
          <w:color w:val="171717"/>
          <w:w w:val="105"/>
          <w:sz w:val="24"/>
        </w:rPr>
        <w:t>of</w:t>
      </w:r>
      <w:r>
        <w:rPr>
          <w:color w:val="171717"/>
          <w:spacing w:val="-10"/>
          <w:w w:val="105"/>
          <w:sz w:val="24"/>
        </w:rPr>
        <w:t xml:space="preserve"> </w:t>
      </w:r>
      <w:r>
        <w:rPr>
          <w:color w:val="171717"/>
          <w:spacing w:val="-2"/>
          <w:w w:val="105"/>
          <w:sz w:val="24"/>
        </w:rPr>
        <w:t>mental</w:t>
      </w:r>
    </w:p>
    <w:p w14:paraId="0FCA18A1" w14:textId="77777777" w:rsidR="00104C63" w:rsidRDefault="00000000">
      <w:pPr>
        <w:spacing w:before="84" w:line="312" w:lineRule="auto"/>
        <w:ind w:left="650" w:right="1430"/>
        <w:rPr>
          <w:sz w:val="24"/>
        </w:rPr>
      </w:pPr>
      <w:r>
        <w:rPr>
          <w:color w:val="171717"/>
          <w:sz w:val="24"/>
        </w:rPr>
        <w:t>health and substance use research across all our research streams. Our higher degree</w:t>
      </w:r>
      <w:r>
        <w:rPr>
          <w:color w:val="171717"/>
          <w:spacing w:val="40"/>
          <w:sz w:val="24"/>
        </w:rPr>
        <w:t xml:space="preserve"> </w:t>
      </w:r>
      <w:r>
        <w:rPr>
          <w:color w:val="171717"/>
          <w:sz w:val="24"/>
        </w:rPr>
        <w:t>research</w:t>
      </w:r>
      <w:r>
        <w:rPr>
          <w:color w:val="171717"/>
          <w:spacing w:val="40"/>
          <w:sz w:val="24"/>
        </w:rPr>
        <w:t xml:space="preserve"> </w:t>
      </w:r>
      <w:r>
        <w:rPr>
          <w:color w:val="171717"/>
          <w:sz w:val="24"/>
        </w:rPr>
        <w:t>students</w:t>
      </w:r>
      <w:r>
        <w:rPr>
          <w:color w:val="171717"/>
          <w:spacing w:val="40"/>
          <w:sz w:val="24"/>
        </w:rPr>
        <w:t xml:space="preserve"> </w:t>
      </w:r>
      <w:r>
        <w:rPr>
          <w:color w:val="171717"/>
          <w:sz w:val="24"/>
        </w:rPr>
        <w:t>are</w:t>
      </w:r>
      <w:r>
        <w:rPr>
          <w:color w:val="171717"/>
          <w:spacing w:val="40"/>
          <w:sz w:val="24"/>
        </w:rPr>
        <w:t xml:space="preserve"> </w:t>
      </w:r>
      <w:r>
        <w:rPr>
          <w:color w:val="171717"/>
          <w:sz w:val="24"/>
        </w:rPr>
        <w:t>core</w:t>
      </w:r>
      <w:r>
        <w:rPr>
          <w:color w:val="171717"/>
          <w:spacing w:val="40"/>
          <w:sz w:val="24"/>
        </w:rPr>
        <w:t xml:space="preserve"> </w:t>
      </w:r>
      <w:r>
        <w:rPr>
          <w:color w:val="171717"/>
          <w:sz w:val="24"/>
        </w:rPr>
        <w:t>to</w:t>
      </w:r>
      <w:r>
        <w:rPr>
          <w:color w:val="171717"/>
          <w:spacing w:val="40"/>
          <w:sz w:val="24"/>
        </w:rPr>
        <w:t xml:space="preserve"> </w:t>
      </w:r>
      <w:r>
        <w:rPr>
          <w:color w:val="171717"/>
          <w:sz w:val="24"/>
        </w:rPr>
        <w:t>achieving</w:t>
      </w:r>
      <w:r>
        <w:rPr>
          <w:color w:val="171717"/>
          <w:spacing w:val="40"/>
          <w:sz w:val="24"/>
        </w:rPr>
        <w:t xml:space="preserve"> </w:t>
      </w:r>
      <w:r>
        <w:rPr>
          <w:color w:val="171717"/>
          <w:sz w:val="24"/>
        </w:rPr>
        <w:t>our</w:t>
      </w:r>
      <w:r>
        <w:rPr>
          <w:color w:val="171717"/>
          <w:spacing w:val="40"/>
          <w:sz w:val="24"/>
        </w:rPr>
        <w:t xml:space="preserve"> </w:t>
      </w:r>
      <w:r>
        <w:rPr>
          <w:color w:val="171717"/>
          <w:sz w:val="24"/>
        </w:rPr>
        <w:t>vision</w:t>
      </w:r>
      <w:r>
        <w:rPr>
          <w:color w:val="171717"/>
          <w:spacing w:val="40"/>
          <w:sz w:val="24"/>
        </w:rPr>
        <w:t xml:space="preserve"> </w:t>
      </w:r>
      <w:r>
        <w:rPr>
          <w:color w:val="171717"/>
          <w:sz w:val="24"/>
        </w:rPr>
        <w:t>of</w:t>
      </w:r>
      <w:r>
        <w:rPr>
          <w:color w:val="171717"/>
          <w:spacing w:val="40"/>
          <w:sz w:val="24"/>
        </w:rPr>
        <w:t xml:space="preserve"> </w:t>
      </w:r>
      <w:r>
        <w:rPr>
          <w:color w:val="171717"/>
          <w:sz w:val="24"/>
        </w:rPr>
        <w:t>building</w:t>
      </w:r>
      <w:r>
        <w:rPr>
          <w:color w:val="171717"/>
          <w:spacing w:val="40"/>
          <w:sz w:val="24"/>
        </w:rPr>
        <w:t xml:space="preserve"> </w:t>
      </w:r>
      <w:r>
        <w:rPr>
          <w:color w:val="171717"/>
          <w:sz w:val="24"/>
        </w:rPr>
        <w:t>the</w:t>
      </w:r>
      <w:r>
        <w:rPr>
          <w:color w:val="171717"/>
          <w:spacing w:val="40"/>
          <w:sz w:val="24"/>
        </w:rPr>
        <w:t xml:space="preserve"> </w:t>
      </w:r>
      <w:r>
        <w:rPr>
          <w:color w:val="171717"/>
          <w:sz w:val="24"/>
        </w:rPr>
        <w:t>next</w:t>
      </w:r>
      <w:r>
        <w:rPr>
          <w:color w:val="171717"/>
          <w:spacing w:val="40"/>
          <w:sz w:val="24"/>
        </w:rPr>
        <w:t xml:space="preserve"> </w:t>
      </w:r>
      <w:r>
        <w:rPr>
          <w:color w:val="171717"/>
          <w:sz w:val="24"/>
        </w:rPr>
        <w:t>generation</w:t>
      </w:r>
      <w:r>
        <w:rPr>
          <w:color w:val="171717"/>
          <w:spacing w:val="40"/>
          <w:sz w:val="24"/>
        </w:rPr>
        <w:t xml:space="preserve"> </w:t>
      </w:r>
      <w:r>
        <w:rPr>
          <w:color w:val="171717"/>
          <w:sz w:val="24"/>
        </w:rPr>
        <w:t xml:space="preserve">of </w:t>
      </w:r>
      <w:r>
        <w:rPr>
          <w:color w:val="171717"/>
          <w:w w:val="110"/>
          <w:sz w:val="24"/>
        </w:rPr>
        <w:t>research leaders.</w:t>
      </w:r>
    </w:p>
    <w:p w14:paraId="571F9601" w14:textId="77777777" w:rsidR="00104C63" w:rsidRDefault="00000000" w:rsidP="0038374D">
      <w:pPr>
        <w:pStyle w:val="Heading3"/>
        <w:rPr>
          <w:position w:val="17"/>
        </w:rPr>
      </w:pPr>
      <w:r w:rsidRPr="0038374D">
        <w:rPr>
          <w:noProof/>
          <w:position w:val="17"/>
          <w:sz w:val="48"/>
          <w:szCs w:val="48"/>
        </w:rPr>
        <w:drawing>
          <wp:anchor distT="0" distB="0" distL="0" distR="0" simplePos="0" relativeHeight="15787008" behindDoc="0" locked="0" layoutInCell="1" allowOverlap="1" wp14:anchorId="1C9FE49F" wp14:editId="3741AB1E">
            <wp:simplePos x="0" y="0"/>
            <wp:positionH relativeFrom="page">
              <wp:posOffset>378870</wp:posOffset>
            </wp:positionH>
            <wp:positionV relativeFrom="paragraph">
              <wp:posOffset>361245</wp:posOffset>
            </wp:positionV>
            <wp:extent cx="781409" cy="781409"/>
            <wp:effectExtent l="0" t="0" r="0" b="0"/>
            <wp:wrapNone/>
            <wp:docPr id="203" name="Image 203" descr="Dr Jayden Sercomb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descr="Dr Jayden Sercombe"/>
                    <pic:cNvPicPr/>
                  </pic:nvPicPr>
                  <pic:blipFill>
                    <a:blip r:embed="rId189" cstate="screen">
                      <a:extLst>
                        <a:ext uri="{28A0092B-C50C-407E-A947-70E740481C1C}">
                          <a14:useLocalDpi xmlns:a14="http://schemas.microsoft.com/office/drawing/2010/main"/>
                        </a:ext>
                      </a:extLst>
                    </a:blip>
                    <a:stretch>
                      <a:fillRect/>
                    </a:stretch>
                  </pic:blipFill>
                  <pic:spPr>
                    <a:xfrm>
                      <a:off x="0" y="0"/>
                      <a:ext cx="781409" cy="781409"/>
                    </a:xfrm>
                    <a:prstGeom prst="rect">
                      <a:avLst/>
                    </a:prstGeom>
                  </pic:spPr>
                </pic:pic>
              </a:graphicData>
            </a:graphic>
          </wp:anchor>
        </w:drawing>
      </w:r>
      <w:r w:rsidRPr="0038374D">
        <w:rPr>
          <w:noProof/>
          <w:position w:val="17"/>
          <w:sz w:val="48"/>
          <w:szCs w:val="48"/>
        </w:rPr>
        <w:drawing>
          <wp:anchor distT="0" distB="0" distL="0" distR="0" simplePos="0" relativeHeight="15787520" behindDoc="0" locked="0" layoutInCell="1" allowOverlap="1" wp14:anchorId="04A4C070" wp14:editId="43A8ECE8">
            <wp:simplePos x="0" y="0"/>
            <wp:positionH relativeFrom="page">
              <wp:posOffset>3769031</wp:posOffset>
            </wp:positionH>
            <wp:positionV relativeFrom="paragraph">
              <wp:posOffset>361245</wp:posOffset>
            </wp:positionV>
            <wp:extent cx="777745" cy="777745"/>
            <wp:effectExtent l="0" t="0" r="0" b="0"/>
            <wp:wrapNone/>
            <wp:docPr id="204" name="Image 204" descr="Dr Nicholas Ho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descr="Dr Nicholas Hoy"/>
                    <pic:cNvPicPr/>
                  </pic:nvPicPr>
                  <pic:blipFill>
                    <a:blip r:embed="rId190" cstate="print"/>
                    <a:stretch>
                      <a:fillRect/>
                    </a:stretch>
                  </pic:blipFill>
                  <pic:spPr>
                    <a:xfrm>
                      <a:off x="0" y="0"/>
                      <a:ext cx="777745" cy="777745"/>
                    </a:xfrm>
                    <a:prstGeom prst="rect">
                      <a:avLst/>
                    </a:prstGeom>
                  </pic:spPr>
                </pic:pic>
              </a:graphicData>
            </a:graphic>
          </wp:anchor>
        </w:drawing>
      </w:r>
      <w:r w:rsidRPr="0038374D">
        <w:rPr>
          <w:sz w:val="48"/>
          <w:szCs w:val="48"/>
        </w:rPr>
        <w:t>PhDs</w:t>
      </w:r>
      <w:r w:rsidRPr="0038374D">
        <w:rPr>
          <w:spacing w:val="28"/>
          <w:sz w:val="48"/>
          <w:szCs w:val="48"/>
        </w:rPr>
        <w:t xml:space="preserve"> </w:t>
      </w:r>
      <w:r w:rsidRPr="0038374D">
        <w:rPr>
          <w:sz w:val="48"/>
          <w:szCs w:val="48"/>
        </w:rPr>
        <w:t>Conferred</w:t>
      </w:r>
      <w:r w:rsidRPr="0038374D">
        <w:rPr>
          <w:spacing w:val="29"/>
          <w:sz w:val="48"/>
          <w:szCs w:val="48"/>
        </w:rPr>
        <w:t xml:space="preserve"> </w:t>
      </w:r>
      <w:r w:rsidRPr="0038374D">
        <w:rPr>
          <w:sz w:val="48"/>
          <w:szCs w:val="48"/>
        </w:rPr>
        <w:t>in</w:t>
      </w:r>
      <w:r w:rsidRPr="0038374D">
        <w:rPr>
          <w:spacing w:val="29"/>
          <w:sz w:val="48"/>
          <w:szCs w:val="48"/>
        </w:rPr>
        <w:t xml:space="preserve"> </w:t>
      </w:r>
      <w:r w:rsidRPr="0038374D">
        <w:rPr>
          <w:spacing w:val="-4"/>
          <w:sz w:val="48"/>
          <w:szCs w:val="48"/>
        </w:rPr>
        <w:t>2025</w:t>
      </w:r>
      <w:r>
        <w:tab/>
      </w:r>
      <w:r>
        <w:rPr>
          <w:noProof/>
          <w:position w:val="17"/>
        </w:rPr>
        <w:drawing>
          <wp:inline distT="0" distB="0" distL="0" distR="0" wp14:anchorId="5E3A52AF" wp14:editId="534C756D">
            <wp:extent cx="144715" cy="144715"/>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120" cstate="screen">
                      <a:extLst>
                        <a:ext uri="{28A0092B-C50C-407E-A947-70E740481C1C}">
                          <a14:useLocalDpi xmlns:a14="http://schemas.microsoft.com/office/drawing/2010/main"/>
                        </a:ext>
                      </a:extLst>
                    </a:blip>
                    <a:stretch>
                      <a:fillRect/>
                    </a:stretch>
                  </pic:blipFill>
                  <pic:spPr>
                    <a:xfrm>
                      <a:off x="0" y="0"/>
                      <a:ext cx="144715" cy="144715"/>
                    </a:xfrm>
                    <a:prstGeom prst="rect">
                      <a:avLst/>
                    </a:prstGeom>
                  </pic:spPr>
                </pic:pic>
              </a:graphicData>
            </a:graphic>
          </wp:inline>
        </w:drawing>
      </w:r>
    </w:p>
    <w:p w14:paraId="71CA8312" w14:textId="77777777" w:rsidR="00104C63" w:rsidRDefault="00104C63">
      <w:pPr>
        <w:rPr>
          <w:position w:val="17"/>
          <w:sz w:val="48"/>
        </w:rPr>
        <w:sectPr w:rsidR="00104C63">
          <w:pgSz w:w="11910" w:h="16850"/>
          <w:pgMar w:top="400" w:right="141" w:bottom="940" w:left="141" w:header="0" w:footer="755" w:gutter="0"/>
          <w:cols w:space="720"/>
        </w:sectPr>
      </w:pPr>
    </w:p>
    <w:p w14:paraId="01133A29" w14:textId="77777777" w:rsidR="00104C63" w:rsidRDefault="00000000">
      <w:pPr>
        <w:spacing w:before="118"/>
        <w:ind w:left="1889"/>
        <w:rPr>
          <w:rFonts w:ascii="Times New Roman"/>
        </w:rPr>
      </w:pPr>
      <w:r>
        <w:rPr>
          <w:rFonts w:ascii="Times New Roman"/>
          <w:w w:val="110"/>
        </w:rPr>
        <w:t>Dr</w:t>
      </w:r>
      <w:r>
        <w:rPr>
          <w:rFonts w:ascii="Times New Roman"/>
          <w:spacing w:val="-8"/>
          <w:w w:val="110"/>
        </w:rPr>
        <w:t xml:space="preserve"> </w:t>
      </w:r>
      <w:r>
        <w:rPr>
          <w:rFonts w:ascii="Times New Roman"/>
          <w:w w:val="110"/>
        </w:rPr>
        <w:t>Jayden</w:t>
      </w:r>
      <w:r>
        <w:rPr>
          <w:rFonts w:ascii="Times New Roman"/>
          <w:spacing w:val="-8"/>
          <w:w w:val="110"/>
        </w:rPr>
        <w:t xml:space="preserve"> </w:t>
      </w:r>
      <w:r>
        <w:rPr>
          <w:rFonts w:ascii="Times New Roman"/>
          <w:spacing w:val="-2"/>
          <w:w w:val="110"/>
        </w:rPr>
        <w:t>Sercombe</w:t>
      </w:r>
    </w:p>
    <w:p w14:paraId="59AAEAAB" w14:textId="77777777" w:rsidR="00104C63" w:rsidRDefault="00000000">
      <w:pPr>
        <w:spacing w:before="28" w:line="278" w:lineRule="auto"/>
        <w:ind w:left="1906" w:right="1393"/>
        <w:rPr>
          <w:sz w:val="18"/>
        </w:rPr>
      </w:pPr>
      <w:r>
        <w:rPr>
          <w:w w:val="105"/>
          <w:sz w:val="18"/>
        </w:rPr>
        <w:t xml:space="preserve">PhD title: Holding the Line: Stressors, </w:t>
      </w:r>
      <w:r>
        <w:rPr>
          <w:sz w:val="18"/>
        </w:rPr>
        <w:t>Wellbeing,</w:t>
      </w:r>
      <w:r>
        <w:rPr>
          <w:spacing w:val="-4"/>
          <w:sz w:val="18"/>
        </w:rPr>
        <w:t xml:space="preserve"> </w:t>
      </w:r>
      <w:r>
        <w:rPr>
          <w:sz w:val="18"/>
        </w:rPr>
        <w:t>and</w:t>
      </w:r>
      <w:r>
        <w:rPr>
          <w:spacing w:val="-4"/>
          <w:sz w:val="18"/>
        </w:rPr>
        <w:t xml:space="preserve"> </w:t>
      </w:r>
      <w:r>
        <w:rPr>
          <w:sz w:val="18"/>
        </w:rPr>
        <w:t>Coping</w:t>
      </w:r>
      <w:r>
        <w:rPr>
          <w:spacing w:val="-4"/>
          <w:sz w:val="18"/>
        </w:rPr>
        <w:t xml:space="preserve"> </w:t>
      </w:r>
      <w:r>
        <w:rPr>
          <w:sz w:val="18"/>
        </w:rPr>
        <w:t>in</w:t>
      </w:r>
      <w:r>
        <w:rPr>
          <w:spacing w:val="-4"/>
          <w:sz w:val="18"/>
        </w:rPr>
        <w:t xml:space="preserve"> </w:t>
      </w:r>
      <w:r>
        <w:rPr>
          <w:sz w:val="18"/>
        </w:rPr>
        <w:t>Crisis</w:t>
      </w:r>
      <w:r>
        <w:rPr>
          <w:spacing w:val="-4"/>
          <w:sz w:val="18"/>
        </w:rPr>
        <w:t xml:space="preserve"> </w:t>
      </w:r>
      <w:r>
        <w:rPr>
          <w:sz w:val="18"/>
        </w:rPr>
        <w:t xml:space="preserve">Supporters </w:t>
      </w:r>
      <w:r>
        <w:rPr>
          <w:w w:val="105"/>
          <w:sz w:val="18"/>
        </w:rPr>
        <w:t>Accepted: November 2025</w:t>
      </w:r>
    </w:p>
    <w:p w14:paraId="0CF98FAC" w14:textId="77777777" w:rsidR="00104C63" w:rsidRDefault="00000000">
      <w:pPr>
        <w:pStyle w:val="BodyText"/>
        <w:spacing w:before="127"/>
      </w:pPr>
      <w:r>
        <w:rPr>
          <w:noProof/>
        </w:rPr>
        <mc:AlternateContent>
          <mc:Choice Requires="wps">
            <w:drawing>
              <wp:anchor distT="0" distB="0" distL="0" distR="0" simplePos="0" relativeHeight="487639552" behindDoc="1" locked="0" layoutInCell="1" allowOverlap="1" wp14:anchorId="00661B4D" wp14:editId="476CEF7C">
                <wp:simplePos x="0" y="0"/>
                <wp:positionH relativeFrom="page">
                  <wp:posOffset>430583</wp:posOffset>
                </wp:positionH>
                <wp:positionV relativeFrom="paragraph">
                  <wp:posOffset>242089</wp:posOffset>
                </wp:positionV>
                <wp:extent cx="3342640" cy="1270"/>
                <wp:effectExtent l="0" t="0" r="10160" b="11430"/>
                <wp:wrapTopAndBottom/>
                <wp:docPr id="206" name="Graphic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42640" cy="1270"/>
                        </a:xfrm>
                        <a:custGeom>
                          <a:avLst/>
                          <a:gdLst/>
                          <a:ahLst/>
                          <a:cxnLst/>
                          <a:rect l="l" t="t" r="r" b="b"/>
                          <a:pathLst>
                            <a:path w="3342640">
                              <a:moveTo>
                                <a:pt x="0" y="0"/>
                              </a:moveTo>
                              <a:lnTo>
                                <a:pt x="3342518"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w:pict>
              <v:shape w14:anchorId="3BDFF88C" id="Graphic 206" o:spid="_x0000_s1026" alt="&quot;&quot;" style="position:absolute;margin-left:33.9pt;margin-top:19.05pt;width:263.2pt;height:.1pt;z-index:-15676928;visibility:visible;mso-wrap-style:square;mso-wrap-distance-left:0;mso-wrap-distance-top:0;mso-wrap-distance-right:0;mso-wrap-distance-bottom:0;mso-position-horizontal:absolute;mso-position-horizontal-relative:page;mso-position-vertical:absolute;mso-position-vertical-relative:text;v-text-anchor:top" coordsize="334264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" path="m,l3342518,e" filled="f" strokecolor="#e64525" strokeweight=".26467mm">
                <v:path arrowok="t"/>
                <w10:wrap type="topAndBottom" anchorx="page"/>
              </v:shape>
            </w:pict>
          </mc:Fallback>
        </mc:AlternateContent>
      </w:r>
    </w:p>
    <w:p w14:paraId="5D09677D" w14:textId="77777777" w:rsidR="00104C63" w:rsidRDefault="00000000">
      <w:pPr>
        <w:spacing w:before="1"/>
        <w:ind w:left="716"/>
        <w:rPr>
          <w:rFonts w:ascii="Times New Roman"/>
        </w:rPr>
      </w:pPr>
      <w:r>
        <w:rPr>
          <w:rFonts w:ascii="Times New Roman"/>
          <w:w w:val="110"/>
        </w:rPr>
        <w:t>Dr</w:t>
      </w:r>
      <w:r>
        <w:rPr>
          <w:rFonts w:ascii="Times New Roman"/>
          <w:spacing w:val="-8"/>
          <w:w w:val="110"/>
        </w:rPr>
        <w:t xml:space="preserve"> </w:t>
      </w:r>
      <w:r>
        <w:rPr>
          <w:rFonts w:ascii="Times New Roman"/>
          <w:w w:val="110"/>
        </w:rPr>
        <w:t>Sasha</w:t>
      </w:r>
      <w:r>
        <w:rPr>
          <w:rFonts w:ascii="Times New Roman"/>
          <w:spacing w:val="-7"/>
          <w:w w:val="110"/>
        </w:rPr>
        <w:t xml:space="preserve"> </w:t>
      </w:r>
      <w:r>
        <w:rPr>
          <w:rFonts w:ascii="Times New Roman"/>
          <w:spacing w:val="-2"/>
          <w:w w:val="110"/>
        </w:rPr>
        <w:t>Bailey</w:t>
      </w:r>
    </w:p>
    <w:p w14:paraId="4CD4147B" w14:textId="77777777" w:rsidR="00104C63" w:rsidRDefault="00000000">
      <w:pPr>
        <w:spacing w:before="46" w:line="278" w:lineRule="auto"/>
        <w:ind w:left="716" w:right="1393"/>
        <w:rPr>
          <w:sz w:val="18"/>
        </w:rPr>
      </w:pPr>
      <w:r>
        <w:rPr>
          <w:sz w:val="18"/>
        </w:rPr>
        <w:t xml:space="preserve">PhD title: Understanding and preventing mental ill-health, </w:t>
      </w:r>
      <w:r>
        <w:rPr>
          <w:w w:val="105"/>
          <w:sz w:val="18"/>
        </w:rPr>
        <w:t>substance</w:t>
      </w:r>
      <w:r>
        <w:rPr>
          <w:spacing w:val="-3"/>
          <w:w w:val="105"/>
          <w:sz w:val="18"/>
        </w:rPr>
        <w:t xml:space="preserve"> </w:t>
      </w:r>
      <w:r>
        <w:rPr>
          <w:w w:val="105"/>
          <w:sz w:val="18"/>
        </w:rPr>
        <w:t>use,</w:t>
      </w:r>
      <w:r>
        <w:rPr>
          <w:spacing w:val="-3"/>
          <w:w w:val="105"/>
          <w:sz w:val="18"/>
        </w:rPr>
        <w:t xml:space="preserve"> </w:t>
      </w:r>
      <w:r>
        <w:rPr>
          <w:w w:val="105"/>
          <w:sz w:val="18"/>
        </w:rPr>
        <w:t>and</w:t>
      </w:r>
      <w:r>
        <w:rPr>
          <w:spacing w:val="-3"/>
          <w:w w:val="105"/>
          <w:sz w:val="18"/>
        </w:rPr>
        <w:t xml:space="preserve"> </w:t>
      </w:r>
      <w:r>
        <w:rPr>
          <w:w w:val="105"/>
          <w:sz w:val="18"/>
        </w:rPr>
        <w:t>their</w:t>
      </w:r>
      <w:r>
        <w:rPr>
          <w:spacing w:val="-3"/>
          <w:w w:val="105"/>
          <w:sz w:val="18"/>
        </w:rPr>
        <w:t xml:space="preserve"> </w:t>
      </w:r>
      <w:r>
        <w:rPr>
          <w:w w:val="105"/>
          <w:sz w:val="18"/>
        </w:rPr>
        <w:t>co-occurrence,</w:t>
      </w:r>
      <w:r>
        <w:rPr>
          <w:spacing w:val="-3"/>
          <w:w w:val="105"/>
          <w:sz w:val="18"/>
        </w:rPr>
        <w:t xml:space="preserve"> </w:t>
      </w:r>
      <w:r>
        <w:rPr>
          <w:w w:val="105"/>
          <w:sz w:val="18"/>
        </w:rPr>
        <w:t>among</w:t>
      </w:r>
      <w:r>
        <w:rPr>
          <w:spacing w:val="-3"/>
          <w:w w:val="105"/>
          <w:sz w:val="18"/>
        </w:rPr>
        <w:t xml:space="preserve"> </w:t>
      </w:r>
      <w:r>
        <w:rPr>
          <w:w w:val="105"/>
          <w:sz w:val="18"/>
        </w:rPr>
        <w:t>gender and</w:t>
      </w:r>
      <w:r>
        <w:rPr>
          <w:spacing w:val="-6"/>
          <w:w w:val="105"/>
          <w:sz w:val="18"/>
        </w:rPr>
        <w:t xml:space="preserve"> </w:t>
      </w:r>
      <w:r>
        <w:rPr>
          <w:w w:val="105"/>
          <w:sz w:val="18"/>
        </w:rPr>
        <w:t>sexuality</w:t>
      </w:r>
      <w:r>
        <w:rPr>
          <w:spacing w:val="-30"/>
          <w:w w:val="105"/>
          <w:sz w:val="18"/>
        </w:rPr>
        <w:t xml:space="preserve"> </w:t>
      </w:r>
      <w:r>
        <w:rPr>
          <w:w w:val="105"/>
          <w:sz w:val="18"/>
        </w:rPr>
        <w:t>diverse</w:t>
      </w:r>
      <w:r>
        <w:rPr>
          <w:spacing w:val="-30"/>
          <w:w w:val="105"/>
          <w:sz w:val="18"/>
        </w:rPr>
        <w:t xml:space="preserve"> </w:t>
      </w:r>
      <w:r>
        <w:rPr>
          <w:w w:val="105"/>
          <w:sz w:val="18"/>
        </w:rPr>
        <w:t>young</w:t>
      </w:r>
      <w:r>
        <w:rPr>
          <w:spacing w:val="-6"/>
          <w:w w:val="105"/>
          <w:sz w:val="18"/>
        </w:rPr>
        <w:t xml:space="preserve"> </w:t>
      </w:r>
      <w:r>
        <w:rPr>
          <w:w w:val="105"/>
          <w:sz w:val="18"/>
        </w:rPr>
        <w:t>people</w:t>
      </w:r>
      <w:r>
        <w:rPr>
          <w:spacing w:val="-6"/>
          <w:w w:val="105"/>
          <w:sz w:val="18"/>
        </w:rPr>
        <w:t xml:space="preserve"> </w:t>
      </w:r>
      <w:r>
        <w:rPr>
          <w:w w:val="105"/>
          <w:sz w:val="18"/>
        </w:rPr>
        <w:t>in</w:t>
      </w:r>
      <w:r>
        <w:rPr>
          <w:spacing w:val="-6"/>
          <w:w w:val="105"/>
          <w:sz w:val="18"/>
        </w:rPr>
        <w:t xml:space="preserve"> </w:t>
      </w:r>
      <w:r>
        <w:rPr>
          <w:w w:val="105"/>
          <w:sz w:val="18"/>
        </w:rPr>
        <w:t>Australia</w:t>
      </w:r>
    </w:p>
    <w:p w14:paraId="7F228600" w14:textId="77777777" w:rsidR="00104C63" w:rsidRDefault="00000000">
      <w:pPr>
        <w:ind w:left="716"/>
        <w:rPr>
          <w:sz w:val="18"/>
        </w:rPr>
      </w:pPr>
      <w:r>
        <w:rPr>
          <w:sz w:val="18"/>
        </w:rPr>
        <w:t>Accepted:</w:t>
      </w:r>
      <w:r>
        <w:rPr>
          <w:spacing w:val="16"/>
          <w:sz w:val="18"/>
        </w:rPr>
        <w:t xml:space="preserve"> </w:t>
      </w:r>
      <w:r>
        <w:rPr>
          <w:sz w:val="18"/>
        </w:rPr>
        <w:t>April</w:t>
      </w:r>
      <w:r>
        <w:rPr>
          <w:spacing w:val="16"/>
          <w:sz w:val="18"/>
        </w:rPr>
        <w:t xml:space="preserve"> </w:t>
      </w:r>
      <w:r>
        <w:rPr>
          <w:spacing w:val="-4"/>
          <w:sz w:val="18"/>
        </w:rPr>
        <w:t>2025</w:t>
      </w:r>
    </w:p>
    <w:p w14:paraId="6A7BAD9A" w14:textId="77777777" w:rsidR="00104C63" w:rsidRDefault="00000000">
      <w:pPr>
        <w:pStyle w:val="BodyText"/>
        <w:spacing w:before="2"/>
        <w:rPr>
          <w:sz w:val="11"/>
        </w:rPr>
      </w:pPr>
      <w:r>
        <w:rPr>
          <w:noProof/>
          <w:sz w:val="11"/>
        </w:rPr>
        <mc:AlternateContent>
          <mc:Choice Requires="wps">
            <w:drawing>
              <wp:anchor distT="0" distB="0" distL="0" distR="0" simplePos="0" relativeHeight="487640064" behindDoc="1" locked="0" layoutInCell="1" allowOverlap="1" wp14:anchorId="622E73CC" wp14:editId="2B1D314D">
                <wp:simplePos x="0" y="0"/>
                <wp:positionH relativeFrom="page">
                  <wp:posOffset>406991</wp:posOffset>
                </wp:positionH>
                <wp:positionV relativeFrom="paragraph">
                  <wp:posOffset>97171</wp:posOffset>
                </wp:positionV>
                <wp:extent cx="3342640" cy="1270"/>
                <wp:effectExtent l="0" t="0" r="0" b="0"/>
                <wp:wrapTopAndBottom/>
                <wp:docPr id="207" name="Graphic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42640" cy="1270"/>
                        </a:xfrm>
                        <a:custGeom>
                          <a:avLst/>
                          <a:gdLst/>
                          <a:ahLst/>
                          <a:cxnLst/>
                          <a:rect l="l" t="t" r="r" b="b"/>
                          <a:pathLst>
                            <a:path w="3342640">
                              <a:moveTo>
                                <a:pt x="0" y="0"/>
                              </a:moveTo>
                              <a:lnTo>
                                <a:pt x="3342518"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2.046539pt;margin-top:7.65131pt;width:263.2pt;height:.1pt;mso-position-horizontal-relative:page;mso-position-vertical-relative:paragraph;z-index:-15676416;mso-wrap-distance-left:0;mso-wrap-distance-right:0" id="docshape110" coordorigin="641,153" coordsize="5264,0" path="m641,153l5905,153e" filled="false" stroked="true" strokeweight=".750283pt" strokecolor="#e64525">
                <v:path arrowok="t"/>
                <v:stroke dashstyle="solid"/>
                <w10:wrap type="topAndBottom"/>
              </v:shape>
            </w:pict>
          </mc:Fallback>
        </mc:AlternateContent>
      </w:r>
    </w:p>
    <w:p w14:paraId="25BFD3AD" w14:textId="77777777" w:rsidR="00104C63" w:rsidRDefault="00000000">
      <w:pPr>
        <w:spacing w:before="61" w:line="248" w:lineRule="exact"/>
        <w:ind w:left="1830"/>
        <w:rPr>
          <w:rFonts w:ascii="Times New Roman"/>
        </w:rPr>
      </w:pPr>
      <w:r>
        <w:rPr>
          <w:rFonts w:ascii="Times New Roman"/>
          <w:w w:val="105"/>
        </w:rPr>
        <w:t>Dr</w:t>
      </w:r>
      <w:r>
        <w:rPr>
          <w:rFonts w:ascii="Times New Roman"/>
          <w:spacing w:val="4"/>
          <w:w w:val="105"/>
        </w:rPr>
        <w:t xml:space="preserve"> </w:t>
      </w:r>
      <w:r>
        <w:rPr>
          <w:rFonts w:ascii="Times New Roman"/>
          <w:w w:val="105"/>
        </w:rPr>
        <w:t>Bridie</w:t>
      </w:r>
      <w:r>
        <w:rPr>
          <w:rFonts w:ascii="Times New Roman"/>
          <w:spacing w:val="4"/>
          <w:w w:val="105"/>
        </w:rPr>
        <w:t xml:space="preserve"> </w:t>
      </w:r>
      <w:r>
        <w:rPr>
          <w:rFonts w:ascii="Times New Roman"/>
          <w:spacing w:val="-2"/>
          <w:w w:val="105"/>
        </w:rPr>
        <w:t>Osman</w:t>
      </w:r>
    </w:p>
    <w:p w14:paraId="4B284872" w14:textId="77777777" w:rsidR="00104C63" w:rsidRDefault="00000000">
      <w:pPr>
        <w:spacing w:line="278" w:lineRule="auto"/>
        <w:ind w:left="1830" w:right="627"/>
        <w:rPr>
          <w:sz w:val="18"/>
        </w:rPr>
      </w:pPr>
      <w:r>
        <w:rPr>
          <w:noProof/>
          <w:sz w:val="18"/>
        </w:rPr>
        <w:drawing>
          <wp:anchor distT="0" distB="0" distL="0" distR="0" simplePos="0" relativeHeight="15792640" behindDoc="0" locked="0" layoutInCell="1" allowOverlap="1" wp14:anchorId="19F928CC" wp14:editId="57402807">
            <wp:simplePos x="0" y="0"/>
            <wp:positionH relativeFrom="page">
              <wp:posOffset>379155</wp:posOffset>
            </wp:positionH>
            <wp:positionV relativeFrom="paragraph">
              <wp:posOffset>-114377</wp:posOffset>
            </wp:positionV>
            <wp:extent cx="781409" cy="781409"/>
            <wp:effectExtent l="0" t="0" r="0" b="0"/>
            <wp:wrapNone/>
            <wp:docPr id="208" name="Image 208" descr="Dr Bridie Eg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descr="Dr Bridie Egan"/>
                    <pic:cNvPicPr/>
                  </pic:nvPicPr>
                  <pic:blipFill>
                    <a:blip r:embed="rId191" cstate="screen">
                      <a:extLst>
                        <a:ext uri="{28A0092B-C50C-407E-A947-70E740481C1C}">
                          <a14:useLocalDpi xmlns:a14="http://schemas.microsoft.com/office/drawing/2010/main"/>
                        </a:ext>
                      </a:extLst>
                    </a:blip>
                    <a:stretch>
                      <a:fillRect/>
                    </a:stretch>
                  </pic:blipFill>
                  <pic:spPr>
                    <a:xfrm>
                      <a:off x="0" y="0"/>
                      <a:ext cx="781409" cy="781409"/>
                    </a:xfrm>
                    <a:prstGeom prst="rect">
                      <a:avLst/>
                    </a:prstGeom>
                  </pic:spPr>
                </pic:pic>
              </a:graphicData>
            </a:graphic>
          </wp:anchor>
        </w:drawing>
      </w:r>
      <w:r>
        <w:rPr>
          <w:sz w:val="18"/>
        </w:rPr>
        <w:t xml:space="preserve">PhD title: Food for Thought: Investigating Adolescent Nutrition, Health Behaviours, and Mental Health and </w:t>
      </w:r>
      <w:r>
        <w:rPr>
          <w:w w:val="105"/>
          <w:sz w:val="18"/>
        </w:rPr>
        <w:t xml:space="preserve">Their Association with the Onset of Chronic </w:t>
      </w:r>
      <w:r>
        <w:rPr>
          <w:spacing w:val="-2"/>
          <w:w w:val="105"/>
          <w:sz w:val="18"/>
        </w:rPr>
        <w:t>Inflammation</w:t>
      </w:r>
    </w:p>
    <w:p w14:paraId="63702AE2" w14:textId="77777777" w:rsidR="00104C63" w:rsidRDefault="00000000">
      <w:pPr>
        <w:spacing w:line="199" w:lineRule="exact"/>
        <w:ind w:left="1830"/>
        <w:rPr>
          <w:sz w:val="18"/>
        </w:rPr>
      </w:pPr>
      <w:r>
        <w:rPr>
          <w:sz w:val="18"/>
        </w:rPr>
        <w:t>Conferred:</w:t>
      </w:r>
      <w:r>
        <w:rPr>
          <w:spacing w:val="15"/>
          <w:sz w:val="18"/>
        </w:rPr>
        <w:t xml:space="preserve"> </w:t>
      </w:r>
      <w:r>
        <w:rPr>
          <w:sz w:val="18"/>
        </w:rPr>
        <w:t>March</w:t>
      </w:r>
      <w:r>
        <w:rPr>
          <w:spacing w:val="15"/>
          <w:sz w:val="18"/>
        </w:rPr>
        <w:t xml:space="preserve"> </w:t>
      </w:r>
      <w:r>
        <w:rPr>
          <w:spacing w:val="-4"/>
          <w:sz w:val="18"/>
        </w:rPr>
        <w:t>2025</w:t>
      </w:r>
    </w:p>
    <w:p w14:paraId="612A0866" w14:textId="77777777" w:rsidR="00104C63" w:rsidRDefault="00000000" w:rsidP="0038374D">
      <w:pPr>
        <w:pStyle w:val="Heading3"/>
        <w:rPr>
          <w:position w:val="10"/>
        </w:rPr>
      </w:pPr>
      <w:r w:rsidRPr="0038374D">
        <w:rPr>
          <w:noProof/>
          <w:position w:val="10"/>
          <w:sz w:val="48"/>
          <w:szCs w:val="48"/>
        </w:rPr>
        <mc:AlternateContent>
          <mc:Choice Requires="wps">
            <w:drawing>
              <wp:anchor distT="0" distB="0" distL="0" distR="0" simplePos="0" relativeHeight="15788544" behindDoc="0" locked="0" layoutInCell="1" allowOverlap="1" wp14:anchorId="17472DE3" wp14:editId="20B829F8">
                <wp:simplePos x="0" y="0"/>
                <wp:positionH relativeFrom="page">
                  <wp:posOffset>409124</wp:posOffset>
                </wp:positionH>
                <wp:positionV relativeFrom="paragraph">
                  <wp:posOffset>403296</wp:posOffset>
                </wp:positionV>
                <wp:extent cx="3204845" cy="1270"/>
                <wp:effectExtent l="0" t="0" r="0" b="0"/>
                <wp:wrapNone/>
                <wp:docPr id="209" name="Graphic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4845" cy="1270"/>
                        </a:xfrm>
                        <a:custGeom>
                          <a:avLst/>
                          <a:gdLst/>
                          <a:ahLst/>
                          <a:cxnLst/>
                          <a:rect l="l" t="t" r="r" b="b"/>
                          <a:pathLst>
                            <a:path w="3204845">
                              <a:moveTo>
                                <a:pt x="0" y="0"/>
                              </a:moveTo>
                              <a:lnTo>
                                <a:pt x="320456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88544" from="32.214542pt,31.755617pt" to="284.542119pt,31.755617pt" stroked="true" strokeweight=".750283pt" strokecolor="#e64525">
                <v:stroke dashstyle="solid"/>
                <w10:wrap type="none"/>
              </v:line>
            </w:pict>
          </mc:Fallback>
        </mc:AlternateContent>
      </w:r>
      <w:r w:rsidRPr="0038374D">
        <w:rPr>
          <w:w w:val="105"/>
          <w:sz w:val="48"/>
          <w:szCs w:val="48"/>
        </w:rPr>
        <w:t>2025</w:t>
      </w:r>
      <w:r w:rsidRPr="0038374D">
        <w:rPr>
          <w:spacing w:val="-1"/>
          <w:w w:val="110"/>
          <w:sz w:val="48"/>
          <w:szCs w:val="48"/>
        </w:rPr>
        <w:t xml:space="preserve"> </w:t>
      </w:r>
      <w:r w:rsidRPr="0038374D">
        <w:rPr>
          <w:w w:val="110"/>
          <w:sz w:val="48"/>
          <w:szCs w:val="48"/>
        </w:rPr>
        <w:t>Students</w:t>
      </w:r>
      <w:r>
        <w:tab/>
      </w:r>
      <w:r>
        <w:rPr>
          <w:noProof/>
          <w:position w:val="10"/>
        </w:rPr>
        <w:drawing>
          <wp:inline distT="0" distB="0" distL="0" distR="0" wp14:anchorId="542ED407" wp14:editId="6EE16081">
            <wp:extent cx="140695" cy="140695"/>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92" cstate="screen">
                      <a:extLst>
                        <a:ext uri="{28A0092B-C50C-407E-A947-70E740481C1C}">
                          <a14:useLocalDpi xmlns:a14="http://schemas.microsoft.com/office/drawing/2010/main"/>
                        </a:ext>
                      </a:extLst>
                    </a:blip>
                    <a:stretch>
                      <a:fillRect/>
                    </a:stretch>
                  </pic:blipFill>
                  <pic:spPr>
                    <a:xfrm>
                      <a:off x="0" y="0"/>
                      <a:ext cx="140695" cy="140695"/>
                    </a:xfrm>
                    <a:prstGeom prst="rect">
                      <a:avLst/>
                    </a:prstGeom>
                  </pic:spPr>
                </pic:pic>
              </a:graphicData>
            </a:graphic>
          </wp:inline>
        </w:drawing>
      </w:r>
    </w:p>
    <w:p w14:paraId="24912B44" w14:textId="77777777" w:rsidR="00104C63" w:rsidRDefault="00000000">
      <w:pPr>
        <w:spacing w:line="219" w:lineRule="exact"/>
        <w:rPr>
          <w:rFonts w:ascii="Times New Roman"/>
        </w:rPr>
      </w:pPr>
      <w:r>
        <w:br w:type="column"/>
      </w:r>
      <w:r>
        <w:rPr>
          <w:rFonts w:ascii="Times New Roman"/>
          <w:w w:val="110"/>
        </w:rPr>
        <w:t>Dr</w:t>
      </w:r>
      <w:r>
        <w:rPr>
          <w:rFonts w:ascii="Times New Roman"/>
          <w:spacing w:val="-13"/>
          <w:w w:val="110"/>
        </w:rPr>
        <w:t xml:space="preserve"> </w:t>
      </w:r>
      <w:r>
        <w:rPr>
          <w:rFonts w:ascii="Times New Roman"/>
          <w:w w:val="110"/>
        </w:rPr>
        <w:t>Nicholas</w:t>
      </w:r>
      <w:r>
        <w:rPr>
          <w:rFonts w:ascii="Times New Roman"/>
          <w:spacing w:val="-13"/>
          <w:w w:val="110"/>
        </w:rPr>
        <w:t xml:space="preserve"> </w:t>
      </w:r>
      <w:r>
        <w:rPr>
          <w:rFonts w:ascii="Times New Roman"/>
          <w:spacing w:val="-5"/>
          <w:w w:val="110"/>
        </w:rPr>
        <w:t>Hoy</w:t>
      </w:r>
    </w:p>
    <w:p w14:paraId="70358CFE" w14:textId="77777777" w:rsidR="00104C63" w:rsidRDefault="00000000">
      <w:pPr>
        <w:spacing w:before="47" w:line="278" w:lineRule="auto"/>
        <w:ind w:left="29" w:right="550"/>
        <w:rPr>
          <w:sz w:val="18"/>
        </w:rPr>
      </w:pPr>
      <w:r>
        <w:rPr>
          <w:sz w:val="18"/>
        </w:rPr>
        <w:t xml:space="preserve">PhD title: Using hierarchical dimensional models </w:t>
      </w:r>
      <w:r>
        <w:rPr>
          <w:w w:val="105"/>
          <w:sz w:val="18"/>
        </w:rPr>
        <w:t>to</w:t>
      </w:r>
      <w:r>
        <w:rPr>
          <w:spacing w:val="-14"/>
          <w:w w:val="105"/>
          <w:sz w:val="18"/>
        </w:rPr>
        <w:t xml:space="preserve"> </w:t>
      </w:r>
      <w:r>
        <w:rPr>
          <w:w w:val="105"/>
          <w:sz w:val="18"/>
        </w:rPr>
        <w:t>investigate</w:t>
      </w:r>
      <w:r>
        <w:rPr>
          <w:spacing w:val="-13"/>
          <w:w w:val="105"/>
          <w:sz w:val="18"/>
        </w:rPr>
        <w:t xml:space="preserve"> </w:t>
      </w:r>
      <w:r>
        <w:rPr>
          <w:w w:val="105"/>
          <w:sz w:val="18"/>
        </w:rPr>
        <w:t>the</w:t>
      </w:r>
      <w:r>
        <w:rPr>
          <w:spacing w:val="-13"/>
          <w:w w:val="105"/>
          <w:sz w:val="18"/>
        </w:rPr>
        <w:t xml:space="preserve"> </w:t>
      </w:r>
      <w:r>
        <w:rPr>
          <w:w w:val="105"/>
          <w:sz w:val="18"/>
        </w:rPr>
        <w:t>genomic</w:t>
      </w:r>
      <w:r>
        <w:rPr>
          <w:spacing w:val="-13"/>
          <w:w w:val="105"/>
          <w:sz w:val="18"/>
        </w:rPr>
        <w:t xml:space="preserve"> </w:t>
      </w:r>
      <w:r>
        <w:rPr>
          <w:w w:val="105"/>
          <w:sz w:val="18"/>
        </w:rPr>
        <w:t>and</w:t>
      </w:r>
      <w:r>
        <w:rPr>
          <w:spacing w:val="-13"/>
          <w:w w:val="105"/>
          <w:sz w:val="18"/>
        </w:rPr>
        <w:t xml:space="preserve"> </w:t>
      </w:r>
      <w:r>
        <w:rPr>
          <w:w w:val="105"/>
          <w:sz w:val="18"/>
        </w:rPr>
        <w:t>neural</w:t>
      </w:r>
      <w:r>
        <w:rPr>
          <w:spacing w:val="-13"/>
          <w:w w:val="105"/>
          <w:sz w:val="18"/>
        </w:rPr>
        <w:t xml:space="preserve"> </w:t>
      </w:r>
      <w:r>
        <w:rPr>
          <w:w w:val="105"/>
          <w:sz w:val="18"/>
        </w:rPr>
        <w:t xml:space="preserve">correlates </w:t>
      </w:r>
      <w:r>
        <w:rPr>
          <w:sz w:val="18"/>
        </w:rPr>
        <w:t xml:space="preserve">of transdiagnostic psychiatric phenotypes across </w:t>
      </w:r>
      <w:r>
        <w:rPr>
          <w:w w:val="105"/>
          <w:sz w:val="18"/>
        </w:rPr>
        <w:t>the</w:t>
      </w:r>
      <w:r>
        <w:rPr>
          <w:spacing w:val="-3"/>
          <w:w w:val="105"/>
          <w:sz w:val="18"/>
        </w:rPr>
        <w:t xml:space="preserve"> </w:t>
      </w:r>
      <w:r>
        <w:rPr>
          <w:w w:val="105"/>
          <w:sz w:val="18"/>
        </w:rPr>
        <w:t>lifespan</w:t>
      </w:r>
    </w:p>
    <w:p w14:paraId="516EDC71" w14:textId="77777777" w:rsidR="00104C63" w:rsidRDefault="00000000">
      <w:pPr>
        <w:ind w:left="29"/>
        <w:rPr>
          <w:sz w:val="18"/>
        </w:rPr>
      </w:pPr>
      <w:r>
        <w:rPr>
          <w:sz w:val="18"/>
        </w:rPr>
        <w:t>Accepted:</w:t>
      </w:r>
      <w:r>
        <w:rPr>
          <w:spacing w:val="13"/>
          <w:sz w:val="18"/>
        </w:rPr>
        <w:t xml:space="preserve"> </w:t>
      </w:r>
      <w:r>
        <w:rPr>
          <w:sz w:val="18"/>
        </w:rPr>
        <w:t>September</w:t>
      </w:r>
      <w:r>
        <w:rPr>
          <w:spacing w:val="14"/>
          <w:sz w:val="18"/>
        </w:rPr>
        <w:t xml:space="preserve"> </w:t>
      </w:r>
      <w:r>
        <w:rPr>
          <w:spacing w:val="-4"/>
          <w:sz w:val="18"/>
        </w:rPr>
        <w:t>2025</w:t>
      </w:r>
    </w:p>
    <w:p w14:paraId="250BB1BF" w14:textId="77777777" w:rsidR="00104C63" w:rsidRDefault="00000000">
      <w:pPr>
        <w:spacing w:before="88"/>
        <w:ind w:left="220"/>
        <w:rPr>
          <w:rFonts w:ascii="Times New Roman"/>
        </w:rPr>
      </w:pPr>
      <w:r>
        <w:rPr>
          <w:rFonts w:ascii="Times New Roman"/>
          <w:noProof/>
        </w:rPr>
        <mc:AlternateContent>
          <mc:Choice Requires="wps">
            <w:drawing>
              <wp:anchor distT="0" distB="0" distL="0" distR="0" simplePos="0" relativeHeight="15788032" behindDoc="0" locked="0" layoutInCell="1" allowOverlap="1" wp14:anchorId="57357C08" wp14:editId="5410AF5F">
                <wp:simplePos x="0" y="0"/>
                <wp:positionH relativeFrom="page">
                  <wp:posOffset>3879903</wp:posOffset>
                </wp:positionH>
                <wp:positionV relativeFrom="paragraph">
                  <wp:posOffset>42812</wp:posOffset>
                </wp:positionV>
                <wp:extent cx="3342640" cy="1270"/>
                <wp:effectExtent l="0" t="0" r="10160" b="11430"/>
                <wp:wrapNone/>
                <wp:docPr id="211" name="Graphic 2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42640" cy="1270"/>
                        </a:xfrm>
                        <a:custGeom>
                          <a:avLst/>
                          <a:gdLst/>
                          <a:ahLst/>
                          <a:cxnLst/>
                          <a:rect l="l" t="t" r="r" b="b"/>
                          <a:pathLst>
                            <a:path w="3342640">
                              <a:moveTo>
                                <a:pt x="0" y="0"/>
                              </a:moveTo>
                              <a:lnTo>
                                <a:pt x="3342518"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w:pict>
              <v:shape w14:anchorId="01FA49ED" id="Graphic 211" o:spid="_x0000_s1026" alt="&quot;&quot;" style="position:absolute;margin-left:305.5pt;margin-top:3.35pt;width:263.2pt;height:.1pt;z-index:15788032;visibility:visible;mso-wrap-style:square;mso-wrap-distance-left:0;mso-wrap-distance-top:0;mso-wrap-distance-right:0;mso-wrap-distance-bottom:0;mso-position-horizontal:absolute;mso-position-horizontal-relative:page;mso-position-vertical:absolute;mso-position-vertical-relative:text;v-text-anchor:top" coordsize="334264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" path="m,l3342518,e" filled="f" strokecolor="#e64525" strokeweight=".26467mm">
                <v:path arrowok="t"/>
                <w10:wrap anchorx="page"/>
              </v:shape>
            </w:pict>
          </mc:Fallback>
        </mc:AlternateContent>
      </w:r>
      <w:r>
        <w:rPr>
          <w:rFonts w:ascii="Times New Roman"/>
          <w:noProof/>
        </w:rPr>
        <w:drawing>
          <wp:anchor distT="0" distB="0" distL="0" distR="0" simplePos="0" relativeHeight="15792128" behindDoc="0" locked="0" layoutInCell="1" allowOverlap="1" wp14:anchorId="7E6DEADE" wp14:editId="6F21630A">
            <wp:simplePos x="0" y="0"/>
            <wp:positionH relativeFrom="page">
              <wp:posOffset>3837368</wp:posOffset>
            </wp:positionH>
            <wp:positionV relativeFrom="paragraph">
              <wp:posOffset>108373</wp:posOffset>
            </wp:positionV>
            <wp:extent cx="781409" cy="781409"/>
            <wp:effectExtent l="0" t="0" r="0" b="0"/>
            <wp:wrapNone/>
            <wp:docPr id="212" name="Image 212" descr="Dr Lyra Eg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descr="Dr Lyra Egan"/>
                    <pic:cNvPicPr/>
                  </pic:nvPicPr>
                  <pic:blipFill>
                    <a:blip r:embed="rId193" cstate="screen">
                      <a:extLst>
                        <a:ext uri="{28A0092B-C50C-407E-A947-70E740481C1C}">
                          <a14:useLocalDpi xmlns:a14="http://schemas.microsoft.com/office/drawing/2010/main"/>
                        </a:ext>
                      </a:extLst>
                    </a:blip>
                    <a:stretch>
                      <a:fillRect/>
                    </a:stretch>
                  </pic:blipFill>
                  <pic:spPr>
                    <a:xfrm>
                      <a:off x="0" y="0"/>
                      <a:ext cx="781409" cy="781409"/>
                    </a:xfrm>
                    <a:prstGeom prst="rect">
                      <a:avLst/>
                    </a:prstGeom>
                  </pic:spPr>
                </pic:pic>
              </a:graphicData>
            </a:graphic>
          </wp:anchor>
        </w:drawing>
      </w:r>
      <w:r>
        <w:rPr>
          <w:rFonts w:ascii="Times New Roman"/>
          <w:w w:val="110"/>
        </w:rPr>
        <w:t>Dr</w:t>
      </w:r>
      <w:r>
        <w:rPr>
          <w:rFonts w:ascii="Times New Roman"/>
          <w:spacing w:val="-2"/>
          <w:w w:val="110"/>
        </w:rPr>
        <w:t xml:space="preserve"> </w:t>
      </w:r>
      <w:r>
        <w:rPr>
          <w:rFonts w:ascii="Times New Roman"/>
          <w:w w:val="110"/>
        </w:rPr>
        <w:t>Lyra</w:t>
      </w:r>
      <w:r>
        <w:rPr>
          <w:rFonts w:ascii="Times New Roman"/>
          <w:spacing w:val="-1"/>
          <w:w w:val="110"/>
        </w:rPr>
        <w:t xml:space="preserve"> </w:t>
      </w:r>
      <w:r>
        <w:rPr>
          <w:rFonts w:ascii="Times New Roman"/>
          <w:spacing w:val="-4"/>
          <w:w w:val="110"/>
        </w:rPr>
        <w:t>Egan</w:t>
      </w:r>
    </w:p>
    <w:p w14:paraId="4CAEA5EE" w14:textId="77777777" w:rsidR="00104C63" w:rsidRDefault="00000000">
      <w:pPr>
        <w:spacing w:before="47" w:line="278" w:lineRule="auto"/>
        <w:ind w:left="220" w:right="550"/>
        <w:rPr>
          <w:sz w:val="18"/>
        </w:rPr>
      </w:pPr>
      <w:r>
        <w:rPr>
          <w:sz w:val="18"/>
        </w:rPr>
        <w:t>PhD title: Understanding and preventing poor diet,</w:t>
      </w:r>
      <w:r>
        <w:rPr>
          <w:spacing w:val="-2"/>
          <w:sz w:val="18"/>
        </w:rPr>
        <w:t xml:space="preserve"> </w:t>
      </w:r>
      <w:r>
        <w:rPr>
          <w:sz w:val="18"/>
        </w:rPr>
        <w:t>alcohol</w:t>
      </w:r>
      <w:r>
        <w:rPr>
          <w:spacing w:val="-2"/>
          <w:sz w:val="18"/>
        </w:rPr>
        <w:t xml:space="preserve"> </w:t>
      </w:r>
      <w:r>
        <w:rPr>
          <w:sz w:val="18"/>
        </w:rPr>
        <w:t>use,</w:t>
      </w:r>
      <w:r>
        <w:rPr>
          <w:spacing w:val="-2"/>
          <w:sz w:val="18"/>
        </w:rPr>
        <w:t xml:space="preserve"> </w:t>
      </w:r>
      <w:r>
        <w:rPr>
          <w:sz w:val="18"/>
        </w:rPr>
        <w:t>tobacco</w:t>
      </w:r>
      <w:r>
        <w:rPr>
          <w:spacing w:val="-2"/>
          <w:sz w:val="18"/>
        </w:rPr>
        <w:t xml:space="preserve"> </w:t>
      </w:r>
      <w:r>
        <w:rPr>
          <w:sz w:val="18"/>
        </w:rPr>
        <w:t>smoking</w:t>
      </w:r>
      <w:r>
        <w:rPr>
          <w:spacing w:val="-2"/>
          <w:sz w:val="18"/>
        </w:rPr>
        <w:t xml:space="preserve"> </w:t>
      </w:r>
      <w:r>
        <w:rPr>
          <w:sz w:val="18"/>
        </w:rPr>
        <w:t>and</w:t>
      </w:r>
      <w:r>
        <w:rPr>
          <w:spacing w:val="-2"/>
          <w:sz w:val="18"/>
        </w:rPr>
        <w:t xml:space="preserve"> </w:t>
      </w:r>
      <w:r>
        <w:rPr>
          <w:sz w:val="18"/>
        </w:rPr>
        <w:t xml:space="preserve">vaping </w:t>
      </w:r>
      <w:r>
        <w:rPr>
          <w:w w:val="105"/>
          <w:sz w:val="18"/>
        </w:rPr>
        <w:t>among</w:t>
      </w:r>
      <w:r>
        <w:rPr>
          <w:spacing w:val="-9"/>
          <w:w w:val="105"/>
          <w:sz w:val="18"/>
        </w:rPr>
        <w:t xml:space="preserve"> </w:t>
      </w:r>
      <w:r>
        <w:rPr>
          <w:w w:val="105"/>
          <w:sz w:val="18"/>
        </w:rPr>
        <w:t>adolescents</w:t>
      </w:r>
      <w:r>
        <w:rPr>
          <w:spacing w:val="-9"/>
          <w:w w:val="105"/>
          <w:sz w:val="18"/>
        </w:rPr>
        <w:t xml:space="preserve"> </w:t>
      </w:r>
      <w:r>
        <w:rPr>
          <w:w w:val="105"/>
          <w:sz w:val="18"/>
        </w:rPr>
        <w:t>from</w:t>
      </w:r>
      <w:r>
        <w:rPr>
          <w:spacing w:val="-9"/>
          <w:w w:val="105"/>
          <w:sz w:val="18"/>
        </w:rPr>
        <w:t xml:space="preserve"> </w:t>
      </w:r>
      <w:r>
        <w:rPr>
          <w:w w:val="105"/>
          <w:sz w:val="18"/>
        </w:rPr>
        <w:t>low</w:t>
      </w:r>
      <w:r>
        <w:rPr>
          <w:spacing w:val="-9"/>
          <w:w w:val="105"/>
          <w:sz w:val="18"/>
        </w:rPr>
        <w:t xml:space="preserve"> </w:t>
      </w:r>
      <w:r>
        <w:rPr>
          <w:w w:val="105"/>
          <w:sz w:val="18"/>
        </w:rPr>
        <w:t>socioeconomic and geographically remote areas through eHealth</w:t>
      </w:r>
      <w:r>
        <w:rPr>
          <w:spacing w:val="-3"/>
          <w:w w:val="105"/>
          <w:sz w:val="18"/>
        </w:rPr>
        <w:t xml:space="preserve"> </w:t>
      </w:r>
      <w:r>
        <w:rPr>
          <w:w w:val="105"/>
          <w:sz w:val="18"/>
        </w:rPr>
        <w:t>interventions.</w:t>
      </w:r>
    </w:p>
    <w:p w14:paraId="6320887B" w14:textId="77777777" w:rsidR="00104C63" w:rsidRDefault="00000000">
      <w:pPr>
        <w:ind w:left="220"/>
        <w:rPr>
          <w:sz w:val="18"/>
        </w:rPr>
      </w:pPr>
      <w:r>
        <w:rPr>
          <w:sz w:val="18"/>
        </w:rPr>
        <w:t>Accepted:</w:t>
      </w:r>
      <w:r>
        <w:rPr>
          <w:spacing w:val="7"/>
          <w:sz w:val="18"/>
        </w:rPr>
        <w:t xml:space="preserve"> </w:t>
      </w:r>
      <w:r>
        <w:rPr>
          <w:sz w:val="18"/>
        </w:rPr>
        <w:t>March</w:t>
      </w:r>
      <w:r>
        <w:rPr>
          <w:spacing w:val="8"/>
          <w:sz w:val="18"/>
        </w:rPr>
        <w:t xml:space="preserve"> </w:t>
      </w:r>
      <w:r>
        <w:rPr>
          <w:spacing w:val="-4"/>
          <w:sz w:val="18"/>
        </w:rPr>
        <w:t>2025</w:t>
      </w:r>
    </w:p>
    <w:p w14:paraId="7220BB89" w14:textId="77777777" w:rsidR="00104C63" w:rsidRDefault="00104C63">
      <w:pPr>
        <w:rPr>
          <w:sz w:val="18"/>
        </w:rPr>
        <w:sectPr w:rsidR="00104C63">
          <w:type w:val="continuous"/>
          <w:pgSz w:w="11910" w:h="16850"/>
          <w:pgMar w:top="0" w:right="141" w:bottom="280" w:left="141" w:header="0" w:footer="755" w:gutter="0"/>
          <w:cols w:num="2" w:space="720" w:equalWidth="0">
            <w:col w:w="7020" w:space="39"/>
            <w:col w:w="4569"/>
          </w:cols>
        </w:sectPr>
      </w:pPr>
    </w:p>
    <w:p w14:paraId="6CC76357" w14:textId="77777777" w:rsidR="00104C63" w:rsidRDefault="00000000">
      <w:pPr>
        <w:spacing w:before="157"/>
        <w:ind w:left="659"/>
        <w:rPr>
          <w:rFonts w:ascii="Times New Roman"/>
          <w:sz w:val="19"/>
        </w:rPr>
      </w:pPr>
      <w:r>
        <w:rPr>
          <w:rFonts w:ascii="Times New Roman"/>
          <w:w w:val="110"/>
          <w:sz w:val="19"/>
        </w:rPr>
        <w:t>Zachary</w:t>
      </w:r>
      <w:r>
        <w:rPr>
          <w:rFonts w:ascii="Times New Roman"/>
          <w:spacing w:val="3"/>
          <w:w w:val="115"/>
          <w:sz w:val="19"/>
        </w:rPr>
        <w:t xml:space="preserve"> </w:t>
      </w:r>
      <w:r>
        <w:rPr>
          <w:rFonts w:ascii="Times New Roman"/>
          <w:spacing w:val="-2"/>
          <w:w w:val="115"/>
          <w:sz w:val="19"/>
        </w:rPr>
        <w:t>Bryant</w:t>
      </w:r>
    </w:p>
    <w:p w14:paraId="383AE217" w14:textId="77777777" w:rsidR="00104C63" w:rsidRDefault="00000000">
      <w:pPr>
        <w:spacing w:before="28" w:line="278" w:lineRule="auto"/>
        <w:ind w:left="659"/>
        <w:rPr>
          <w:sz w:val="17"/>
        </w:rPr>
      </w:pPr>
      <w:r>
        <w:rPr>
          <w:noProof/>
          <w:sz w:val="17"/>
        </w:rPr>
        <mc:AlternateContent>
          <mc:Choice Requires="wps">
            <w:drawing>
              <wp:anchor distT="0" distB="0" distL="0" distR="0" simplePos="0" relativeHeight="15789056" behindDoc="0" locked="0" layoutInCell="1" allowOverlap="1" wp14:anchorId="56378C91" wp14:editId="2C187456">
                <wp:simplePos x="0" y="0"/>
                <wp:positionH relativeFrom="page">
                  <wp:posOffset>421948</wp:posOffset>
                </wp:positionH>
                <wp:positionV relativeFrom="paragraph">
                  <wp:posOffset>329572</wp:posOffset>
                </wp:positionV>
                <wp:extent cx="3204845" cy="1270"/>
                <wp:effectExtent l="0" t="0" r="0" b="0"/>
                <wp:wrapNone/>
                <wp:docPr id="213" name="Graphic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4845" cy="1270"/>
                        </a:xfrm>
                        <a:custGeom>
                          <a:avLst/>
                          <a:gdLst/>
                          <a:ahLst/>
                          <a:cxnLst/>
                          <a:rect l="l" t="t" r="r" b="b"/>
                          <a:pathLst>
                            <a:path w="3204845">
                              <a:moveTo>
                                <a:pt x="0" y="0"/>
                              </a:moveTo>
                              <a:lnTo>
                                <a:pt x="320456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89056" from="33.224274pt,25.950583pt" to="285.55185pt,25.950583pt" stroked="true" strokeweight=".750283pt" strokecolor="#e64525">
                <v:stroke dashstyle="solid"/>
                <w10:wrap type="none"/>
              </v:line>
            </w:pict>
          </mc:Fallback>
        </mc:AlternateContent>
      </w:r>
      <w:r>
        <w:rPr>
          <w:sz w:val="17"/>
        </w:rPr>
        <w:t>Highs</w:t>
      </w:r>
      <w:r>
        <w:rPr>
          <w:spacing w:val="-5"/>
          <w:sz w:val="17"/>
        </w:rPr>
        <w:t xml:space="preserve"> </w:t>
      </w:r>
      <w:r>
        <w:rPr>
          <w:sz w:val="17"/>
        </w:rPr>
        <w:t>and</w:t>
      </w:r>
      <w:r>
        <w:rPr>
          <w:spacing w:val="-5"/>
          <w:sz w:val="17"/>
        </w:rPr>
        <w:t xml:space="preserve"> </w:t>
      </w:r>
      <w:r>
        <w:rPr>
          <w:sz w:val="17"/>
        </w:rPr>
        <w:t>Lows:</w:t>
      </w:r>
      <w:r>
        <w:rPr>
          <w:spacing w:val="-5"/>
          <w:sz w:val="17"/>
        </w:rPr>
        <w:t xml:space="preserve"> </w:t>
      </w:r>
      <w:r>
        <w:rPr>
          <w:sz w:val="17"/>
        </w:rPr>
        <w:t>A</w:t>
      </w:r>
      <w:r>
        <w:rPr>
          <w:spacing w:val="-5"/>
          <w:sz w:val="17"/>
        </w:rPr>
        <w:t xml:space="preserve"> </w:t>
      </w:r>
      <w:r>
        <w:rPr>
          <w:sz w:val="17"/>
        </w:rPr>
        <w:t>Multi-Method</w:t>
      </w:r>
      <w:r>
        <w:rPr>
          <w:spacing w:val="-5"/>
          <w:sz w:val="17"/>
        </w:rPr>
        <w:t xml:space="preserve"> </w:t>
      </w:r>
      <w:r>
        <w:rPr>
          <w:sz w:val="17"/>
        </w:rPr>
        <w:t>Investigation</w:t>
      </w:r>
      <w:r>
        <w:rPr>
          <w:spacing w:val="-5"/>
          <w:sz w:val="17"/>
        </w:rPr>
        <w:t xml:space="preserve"> </w:t>
      </w:r>
      <w:r>
        <w:rPr>
          <w:sz w:val="17"/>
        </w:rPr>
        <w:t>of</w:t>
      </w:r>
      <w:r>
        <w:rPr>
          <w:spacing w:val="-5"/>
          <w:sz w:val="17"/>
        </w:rPr>
        <w:t xml:space="preserve"> </w:t>
      </w:r>
      <w:r>
        <w:rPr>
          <w:sz w:val="17"/>
        </w:rPr>
        <w:t>MDMA</w:t>
      </w:r>
      <w:r>
        <w:rPr>
          <w:spacing w:val="-5"/>
          <w:sz w:val="17"/>
        </w:rPr>
        <w:t xml:space="preserve"> </w:t>
      </w:r>
      <w:r>
        <w:rPr>
          <w:sz w:val="17"/>
        </w:rPr>
        <w:t>and Mental</w:t>
      </w:r>
      <w:r>
        <w:rPr>
          <w:spacing w:val="-3"/>
          <w:sz w:val="17"/>
        </w:rPr>
        <w:t xml:space="preserve"> </w:t>
      </w:r>
      <w:r>
        <w:rPr>
          <w:sz w:val="17"/>
        </w:rPr>
        <w:t>Health</w:t>
      </w:r>
    </w:p>
    <w:p w14:paraId="46004BF8" w14:textId="77777777" w:rsidR="00104C63" w:rsidRDefault="00000000">
      <w:pPr>
        <w:spacing w:before="95" w:line="205" w:lineRule="exact"/>
        <w:ind w:left="659"/>
        <w:rPr>
          <w:rFonts w:ascii="Times New Roman"/>
          <w:sz w:val="19"/>
        </w:rPr>
      </w:pPr>
      <w:r>
        <w:rPr>
          <w:rFonts w:ascii="Times New Roman"/>
          <w:w w:val="110"/>
          <w:sz w:val="19"/>
        </w:rPr>
        <w:t>Amarina</w:t>
      </w:r>
      <w:r>
        <w:rPr>
          <w:rFonts w:ascii="Times New Roman"/>
          <w:spacing w:val="28"/>
          <w:w w:val="110"/>
          <w:sz w:val="19"/>
        </w:rPr>
        <w:t xml:space="preserve"> </w:t>
      </w:r>
      <w:r>
        <w:rPr>
          <w:rFonts w:ascii="Times New Roman"/>
          <w:w w:val="110"/>
          <w:sz w:val="19"/>
        </w:rPr>
        <w:t>Donohoe-</w:t>
      </w:r>
      <w:r>
        <w:rPr>
          <w:rFonts w:ascii="Times New Roman"/>
          <w:spacing w:val="-4"/>
          <w:w w:val="110"/>
          <w:sz w:val="19"/>
        </w:rPr>
        <w:t>Bales</w:t>
      </w:r>
    </w:p>
    <w:p w14:paraId="146F4B1A" w14:textId="77777777" w:rsidR="00104C63" w:rsidRDefault="00000000">
      <w:pPr>
        <w:spacing w:line="182" w:lineRule="exact"/>
        <w:ind w:left="659"/>
        <w:rPr>
          <w:sz w:val="17"/>
        </w:rPr>
      </w:pPr>
      <w:r>
        <w:rPr>
          <w:sz w:val="17"/>
        </w:rPr>
        <w:t>Measuring</w:t>
      </w:r>
      <w:r>
        <w:rPr>
          <w:spacing w:val="13"/>
          <w:sz w:val="17"/>
        </w:rPr>
        <w:t xml:space="preserve"> </w:t>
      </w:r>
      <w:r>
        <w:rPr>
          <w:sz w:val="17"/>
        </w:rPr>
        <w:t>and</w:t>
      </w:r>
      <w:r>
        <w:rPr>
          <w:spacing w:val="14"/>
          <w:sz w:val="17"/>
        </w:rPr>
        <w:t xml:space="preserve"> </w:t>
      </w:r>
      <w:r>
        <w:rPr>
          <w:sz w:val="17"/>
        </w:rPr>
        <w:t>future-proofing</w:t>
      </w:r>
      <w:r>
        <w:rPr>
          <w:spacing w:val="13"/>
          <w:sz w:val="17"/>
        </w:rPr>
        <w:t xml:space="preserve"> </w:t>
      </w:r>
      <w:r>
        <w:rPr>
          <w:sz w:val="17"/>
        </w:rPr>
        <w:t>against</w:t>
      </w:r>
      <w:r>
        <w:rPr>
          <w:spacing w:val="14"/>
          <w:sz w:val="17"/>
        </w:rPr>
        <w:t xml:space="preserve"> </w:t>
      </w:r>
      <w:r>
        <w:rPr>
          <w:sz w:val="17"/>
        </w:rPr>
        <w:t>the</w:t>
      </w:r>
      <w:r>
        <w:rPr>
          <w:spacing w:val="13"/>
          <w:sz w:val="17"/>
        </w:rPr>
        <w:t xml:space="preserve"> </w:t>
      </w:r>
      <w:r>
        <w:rPr>
          <w:sz w:val="17"/>
        </w:rPr>
        <w:t>impacts</w:t>
      </w:r>
      <w:r>
        <w:rPr>
          <w:spacing w:val="13"/>
          <w:sz w:val="17"/>
        </w:rPr>
        <w:t xml:space="preserve"> </w:t>
      </w:r>
      <w:r>
        <w:rPr>
          <w:sz w:val="17"/>
        </w:rPr>
        <w:t>of</w:t>
      </w:r>
      <w:r>
        <w:rPr>
          <w:spacing w:val="14"/>
          <w:sz w:val="17"/>
        </w:rPr>
        <w:t xml:space="preserve"> </w:t>
      </w:r>
      <w:r>
        <w:rPr>
          <w:spacing w:val="-2"/>
          <w:sz w:val="17"/>
        </w:rPr>
        <w:t>natural</w:t>
      </w:r>
    </w:p>
    <w:p w14:paraId="0CA0EE67" w14:textId="77777777" w:rsidR="00104C63" w:rsidRDefault="00000000">
      <w:pPr>
        <w:spacing w:before="32"/>
        <w:ind w:left="659"/>
        <w:rPr>
          <w:sz w:val="17"/>
        </w:rPr>
      </w:pPr>
      <w:r>
        <w:rPr>
          <w:sz w:val="17"/>
        </w:rPr>
        <w:t>disasters</w:t>
      </w:r>
      <w:r>
        <w:rPr>
          <w:spacing w:val="4"/>
          <w:sz w:val="17"/>
        </w:rPr>
        <w:t xml:space="preserve"> </w:t>
      </w:r>
      <w:r>
        <w:rPr>
          <w:sz w:val="17"/>
        </w:rPr>
        <w:t>on</w:t>
      </w:r>
      <w:r>
        <w:rPr>
          <w:spacing w:val="5"/>
          <w:sz w:val="17"/>
        </w:rPr>
        <w:t xml:space="preserve"> </w:t>
      </w:r>
      <w:r>
        <w:rPr>
          <w:sz w:val="17"/>
        </w:rPr>
        <w:t>youth</w:t>
      </w:r>
      <w:r>
        <w:rPr>
          <w:spacing w:val="5"/>
          <w:sz w:val="17"/>
        </w:rPr>
        <w:t xml:space="preserve"> </w:t>
      </w:r>
      <w:r>
        <w:rPr>
          <w:sz w:val="17"/>
        </w:rPr>
        <w:t>mental</w:t>
      </w:r>
      <w:r>
        <w:rPr>
          <w:spacing w:val="5"/>
          <w:sz w:val="17"/>
        </w:rPr>
        <w:t xml:space="preserve"> </w:t>
      </w:r>
      <w:r>
        <w:rPr>
          <w:spacing w:val="-2"/>
          <w:sz w:val="17"/>
        </w:rPr>
        <w:t>health</w:t>
      </w:r>
    </w:p>
    <w:p w14:paraId="14E6A39D" w14:textId="77777777" w:rsidR="00104C63" w:rsidRDefault="00000000">
      <w:pPr>
        <w:spacing w:before="123" w:line="214" w:lineRule="exact"/>
        <w:ind w:left="659"/>
        <w:rPr>
          <w:rFonts w:ascii="Times New Roman" w:hAnsi="Times New Roman"/>
          <w:sz w:val="19"/>
        </w:rPr>
      </w:pPr>
      <w:r>
        <w:rPr>
          <w:rFonts w:ascii="Times New Roman" w:hAnsi="Times New Roman"/>
          <w:noProof/>
          <w:sz w:val="19"/>
        </w:rPr>
        <mc:AlternateContent>
          <mc:Choice Requires="wps">
            <w:drawing>
              <wp:anchor distT="0" distB="0" distL="0" distR="0" simplePos="0" relativeHeight="15789568" behindDoc="0" locked="0" layoutInCell="1" allowOverlap="1" wp14:anchorId="4133E308" wp14:editId="7E9970EF">
                <wp:simplePos x="0" y="0"/>
                <wp:positionH relativeFrom="page">
                  <wp:posOffset>421948</wp:posOffset>
                </wp:positionH>
                <wp:positionV relativeFrom="paragraph">
                  <wp:posOffset>53446</wp:posOffset>
                </wp:positionV>
                <wp:extent cx="3204845" cy="1270"/>
                <wp:effectExtent l="0" t="0" r="0" b="0"/>
                <wp:wrapNone/>
                <wp:docPr id="214" name="Graphic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4845" cy="1270"/>
                        </a:xfrm>
                        <a:custGeom>
                          <a:avLst/>
                          <a:gdLst/>
                          <a:ahLst/>
                          <a:cxnLst/>
                          <a:rect l="l" t="t" r="r" b="b"/>
                          <a:pathLst>
                            <a:path w="3204845">
                              <a:moveTo>
                                <a:pt x="0" y="0"/>
                              </a:moveTo>
                              <a:lnTo>
                                <a:pt x="320456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89568" from="33.224274pt,4.208394pt" to="285.55185pt,4.208394pt" stroked="true" strokeweight=".750283pt" strokecolor="#e64525">
                <v:stroke dashstyle="solid"/>
                <w10:wrap type="none"/>
              </v:line>
            </w:pict>
          </mc:Fallback>
        </mc:AlternateContent>
      </w:r>
      <w:r>
        <w:rPr>
          <w:rFonts w:ascii="Times New Roman" w:hAnsi="Times New Roman"/>
          <w:w w:val="110"/>
          <w:sz w:val="19"/>
        </w:rPr>
        <w:t>Tara</w:t>
      </w:r>
      <w:r>
        <w:rPr>
          <w:rFonts w:ascii="Times New Roman" w:hAnsi="Times New Roman"/>
          <w:spacing w:val="15"/>
          <w:w w:val="110"/>
          <w:sz w:val="19"/>
        </w:rPr>
        <w:t xml:space="preserve"> </w:t>
      </w:r>
      <w:r>
        <w:rPr>
          <w:rFonts w:ascii="Times New Roman" w:hAnsi="Times New Roman"/>
          <w:spacing w:val="-2"/>
          <w:w w:val="110"/>
          <w:sz w:val="19"/>
        </w:rPr>
        <w:t>Gückel</w:t>
      </w:r>
    </w:p>
    <w:p w14:paraId="6F1F685E" w14:textId="77777777" w:rsidR="00104C63" w:rsidRDefault="00000000">
      <w:pPr>
        <w:spacing w:line="278" w:lineRule="auto"/>
        <w:ind w:left="659"/>
        <w:rPr>
          <w:sz w:val="17"/>
        </w:rPr>
      </w:pPr>
      <w:r>
        <w:rPr>
          <w:noProof/>
          <w:sz w:val="17"/>
        </w:rPr>
        <mc:AlternateContent>
          <mc:Choice Requires="wps">
            <w:drawing>
              <wp:anchor distT="0" distB="0" distL="0" distR="0" simplePos="0" relativeHeight="15790080" behindDoc="0" locked="0" layoutInCell="1" allowOverlap="1" wp14:anchorId="5F8E8885" wp14:editId="7A182E5B">
                <wp:simplePos x="0" y="0"/>
                <wp:positionH relativeFrom="page">
                  <wp:posOffset>421948</wp:posOffset>
                </wp:positionH>
                <wp:positionV relativeFrom="paragraph">
                  <wp:posOffset>309966</wp:posOffset>
                </wp:positionV>
                <wp:extent cx="3204845" cy="1270"/>
                <wp:effectExtent l="0" t="0" r="0" b="0"/>
                <wp:wrapNone/>
                <wp:docPr id="215" name="Graphic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4845" cy="1270"/>
                        </a:xfrm>
                        <a:custGeom>
                          <a:avLst/>
                          <a:gdLst/>
                          <a:ahLst/>
                          <a:cxnLst/>
                          <a:rect l="l" t="t" r="r" b="b"/>
                          <a:pathLst>
                            <a:path w="3204845">
                              <a:moveTo>
                                <a:pt x="0" y="0"/>
                              </a:moveTo>
                              <a:lnTo>
                                <a:pt x="320456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90080" from="33.224274pt,24.406797pt" to="285.55185pt,24.406797pt" stroked="true" strokeweight=".750283pt" strokecolor="#e64525">
                <v:stroke dashstyle="solid"/>
                <w10:wrap type="none"/>
              </v:line>
            </w:pict>
          </mc:Fallback>
        </mc:AlternateContent>
      </w:r>
      <w:r>
        <w:rPr>
          <w:spacing w:val="-2"/>
          <w:w w:val="105"/>
          <w:sz w:val="17"/>
        </w:rPr>
        <w:t>Prevention</w:t>
      </w:r>
      <w:r>
        <w:rPr>
          <w:spacing w:val="-4"/>
          <w:w w:val="105"/>
          <w:sz w:val="17"/>
        </w:rPr>
        <w:t xml:space="preserve"> </w:t>
      </w:r>
      <w:r>
        <w:rPr>
          <w:spacing w:val="-2"/>
          <w:w w:val="105"/>
          <w:sz w:val="17"/>
        </w:rPr>
        <w:t>and</w:t>
      </w:r>
      <w:r>
        <w:rPr>
          <w:spacing w:val="-5"/>
          <w:w w:val="105"/>
          <w:sz w:val="17"/>
        </w:rPr>
        <w:t xml:space="preserve"> </w:t>
      </w:r>
      <w:r>
        <w:rPr>
          <w:spacing w:val="-2"/>
          <w:w w:val="105"/>
          <w:sz w:val="17"/>
        </w:rPr>
        <w:t>early</w:t>
      </w:r>
      <w:r>
        <w:rPr>
          <w:spacing w:val="-4"/>
          <w:w w:val="105"/>
          <w:sz w:val="17"/>
        </w:rPr>
        <w:t xml:space="preserve"> </w:t>
      </w:r>
      <w:r>
        <w:rPr>
          <w:spacing w:val="-2"/>
          <w:w w:val="105"/>
          <w:sz w:val="17"/>
        </w:rPr>
        <w:t>intervention</w:t>
      </w:r>
      <w:r>
        <w:rPr>
          <w:spacing w:val="-5"/>
          <w:w w:val="105"/>
          <w:sz w:val="17"/>
        </w:rPr>
        <w:t xml:space="preserve"> </w:t>
      </w:r>
      <w:r>
        <w:rPr>
          <w:spacing w:val="-2"/>
          <w:w w:val="105"/>
          <w:sz w:val="17"/>
        </w:rPr>
        <w:t>for</w:t>
      </w:r>
      <w:r>
        <w:rPr>
          <w:spacing w:val="-4"/>
          <w:w w:val="105"/>
          <w:sz w:val="17"/>
        </w:rPr>
        <w:t xml:space="preserve"> </w:t>
      </w:r>
      <w:r>
        <w:rPr>
          <w:spacing w:val="-2"/>
          <w:w w:val="105"/>
          <w:sz w:val="17"/>
        </w:rPr>
        <w:t>co-occurring</w:t>
      </w:r>
      <w:r>
        <w:rPr>
          <w:spacing w:val="-5"/>
          <w:w w:val="105"/>
          <w:sz w:val="17"/>
        </w:rPr>
        <w:t xml:space="preserve"> </w:t>
      </w:r>
      <w:r>
        <w:rPr>
          <w:spacing w:val="-2"/>
          <w:w w:val="105"/>
          <w:sz w:val="17"/>
        </w:rPr>
        <w:t>anxiety</w:t>
      </w:r>
      <w:r>
        <w:rPr>
          <w:spacing w:val="-4"/>
          <w:w w:val="105"/>
          <w:sz w:val="17"/>
        </w:rPr>
        <w:t xml:space="preserve"> </w:t>
      </w:r>
      <w:r>
        <w:rPr>
          <w:spacing w:val="-2"/>
          <w:w w:val="105"/>
          <w:sz w:val="17"/>
        </w:rPr>
        <w:t xml:space="preserve">and </w:t>
      </w:r>
      <w:r>
        <w:rPr>
          <w:w w:val="105"/>
          <w:sz w:val="17"/>
        </w:rPr>
        <w:t>alcohol use disorders</w:t>
      </w:r>
    </w:p>
    <w:p w14:paraId="22F3D00B" w14:textId="77777777" w:rsidR="00104C63" w:rsidRDefault="00000000">
      <w:pPr>
        <w:spacing w:before="108" w:line="209" w:lineRule="exact"/>
        <w:ind w:left="670"/>
        <w:rPr>
          <w:rFonts w:ascii="Times New Roman"/>
          <w:sz w:val="19"/>
        </w:rPr>
      </w:pPr>
      <w:r>
        <w:rPr>
          <w:rFonts w:ascii="Times New Roman"/>
          <w:w w:val="110"/>
          <w:sz w:val="19"/>
        </w:rPr>
        <w:t>Annabelle</w:t>
      </w:r>
      <w:r>
        <w:rPr>
          <w:rFonts w:ascii="Times New Roman"/>
          <w:spacing w:val="-11"/>
          <w:w w:val="110"/>
          <w:sz w:val="19"/>
        </w:rPr>
        <w:t xml:space="preserve"> </w:t>
      </w:r>
      <w:r>
        <w:rPr>
          <w:rFonts w:ascii="Times New Roman"/>
          <w:spacing w:val="-2"/>
          <w:w w:val="110"/>
          <w:sz w:val="19"/>
        </w:rPr>
        <w:t>Hawkins</w:t>
      </w:r>
    </w:p>
    <w:p w14:paraId="7E80ED11" w14:textId="77777777" w:rsidR="00104C63" w:rsidRDefault="00000000">
      <w:pPr>
        <w:spacing w:line="278" w:lineRule="auto"/>
        <w:ind w:left="659"/>
        <w:rPr>
          <w:sz w:val="17"/>
        </w:rPr>
      </w:pPr>
      <w:r>
        <w:rPr>
          <w:sz w:val="17"/>
        </w:rPr>
        <w:t xml:space="preserve">Exploring information exposure, knowledge and behaviours </w:t>
      </w:r>
      <w:r>
        <w:rPr>
          <w:w w:val="105"/>
          <w:sz w:val="17"/>
        </w:rPr>
        <w:t>related to e-cigarettes among young Australians</w:t>
      </w:r>
    </w:p>
    <w:p w14:paraId="3313926C" w14:textId="77777777" w:rsidR="00104C63" w:rsidRDefault="00000000">
      <w:pPr>
        <w:spacing w:before="97" w:line="213" w:lineRule="exact"/>
        <w:ind w:left="660"/>
        <w:rPr>
          <w:rFonts w:ascii="Times New Roman"/>
          <w:sz w:val="19"/>
        </w:rPr>
      </w:pPr>
      <w:r>
        <w:rPr>
          <w:rFonts w:ascii="Times New Roman"/>
          <w:noProof/>
          <w:sz w:val="19"/>
        </w:rPr>
        <mc:AlternateContent>
          <mc:Choice Requires="wps">
            <w:drawing>
              <wp:anchor distT="0" distB="0" distL="0" distR="0" simplePos="0" relativeHeight="15790592" behindDoc="0" locked="0" layoutInCell="1" allowOverlap="1" wp14:anchorId="0CB7434F" wp14:editId="6D9DF6E7">
                <wp:simplePos x="0" y="0"/>
                <wp:positionH relativeFrom="page">
                  <wp:posOffset>433220</wp:posOffset>
                </wp:positionH>
                <wp:positionV relativeFrom="paragraph">
                  <wp:posOffset>43119</wp:posOffset>
                </wp:positionV>
                <wp:extent cx="3184525" cy="1270"/>
                <wp:effectExtent l="0" t="0" r="0" b="0"/>
                <wp:wrapNone/>
                <wp:docPr id="216" name="Graphic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4525" cy="1270"/>
                        </a:xfrm>
                        <a:custGeom>
                          <a:avLst/>
                          <a:gdLst/>
                          <a:ahLst/>
                          <a:cxnLst/>
                          <a:rect l="l" t="t" r="r" b="b"/>
                          <a:pathLst>
                            <a:path w="3184525">
                              <a:moveTo>
                                <a:pt x="0" y="0"/>
                              </a:moveTo>
                              <a:lnTo>
                                <a:pt x="3184449"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90592" from="34.111832pt,3.395265pt" to="284.855906pt,3.395265pt" stroked="true" strokeweight=".750283pt" strokecolor="#e64525">
                <v:stroke dashstyle="solid"/>
                <w10:wrap type="none"/>
              </v:line>
            </w:pict>
          </mc:Fallback>
        </mc:AlternateContent>
      </w:r>
      <w:r>
        <w:rPr>
          <w:rFonts w:ascii="Times New Roman"/>
          <w:w w:val="105"/>
          <w:sz w:val="19"/>
        </w:rPr>
        <w:t>Coleen</w:t>
      </w:r>
      <w:r>
        <w:rPr>
          <w:rFonts w:ascii="Times New Roman"/>
          <w:spacing w:val="13"/>
          <w:w w:val="110"/>
          <w:sz w:val="19"/>
        </w:rPr>
        <w:t xml:space="preserve"> </w:t>
      </w:r>
      <w:r>
        <w:rPr>
          <w:rFonts w:ascii="Times New Roman"/>
          <w:spacing w:val="-2"/>
          <w:w w:val="110"/>
          <w:sz w:val="19"/>
        </w:rPr>
        <w:t>Leung</w:t>
      </w:r>
    </w:p>
    <w:p w14:paraId="10E50CA2" w14:textId="77777777" w:rsidR="00104C63" w:rsidRDefault="00000000">
      <w:pPr>
        <w:spacing w:line="278" w:lineRule="auto"/>
        <w:ind w:left="664"/>
        <w:rPr>
          <w:sz w:val="17"/>
        </w:rPr>
      </w:pPr>
      <w:r>
        <w:rPr>
          <w:noProof/>
          <w:sz w:val="17"/>
        </w:rPr>
        <mc:AlternateContent>
          <mc:Choice Requires="wps">
            <w:drawing>
              <wp:anchor distT="0" distB="0" distL="0" distR="0" simplePos="0" relativeHeight="15791104" behindDoc="0" locked="0" layoutInCell="1" allowOverlap="1" wp14:anchorId="6015E783" wp14:editId="435F8680">
                <wp:simplePos x="0" y="0"/>
                <wp:positionH relativeFrom="page">
                  <wp:posOffset>433220</wp:posOffset>
                </wp:positionH>
                <wp:positionV relativeFrom="paragraph">
                  <wp:posOffset>304272</wp:posOffset>
                </wp:positionV>
                <wp:extent cx="3204845" cy="1270"/>
                <wp:effectExtent l="0" t="0" r="0" b="0"/>
                <wp:wrapNone/>
                <wp:docPr id="217" name="Graphic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4845" cy="1270"/>
                        </a:xfrm>
                        <a:custGeom>
                          <a:avLst/>
                          <a:gdLst/>
                          <a:ahLst/>
                          <a:cxnLst/>
                          <a:rect l="l" t="t" r="r" b="b"/>
                          <a:pathLst>
                            <a:path w="3204845">
                              <a:moveTo>
                                <a:pt x="0" y="0"/>
                              </a:moveTo>
                              <a:lnTo>
                                <a:pt x="320456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91104" from="34.111832pt,23.958464pt" to="286.439408pt,23.958464pt" stroked="true" strokeweight=".750283pt" strokecolor="#e64525">
                <v:stroke dashstyle="solid"/>
                <w10:wrap type="none"/>
              </v:line>
            </w:pict>
          </mc:Fallback>
        </mc:AlternateContent>
      </w:r>
      <w:r>
        <w:rPr>
          <w:sz w:val="17"/>
        </w:rPr>
        <w:t xml:space="preserve">Investigating the causal relationship between trauma and </w:t>
      </w:r>
      <w:r>
        <w:rPr>
          <w:w w:val="105"/>
          <w:sz w:val="17"/>
        </w:rPr>
        <w:t>substance</w:t>
      </w:r>
      <w:r>
        <w:rPr>
          <w:spacing w:val="-6"/>
          <w:w w:val="105"/>
          <w:sz w:val="17"/>
        </w:rPr>
        <w:t xml:space="preserve"> </w:t>
      </w:r>
      <w:r>
        <w:rPr>
          <w:w w:val="105"/>
          <w:sz w:val="17"/>
        </w:rPr>
        <w:t>use</w:t>
      </w:r>
    </w:p>
    <w:p w14:paraId="3E225CB2" w14:textId="77777777" w:rsidR="00104C63" w:rsidRDefault="00000000">
      <w:pPr>
        <w:spacing w:before="55" w:line="208" w:lineRule="exact"/>
        <w:ind w:left="659"/>
        <w:rPr>
          <w:rFonts w:ascii="Times New Roman"/>
          <w:sz w:val="19"/>
        </w:rPr>
      </w:pPr>
      <w:r>
        <w:rPr>
          <w:rFonts w:ascii="Times New Roman"/>
          <w:w w:val="110"/>
          <w:sz w:val="19"/>
        </w:rPr>
        <w:t xml:space="preserve">Julia </w:t>
      </w:r>
      <w:r>
        <w:rPr>
          <w:rFonts w:ascii="Times New Roman"/>
          <w:spacing w:val="-2"/>
          <w:w w:val="110"/>
          <w:sz w:val="19"/>
        </w:rPr>
        <w:t>Macauley</w:t>
      </w:r>
    </w:p>
    <w:p w14:paraId="474AFB32" w14:textId="77777777" w:rsidR="00104C63" w:rsidRDefault="00000000">
      <w:pPr>
        <w:spacing w:line="278" w:lineRule="auto"/>
        <w:ind w:left="659"/>
        <w:rPr>
          <w:sz w:val="17"/>
        </w:rPr>
      </w:pPr>
      <w:r>
        <w:rPr>
          <w:sz w:val="17"/>
        </w:rPr>
        <w:t xml:space="preserve">Pathways to prevention and early intervention for youth mental </w:t>
      </w:r>
      <w:r>
        <w:rPr>
          <w:w w:val="105"/>
          <w:sz w:val="17"/>
        </w:rPr>
        <w:t>health</w:t>
      </w:r>
      <w:r>
        <w:rPr>
          <w:spacing w:val="-5"/>
          <w:w w:val="105"/>
          <w:sz w:val="17"/>
        </w:rPr>
        <w:t xml:space="preserve"> </w:t>
      </w:r>
      <w:r>
        <w:rPr>
          <w:w w:val="105"/>
          <w:sz w:val="17"/>
        </w:rPr>
        <w:t>and</w:t>
      </w:r>
      <w:r>
        <w:rPr>
          <w:spacing w:val="-5"/>
          <w:w w:val="105"/>
          <w:sz w:val="17"/>
        </w:rPr>
        <w:t xml:space="preserve"> </w:t>
      </w:r>
      <w:r>
        <w:rPr>
          <w:w w:val="105"/>
          <w:sz w:val="17"/>
        </w:rPr>
        <w:t>substance</w:t>
      </w:r>
      <w:r>
        <w:rPr>
          <w:spacing w:val="-5"/>
          <w:w w:val="105"/>
          <w:sz w:val="17"/>
        </w:rPr>
        <w:t xml:space="preserve"> </w:t>
      </w:r>
      <w:r>
        <w:rPr>
          <w:w w:val="105"/>
          <w:sz w:val="17"/>
        </w:rPr>
        <w:t>use</w:t>
      </w:r>
      <w:r>
        <w:rPr>
          <w:spacing w:val="-5"/>
          <w:w w:val="105"/>
          <w:sz w:val="17"/>
        </w:rPr>
        <w:t xml:space="preserve"> </w:t>
      </w:r>
      <w:r>
        <w:rPr>
          <w:w w:val="105"/>
          <w:sz w:val="17"/>
        </w:rPr>
        <w:t>in</w:t>
      </w:r>
      <w:r>
        <w:rPr>
          <w:spacing w:val="-5"/>
          <w:w w:val="105"/>
          <w:sz w:val="17"/>
        </w:rPr>
        <w:t xml:space="preserve"> </w:t>
      </w:r>
      <w:r>
        <w:rPr>
          <w:w w:val="105"/>
          <w:sz w:val="17"/>
        </w:rPr>
        <w:t>rural</w:t>
      </w:r>
      <w:r>
        <w:rPr>
          <w:spacing w:val="-5"/>
          <w:w w:val="105"/>
          <w:sz w:val="17"/>
        </w:rPr>
        <w:t xml:space="preserve"> </w:t>
      </w:r>
      <w:r>
        <w:rPr>
          <w:w w:val="105"/>
          <w:sz w:val="17"/>
        </w:rPr>
        <w:t>regional</w:t>
      </w:r>
      <w:r>
        <w:rPr>
          <w:spacing w:val="-5"/>
          <w:w w:val="105"/>
          <w:sz w:val="17"/>
        </w:rPr>
        <w:t xml:space="preserve"> </w:t>
      </w:r>
      <w:r>
        <w:rPr>
          <w:w w:val="105"/>
          <w:sz w:val="17"/>
        </w:rPr>
        <w:t>and</w:t>
      </w:r>
      <w:r>
        <w:rPr>
          <w:spacing w:val="-5"/>
          <w:w w:val="105"/>
          <w:sz w:val="17"/>
        </w:rPr>
        <w:t xml:space="preserve"> </w:t>
      </w:r>
      <w:r>
        <w:rPr>
          <w:w w:val="105"/>
          <w:sz w:val="17"/>
        </w:rPr>
        <w:t>remote</w:t>
      </w:r>
      <w:r>
        <w:rPr>
          <w:spacing w:val="-5"/>
          <w:w w:val="105"/>
          <w:sz w:val="17"/>
        </w:rPr>
        <w:t xml:space="preserve"> </w:t>
      </w:r>
      <w:r>
        <w:rPr>
          <w:w w:val="105"/>
          <w:sz w:val="17"/>
        </w:rPr>
        <w:t>areas</w:t>
      </w:r>
    </w:p>
    <w:p w14:paraId="22938189" w14:textId="77777777" w:rsidR="00104C63" w:rsidRDefault="00000000">
      <w:pPr>
        <w:spacing w:before="73" w:line="208" w:lineRule="exact"/>
        <w:ind w:left="664"/>
        <w:rPr>
          <w:rFonts w:ascii="Times New Roman"/>
          <w:sz w:val="19"/>
        </w:rPr>
      </w:pPr>
      <w:r>
        <w:rPr>
          <w:rFonts w:ascii="Times New Roman"/>
          <w:noProof/>
          <w:sz w:val="19"/>
        </w:rPr>
        <mc:AlternateContent>
          <mc:Choice Requires="wps">
            <w:drawing>
              <wp:anchor distT="0" distB="0" distL="0" distR="0" simplePos="0" relativeHeight="15791616" behindDoc="0" locked="0" layoutInCell="1" allowOverlap="1" wp14:anchorId="42B7A448" wp14:editId="1A263873">
                <wp:simplePos x="0" y="0"/>
                <wp:positionH relativeFrom="page">
                  <wp:posOffset>421948</wp:posOffset>
                </wp:positionH>
                <wp:positionV relativeFrom="paragraph">
                  <wp:posOffset>29503</wp:posOffset>
                </wp:positionV>
                <wp:extent cx="3220085" cy="1270"/>
                <wp:effectExtent l="0" t="0" r="0" b="0"/>
                <wp:wrapNone/>
                <wp:docPr id="218" name="Graphic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20085" cy="1270"/>
                        </a:xfrm>
                        <a:custGeom>
                          <a:avLst/>
                          <a:gdLst/>
                          <a:ahLst/>
                          <a:cxnLst/>
                          <a:rect l="l" t="t" r="r" b="b"/>
                          <a:pathLst>
                            <a:path w="3220085">
                              <a:moveTo>
                                <a:pt x="0" y="0"/>
                              </a:moveTo>
                              <a:lnTo>
                                <a:pt x="321961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91616" from="33.224274pt,2.323113pt" to="286.736899pt,2.323113pt" stroked="true" strokeweight=".750283pt" strokecolor="#e64525">
                <v:stroke dashstyle="solid"/>
                <w10:wrap type="none"/>
              </v:line>
            </w:pict>
          </mc:Fallback>
        </mc:AlternateContent>
      </w:r>
      <w:r>
        <w:rPr>
          <w:rFonts w:ascii="Times New Roman"/>
          <w:w w:val="105"/>
          <w:sz w:val="19"/>
        </w:rPr>
        <w:t>Eliza</w:t>
      </w:r>
      <w:r>
        <w:rPr>
          <w:rFonts w:ascii="Times New Roman"/>
          <w:spacing w:val="10"/>
          <w:w w:val="105"/>
          <w:sz w:val="19"/>
        </w:rPr>
        <w:t xml:space="preserve"> </w:t>
      </w:r>
      <w:r>
        <w:rPr>
          <w:rFonts w:ascii="Times New Roman"/>
          <w:spacing w:val="-2"/>
          <w:w w:val="105"/>
          <w:sz w:val="19"/>
        </w:rPr>
        <w:t>Oliver</w:t>
      </w:r>
    </w:p>
    <w:p w14:paraId="0FDD2C7B" w14:textId="77777777" w:rsidR="00104C63" w:rsidRDefault="00000000">
      <w:pPr>
        <w:spacing w:line="278" w:lineRule="auto"/>
        <w:ind w:left="664" w:right="313"/>
        <w:rPr>
          <w:sz w:val="17"/>
        </w:rPr>
      </w:pPr>
      <w:r>
        <w:rPr>
          <w:w w:val="105"/>
          <w:sz w:val="17"/>
        </w:rPr>
        <w:t>Exploring</w:t>
      </w:r>
      <w:r>
        <w:rPr>
          <w:spacing w:val="-13"/>
          <w:w w:val="105"/>
          <w:sz w:val="17"/>
        </w:rPr>
        <w:t xml:space="preserve"> </w:t>
      </w:r>
      <w:r>
        <w:rPr>
          <w:w w:val="105"/>
          <w:sz w:val="17"/>
        </w:rPr>
        <w:t>the</w:t>
      </w:r>
      <w:r>
        <w:rPr>
          <w:spacing w:val="-12"/>
          <w:w w:val="105"/>
          <w:sz w:val="17"/>
        </w:rPr>
        <w:t xml:space="preserve"> </w:t>
      </w:r>
      <w:r>
        <w:rPr>
          <w:w w:val="105"/>
          <w:sz w:val="17"/>
        </w:rPr>
        <w:t>integration</w:t>
      </w:r>
      <w:r>
        <w:rPr>
          <w:spacing w:val="-13"/>
          <w:w w:val="105"/>
          <w:sz w:val="17"/>
        </w:rPr>
        <w:t xml:space="preserve"> </w:t>
      </w:r>
      <w:r>
        <w:rPr>
          <w:w w:val="105"/>
          <w:sz w:val="17"/>
        </w:rPr>
        <w:t>drama</w:t>
      </w:r>
      <w:r>
        <w:rPr>
          <w:spacing w:val="-12"/>
          <w:w w:val="105"/>
          <w:sz w:val="17"/>
        </w:rPr>
        <w:t xml:space="preserve"> </w:t>
      </w:r>
      <w:r>
        <w:rPr>
          <w:w w:val="105"/>
          <w:sz w:val="17"/>
        </w:rPr>
        <w:t>and</w:t>
      </w:r>
      <w:r>
        <w:rPr>
          <w:spacing w:val="-12"/>
          <w:w w:val="105"/>
          <w:sz w:val="17"/>
        </w:rPr>
        <w:t xml:space="preserve"> </w:t>
      </w:r>
      <w:r>
        <w:rPr>
          <w:w w:val="105"/>
          <w:sz w:val="17"/>
        </w:rPr>
        <w:t>theatre</w:t>
      </w:r>
      <w:r>
        <w:rPr>
          <w:spacing w:val="-13"/>
          <w:w w:val="105"/>
          <w:sz w:val="17"/>
        </w:rPr>
        <w:t xml:space="preserve"> </w:t>
      </w:r>
      <w:r>
        <w:rPr>
          <w:w w:val="105"/>
          <w:sz w:val="17"/>
        </w:rPr>
        <w:t>practices</w:t>
      </w:r>
      <w:r>
        <w:rPr>
          <w:spacing w:val="-12"/>
          <w:w w:val="105"/>
          <w:sz w:val="17"/>
        </w:rPr>
        <w:t xml:space="preserve"> </w:t>
      </w:r>
      <w:r>
        <w:rPr>
          <w:w w:val="105"/>
          <w:sz w:val="17"/>
        </w:rPr>
        <w:t>with psychotherapies as novel treatment for trauma</w:t>
      </w:r>
    </w:p>
    <w:p w14:paraId="330017A4" w14:textId="77777777" w:rsidR="00104C63" w:rsidRDefault="00104C63">
      <w:pPr>
        <w:pStyle w:val="BodyText"/>
        <w:spacing w:before="7"/>
        <w:rPr>
          <w:sz w:val="3"/>
        </w:rPr>
      </w:pPr>
    </w:p>
    <w:p w14:paraId="2597C7D2" w14:textId="77777777" w:rsidR="00104C63" w:rsidRDefault="00000000">
      <w:pPr>
        <w:spacing w:line="20" w:lineRule="exact"/>
        <w:ind w:left="523" w:right="-87"/>
        <w:rPr>
          <w:sz w:val="2"/>
        </w:rPr>
      </w:pPr>
      <w:r>
        <w:rPr>
          <w:noProof/>
          <w:sz w:val="2"/>
        </w:rPr>
        <mc:AlternateContent>
          <mc:Choice Requires="wps">
            <w:drawing>
              <wp:inline distT="0" distB="0" distL="0" distR="0" wp14:anchorId="47504288" wp14:editId="6D15426E">
                <wp:extent cx="3157220" cy="9525"/>
                <wp:effectExtent l="9525" t="0" r="0" b="9525"/>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57220" cy="9525"/>
                          <a:chOff x="0" y="0"/>
                          <a:chExt cx="3157220" cy="9525"/>
                        </a:xfrm>
                      </wpg:grpSpPr>
                      <wps:wsp>
                        <wps:cNvPr id="220" name="Graphic 220"/>
                        <wps:cNvSpPr/>
                        <wps:spPr>
                          <a:xfrm>
                            <a:off x="0" y="4764"/>
                            <a:ext cx="3157220" cy="1270"/>
                          </a:xfrm>
                          <a:custGeom>
                            <a:avLst/>
                            <a:gdLst/>
                            <a:ahLst/>
                            <a:cxnLst/>
                            <a:rect l="l" t="t" r="r" b="b"/>
                            <a:pathLst>
                              <a:path w="3157220">
                                <a:moveTo>
                                  <a:pt x="0" y="0"/>
                                </a:moveTo>
                                <a:lnTo>
                                  <a:pt x="3156894" y="0"/>
                                </a:lnTo>
                              </a:path>
                            </a:pathLst>
                          </a:custGeom>
                          <a:ln w="9528">
                            <a:solidFill>
                              <a:srgbClr val="E64525"/>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248.6pt;height:.75pt;mso-position-horizontal-relative:char;mso-position-vertical-relative:line" id="docshapegroup111" coordorigin="0,0" coordsize="4972,15">
                <v:line style="position:absolute" from="0,8" to="4971,8" stroked="true" strokeweight=".750283pt" strokecolor="#e64525">
                  <v:stroke dashstyle="solid"/>
                </v:line>
              </v:group>
            </w:pict>
          </mc:Fallback>
        </mc:AlternateContent>
      </w:r>
    </w:p>
    <w:p w14:paraId="4AD98394" w14:textId="77777777" w:rsidR="00104C63" w:rsidRDefault="00000000">
      <w:pPr>
        <w:spacing w:before="53"/>
        <w:ind w:left="659"/>
        <w:rPr>
          <w:rFonts w:ascii="Times New Roman"/>
          <w:sz w:val="19"/>
        </w:rPr>
      </w:pPr>
      <w:r>
        <w:rPr>
          <w:rFonts w:ascii="Times New Roman"/>
          <w:w w:val="110"/>
          <w:sz w:val="19"/>
        </w:rPr>
        <w:t>Kirsty</w:t>
      </w:r>
      <w:r>
        <w:rPr>
          <w:rFonts w:ascii="Times New Roman"/>
          <w:spacing w:val="1"/>
          <w:w w:val="110"/>
          <w:sz w:val="19"/>
        </w:rPr>
        <w:t xml:space="preserve"> </w:t>
      </w:r>
      <w:r>
        <w:rPr>
          <w:rFonts w:ascii="Times New Roman"/>
          <w:spacing w:val="-2"/>
          <w:w w:val="110"/>
          <w:sz w:val="19"/>
        </w:rPr>
        <w:t>Rowlinson</w:t>
      </w:r>
    </w:p>
    <w:p w14:paraId="159998C3" w14:textId="77777777" w:rsidR="00104C63" w:rsidRDefault="00000000">
      <w:pPr>
        <w:spacing w:before="43" w:line="278" w:lineRule="auto"/>
        <w:ind w:left="659"/>
        <w:rPr>
          <w:sz w:val="17"/>
        </w:rPr>
      </w:pPr>
      <w:r>
        <w:rPr>
          <w:sz w:val="17"/>
        </w:rPr>
        <w:t xml:space="preserve">Understanding the neurobiological and psychosocial </w:t>
      </w:r>
      <w:r>
        <w:rPr>
          <w:w w:val="105"/>
          <w:sz w:val="17"/>
        </w:rPr>
        <w:t>mechanisms</w:t>
      </w:r>
      <w:r>
        <w:rPr>
          <w:spacing w:val="-11"/>
          <w:w w:val="105"/>
          <w:sz w:val="17"/>
        </w:rPr>
        <w:t xml:space="preserve"> </w:t>
      </w:r>
      <w:r>
        <w:rPr>
          <w:w w:val="105"/>
          <w:sz w:val="17"/>
        </w:rPr>
        <w:t>of</w:t>
      </w:r>
      <w:r>
        <w:rPr>
          <w:spacing w:val="-11"/>
          <w:w w:val="105"/>
          <w:sz w:val="17"/>
        </w:rPr>
        <w:t xml:space="preserve"> </w:t>
      </w:r>
      <w:r>
        <w:rPr>
          <w:w w:val="105"/>
          <w:sz w:val="17"/>
        </w:rPr>
        <w:t>trauma</w:t>
      </w:r>
      <w:r>
        <w:rPr>
          <w:spacing w:val="-11"/>
          <w:w w:val="105"/>
          <w:sz w:val="17"/>
        </w:rPr>
        <w:t xml:space="preserve"> </w:t>
      </w:r>
      <w:r>
        <w:rPr>
          <w:w w:val="105"/>
          <w:sz w:val="17"/>
        </w:rPr>
        <w:t>and</w:t>
      </w:r>
      <w:r>
        <w:rPr>
          <w:spacing w:val="-11"/>
          <w:w w:val="105"/>
          <w:sz w:val="17"/>
        </w:rPr>
        <w:t xml:space="preserve"> </w:t>
      </w:r>
      <w:r>
        <w:rPr>
          <w:w w:val="105"/>
          <w:sz w:val="17"/>
        </w:rPr>
        <w:t>PTSD</w:t>
      </w:r>
      <w:r>
        <w:rPr>
          <w:spacing w:val="-11"/>
          <w:w w:val="105"/>
          <w:sz w:val="17"/>
        </w:rPr>
        <w:t xml:space="preserve"> </w:t>
      </w:r>
      <w:r>
        <w:rPr>
          <w:w w:val="105"/>
          <w:sz w:val="17"/>
        </w:rPr>
        <w:t>in</w:t>
      </w:r>
      <w:r>
        <w:rPr>
          <w:spacing w:val="-11"/>
          <w:w w:val="105"/>
          <w:sz w:val="17"/>
        </w:rPr>
        <w:t xml:space="preserve"> </w:t>
      </w:r>
      <w:r>
        <w:rPr>
          <w:w w:val="105"/>
          <w:sz w:val="17"/>
        </w:rPr>
        <w:t>women</w:t>
      </w:r>
    </w:p>
    <w:p w14:paraId="40863C11" w14:textId="77777777" w:rsidR="00104C63" w:rsidRDefault="00104C63">
      <w:pPr>
        <w:pStyle w:val="BodyText"/>
        <w:spacing w:before="7"/>
        <w:rPr>
          <w:sz w:val="4"/>
        </w:rPr>
      </w:pPr>
    </w:p>
    <w:p w14:paraId="78BB4019" w14:textId="77777777" w:rsidR="00104C63" w:rsidRDefault="00000000">
      <w:pPr>
        <w:spacing w:line="20" w:lineRule="exact"/>
        <w:ind w:left="503" w:right="-72"/>
        <w:rPr>
          <w:sz w:val="2"/>
        </w:rPr>
      </w:pPr>
      <w:r>
        <w:rPr>
          <w:noProof/>
          <w:sz w:val="2"/>
        </w:rPr>
        <mc:AlternateContent>
          <mc:Choice Requires="wps">
            <w:drawing>
              <wp:inline distT="0" distB="0" distL="0" distR="0" wp14:anchorId="63A26CCC" wp14:editId="6934AB18">
                <wp:extent cx="3171190" cy="9525"/>
                <wp:effectExtent l="9525" t="0" r="635" b="9525"/>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1190" cy="9525"/>
                          <a:chOff x="0" y="0"/>
                          <a:chExt cx="3171190" cy="9525"/>
                        </a:xfrm>
                      </wpg:grpSpPr>
                      <wps:wsp>
                        <wps:cNvPr id="222" name="Graphic 222"/>
                        <wps:cNvSpPr/>
                        <wps:spPr>
                          <a:xfrm>
                            <a:off x="0" y="4764"/>
                            <a:ext cx="3171190" cy="1270"/>
                          </a:xfrm>
                          <a:custGeom>
                            <a:avLst/>
                            <a:gdLst/>
                            <a:ahLst/>
                            <a:cxnLst/>
                            <a:rect l="l" t="t" r="r" b="b"/>
                            <a:pathLst>
                              <a:path w="3171190">
                                <a:moveTo>
                                  <a:pt x="0" y="0"/>
                                </a:moveTo>
                                <a:lnTo>
                                  <a:pt x="3170752" y="0"/>
                                </a:lnTo>
                              </a:path>
                            </a:pathLst>
                          </a:custGeom>
                          <a:ln w="9528">
                            <a:solidFill>
                              <a:srgbClr val="E64525"/>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249.7pt;height:.75pt;mso-position-horizontal-relative:char;mso-position-vertical-relative:line" id="docshapegroup112" coordorigin="0,0" coordsize="4994,15">
                <v:line style="position:absolute" from="0,8" to="4993,8" stroked="true" strokeweight=".750283pt" strokecolor="#e64525">
                  <v:stroke dashstyle="solid"/>
                </v:line>
              </v:group>
            </w:pict>
          </mc:Fallback>
        </mc:AlternateContent>
      </w:r>
    </w:p>
    <w:p w14:paraId="4296FCD0" w14:textId="77777777" w:rsidR="00104C63" w:rsidRDefault="00000000">
      <w:pPr>
        <w:spacing w:before="53" w:line="208" w:lineRule="exact"/>
        <w:ind w:left="659"/>
        <w:rPr>
          <w:rFonts w:ascii="Times New Roman"/>
          <w:sz w:val="19"/>
        </w:rPr>
      </w:pPr>
      <w:r>
        <w:rPr>
          <w:rFonts w:ascii="Times New Roman"/>
          <w:w w:val="115"/>
          <w:sz w:val="19"/>
        </w:rPr>
        <w:t>Laura</w:t>
      </w:r>
      <w:r>
        <w:rPr>
          <w:rFonts w:ascii="Times New Roman"/>
          <w:spacing w:val="-6"/>
          <w:w w:val="115"/>
          <w:sz w:val="19"/>
        </w:rPr>
        <w:t xml:space="preserve"> </w:t>
      </w:r>
      <w:r>
        <w:rPr>
          <w:rFonts w:ascii="Times New Roman"/>
          <w:spacing w:val="-4"/>
          <w:w w:val="115"/>
          <w:sz w:val="19"/>
        </w:rPr>
        <w:t>Wade</w:t>
      </w:r>
    </w:p>
    <w:p w14:paraId="356D8976" w14:textId="77777777" w:rsidR="00104C63" w:rsidRDefault="00000000">
      <w:pPr>
        <w:spacing w:line="278" w:lineRule="auto"/>
        <w:ind w:left="659"/>
        <w:rPr>
          <w:sz w:val="17"/>
        </w:rPr>
      </w:pPr>
      <w:r>
        <w:rPr>
          <w:sz w:val="17"/>
        </w:rPr>
        <w:t>Intervening</w:t>
      </w:r>
      <w:r>
        <w:rPr>
          <w:spacing w:val="-11"/>
          <w:sz w:val="17"/>
        </w:rPr>
        <w:t xml:space="preserve"> </w:t>
      </w:r>
      <w:r>
        <w:rPr>
          <w:sz w:val="17"/>
        </w:rPr>
        <w:t>on</w:t>
      </w:r>
      <w:r>
        <w:rPr>
          <w:spacing w:val="-11"/>
          <w:sz w:val="17"/>
        </w:rPr>
        <w:t xml:space="preserve"> </w:t>
      </w:r>
      <w:r>
        <w:rPr>
          <w:sz w:val="17"/>
        </w:rPr>
        <w:t>social</w:t>
      </w:r>
      <w:r>
        <w:rPr>
          <w:spacing w:val="-11"/>
          <w:sz w:val="17"/>
        </w:rPr>
        <w:t xml:space="preserve"> </w:t>
      </w:r>
      <w:r>
        <w:rPr>
          <w:sz w:val="17"/>
        </w:rPr>
        <w:t>determinants</w:t>
      </w:r>
      <w:r>
        <w:rPr>
          <w:spacing w:val="-11"/>
          <w:sz w:val="17"/>
        </w:rPr>
        <w:t xml:space="preserve"> </w:t>
      </w:r>
      <w:r>
        <w:rPr>
          <w:sz w:val="17"/>
        </w:rPr>
        <w:t>for</w:t>
      </w:r>
      <w:r>
        <w:rPr>
          <w:spacing w:val="-11"/>
          <w:sz w:val="17"/>
        </w:rPr>
        <w:t xml:space="preserve"> </w:t>
      </w:r>
      <w:r>
        <w:rPr>
          <w:sz w:val="17"/>
        </w:rPr>
        <w:t>youth</w:t>
      </w:r>
      <w:r>
        <w:rPr>
          <w:spacing w:val="-11"/>
          <w:sz w:val="17"/>
        </w:rPr>
        <w:t xml:space="preserve"> </w:t>
      </w:r>
      <w:r>
        <w:rPr>
          <w:sz w:val="17"/>
        </w:rPr>
        <w:t xml:space="preserve">experiencing </w:t>
      </w:r>
      <w:r>
        <w:rPr>
          <w:spacing w:val="-2"/>
          <w:w w:val="105"/>
          <w:sz w:val="17"/>
        </w:rPr>
        <w:t>disadvantage</w:t>
      </w:r>
      <w:r>
        <w:rPr>
          <w:spacing w:val="-3"/>
          <w:w w:val="105"/>
          <w:sz w:val="17"/>
        </w:rPr>
        <w:t xml:space="preserve"> </w:t>
      </w:r>
      <w:r>
        <w:rPr>
          <w:spacing w:val="-2"/>
          <w:w w:val="105"/>
          <w:sz w:val="17"/>
        </w:rPr>
        <w:t>with</w:t>
      </w:r>
      <w:r>
        <w:rPr>
          <w:spacing w:val="-3"/>
          <w:w w:val="105"/>
          <w:sz w:val="17"/>
        </w:rPr>
        <w:t xml:space="preserve"> </w:t>
      </w:r>
      <w:r>
        <w:rPr>
          <w:spacing w:val="-2"/>
          <w:w w:val="105"/>
          <w:sz w:val="17"/>
        </w:rPr>
        <w:t>internalising</w:t>
      </w:r>
      <w:r>
        <w:rPr>
          <w:spacing w:val="-3"/>
          <w:w w:val="105"/>
          <w:sz w:val="17"/>
        </w:rPr>
        <w:t xml:space="preserve"> </w:t>
      </w:r>
      <w:r>
        <w:rPr>
          <w:spacing w:val="-2"/>
          <w:w w:val="105"/>
          <w:sz w:val="17"/>
        </w:rPr>
        <w:t>disorders</w:t>
      </w:r>
    </w:p>
    <w:p w14:paraId="463F3BCC" w14:textId="77777777" w:rsidR="00104C63" w:rsidRDefault="00000000">
      <w:pPr>
        <w:pStyle w:val="BodyText"/>
        <w:spacing w:before="9" w:after="25"/>
        <w:rPr>
          <w:sz w:val="7"/>
        </w:rPr>
      </w:pPr>
      <w:r>
        <w:br w:type="column"/>
      </w:r>
    </w:p>
    <w:p w14:paraId="02E5E957" w14:textId="77777777" w:rsidR="00104C63" w:rsidRDefault="00000000">
      <w:pPr>
        <w:spacing w:line="20" w:lineRule="exact"/>
        <w:ind w:left="112"/>
        <w:rPr>
          <w:sz w:val="2"/>
        </w:rPr>
      </w:pPr>
      <w:r>
        <w:rPr>
          <w:noProof/>
          <w:sz w:val="2"/>
        </w:rPr>
        <mc:AlternateContent>
          <mc:Choice Requires="wpg">
            <w:drawing>
              <wp:inline distT="0" distB="0" distL="0" distR="0" wp14:anchorId="2494A185" wp14:editId="2B4A9281">
                <wp:extent cx="3220085" cy="9525"/>
                <wp:effectExtent l="9525" t="0" r="0" b="9525"/>
                <wp:docPr id="223" name="Group 2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0085" cy="9525"/>
                          <a:chOff x="0" y="0"/>
                          <a:chExt cx="3220085" cy="9525"/>
                        </a:xfrm>
                      </wpg:grpSpPr>
                      <wps:wsp>
                        <wps:cNvPr id="224" name="Graphic 224"/>
                        <wps:cNvSpPr/>
                        <wps:spPr>
                          <a:xfrm>
                            <a:off x="0" y="4764"/>
                            <a:ext cx="3220085" cy="1270"/>
                          </a:xfrm>
                          <a:custGeom>
                            <a:avLst/>
                            <a:gdLst/>
                            <a:ahLst/>
                            <a:cxnLst/>
                            <a:rect l="l" t="t" r="r" b="b"/>
                            <a:pathLst>
                              <a:path w="3220085">
                                <a:moveTo>
                                  <a:pt x="0" y="0"/>
                                </a:moveTo>
                                <a:lnTo>
                                  <a:pt x="3219610" y="0"/>
                                </a:lnTo>
                              </a:path>
                            </a:pathLst>
                          </a:custGeom>
                          <a:ln w="9528">
                            <a:solidFill>
                              <a:srgbClr val="E64525"/>
                            </a:solidFill>
                            <a:prstDash val="solid"/>
                          </a:ln>
                        </wps:spPr>
                        <wps:bodyPr wrap="square" lIns="0" tIns="0" rIns="0" bIns="0" rtlCol="0">
                          <a:prstTxWarp prst="textNoShape">
                            <a:avLst/>
                          </a:prstTxWarp>
                          <a:noAutofit/>
                        </wps:bodyPr>
                      </wps:wsp>
                    </wpg:wgp>
                  </a:graphicData>
                </a:graphic>
              </wp:inline>
            </w:drawing>
          </mc:Choice>
          <mc:Fallback>
            <w:pict>
              <v:group w14:anchorId="5653B191" id="Group 223" o:spid="_x0000_s1026" alt="&quot;&quot;" style="width:253.55pt;height:.75pt;mso-position-horizontal-relative:char;mso-position-vertical-relative:line" coordsize="32200,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">
                <v:shape id="Graphic 224" o:spid="_x0000_s1027" style="position:absolute;top:47;width:32200;height:13;visibility:visible;mso-wrap-style:square;v-text-anchor:top" coordsize="322008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" path="m,l3219610,e" filled="f" strokecolor="#e64525" strokeweight=".26467mm">
                  <v:path arrowok="t"/>
                </v:shape>
                <w10:anchorlock/>
              </v:group>
            </w:pict>
          </mc:Fallback>
        </mc:AlternateContent>
      </w:r>
    </w:p>
    <w:p w14:paraId="4935551E" w14:textId="77777777" w:rsidR="00104C63" w:rsidRDefault="00000000">
      <w:pPr>
        <w:spacing w:before="35"/>
        <w:ind w:left="228"/>
        <w:rPr>
          <w:rFonts w:ascii="Times New Roman"/>
          <w:sz w:val="19"/>
        </w:rPr>
      </w:pPr>
      <w:r>
        <w:rPr>
          <w:rFonts w:ascii="Times New Roman"/>
          <w:w w:val="110"/>
          <w:sz w:val="19"/>
        </w:rPr>
        <w:t>Toni</w:t>
      </w:r>
      <w:r>
        <w:rPr>
          <w:rFonts w:ascii="Times New Roman"/>
          <w:spacing w:val="2"/>
          <w:w w:val="110"/>
          <w:sz w:val="19"/>
        </w:rPr>
        <w:t xml:space="preserve"> </w:t>
      </w:r>
      <w:r>
        <w:rPr>
          <w:rFonts w:ascii="Times New Roman"/>
          <w:spacing w:val="-2"/>
          <w:w w:val="110"/>
          <w:sz w:val="19"/>
        </w:rPr>
        <w:t>Coote</w:t>
      </w:r>
    </w:p>
    <w:p w14:paraId="1E0F47AE" w14:textId="77777777" w:rsidR="00104C63" w:rsidRDefault="00000000">
      <w:pPr>
        <w:spacing w:before="14" w:line="278" w:lineRule="auto"/>
        <w:ind w:left="243" w:right="841"/>
        <w:rPr>
          <w:sz w:val="17"/>
        </w:rPr>
      </w:pPr>
      <w:r>
        <w:rPr>
          <w:spacing w:val="-2"/>
          <w:w w:val="105"/>
          <w:sz w:val="17"/>
        </w:rPr>
        <w:t>Contextualising</w:t>
      </w:r>
      <w:r>
        <w:rPr>
          <w:spacing w:val="-3"/>
          <w:w w:val="105"/>
          <w:sz w:val="17"/>
        </w:rPr>
        <w:t xml:space="preserve"> </w:t>
      </w:r>
      <w:r>
        <w:rPr>
          <w:spacing w:val="-2"/>
          <w:w w:val="105"/>
          <w:sz w:val="17"/>
        </w:rPr>
        <w:t>youth</w:t>
      </w:r>
      <w:r>
        <w:rPr>
          <w:spacing w:val="-3"/>
          <w:w w:val="105"/>
          <w:sz w:val="17"/>
        </w:rPr>
        <w:t xml:space="preserve"> </w:t>
      </w:r>
      <w:r>
        <w:rPr>
          <w:spacing w:val="-2"/>
          <w:w w:val="105"/>
          <w:sz w:val="17"/>
        </w:rPr>
        <w:t>mental</w:t>
      </w:r>
      <w:r>
        <w:rPr>
          <w:spacing w:val="-3"/>
          <w:w w:val="105"/>
          <w:sz w:val="17"/>
        </w:rPr>
        <w:t xml:space="preserve"> </w:t>
      </w:r>
      <w:r>
        <w:rPr>
          <w:spacing w:val="-2"/>
          <w:w w:val="105"/>
          <w:sz w:val="17"/>
        </w:rPr>
        <w:t>health</w:t>
      </w:r>
      <w:r>
        <w:rPr>
          <w:spacing w:val="-3"/>
          <w:w w:val="105"/>
          <w:sz w:val="17"/>
        </w:rPr>
        <w:t xml:space="preserve"> </w:t>
      </w:r>
      <w:r>
        <w:rPr>
          <w:spacing w:val="-2"/>
          <w:w w:val="105"/>
          <w:sz w:val="17"/>
        </w:rPr>
        <w:t>to</w:t>
      </w:r>
      <w:r>
        <w:rPr>
          <w:spacing w:val="-3"/>
          <w:w w:val="105"/>
          <w:sz w:val="17"/>
        </w:rPr>
        <w:t xml:space="preserve"> </w:t>
      </w:r>
      <w:r>
        <w:rPr>
          <w:spacing w:val="-2"/>
          <w:w w:val="105"/>
          <w:sz w:val="17"/>
        </w:rPr>
        <w:t>optimise</w:t>
      </w:r>
      <w:r>
        <w:rPr>
          <w:spacing w:val="-3"/>
          <w:w w:val="105"/>
          <w:sz w:val="17"/>
        </w:rPr>
        <w:t xml:space="preserve"> </w:t>
      </w:r>
      <w:r>
        <w:rPr>
          <w:spacing w:val="-2"/>
          <w:w w:val="105"/>
          <w:sz w:val="17"/>
        </w:rPr>
        <w:t xml:space="preserve">school-based </w:t>
      </w:r>
      <w:r>
        <w:rPr>
          <w:w w:val="105"/>
          <w:sz w:val="17"/>
        </w:rPr>
        <w:t>prevention</w:t>
      </w:r>
      <w:r>
        <w:rPr>
          <w:spacing w:val="-6"/>
          <w:w w:val="105"/>
          <w:sz w:val="17"/>
        </w:rPr>
        <w:t xml:space="preserve"> </w:t>
      </w:r>
      <w:r>
        <w:rPr>
          <w:w w:val="105"/>
          <w:sz w:val="17"/>
        </w:rPr>
        <w:t>interventions</w:t>
      </w:r>
    </w:p>
    <w:p w14:paraId="4B3D9848" w14:textId="77777777" w:rsidR="00104C63" w:rsidRDefault="00104C63">
      <w:pPr>
        <w:pStyle w:val="BodyText"/>
        <w:spacing w:before="4"/>
        <w:rPr>
          <w:sz w:val="3"/>
        </w:rPr>
      </w:pPr>
    </w:p>
    <w:p w14:paraId="1507D33B" w14:textId="77777777" w:rsidR="00104C63" w:rsidRDefault="00000000">
      <w:pPr>
        <w:spacing w:line="20" w:lineRule="exact"/>
        <w:ind w:left="144"/>
        <w:rPr>
          <w:sz w:val="2"/>
        </w:rPr>
      </w:pPr>
      <w:r>
        <w:rPr>
          <w:noProof/>
          <w:sz w:val="2"/>
        </w:rPr>
        <mc:AlternateContent>
          <mc:Choice Requires="wpg">
            <w:drawing>
              <wp:inline distT="0" distB="0" distL="0" distR="0" wp14:anchorId="633883DC" wp14:editId="31969605">
                <wp:extent cx="3220085" cy="9525"/>
                <wp:effectExtent l="9525" t="0" r="0" b="9525"/>
                <wp:docPr id="225" name="Group 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0085" cy="9525"/>
                          <a:chOff x="0" y="0"/>
                          <a:chExt cx="3220085" cy="9525"/>
                        </a:xfrm>
                      </wpg:grpSpPr>
                      <wps:wsp>
                        <wps:cNvPr id="226" name="Graphic 226"/>
                        <wps:cNvSpPr/>
                        <wps:spPr>
                          <a:xfrm>
                            <a:off x="0" y="4764"/>
                            <a:ext cx="3220085" cy="1270"/>
                          </a:xfrm>
                          <a:custGeom>
                            <a:avLst/>
                            <a:gdLst/>
                            <a:ahLst/>
                            <a:cxnLst/>
                            <a:rect l="l" t="t" r="r" b="b"/>
                            <a:pathLst>
                              <a:path w="3220085">
                                <a:moveTo>
                                  <a:pt x="0" y="0"/>
                                </a:moveTo>
                                <a:lnTo>
                                  <a:pt x="3219610" y="0"/>
                                </a:lnTo>
                              </a:path>
                            </a:pathLst>
                          </a:custGeom>
                          <a:ln w="9528">
                            <a:solidFill>
                              <a:srgbClr val="E64525"/>
                            </a:solidFill>
                            <a:prstDash val="solid"/>
                          </a:ln>
                        </wps:spPr>
                        <wps:bodyPr wrap="square" lIns="0" tIns="0" rIns="0" bIns="0" rtlCol="0">
                          <a:prstTxWarp prst="textNoShape">
                            <a:avLst/>
                          </a:prstTxWarp>
                          <a:noAutofit/>
                        </wps:bodyPr>
                      </wps:wsp>
                    </wpg:wgp>
                  </a:graphicData>
                </a:graphic>
              </wp:inline>
            </w:drawing>
          </mc:Choice>
          <mc:Fallback>
            <w:pict>
              <v:group w14:anchorId="456A3A12" id="Group 225" o:spid="_x0000_s1026" alt="&quot;&quot;" style="width:253.55pt;height:.75pt;mso-position-horizontal-relative:char;mso-position-vertical-relative:line" coordsize="32200,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">
                <v:shape id="Graphic 226" o:spid="_x0000_s1027" style="position:absolute;top:47;width:32200;height:13;visibility:visible;mso-wrap-style:square;v-text-anchor:top" coordsize="322008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" path="m,l3219610,e" filled="f" strokecolor="#e64525" strokeweight=".26467mm">
                  <v:path arrowok="t"/>
                </v:shape>
                <w10:anchorlock/>
              </v:group>
            </w:pict>
          </mc:Fallback>
        </mc:AlternateContent>
      </w:r>
    </w:p>
    <w:p w14:paraId="683F4670" w14:textId="77777777" w:rsidR="00104C63" w:rsidRDefault="00000000">
      <w:pPr>
        <w:spacing w:before="19"/>
        <w:ind w:left="214"/>
        <w:rPr>
          <w:rFonts w:ascii="Times New Roman"/>
          <w:sz w:val="19"/>
        </w:rPr>
      </w:pPr>
      <w:r>
        <w:rPr>
          <w:rFonts w:ascii="Times New Roman"/>
          <w:spacing w:val="4"/>
          <w:sz w:val="19"/>
        </w:rPr>
        <w:t>Eliza-Rose</w:t>
      </w:r>
      <w:r>
        <w:rPr>
          <w:rFonts w:ascii="Times New Roman"/>
          <w:spacing w:val="34"/>
          <w:sz w:val="19"/>
        </w:rPr>
        <w:t xml:space="preserve"> </w:t>
      </w:r>
      <w:r>
        <w:rPr>
          <w:rFonts w:ascii="Times New Roman"/>
          <w:spacing w:val="-2"/>
          <w:sz w:val="19"/>
        </w:rPr>
        <w:t>Gordon</w:t>
      </w:r>
    </w:p>
    <w:p w14:paraId="5E7E25E1" w14:textId="77777777" w:rsidR="00104C63" w:rsidRDefault="00000000">
      <w:pPr>
        <w:spacing w:before="21" w:line="278" w:lineRule="auto"/>
        <w:ind w:left="228" w:right="841"/>
        <w:rPr>
          <w:sz w:val="17"/>
        </w:rPr>
      </w:pPr>
      <w:r>
        <w:rPr>
          <w:sz w:val="17"/>
        </w:rPr>
        <w:t xml:space="preserve">Responding to the Mental Health Effects of Climate Change </w:t>
      </w:r>
      <w:r>
        <w:rPr>
          <w:w w:val="105"/>
          <w:sz w:val="17"/>
        </w:rPr>
        <w:t>Among</w:t>
      </w:r>
      <w:r>
        <w:rPr>
          <w:spacing w:val="-6"/>
          <w:w w:val="105"/>
          <w:sz w:val="17"/>
        </w:rPr>
        <w:t xml:space="preserve"> </w:t>
      </w:r>
      <w:r>
        <w:rPr>
          <w:w w:val="105"/>
          <w:sz w:val="17"/>
        </w:rPr>
        <w:t>Youth</w:t>
      </w:r>
    </w:p>
    <w:p w14:paraId="288017DC" w14:textId="77777777" w:rsidR="00104C63" w:rsidRDefault="00000000">
      <w:pPr>
        <w:spacing w:line="20" w:lineRule="exact"/>
        <w:ind w:left="144"/>
        <w:rPr>
          <w:sz w:val="2"/>
        </w:rPr>
      </w:pPr>
      <w:r>
        <w:rPr>
          <w:noProof/>
          <w:sz w:val="2"/>
        </w:rPr>
        <mc:AlternateContent>
          <mc:Choice Requires="wps">
            <w:drawing>
              <wp:inline distT="0" distB="0" distL="0" distR="0" wp14:anchorId="2962DF0B" wp14:editId="51136576">
                <wp:extent cx="3220085" cy="9525"/>
                <wp:effectExtent l="9525" t="0" r="0" b="9525"/>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0085" cy="9525"/>
                          <a:chOff x="0" y="0"/>
                          <a:chExt cx="3220085" cy="9525"/>
                        </a:xfrm>
                      </wpg:grpSpPr>
                      <wps:wsp>
                        <wps:cNvPr id="228" name="Graphic 228"/>
                        <wps:cNvSpPr/>
                        <wps:spPr>
                          <a:xfrm>
                            <a:off x="0" y="4764"/>
                            <a:ext cx="3220085" cy="1270"/>
                          </a:xfrm>
                          <a:custGeom>
                            <a:avLst/>
                            <a:gdLst/>
                            <a:ahLst/>
                            <a:cxnLst/>
                            <a:rect l="l" t="t" r="r" b="b"/>
                            <a:pathLst>
                              <a:path w="3220085">
                                <a:moveTo>
                                  <a:pt x="0" y="0"/>
                                </a:moveTo>
                                <a:lnTo>
                                  <a:pt x="3219610" y="0"/>
                                </a:lnTo>
                              </a:path>
                            </a:pathLst>
                          </a:custGeom>
                          <a:ln w="9528">
                            <a:solidFill>
                              <a:srgbClr val="E64525"/>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253.55pt;height:.75pt;mso-position-horizontal-relative:char;mso-position-vertical-relative:line" id="docshapegroup115" coordorigin="0,0" coordsize="5071,15">
                <v:line style="position:absolute" from="0,8" to="5070,8" stroked="true" strokeweight=".750283pt" strokecolor="#e64525">
                  <v:stroke dashstyle="solid"/>
                </v:line>
              </v:group>
            </w:pict>
          </mc:Fallback>
        </mc:AlternateContent>
      </w:r>
    </w:p>
    <w:p w14:paraId="552014B5" w14:textId="77777777" w:rsidR="00104C63" w:rsidRDefault="00000000">
      <w:pPr>
        <w:spacing w:before="94" w:line="203" w:lineRule="exact"/>
        <w:ind w:left="204"/>
        <w:rPr>
          <w:rFonts w:ascii="Times New Roman"/>
          <w:sz w:val="19"/>
        </w:rPr>
      </w:pPr>
      <w:r>
        <w:rPr>
          <w:rFonts w:ascii="Times New Roman"/>
          <w:w w:val="110"/>
          <w:sz w:val="19"/>
        </w:rPr>
        <w:t xml:space="preserve">Logan </w:t>
      </w:r>
      <w:r>
        <w:rPr>
          <w:rFonts w:ascii="Times New Roman"/>
          <w:spacing w:val="-2"/>
          <w:w w:val="110"/>
          <w:sz w:val="19"/>
        </w:rPr>
        <w:t>Harvey</w:t>
      </w:r>
    </w:p>
    <w:p w14:paraId="4AC75006" w14:textId="77777777" w:rsidR="00104C63" w:rsidRDefault="00000000">
      <w:pPr>
        <w:spacing w:line="180" w:lineRule="exact"/>
        <w:ind w:left="214"/>
        <w:rPr>
          <w:sz w:val="17"/>
        </w:rPr>
      </w:pPr>
      <w:r>
        <w:rPr>
          <w:sz w:val="17"/>
        </w:rPr>
        <w:t>The</w:t>
      </w:r>
      <w:r>
        <w:rPr>
          <w:spacing w:val="8"/>
          <w:sz w:val="17"/>
        </w:rPr>
        <w:t xml:space="preserve"> </w:t>
      </w:r>
      <w:r>
        <w:rPr>
          <w:sz w:val="17"/>
        </w:rPr>
        <w:t>role</w:t>
      </w:r>
      <w:r>
        <w:rPr>
          <w:spacing w:val="8"/>
          <w:sz w:val="17"/>
        </w:rPr>
        <w:t xml:space="preserve"> </w:t>
      </w:r>
      <w:r>
        <w:rPr>
          <w:sz w:val="17"/>
        </w:rPr>
        <w:t>of</w:t>
      </w:r>
      <w:r>
        <w:rPr>
          <w:spacing w:val="8"/>
          <w:sz w:val="17"/>
        </w:rPr>
        <w:t xml:space="preserve"> </w:t>
      </w:r>
      <w:r>
        <w:rPr>
          <w:sz w:val="17"/>
        </w:rPr>
        <w:t>trauma</w:t>
      </w:r>
      <w:r>
        <w:rPr>
          <w:spacing w:val="8"/>
          <w:sz w:val="17"/>
        </w:rPr>
        <w:t xml:space="preserve"> </w:t>
      </w:r>
      <w:r>
        <w:rPr>
          <w:sz w:val="17"/>
        </w:rPr>
        <w:t>in</w:t>
      </w:r>
      <w:r>
        <w:rPr>
          <w:spacing w:val="9"/>
          <w:sz w:val="17"/>
        </w:rPr>
        <w:t xml:space="preserve"> </w:t>
      </w:r>
      <w:r>
        <w:rPr>
          <w:sz w:val="17"/>
        </w:rPr>
        <w:t>the</w:t>
      </w:r>
      <w:r>
        <w:rPr>
          <w:spacing w:val="8"/>
          <w:sz w:val="17"/>
        </w:rPr>
        <w:t xml:space="preserve"> </w:t>
      </w:r>
      <w:r>
        <w:rPr>
          <w:sz w:val="17"/>
        </w:rPr>
        <w:t>nature</w:t>
      </w:r>
      <w:r>
        <w:rPr>
          <w:spacing w:val="8"/>
          <w:sz w:val="17"/>
        </w:rPr>
        <w:t xml:space="preserve"> </w:t>
      </w:r>
      <w:r>
        <w:rPr>
          <w:sz w:val="17"/>
        </w:rPr>
        <w:t>and</w:t>
      </w:r>
      <w:r>
        <w:rPr>
          <w:spacing w:val="8"/>
          <w:sz w:val="17"/>
        </w:rPr>
        <w:t xml:space="preserve"> </w:t>
      </w:r>
      <w:r>
        <w:rPr>
          <w:sz w:val="17"/>
        </w:rPr>
        <w:t>treatment</w:t>
      </w:r>
      <w:r>
        <w:rPr>
          <w:spacing w:val="8"/>
          <w:sz w:val="17"/>
        </w:rPr>
        <w:t xml:space="preserve"> </w:t>
      </w:r>
      <w:r>
        <w:rPr>
          <w:sz w:val="17"/>
        </w:rPr>
        <w:t>of</w:t>
      </w:r>
      <w:r>
        <w:rPr>
          <w:spacing w:val="9"/>
          <w:sz w:val="17"/>
        </w:rPr>
        <w:t xml:space="preserve"> </w:t>
      </w:r>
      <w:r>
        <w:rPr>
          <w:sz w:val="17"/>
        </w:rPr>
        <w:t>substance</w:t>
      </w:r>
      <w:r>
        <w:rPr>
          <w:spacing w:val="8"/>
          <w:sz w:val="17"/>
        </w:rPr>
        <w:t xml:space="preserve"> </w:t>
      </w:r>
      <w:r>
        <w:rPr>
          <w:spacing w:val="-5"/>
          <w:sz w:val="17"/>
        </w:rPr>
        <w:t>use</w:t>
      </w:r>
    </w:p>
    <w:p w14:paraId="5B55E213" w14:textId="77777777" w:rsidR="00104C63" w:rsidRDefault="00000000">
      <w:pPr>
        <w:pStyle w:val="BodyText"/>
        <w:spacing w:before="6"/>
      </w:pPr>
      <w:r>
        <w:rPr>
          <w:noProof/>
        </w:rPr>
        <mc:AlternateContent>
          <mc:Choice Requires="wps">
            <w:drawing>
              <wp:anchor distT="0" distB="0" distL="0" distR="0" simplePos="0" relativeHeight="487643136" behindDoc="1" locked="0" layoutInCell="1" allowOverlap="1" wp14:anchorId="7028501B" wp14:editId="55961FC2">
                <wp:simplePos x="0" y="0"/>
                <wp:positionH relativeFrom="page">
                  <wp:posOffset>3696351</wp:posOffset>
                </wp:positionH>
                <wp:positionV relativeFrom="paragraph">
                  <wp:posOffset>165323</wp:posOffset>
                </wp:positionV>
                <wp:extent cx="3220085" cy="1270"/>
                <wp:effectExtent l="0" t="0" r="0" b="0"/>
                <wp:wrapTopAndBottom/>
                <wp:docPr id="229" name="Graphic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20085" cy="1270"/>
                        </a:xfrm>
                        <a:custGeom>
                          <a:avLst/>
                          <a:gdLst/>
                          <a:ahLst/>
                          <a:cxnLst/>
                          <a:rect l="l" t="t" r="r" b="b"/>
                          <a:pathLst>
                            <a:path w="3220085">
                              <a:moveTo>
                                <a:pt x="0" y="0"/>
                              </a:moveTo>
                              <a:lnTo>
                                <a:pt x="321961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91.05127pt;margin-top:13.017602pt;width:253.55pt;height:.1pt;mso-position-horizontal-relative:page;mso-position-vertical-relative:paragraph;z-index:-15673344;mso-wrap-distance-left:0;mso-wrap-distance-right:0" id="docshape116" coordorigin="5821,260" coordsize="5071,0" path="m5821,260l10891,260e" filled="false" stroked="true" strokeweight=".750283pt" strokecolor="#e64525">
                <v:path arrowok="t"/>
                <v:stroke dashstyle="solid"/>
                <w10:wrap type="topAndBottom"/>
              </v:shape>
            </w:pict>
          </mc:Fallback>
        </mc:AlternateContent>
      </w:r>
    </w:p>
    <w:p w14:paraId="08CEE253" w14:textId="77777777" w:rsidR="00104C63" w:rsidRDefault="00000000">
      <w:pPr>
        <w:spacing w:before="109" w:line="203" w:lineRule="exact"/>
        <w:ind w:left="228"/>
        <w:rPr>
          <w:rFonts w:ascii="Times New Roman"/>
          <w:sz w:val="19"/>
        </w:rPr>
      </w:pPr>
      <w:r>
        <w:rPr>
          <w:rFonts w:ascii="Times New Roman"/>
          <w:w w:val="110"/>
          <w:sz w:val="19"/>
        </w:rPr>
        <w:t>Arvind</w:t>
      </w:r>
      <w:r>
        <w:rPr>
          <w:rFonts w:ascii="Times New Roman"/>
          <w:spacing w:val="-2"/>
          <w:w w:val="110"/>
          <w:sz w:val="19"/>
        </w:rPr>
        <w:t xml:space="preserve"> Kendurkar</w:t>
      </w:r>
    </w:p>
    <w:p w14:paraId="03CD4174" w14:textId="77777777" w:rsidR="00104C63" w:rsidRDefault="00000000">
      <w:pPr>
        <w:spacing w:line="180" w:lineRule="exact"/>
        <w:ind w:left="238"/>
        <w:rPr>
          <w:sz w:val="17"/>
        </w:rPr>
      </w:pPr>
      <w:r>
        <w:rPr>
          <w:sz w:val="17"/>
        </w:rPr>
        <w:t>The</w:t>
      </w:r>
      <w:r>
        <w:rPr>
          <w:spacing w:val="-10"/>
          <w:sz w:val="17"/>
        </w:rPr>
        <w:t xml:space="preserve"> </w:t>
      </w:r>
      <w:r>
        <w:rPr>
          <w:sz w:val="17"/>
        </w:rPr>
        <w:t>relationship</w:t>
      </w:r>
      <w:r>
        <w:rPr>
          <w:spacing w:val="-9"/>
          <w:sz w:val="17"/>
        </w:rPr>
        <w:t xml:space="preserve"> </w:t>
      </w:r>
      <w:r>
        <w:rPr>
          <w:sz w:val="17"/>
        </w:rPr>
        <w:t>between</w:t>
      </w:r>
      <w:r>
        <w:rPr>
          <w:spacing w:val="-9"/>
          <w:sz w:val="17"/>
        </w:rPr>
        <w:t xml:space="preserve"> </w:t>
      </w:r>
      <w:r>
        <w:rPr>
          <w:sz w:val="17"/>
        </w:rPr>
        <w:t>PTSD</w:t>
      </w:r>
      <w:r>
        <w:rPr>
          <w:spacing w:val="-10"/>
          <w:sz w:val="17"/>
        </w:rPr>
        <w:t xml:space="preserve"> </w:t>
      </w:r>
      <w:r>
        <w:rPr>
          <w:sz w:val="17"/>
        </w:rPr>
        <w:t>and</w:t>
      </w:r>
      <w:r>
        <w:rPr>
          <w:spacing w:val="-9"/>
          <w:sz w:val="17"/>
        </w:rPr>
        <w:t xml:space="preserve"> </w:t>
      </w:r>
      <w:r>
        <w:rPr>
          <w:sz w:val="17"/>
        </w:rPr>
        <w:t>Opioid</w:t>
      </w:r>
      <w:r>
        <w:rPr>
          <w:spacing w:val="-9"/>
          <w:sz w:val="17"/>
        </w:rPr>
        <w:t xml:space="preserve"> </w:t>
      </w:r>
      <w:r>
        <w:rPr>
          <w:sz w:val="17"/>
        </w:rPr>
        <w:t>Use</w:t>
      </w:r>
      <w:r>
        <w:rPr>
          <w:spacing w:val="-10"/>
          <w:sz w:val="17"/>
        </w:rPr>
        <w:t xml:space="preserve"> </w:t>
      </w:r>
      <w:r>
        <w:rPr>
          <w:sz w:val="17"/>
        </w:rPr>
        <w:t>among</w:t>
      </w:r>
      <w:r>
        <w:rPr>
          <w:spacing w:val="-9"/>
          <w:sz w:val="17"/>
        </w:rPr>
        <w:t xml:space="preserve"> </w:t>
      </w:r>
      <w:r>
        <w:rPr>
          <w:spacing w:val="-2"/>
          <w:sz w:val="17"/>
        </w:rPr>
        <w:t>adults</w:t>
      </w:r>
    </w:p>
    <w:p w14:paraId="7454B490" w14:textId="77777777" w:rsidR="00104C63" w:rsidRDefault="00000000">
      <w:pPr>
        <w:spacing w:before="32"/>
        <w:ind w:left="238"/>
        <w:rPr>
          <w:sz w:val="17"/>
        </w:rPr>
      </w:pPr>
      <w:r>
        <w:rPr>
          <w:sz w:val="17"/>
        </w:rPr>
        <w:t>with</w:t>
      </w:r>
      <w:r>
        <w:rPr>
          <w:spacing w:val="18"/>
          <w:sz w:val="17"/>
        </w:rPr>
        <w:t xml:space="preserve"> </w:t>
      </w:r>
      <w:r>
        <w:rPr>
          <w:sz w:val="17"/>
        </w:rPr>
        <w:t>Chronic</w:t>
      </w:r>
      <w:r>
        <w:rPr>
          <w:spacing w:val="18"/>
          <w:sz w:val="17"/>
        </w:rPr>
        <w:t xml:space="preserve"> </w:t>
      </w:r>
      <w:r>
        <w:rPr>
          <w:sz w:val="17"/>
        </w:rPr>
        <w:t>Non-Cancer</w:t>
      </w:r>
      <w:r>
        <w:rPr>
          <w:spacing w:val="18"/>
          <w:sz w:val="17"/>
        </w:rPr>
        <w:t xml:space="preserve"> </w:t>
      </w:r>
      <w:r>
        <w:rPr>
          <w:spacing w:val="-4"/>
          <w:sz w:val="17"/>
        </w:rPr>
        <w:t>Pain</w:t>
      </w:r>
    </w:p>
    <w:p w14:paraId="709FE5B5" w14:textId="77777777" w:rsidR="00104C63" w:rsidRDefault="00000000">
      <w:pPr>
        <w:pStyle w:val="BodyText"/>
        <w:spacing w:before="2"/>
        <w:rPr>
          <w:sz w:val="5"/>
        </w:rPr>
      </w:pPr>
      <w:r>
        <w:rPr>
          <w:noProof/>
          <w:sz w:val="5"/>
        </w:rPr>
        <mc:AlternateContent>
          <mc:Choice Requires="wps">
            <w:drawing>
              <wp:anchor distT="0" distB="0" distL="0" distR="0" simplePos="0" relativeHeight="487643648" behindDoc="1" locked="0" layoutInCell="1" allowOverlap="1" wp14:anchorId="7B4D2A5E" wp14:editId="5A5F50A2">
                <wp:simplePos x="0" y="0"/>
                <wp:positionH relativeFrom="page">
                  <wp:posOffset>3682653</wp:posOffset>
                </wp:positionH>
                <wp:positionV relativeFrom="paragraph">
                  <wp:posOffset>53258</wp:posOffset>
                </wp:positionV>
                <wp:extent cx="3220085" cy="1270"/>
                <wp:effectExtent l="0" t="0" r="0" b="0"/>
                <wp:wrapTopAndBottom/>
                <wp:docPr id="230" name="Graphic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20085" cy="1270"/>
                        </a:xfrm>
                        <a:custGeom>
                          <a:avLst/>
                          <a:gdLst/>
                          <a:ahLst/>
                          <a:cxnLst/>
                          <a:rect l="l" t="t" r="r" b="b"/>
                          <a:pathLst>
                            <a:path w="3220085">
                              <a:moveTo>
                                <a:pt x="0" y="0"/>
                              </a:moveTo>
                              <a:lnTo>
                                <a:pt x="3219610" y="0"/>
                              </a:lnTo>
                            </a:path>
                          </a:pathLst>
                        </a:custGeom>
                        <a:ln w="9528">
                          <a:solidFill>
                            <a:srgbClr val="E64525"/>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89.972717pt;margin-top:4.193609pt;width:253.55pt;height:.1pt;mso-position-horizontal-relative:page;mso-position-vertical-relative:paragraph;z-index:-15672832;mso-wrap-distance-left:0;mso-wrap-distance-right:0" id="docshape117" coordorigin="5799,84" coordsize="5071,0" path="m5799,84l10870,84e" filled="false" stroked="true" strokeweight=".750283pt" strokecolor="#e64525">
                <v:path arrowok="t"/>
                <v:stroke dashstyle="solid"/>
                <w10:wrap type="topAndBottom"/>
              </v:shape>
            </w:pict>
          </mc:Fallback>
        </mc:AlternateContent>
      </w:r>
    </w:p>
    <w:p w14:paraId="413C3216" w14:textId="77777777" w:rsidR="00104C63" w:rsidRDefault="00000000">
      <w:pPr>
        <w:spacing w:before="22"/>
        <w:ind w:left="214"/>
        <w:rPr>
          <w:rFonts w:ascii="Times New Roman"/>
          <w:sz w:val="19"/>
        </w:rPr>
      </w:pPr>
      <w:r>
        <w:rPr>
          <w:rFonts w:ascii="Times New Roman"/>
          <w:w w:val="110"/>
          <w:sz w:val="19"/>
        </w:rPr>
        <w:t>Erin</w:t>
      </w:r>
      <w:r>
        <w:rPr>
          <w:rFonts w:ascii="Times New Roman"/>
          <w:spacing w:val="4"/>
          <w:w w:val="110"/>
          <w:sz w:val="19"/>
        </w:rPr>
        <w:t xml:space="preserve"> </w:t>
      </w:r>
      <w:r>
        <w:rPr>
          <w:rFonts w:ascii="Times New Roman"/>
          <w:spacing w:val="-2"/>
          <w:w w:val="110"/>
          <w:sz w:val="19"/>
        </w:rPr>
        <w:t>Madden</w:t>
      </w:r>
    </w:p>
    <w:p w14:paraId="3D5A4E09" w14:textId="77777777" w:rsidR="00104C63" w:rsidRDefault="00000000">
      <w:pPr>
        <w:spacing w:before="1" w:line="278" w:lineRule="auto"/>
        <w:ind w:left="214" w:right="841"/>
        <w:rPr>
          <w:sz w:val="17"/>
        </w:rPr>
      </w:pPr>
      <w:r>
        <w:rPr>
          <w:sz w:val="17"/>
        </w:rPr>
        <w:t>Improving</w:t>
      </w:r>
      <w:r>
        <w:rPr>
          <w:spacing w:val="31"/>
          <w:sz w:val="17"/>
        </w:rPr>
        <w:t xml:space="preserve"> </w:t>
      </w:r>
      <w:r>
        <w:rPr>
          <w:sz w:val="17"/>
        </w:rPr>
        <w:t>evidence-based</w:t>
      </w:r>
      <w:r>
        <w:rPr>
          <w:spacing w:val="31"/>
          <w:sz w:val="17"/>
        </w:rPr>
        <w:t xml:space="preserve"> </w:t>
      </w:r>
      <w:r>
        <w:rPr>
          <w:sz w:val="17"/>
        </w:rPr>
        <w:t>practice</w:t>
      </w:r>
      <w:r>
        <w:rPr>
          <w:spacing w:val="31"/>
          <w:sz w:val="17"/>
        </w:rPr>
        <w:t xml:space="preserve"> </w:t>
      </w:r>
      <w:r>
        <w:rPr>
          <w:sz w:val="17"/>
        </w:rPr>
        <w:t>for</w:t>
      </w:r>
      <w:r>
        <w:rPr>
          <w:spacing w:val="31"/>
          <w:sz w:val="17"/>
        </w:rPr>
        <w:t xml:space="preserve"> </w:t>
      </w:r>
      <w:r>
        <w:rPr>
          <w:sz w:val="17"/>
        </w:rPr>
        <w:t>alcohol</w:t>
      </w:r>
      <w:r>
        <w:rPr>
          <w:spacing w:val="31"/>
          <w:sz w:val="17"/>
        </w:rPr>
        <w:t xml:space="preserve"> </w:t>
      </w:r>
      <w:r>
        <w:rPr>
          <w:sz w:val="17"/>
        </w:rPr>
        <w:t>and</w:t>
      </w:r>
      <w:r>
        <w:rPr>
          <w:spacing w:val="31"/>
          <w:sz w:val="17"/>
        </w:rPr>
        <w:t xml:space="preserve"> </w:t>
      </w:r>
      <w:r>
        <w:rPr>
          <w:sz w:val="17"/>
        </w:rPr>
        <w:t>other</w:t>
      </w:r>
      <w:r>
        <w:rPr>
          <w:spacing w:val="31"/>
          <w:sz w:val="17"/>
        </w:rPr>
        <w:t xml:space="preserve"> </w:t>
      </w:r>
      <w:r>
        <w:rPr>
          <w:sz w:val="17"/>
        </w:rPr>
        <w:t>drug and mental health conditions: The role of implementation toolkits</w:t>
      </w:r>
    </w:p>
    <w:p w14:paraId="4C707327" w14:textId="77777777" w:rsidR="00104C63" w:rsidRDefault="00000000">
      <w:pPr>
        <w:spacing w:line="20" w:lineRule="exact"/>
        <w:ind w:left="165"/>
        <w:rPr>
          <w:sz w:val="2"/>
        </w:rPr>
      </w:pPr>
      <w:r>
        <w:rPr>
          <w:noProof/>
          <w:sz w:val="2"/>
        </w:rPr>
        <mc:AlternateContent>
          <mc:Choice Requires="wps">
            <w:drawing>
              <wp:inline distT="0" distB="0" distL="0" distR="0" wp14:anchorId="15A533B1" wp14:editId="7DBCC2CC">
                <wp:extent cx="3220085" cy="9525"/>
                <wp:effectExtent l="9525" t="0" r="0" b="9525"/>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0085" cy="9525"/>
                          <a:chOff x="0" y="0"/>
                          <a:chExt cx="3220085" cy="9525"/>
                        </a:xfrm>
                      </wpg:grpSpPr>
                      <wps:wsp>
                        <wps:cNvPr id="232" name="Graphic 232"/>
                        <wps:cNvSpPr/>
                        <wps:spPr>
                          <a:xfrm>
                            <a:off x="0" y="4764"/>
                            <a:ext cx="3220085" cy="1270"/>
                          </a:xfrm>
                          <a:custGeom>
                            <a:avLst/>
                            <a:gdLst/>
                            <a:ahLst/>
                            <a:cxnLst/>
                            <a:rect l="l" t="t" r="r" b="b"/>
                            <a:pathLst>
                              <a:path w="3220085">
                                <a:moveTo>
                                  <a:pt x="0" y="0"/>
                                </a:moveTo>
                                <a:lnTo>
                                  <a:pt x="3219610" y="0"/>
                                </a:lnTo>
                              </a:path>
                            </a:pathLst>
                          </a:custGeom>
                          <a:ln w="9528">
                            <a:solidFill>
                              <a:srgbClr val="E64525"/>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253.55pt;height:.75pt;mso-position-horizontal-relative:char;mso-position-vertical-relative:line" id="docshapegroup118" coordorigin="0,0" coordsize="5071,15">
                <v:line style="position:absolute" from="0,8" to="5070,8" stroked="true" strokeweight=".750283pt" strokecolor="#e64525">
                  <v:stroke dashstyle="solid"/>
                </v:line>
              </v:group>
            </w:pict>
          </mc:Fallback>
        </mc:AlternateContent>
      </w:r>
    </w:p>
    <w:p w14:paraId="10FE8EBD" w14:textId="77777777" w:rsidR="00104C63" w:rsidRDefault="00000000">
      <w:pPr>
        <w:spacing w:before="42" w:line="208" w:lineRule="exact"/>
        <w:ind w:left="243"/>
        <w:rPr>
          <w:rFonts w:ascii="Times New Roman"/>
          <w:sz w:val="19"/>
        </w:rPr>
      </w:pPr>
      <w:r>
        <w:rPr>
          <w:rFonts w:ascii="Times New Roman"/>
          <w:w w:val="110"/>
          <w:sz w:val="19"/>
        </w:rPr>
        <w:t>Roisin</w:t>
      </w:r>
      <w:r>
        <w:rPr>
          <w:rFonts w:ascii="Times New Roman"/>
          <w:spacing w:val="-1"/>
          <w:w w:val="110"/>
          <w:sz w:val="19"/>
        </w:rPr>
        <w:t xml:space="preserve"> </w:t>
      </w:r>
      <w:r>
        <w:rPr>
          <w:rFonts w:ascii="Times New Roman"/>
          <w:spacing w:val="-2"/>
          <w:w w:val="110"/>
          <w:sz w:val="19"/>
        </w:rPr>
        <w:t>McNamara</w:t>
      </w:r>
    </w:p>
    <w:p w14:paraId="10B6ADE6" w14:textId="77777777" w:rsidR="00104C63" w:rsidRDefault="00000000">
      <w:pPr>
        <w:spacing w:line="278" w:lineRule="auto"/>
        <w:ind w:left="243" w:right="841"/>
        <w:rPr>
          <w:sz w:val="17"/>
        </w:rPr>
      </w:pPr>
      <w:r>
        <w:rPr>
          <w:sz w:val="17"/>
        </w:rPr>
        <w:t xml:space="preserve">The relationship between vaping, weight control, body image </w:t>
      </w:r>
      <w:r>
        <w:rPr>
          <w:w w:val="105"/>
          <w:sz w:val="17"/>
        </w:rPr>
        <w:t>dissatisfaction &amp; disordered eating among young people.</w:t>
      </w:r>
    </w:p>
    <w:p w14:paraId="4B39FDBC" w14:textId="77777777" w:rsidR="00104C63" w:rsidRDefault="00104C63">
      <w:pPr>
        <w:pStyle w:val="BodyText"/>
        <w:spacing w:before="5"/>
        <w:rPr>
          <w:sz w:val="3"/>
        </w:rPr>
      </w:pPr>
    </w:p>
    <w:p w14:paraId="0AC80372" w14:textId="77777777" w:rsidR="00104C63" w:rsidRDefault="00000000">
      <w:pPr>
        <w:spacing w:line="20" w:lineRule="exact"/>
        <w:ind w:left="193"/>
        <w:rPr>
          <w:sz w:val="2"/>
        </w:rPr>
      </w:pPr>
      <w:r>
        <w:rPr>
          <w:noProof/>
          <w:sz w:val="2"/>
        </w:rPr>
        <mc:AlternateContent>
          <mc:Choice Requires="wps">
            <w:drawing>
              <wp:inline distT="0" distB="0" distL="0" distR="0" wp14:anchorId="4D8A0079" wp14:editId="4240FF3E">
                <wp:extent cx="3229610" cy="14604"/>
                <wp:effectExtent l="9525" t="0" r="0" b="4445"/>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9610" cy="14604"/>
                          <a:chOff x="0" y="0"/>
                          <a:chExt cx="3229610" cy="14604"/>
                        </a:xfrm>
                      </wpg:grpSpPr>
                      <wps:wsp>
                        <wps:cNvPr id="234" name="Graphic 234"/>
                        <wps:cNvSpPr/>
                        <wps:spPr>
                          <a:xfrm>
                            <a:off x="4764" y="4764"/>
                            <a:ext cx="3220085" cy="5080"/>
                          </a:xfrm>
                          <a:custGeom>
                            <a:avLst/>
                            <a:gdLst/>
                            <a:ahLst/>
                            <a:cxnLst/>
                            <a:rect l="l" t="t" r="r" b="b"/>
                            <a:pathLst>
                              <a:path w="3220085" h="5080">
                                <a:moveTo>
                                  <a:pt x="0" y="0"/>
                                </a:moveTo>
                                <a:lnTo>
                                  <a:pt x="3219610" y="4632"/>
                                </a:lnTo>
                              </a:path>
                            </a:pathLst>
                          </a:custGeom>
                          <a:ln w="9528">
                            <a:solidFill>
                              <a:srgbClr val="E64525"/>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254.3pt;height:1.150pt;mso-position-horizontal-relative:char;mso-position-vertical-relative:line" id="docshapegroup119" coordorigin="0,0" coordsize="5086,23">
                <v:line style="position:absolute" from="8,8" to="5078,15" stroked="true" strokeweight=".750283pt" strokecolor="#e64525">
                  <v:stroke dashstyle="solid"/>
                </v:line>
              </v:group>
            </w:pict>
          </mc:Fallback>
        </mc:AlternateContent>
      </w:r>
    </w:p>
    <w:p w14:paraId="3638E057" w14:textId="77777777" w:rsidR="00104C63" w:rsidRDefault="00000000">
      <w:pPr>
        <w:spacing w:line="201" w:lineRule="exact"/>
        <w:ind w:left="243"/>
        <w:rPr>
          <w:rFonts w:ascii="Times New Roman"/>
          <w:sz w:val="19"/>
        </w:rPr>
      </w:pPr>
      <w:r>
        <w:rPr>
          <w:rFonts w:ascii="Times New Roman"/>
          <w:w w:val="110"/>
          <w:sz w:val="19"/>
        </w:rPr>
        <w:t>Monique</w:t>
      </w:r>
      <w:r>
        <w:rPr>
          <w:rFonts w:ascii="Times New Roman"/>
          <w:spacing w:val="8"/>
          <w:w w:val="110"/>
          <w:sz w:val="19"/>
        </w:rPr>
        <w:t xml:space="preserve"> </w:t>
      </w:r>
      <w:r>
        <w:rPr>
          <w:rFonts w:ascii="Times New Roman"/>
          <w:spacing w:val="-2"/>
          <w:w w:val="110"/>
          <w:sz w:val="19"/>
        </w:rPr>
        <w:t>Piggott</w:t>
      </w:r>
    </w:p>
    <w:p w14:paraId="3F033EB9" w14:textId="77777777" w:rsidR="00104C63" w:rsidRDefault="00000000">
      <w:pPr>
        <w:spacing w:line="278" w:lineRule="auto"/>
        <w:ind w:left="243" w:right="841"/>
        <w:rPr>
          <w:sz w:val="17"/>
        </w:rPr>
      </w:pPr>
      <w:r>
        <w:rPr>
          <w:sz w:val="17"/>
        </w:rPr>
        <w:t xml:space="preserve">Unravelling the complex interconnections between anxiety, </w:t>
      </w:r>
      <w:r>
        <w:rPr>
          <w:w w:val="105"/>
          <w:sz w:val="17"/>
        </w:rPr>
        <w:t>aggression</w:t>
      </w:r>
      <w:r>
        <w:rPr>
          <w:spacing w:val="-1"/>
          <w:w w:val="105"/>
          <w:sz w:val="17"/>
        </w:rPr>
        <w:t xml:space="preserve"> </w:t>
      </w:r>
      <w:r>
        <w:rPr>
          <w:w w:val="105"/>
          <w:sz w:val="17"/>
        </w:rPr>
        <w:t>and</w:t>
      </w:r>
      <w:r>
        <w:rPr>
          <w:spacing w:val="-1"/>
          <w:w w:val="105"/>
          <w:sz w:val="17"/>
        </w:rPr>
        <w:t xml:space="preserve"> </w:t>
      </w:r>
      <w:r>
        <w:rPr>
          <w:w w:val="105"/>
          <w:sz w:val="17"/>
        </w:rPr>
        <w:t>substance</w:t>
      </w:r>
      <w:r>
        <w:rPr>
          <w:spacing w:val="-1"/>
          <w:w w:val="105"/>
          <w:sz w:val="17"/>
        </w:rPr>
        <w:t xml:space="preserve"> </w:t>
      </w:r>
      <w:r>
        <w:rPr>
          <w:w w:val="105"/>
          <w:sz w:val="17"/>
        </w:rPr>
        <w:t>use</w:t>
      </w:r>
    </w:p>
    <w:p w14:paraId="7A8A263B" w14:textId="77777777" w:rsidR="00104C63" w:rsidRDefault="00104C63">
      <w:pPr>
        <w:pStyle w:val="BodyText"/>
        <w:spacing w:before="5"/>
        <w:rPr>
          <w:sz w:val="3"/>
        </w:rPr>
      </w:pPr>
    </w:p>
    <w:p w14:paraId="20E99C46" w14:textId="77777777" w:rsidR="00104C63" w:rsidRDefault="00000000">
      <w:pPr>
        <w:spacing w:line="20" w:lineRule="exact"/>
        <w:ind w:left="204"/>
        <w:rPr>
          <w:sz w:val="2"/>
        </w:rPr>
      </w:pPr>
      <w:r>
        <w:rPr>
          <w:noProof/>
          <w:sz w:val="2"/>
        </w:rPr>
        <mc:AlternateContent>
          <mc:Choice Requires="wps">
            <w:drawing>
              <wp:inline distT="0" distB="0" distL="0" distR="0" wp14:anchorId="528CCCD5" wp14:editId="7E9AE303">
                <wp:extent cx="3239770" cy="9525"/>
                <wp:effectExtent l="9525" t="0" r="0" b="9525"/>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9770" cy="9525"/>
                          <a:chOff x="0" y="0"/>
                          <a:chExt cx="3239770" cy="9525"/>
                        </a:xfrm>
                      </wpg:grpSpPr>
                      <wps:wsp>
                        <wps:cNvPr id="236" name="Graphic 236"/>
                        <wps:cNvSpPr/>
                        <wps:spPr>
                          <a:xfrm>
                            <a:off x="0" y="4764"/>
                            <a:ext cx="3239770" cy="1270"/>
                          </a:xfrm>
                          <a:custGeom>
                            <a:avLst/>
                            <a:gdLst/>
                            <a:ahLst/>
                            <a:cxnLst/>
                            <a:rect l="l" t="t" r="r" b="b"/>
                            <a:pathLst>
                              <a:path w="3239770">
                                <a:moveTo>
                                  <a:pt x="0" y="0"/>
                                </a:moveTo>
                                <a:lnTo>
                                  <a:pt x="3239720" y="0"/>
                                </a:lnTo>
                              </a:path>
                            </a:pathLst>
                          </a:custGeom>
                          <a:ln w="9528">
                            <a:solidFill>
                              <a:srgbClr val="E64525"/>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255.1pt;height:.75pt;mso-position-horizontal-relative:char;mso-position-vertical-relative:line" id="docshapegroup120" coordorigin="0,0" coordsize="5102,15">
                <v:line style="position:absolute" from="0,8" to="5102,8" stroked="true" strokeweight=".750283pt" strokecolor="#e64525">
                  <v:stroke dashstyle="solid"/>
                </v:line>
              </v:group>
            </w:pict>
          </mc:Fallback>
        </mc:AlternateContent>
      </w:r>
    </w:p>
    <w:p w14:paraId="3D1CE00E" w14:textId="77777777" w:rsidR="00104C63" w:rsidRDefault="00000000">
      <w:pPr>
        <w:spacing w:before="124" w:line="208" w:lineRule="exact"/>
        <w:ind w:left="214"/>
        <w:rPr>
          <w:rFonts w:ascii="Times New Roman"/>
          <w:sz w:val="19"/>
        </w:rPr>
      </w:pPr>
      <w:r>
        <w:rPr>
          <w:rFonts w:ascii="Times New Roman"/>
          <w:w w:val="110"/>
          <w:sz w:val="19"/>
        </w:rPr>
        <w:t>Joel</w:t>
      </w:r>
      <w:r>
        <w:rPr>
          <w:rFonts w:ascii="Times New Roman"/>
          <w:spacing w:val="-8"/>
          <w:w w:val="110"/>
          <w:sz w:val="19"/>
        </w:rPr>
        <w:t xml:space="preserve"> </w:t>
      </w:r>
      <w:r>
        <w:rPr>
          <w:rFonts w:ascii="Times New Roman"/>
          <w:spacing w:val="-2"/>
          <w:w w:val="110"/>
          <w:sz w:val="19"/>
        </w:rPr>
        <w:t>Tibbetts</w:t>
      </w:r>
    </w:p>
    <w:p w14:paraId="17CC3C86" w14:textId="77777777" w:rsidR="00104C63" w:rsidRDefault="00000000">
      <w:pPr>
        <w:spacing w:line="278" w:lineRule="auto"/>
        <w:ind w:left="214" w:right="841"/>
        <w:rPr>
          <w:sz w:val="17"/>
        </w:rPr>
      </w:pPr>
      <w:r>
        <w:rPr>
          <w:sz w:val="17"/>
        </w:rPr>
        <w:t>The</w:t>
      </w:r>
      <w:r>
        <w:rPr>
          <w:spacing w:val="-1"/>
          <w:sz w:val="17"/>
        </w:rPr>
        <w:t xml:space="preserve"> </w:t>
      </w:r>
      <w:r>
        <w:rPr>
          <w:sz w:val="17"/>
        </w:rPr>
        <w:t>Longitudinal</w:t>
      </w:r>
      <w:r>
        <w:rPr>
          <w:spacing w:val="-1"/>
          <w:sz w:val="17"/>
        </w:rPr>
        <w:t xml:space="preserve"> </w:t>
      </w:r>
      <w:r>
        <w:rPr>
          <w:sz w:val="17"/>
        </w:rPr>
        <w:t>Relationship</w:t>
      </w:r>
      <w:r>
        <w:rPr>
          <w:spacing w:val="-1"/>
          <w:sz w:val="17"/>
        </w:rPr>
        <w:t xml:space="preserve"> </w:t>
      </w:r>
      <w:r>
        <w:rPr>
          <w:sz w:val="17"/>
        </w:rPr>
        <w:t>Between</w:t>
      </w:r>
      <w:r>
        <w:rPr>
          <w:spacing w:val="-1"/>
          <w:sz w:val="17"/>
        </w:rPr>
        <w:t xml:space="preserve"> </w:t>
      </w:r>
      <w:r>
        <w:rPr>
          <w:sz w:val="17"/>
        </w:rPr>
        <w:t>Financial</w:t>
      </w:r>
      <w:r>
        <w:rPr>
          <w:spacing w:val="-1"/>
          <w:sz w:val="17"/>
        </w:rPr>
        <w:t xml:space="preserve"> </w:t>
      </w:r>
      <w:r>
        <w:rPr>
          <w:sz w:val="17"/>
        </w:rPr>
        <w:t>Hardship</w:t>
      </w:r>
      <w:r>
        <w:rPr>
          <w:spacing w:val="-1"/>
          <w:sz w:val="17"/>
        </w:rPr>
        <w:t xml:space="preserve"> </w:t>
      </w:r>
      <w:r>
        <w:rPr>
          <w:sz w:val="17"/>
        </w:rPr>
        <w:t xml:space="preserve">and </w:t>
      </w:r>
      <w:r>
        <w:rPr>
          <w:w w:val="105"/>
          <w:sz w:val="17"/>
        </w:rPr>
        <w:t>Mental</w:t>
      </w:r>
      <w:r>
        <w:rPr>
          <w:spacing w:val="-6"/>
          <w:w w:val="105"/>
          <w:sz w:val="17"/>
        </w:rPr>
        <w:t xml:space="preserve"> </w:t>
      </w:r>
      <w:r>
        <w:rPr>
          <w:w w:val="105"/>
          <w:sz w:val="17"/>
        </w:rPr>
        <w:t>Health</w:t>
      </w:r>
    </w:p>
    <w:p w14:paraId="113AA671" w14:textId="77777777" w:rsidR="00104C63" w:rsidRDefault="00104C63">
      <w:pPr>
        <w:pStyle w:val="BodyText"/>
        <w:spacing w:before="9"/>
        <w:rPr>
          <w:sz w:val="3"/>
        </w:rPr>
      </w:pPr>
    </w:p>
    <w:p w14:paraId="120FF4A7" w14:textId="77777777" w:rsidR="00104C63" w:rsidRDefault="00000000">
      <w:pPr>
        <w:spacing w:line="20" w:lineRule="exact"/>
        <w:ind w:left="214"/>
        <w:rPr>
          <w:sz w:val="2"/>
        </w:rPr>
      </w:pPr>
      <w:r>
        <w:rPr>
          <w:noProof/>
          <w:sz w:val="2"/>
        </w:rPr>
        <mc:AlternateContent>
          <mc:Choice Requires="wps">
            <w:drawing>
              <wp:inline distT="0" distB="0" distL="0" distR="0" wp14:anchorId="1703EFEA" wp14:editId="0D17A739">
                <wp:extent cx="3253740" cy="9525"/>
                <wp:effectExtent l="9525" t="0" r="3810" b="9525"/>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3740" cy="9525"/>
                          <a:chOff x="0" y="0"/>
                          <a:chExt cx="3253740" cy="9525"/>
                        </a:xfrm>
                      </wpg:grpSpPr>
                      <wps:wsp>
                        <wps:cNvPr id="238" name="Graphic 238"/>
                        <wps:cNvSpPr/>
                        <wps:spPr>
                          <a:xfrm>
                            <a:off x="0" y="4764"/>
                            <a:ext cx="3253740" cy="1270"/>
                          </a:xfrm>
                          <a:custGeom>
                            <a:avLst/>
                            <a:gdLst/>
                            <a:ahLst/>
                            <a:cxnLst/>
                            <a:rect l="l" t="t" r="r" b="b"/>
                            <a:pathLst>
                              <a:path w="3253740">
                                <a:moveTo>
                                  <a:pt x="0" y="0"/>
                                </a:moveTo>
                                <a:lnTo>
                                  <a:pt x="3253418" y="0"/>
                                </a:lnTo>
                              </a:path>
                            </a:pathLst>
                          </a:custGeom>
                          <a:ln w="9528">
                            <a:solidFill>
                              <a:srgbClr val="E64525"/>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256.2pt;height:.75pt;mso-position-horizontal-relative:char;mso-position-vertical-relative:line" id="docshapegroup121" coordorigin="0,0" coordsize="5124,15">
                <v:line style="position:absolute" from="0,8" to="5123,8" stroked="true" strokeweight=".750283pt" strokecolor="#e64525">
                  <v:stroke dashstyle="solid"/>
                </v:line>
              </v:group>
            </w:pict>
          </mc:Fallback>
        </mc:AlternateContent>
      </w:r>
    </w:p>
    <w:p w14:paraId="0929559B" w14:textId="77777777" w:rsidR="00104C63" w:rsidRDefault="00104C63">
      <w:pPr>
        <w:spacing w:line="20" w:lineRule="exact"/>
        <w:rPr>
          <w:sz w:val="2"/>
        </w:rPr>
        <w:sectPr w:rsidR="00104C63">
          <w:type w:val="continuous"/>
          <w:pgSz w:w="11910" w:h="16850"/>
          <w:pgMar w:top="0" w:right="141" w:bottom="280" w:left="141" w:header="0" w:footer="755" w:gutter="0"/>
          <w:cols w:num="2" w:space="720" w:equalWidth="0">
            <w:col w:w="5475" w:space="40"/>
            <w:col w:w="6113"/>
          </w:cols>
        </w:sectPr>
      </w:pPr>
    </w:p>
    <w:p w14:paraId="11C5D1DC" w14:textId="77777777" w:rsidR="00104C63" w:rsidRDefault="00000000">
      <w:pPr>
        <w:pStyle w:val="Heading2"/>
        <w:spacing w:line="1133" w:lineRule="exact"/>
        <w:ind w:left="707"/>
      </w:pPr>
      <w:bookmarkStart w:id="176" w:name="Key_Partnerships"/>
      <w:bookmarkStart w:id="177" w:name="Australasian_Professional_Society_for_Al"/>
      <w:bookmarkStart w:id="178" w:name="The_Mental_Health_Services_(TheMHS)_Lear"/>
      <w:bookmarkStart w:id="179" w:name="Society_for_Mental_Health_Research_(SMHR"/>
      <w:bookmarkStart w:id="180" w:name="Department_of_Health,_Disability_and_Age"/>
      <w:bookmarkEnd w:id="176"/>
      <w:bookmarkEnd w:id="177"/>
      <w:bookmarkEnd w:id="178"/>
      <w:bookmarkEnd w:id="179"/>
      <w:bookmarkEnd w:id="180"/>
      <w:r>
        <w:rPr>
          <w:color w:val="E64525"/>
          <w:w w:val="105"/>
        </w:rPr>
        <w:lastRenderedPageBreak/>
        <w:t>Key</w:t>
      </w:r>
      <w:r>
        <w:rPr>
          <w:color w:val="E64525"/>
          <w:spacing w:val="-2"/>
          <w:w w:val="105"/>
        </w:rPr>
        <w:t xml:space="preserve"> Partnerships</w:t>
      </w:r>
    </w:p>
    <w:p w14:paraId="6D10A163" w14:textId="77777777" w:rsidR="00104C63" w:rsidRDefault="00000000">
      <w:pPr>
        <w:spacing w:before="70" w:line="312" w:lineRule="auto"/>
        <w:ind w:left="707" w:right="1222"/>
      </w:pPr>
      <w:r>
        <w:rPr>
          <w:color w:val="171717"/>
        </w:rPr>
        <w:t>The</w:t>
      </w:r>
      <w:r>
        <w:rPr>
          <w:color w:val="171717"/>
          <w:spacing w:val="37"/>
        </w:rPr>
        <w:t xml:space="preserve"> </w:t>
      </w:r>
      <w:r>
        <w:rPr>
          <w:color w:val="171717"/>
        </w:rPr>
        <w:t>Matilda</w:t>
      </w:r>
      <w:r>
        <w:rPr>
          <w:color w:val="171717"/>
          <w:spacing w:val="37"/>
        </w:rPr>
        <w:t xml:space="preserve"> </w:t>
      </w:r>
      <w:r>
        <w:rPr>
          <w:color w:val="171717"/>
        </w:rPr>
        <w:t>Centre</w:t>
      </w:r>
      <w:r>
        <w:rPr>
          <w:color w:val="171717"/>
          <w:spacing w:val="37"/>
        </w:rPr>
        <w:t xml:space="preserve"> </w:t>
      </w:r>
      <w:r>
        <w:rPr>
          <w:color w:val="171717"/>
        </w:rPr>
        <w:t>is</w:t>
      </w:r>
      <w:r>
        <w:rPr>
          <w:color w:val="171717"/>
          <w:spacing w:val="37"/>
        </w:rPr>
        <w:t xml:space="preserve"> </w:t>
      </w:r>
      <w:r>
        <w:rPr>
          <w:color w:val="171717"/>
        </w:rPr>
        <w:t>proud</w:t>
      </w:r>
      <w:r>
        <w:rPr>
          <w:color w:val="171717"/>
          <w:spacing w:val="37"/>
        </w:rPr>
        <w:t xml:space="preserve"> </w:t>
      </w:r>
      <w:r>
        <w:rPr>
          <w:color w:val="171717"/>
        </w:rPr>
        <w:t>to</w:t>
      </w:r>
      <w:r>
        <w:rPr>
          <w:color w:val="171717"/>
          <w:spacing w:val="37"/>
        </w:rPr>
        <w:t xml:space="preserve"> </w:t>
      </w:r>
      <w:r>
        <w:rPr>
          <w:color w:val="171717"/>
        </w:rPr>
        <w:t>maintain</w:t>
      </w:r>
      <w:r>
        <w:rPr>
          <w:color w:val="171717"/>
          <w:spacing w:val="37"/>
        </w:rPr>
        <w:t xml:space="preserve"> </w:t>
      </w:r>
      <w:r>
        <w:rPr>
          <w:color w:val="171717"/>
        </w:rPr>
        <w:t>long-standing</w:t>
      </w:r>
      <w:r>
        <w:rPr>
          <w:color w:val="171717"/>
          <w:spacing w:val="37"/>
        </w:rPr>
        <w:t xml:space="preserve"> </w:t>
      </w:r>
      <w:r>
        <w:rPr>
          <w:color w:val="171717"/>
        </w:rPr>
        <w:t>professional</w:t>
      </w:r>
      <w:r>
        <w:rPr>
          <w:color w:val="171717"/>
          <w:spacing w:val="37"/>
        </w:rPr>
        <w:t xml:space="preserve"> </w:t>
      </w:r>
      <w:r>
        <w:rPr>
          <w:color w:val="171717"/>
        </w:rPr>
        <w:t>partnerships</w:t>
      </w:r>
      <w:r>
        <w:rPr>
          <w:color w:val="171717"/>
          <w:spacing w:val="37"/>
        </w:rPr>
        <w:t xml:space="preserve"> </w:t>
      </w:r>
      <w:r>
        <w:rPr>
          <w:color w:val="171717"/>
        </w:rPr>
        <w:t>with</w:t>
      </w:r>
      <w:r>
        <w:rPr>
          <w:color w:val="171717"/>
          <w:spacing w:val="37"/>
        </w:rPr>
        <w:t xml:space="preserve"> </w:t>
      </w:r>
      <w:r>
        <w:rPr>
          <w:color w:val="171717"/>
        </w:rPr>
        <w:t>significant organisations across the mental health and substance use sectors.</w:t>
      </w:r>
      <w:r>
        <w:rPr>
          <w:color w:val="171717"/>
          <w:spacing w:val="80"/>
        </w:rPr>
        <w:t xml:space="preserve"> </w:t>
      </w:r>
      <w:r>
        <w:rPr>
          <w:color w:val="171717"/>
        </w:rPr>
        <w:t>These collaborations help share</w:t>
      </w:r>
      <w:r>
        <w:rPr>
          <w:color w:val="171717"/>
          <w:spacing w:val="34"/>
        </w:rPr>
        <w:t xml:space="preserve"> </w:t>
      </w:r>
      <w:r>
        <w:rPr>
          <w:color w:val="171717"/>
        </w:rPr>
        <w:t>our</w:t>
      </w:r>
      <w:r>
        <w:rPr>
          <w:color w:val="171717"/>
          <w:spacing w:val="34"/>
        </w:rPr>
        <w:t xml:space="preserve"> </w:t>
      </w:r>
      <w:r>
        <w:rPr>
          <w:color w:val="171717"/>
        </w:rPr>
        <w:t>research</w:t>
      </w:r>
      <w:r>
        <w:rPr>
          <w:color w:val="171717"/>
          <w:spacing w:val="34"/>
        </w:rPr>
        <w:t xml:space="preserve"> </w:t>
      </w:r>
      <w:r>
        <w:rPr>
          <w:color w:val="171717"/>
        </w:rPr>
        <w:t>widely</w:t>
      </w:r>
      <w:r>
        <w:rPr>
          <w:color w:val="171717"/>
          <w:spacing w:val="34"/>
        </w:rPr>
        <w:t xml:space="preserve"> </w:t>
      </w:r>
      <w:r>
        <w:rPr>
          <w:color w:val="171717"/>
        </w:rPr>
        <w:t>and</w:t>
      </w:r>
      <w:r>
        <w:rPr>
          <w:color w:val="171717"/>
          <w:spacing w:val="34"/>
        </w:rPr>
        <w:t xml:space="preserve"> </w:t>
      </w:r>
      <w:r>
        <w:rPr>
          <w:color w:val="171717"/>
        </w:rPr>
        <w:t>create</w:t>
      </w:r>
      <w:r>
        <w:rPr>
          <w:color w:val="171717"/>
          <w:spacing w:val="34"/>
        </w:rPr>
        <w:t xml:space="preserve"> </w:t>
      </w:r>
      <w:r>
        <w:rPr>
          <w:color w:val="171717"/>
        </w:rPr>
        <w:t>new</w:t>
      </w:r>
      <w:r>
        <w:rPr>
          <w:color w:val="171717"/>
          <w:spacing w:val="34"/>
        </w:rPr>
        <w:t xml:space="preserve"> </w:t>
      </w:r>
      <w:r>
        <w:rPr>
          <w:color w:val="171717"/>
        </w:rPr>
        <w:t>opportunities</w:t>
      </w:r>
      <w:r>
        <w:rPr>
          <w:color w:val="171717"/>
          <w:spacing w:val="34"/>
        </w:rPr>
        <w:t xml:space="preserve"> </w:t>
      </w:r>
      <w:r>
        <w:rPr>
          <w:color w:val="171717"/>
        </w:rPr>
        <w:t>for</w:t>
      </w:r>
      <w:r>
        <w:rPr>
          <w:color w:val="171717"/>
          <w:spacing w:val="34"/>
        </w:rPr>
        <w:t xml:space="preserve"> </w:t>
      </w:r>
      <w:r>
        <w:rPr>
          <w:color w:val="171717"/>
        </w:rPr>
        <w:t>impact.</w:t>
      </w:r>
      <w:r>
        <w:rPr>
          <w:color w:val="171717"/>
          <w:spacing w:val="34"/>
        </w:rPr>
        <w:t xml:space="preserve"> </w:t>
      </w:r>
      <w:r>
        <w:rPr>
          <w:color w:val="171717"/>
        </w:rPr>
        <w:t>We</w:t>
      </w:r>
      <w:r>
        <w:rPr>
          <w:color w:val="171717"/>
          <w:spacing w:val="34"/>
        </w:rPr>
        <w:t xml:space="preserve"> </w:t>
      </w:r>
      <w:r>
        <w:rPr>
          <w:color w:val="171717"/>
        </w:rPr>
        <w:t>are</w:t>
      </w:r>
      <w:r>
        <w:rPr>
          <w:color w:val="171717"/>
          <w:spacing w:val="34"/>
        </w:rPr>
        <w:t xml:space="preserve"> </w:t>
      </w:r>
      <w:r>
        <w:rPr>
          <w:color w:val="171717"/>
        </w:rPr>
        <w:t>pleased</w:t>
      </w:r>
      <w:r>
        <w:rPr>
          <w:color w:val="171717"/>
          <w:spacing w:val="34"/>
        </w:rPr>
        <w:t xml:space="preserve"> </w:t>
      </w:r>
      <w:r>
        <w:rPr>
          <w:color w:val="171717"/>
        </w:rPr>
        <w:t>to</w:t>
      </w:r>
      <w:r>
        <w:rPr>
          <w:color w:val="171717"/>
          <w:spacing w:val="34"/>
        </w:rPr>
        <w:t xml:space="preserve"> </w:t>
      </w:r>
      <w:r>
        <w:rPr>
          <w:color w:val="171717"/>
        </w:rPr>
        <w:t xml:space="preserve">share </w:t>
      </w:r>
      <w:r>
        <w:rPr>
          <w:color w:val="171717"/>
          <w:w w:val="110"/>
        </w:rPr>
        <w:t>some</w:t>
      </w:r>
      <w:r>
        <w:rPr>
          <w:color w:val="171717"/>
          <w:spacing w:val="-12"/>
          <w:w w:val="110"/>
        </w:rPr>
        <w:t xml:space="preserve"> </w:t>
      </w:r>
      <w:r>
        <w:rPr>
          <w:color w:val="171717"/>
          <w:w w:val="110"/>
        </w:rPr>
        <w:t>of</w:t>
      </w:r>
      <w:r>
        <w:rPr>
          <w:color w:val="171717"/>
          <w:spacing w:val="-12"/>
          <w:w w:val="110"/>
        </w:rPr>
        <w:t xml:space="preserve"> </w:t>
      </w:r>
      <w:r>
        <w:rPr>
          <w:color w:val="171717"/>
          <w:w w:val="110"/>
        </w:rPr>
        <w:t>our</w:t>
      </w:r>
      <w:r>
        <w:rPr>
          <w:color w:val="171717"/>
          <w:spacing w:val="-12"/>
          <w:w w:val="110"/>
        </w:rPr>
        <w:t xml:space="preserve"> </w:t>
      </w:r>
      <w:r>
        <w:rPr>
          <w:color w:val="171717"/>
          <w:w w:val="110"/>
        </w:rPr>
        <w:t>standout</w:t>
      </w:r>
      <w:r>
        <w:rPr>
          <w:color w:val="171717"/>
          <w:spacing w:val="-12"/>
          <w:w w:val="110"/>
        </w:rPr>
        <w:t xml:space="preserve"> </w:t>
      </w:r>
      <w:r>
        <w:rPr>
          <w:color w:val="171717"/>
          <w:w w:val="110"/>
        </w:rPr>
        <w:t>partnership</w:t>
      </w:r>
      <w:r>
        <w:rPr>
          <w:color w:val="171717"/>
          <w:spacing w:val="-12"/>
          <w:w w:val="110"/>
        </w:rPr>
        <w:t xml:space="preserve"> </w:t>
      </w:r>
      <w:r>
        <w:rPr>
          <w:color w:val="171717"/>
          <w:w w:val="110"/>
        </w:rPr>
        <w:t>activities</w:t>
      </w:r>
      <w:r>
        <w:rPr>
          <w:color w:val="171717"/>
          <w:spacing w:val="-12"/>
          <w:w w:val="110"/>
        </w:rPr>
        <w:t xml:space="preserve"> </w:t>
      </w:r>
      <w:r>
        <w:rPr>
          <w:color w:val="171717"/>
          <w:w w:val="110"/>
        </w:rPr>
        <w:t>from</w:t>
      </w:r>
      <w:r>
        <w:rPr>
          <w:color w:val="171717"/>
          <w:spacing w:val="-12"/>
          <w:w w:val="110"/>
        </w:rPr>
        <w:t xml:space="preserve"> </w:t>
      </w:r>
      <w:r>
        <w:rPr>
          <w:color w:val="171717"/>
          <w:w w:val="110"/>
        </w:rPr>
        <w:t>2025.</w:t>
      </w:r>
    </w:p>
    <w:p w14:paraId="320C4335" w14:textId="77777777" w:rsidR="00104C63" w:rsidRDefault="00104C63">
      <w:pPr>
        <w:pStyle w:val="BodyText"/>
        <w:spacing w:before="10"/>
        <w:rPr>
          <w:sz w:val="17"/>
        </w:rPr>
      </w:pPr>
    </w:p>
    <w:p w14:paraId="1B7B25D8" w14:textId="77777777" w:rsidR="00104C63" w:rsidRDefault="00104C63">
      <w:pPr>
        <w:pStyle w:val="BodyText"/>
        <w:rPr>
          <w:sz w:val="17"/>
        </w:rPr>
        <w:sectPr w:rsidR="00104C63">
          <w:pgSz w:w="11910" w:h="16850"/>
          <w:pgMar w:top="1020" w:right="141" w:bottom="940" w:left="141" w:header="0" w:footer="755" w:gutter="0"/>
          <w:cols w:space="720"/>
        </w:sectPr>
      </w:pPr>
    </w:p>
    <w:p w14:paraId="5E677DEC" w14:textId="77777777" w:rsidR="00104C63" w:rsidRPr="0038374D" w:rsidRDefault="00000000">
      <w:pPr>
        <w:spacing w:before="138" w:line="242" w:lineRule="auto"/>
        <w:ind w:left="705" w:right="937"/>
        <w:rPr>
          <w:rStyle w:val="Emphasis"/>
          <w:rFonts w:ascii="Times New Roman" w:hAnsi="Times New Roman" w:cs="Times New Roman"/>
          <w:sz w:val="40"/>
          <w:szCs w:val="40"/>
        </w:rPr>
      </w:pPr>
      <w:r w:rsidRPr="0038374D">
        <w:rPr>
          <w:rStyle w:val="Emphasis"/>
          <w:rFonts w:ascii="Times New Roman" w:hAnsi="Times New Roman" w:cs="Times New Roman"/>
          <w:sz w:val="40"/>
          <w:szCs w:val="40"/>
        </w:rPr>
        <w:t>The Mental Health Services (TheMHS) Learning Network</w:t>
      </w:r>
    </w:p>
    <w:p w14:paraId="4356B840" w14:textId="77777777" w:rsidR="00104C63" w:rsidRDefault="00000000">
      <w:pPr>
        <w:pStyle w:val="BodyText"/>
        <w:spacing w:before="38" w:line="249" w:lineRule="auto"/>
        <w:ind w:left="707" w:right="937"/>
      </w:pPr>
      <w:r>
        <w:rPr>
          <w:color w:val="171717"/>
          <w:w w:val="105"/>
        </w:rPr>
        <w:t>The</w:t>
      </w:r>
      <w:r>
        <w:rPr>
          <w:color w:val="171717"/>
          <w:spacing w:val="-10"/>
          <w:w w:val="105"/>
        </w:rPr>
        <w:t xml:space="preserve"> </w:t>
      </w:r>
      <w:r>
        <w:rPr>
          <w:color w:val="171717"/>
          <w:w w:val="105"/>
        </w:rPr>
        <w:t>Matilda</w:t>
      </w:r>
      <w:r>
        <w:rPr>
          <w:color w:val="171717"/>
          <w:spacing w:val="-10"/>
          <w:w w:val="105"/>
        </w:rPr>
        <w:t xml:space="preserve"> </w:t>
      </w:r>
      <w:r>
        <w:rPr>
          <w:color w:val="171717"/>
          <w:w w:val="105"/>
        </w:rPr>
        <w:t>Centre</w:t>
      </w:r>
      <w:r>
        <w:rPr>
          <w:color w:val="171717"/>
          <w:spacing w:val="-10"/>
          <w:w w:val="105"/>
        </w:rPr>
        <w:t xml:space="preserve"> </w:t>
      </w:r>
      <w:r>
        <w:rPr>
          <w:color w:val="171717"/>
          <w:w w:val="105"/>
        </w:rPr>
        <w:t>was</w:t>
      </w:r>
      <w:r>
        <w:rPr>
          <w:color w:val="171717"/>
          <w:spacing w:val="-10"/>
          <w:w w:val="105"/>
        </w:rPr>
        <w:t xml:space="preserve"> </w:t>
      </w:r>
      <w:r>
        <w:rPr>
          <w:color w:val="171717"/>
          <w:w w:val="105"/>
        </w:rPr>
        <w:t>proud</w:t>
      </w:r>
      <w:r>
        <w:rPr>
          <w:color w:val="171717"/>
          <w:spacing w:val="-10"/>
          <w:w w:val="105"/>
        </w:rPr>
        <w:t xml:space="preserve"> </w:t>
      </w:r>
      <w:r>
        <w:rPr>
          <w:color w:val="171717"/>
          <w:w w:val="105"/>
        </w:rPr>
        <w:t>to</w:t>
      </w:r>
      <w:r>
        <w:rPr>
          <w:color w:val="171717"/>
          <w:spacing w:val="-10"/>
          <w:w w:val="105"/>
        </w:rPr>
        <w:t xml:space="preserve"> </w:t>
      </w:r>
      <w:r>
        <w:rPr>
          <w:color w:val="171717"/>
          <w:w w:val="105"/>
        </w:rPr>
        <w:t>be</w:t>
      </w:r>
      <w:r>
        <w:rPr>
          <w:color w:val="171717"/>
          <w:spacing w:val="-10"/>
          <w:w w:val="105"/>
        </w:rPr>
        <w:t xml:space="preserve"> </w:t>
      </w:r>
      <w:r>
        <w:rPr>
          <w:color w:val="171717"/>
          <w:w w:val="105"/>
        </w:rPr>
        <w:t>an</w:t>
      </w:r>
      <w:r>
        <w:rPr>
          <w:color w:val="171717"/>
          <w:spacing w:val="-10"/>
          <w:w w:val="105"/>
        </w:rPr>
        <w:t xml:space="preserve"> </w:t>
      </w:r>
      <w:r>
        <w:rPr>
          <w:color w:val="171717"/>
          <w:w w:val="105"/>
        </w:rPr>
        <w:t>official program partner for</w:t>
      </w:r>
      <w:r>
        <w:rPr>
          <w:color w:val="171717"/>
          <w:spacing w:val="-17"/>
          <w:w w:val="105"/>
        </w:rPr>
        <w:t xml:space="preserve"> </w:t>
      </w:r>
      <w:hyperlink r:id="rId194">
        <w:r w:rsidR="00104C63">
          <w:rPr>
            <w:color w:val="171717"/>
            <w:w w:val="105"/>
            <w:u w:val="single" w:color="171717"/>
          </w:rPr>
          <w:t>The Mental Health</w:t>
        </w:r>
      </w:hyperlink>
      <w:r>
        <w:rPr>
          <w:color w:val="171717"/>
          <w:w w:val="105"/>
        </w:rPr>
        <w:t xml:space="preserve"> </w:t>
      </w:r>
      <w:hyperlink r:id="rId195">
        <w:r w:rsidR="00104C63">
          <w:rPr>
            <w:color w:val="171717"/>
            <w:w w:val="105"/>
            <w:u w:val="single" w:color="171717"/>
          </w:rPr>
          <w:t>Services</w:t>
        </w:r>
        <w:r w:rsidR="00104C63">
          <w:rPr>
            <w:color w:val="171717"/>
            <w:spacing w:val="-32"/>
            <w:w w:val="105"/>
            <w:u w:val="single" w:color="171717"/>
          </w:rPr>
          <w:t xml:space="preserve"> </w:t>
        </w:r>
        <w:r w:rsidR="00104C63">
          <w:rPr>
            <w:color w:val="171717"/>
            <w:w w:val="105"/>
            <w:u w:val="single" w:color="171717"/>
          </w:rPr>
          <w:t>(TheMHS)</w:t>
        </w:r>
        <w:r w:rsidR="00104C63">
          <w:rPr>
            <w:color w:val="171717"/>
            <w:spacing w:val="-32"/>
            <w:w w:val="105"/>
          </w:rPr>
          <w:t xml:space="preserve"> </w:t>
        </w:r>
      </w:hyperlink>
      <w:r>
        <w:rPr>
          <w:color w:val="171717"/>
          <w:w w:val="105"/>
        </w:rPr>
        <w:t>Conference</w:t>
      </w:r>
      <w:r>
        <w:rPr>
          <w:color w:val="171717"/>
          <w:spacing w:val="-15"/>
          <w:w w:val="105"/>
        </w:rPr>
        <w:t xml:space="preserve"> </w:t>
      </w:r>
      <w:r>
        <w:rPr>
          <w:color w:val="171717"/>
          <w:w w:val="105"/>
        </w:rPr>
        <w:t>in</w:t>
      </w:r>
      <w:r>
        <w:rPr>
          <w:color w:val="171717"/>
          <w:spacing w:val="-14"/>
          <w:w w:val="105"/>
        </w:rPr>
        <w:t xml:space="preserve"> </w:t>
      </w:r>
      <w:r>
        <w:rPr>
          <w:color w:val="171717"/>
          <w:w w:val="105"/>
        </w:rPr>
        <w:t>2025.</w:t>
      </w:r>
    </w:p>
    <w:p w14:paraId="70E75034" w14:textId="77777777" w:rsidR="00104C63" w:rsidRDefault="00000000">
      <w:pPr>
        <w:pStyle w:val="BodyText"/>
        <w:spacing w:before="3" w:line="249" w:lineRule="auto"/>
        <w:ind w:left="707" w:right="755"/>
      </w:pPr>
      <w:r>
        <w:rPr>
          <w:color w:val="171717"/>
          <w:w w:val="105"/>
        </w:rPr>
        <w:t>Professor</w:t>
      </w:r>
      <w:r>
        <w:rPr>
          <w:color w:val="171717"/>
          <w:spacing w:val="-4"/>
          <w:w w:val="105"/>
        </w:rPr>
        <w:t xml:space="preserve"> </w:t>
      </w:r>
      <w:r>
        <w:rPr>
          <w:color w:val="171717"/>
          <w:w w:val="105"/>
        </w:rPr>
        <w:t>Cath</w:t>
      </w:r>
      <w:r>
        <w:rPr>
          <w:color w:val="171717"/>
          <w:spacing w:val="-4"/>
          <w:w w:val="105"/>
        </w:rPr>
        <w:t xml:space="preserve"> </w:t>
      </w:r>
      <w:r>
        <w:rPr>
          <w:color w:val="171717"/>
          <w:w w:val="105"/>
        </w:rPr>
        <w:t>Chapman</w:t>
      </w:r>
      <w:r>
        <w:rPr>
          <w:color w:val="171717"/>
          <w:spacing w:val="-4"/>
          <w:w w:val="105"/>
        </w:rPr>
        <w:t xml:space="preserve"> </w:t>
      </w:r>
      <w:r>
        <w:rPr>
          <w:color w:val="171717"/>
          <w:w w:val="105"/>
        </w:rPr>
        <w:t>served</w:t>
      </w:r>
      <w:r>
        <w:rPr>
          <w:color w:val="171717"/>
          <w:spacing w:val="-4"/>
          <w:w w:val="105"/>
        </w:rPr>
        <w:t xml:space="preserve"> </w:t>
      </w:r>
      <w:r>
        <w:rPr>
          <w:color w:val="171717"/>
          <w:w w:val="105"/>
        </w:rPr>
        <w:t>as</w:t>
      </w:r>
      <w:r>
        <w:rPr>
          <w:color w:val="171717"/>
          <w:spacing w:val="-4"/>
          <w:w w:val="105"/>
        </w:rPr>
        <w:t xml:space="preserve"> </w:t>
      </w:r>
      <w:r>
        <w:rPr>
          <w:color w:val="171717"/>
          <w:w w:val="105"/>
        </w:rPr>
        <w:t>Chair</w:t>
      </w:r>
      <w:r>
        <w:rPr>
          <w:color w:val="171717"/>
          <w:spacing w:val="-4"/>
          <w:w w:val="105"/>
        </w:rPr>
        <w:t xml:space="preserve"> </w:t>
      </w:r>
      <w:r>
        <w:rPr>
          <w:color w:val="171717"/>
          <w:w w:val="105"/>
        </w:rPr>
        <w:t>and Board Director throughout 2025, and Professor Maree</w:t>
      </w:r>
      <w:r>
        <w:rPr>
          <w:color w:val="171717"/>
          <w:spacing w:val="-3"/>
          <w:w w:val="105"/>
        </w:rPr>
        <w:t xml:space="preserve"> </w:t>
      </w:r>
      <w:r>
        <w:rPr>
          <w:color w:val="171717"/>
          <w:w w:val="105"/>
        </w:rPr>
        <w:t>Teesson,</w:t>
      </w:r>
      <w:r>
        <w:rPr>
          <w:color w:val="171717"/>
          <w:spacing w:val="-3"/>
          <w:w w:val="105"/>
        </w:rPr>
        <w:t xml:space="preserve"> </w:t>
      </w:r>
      <w:r>
        <w:rPr>
          <w:color w:val="171717"/>
          <w:w w:val="105"/>
        </w:rPr>
        <w:t>Dr</w:t>
      </w:r>
      <w:r>
        <w:rPr>
          <w:color w:val="171717"/>
          <w:spacing w:val="-3"/>
          <w:w w:val="105"/>
        </w:rPr>
        <w:t xml:space="preserve"> </w:t>
      </w:r>
      <w:r>
        <w:rPr>
          <w:color w:val="171717"/>
          <w:w w:val="105"/>
        </w:rPr>
        <w:t>Louise</w:t>
      </w:r>
      <w:r>
        <w:rPr>
          <w:color w:val="171717"/>
          <w:spacing w:val="-3"/>
          <w:w w:val="105"/>
        </w:rPr>
        <w:t xml:space="preserve"> </w:t>
      </w:r>
      <w:r>
        <w:rPr>
          <w:color w:val="171717"/>
          <w:w w:val="105"/>
        </w:rPr>
        <w:t>Birrell,</w:t>
      </w:r>
      <w:r>
        <w:rPr>
          <w:color w:val="171717"/>
          <w:spacing w:val="-3"/>
          <w:w w:val="105"/>
        </w:rPr>
        <w:t xml:space="preserve"> </w:t>
      </w:r>
      <w:r>
        <w:rPr>
          <w:color w:val="171717"/>
          <w:w w:val="105"/>
        </w:rPr>
        <w:t>and</w:t>
      </w:r>
      <w:r>
        <w:rPr>
          <w:color w:val="171717"/>
          <w:spacing w:val="-3"/>
          <w:w w:val="105"/>
        </w:rPr>
        <w:t xml:space="preserve"> </w:t>
      </w:r>
      <w:r>
        <w:rPr>
          <w:color w:val="171717"/>
          <w:w w:val="105"/>
        </w:rPr>
        <w:t>Dr</w:t>
      </w:r>
      <w:r>
        <w:rPr>
          <w:color w:val="171717"/>
          <w:spacing w:val="-3"/>
          <w:w w:val="105"/>
        </w:rPr>
        <w:t xml:space="preserve"> </w:t>
      </w:r>
      <w:r>
        <w:rPr>
          <w:color w:val="171717"/>
          <w:w w:val="105"/>
        </w:rPr>
        <w:t xml:space="preserve">Steph </w:t>
      </w:r>
      <w:r>
        <w:rPr>
          <w:color w:val="171717"/>
          <w:spacing w:val="-2"/>
          <w:w w:val="105"/>
        </w:rPr>
        <w:t>Kershaw</w:t>
      </w:r>
      <w:r>
        <w:rPr>
          <w:color w:val="171717"/>
          <w:spacing w:val="-8"/>
          <w:w w:val="105"/>
        </w:rPr>
        <w:t xml:space="preserve"> </w:t>
      </w:r>
      <w:r>
        <w:rPr>
          <w:color w:val="171717"/>
          <w:spacing w:val="-2"/>
          <w:w w:val="105"/>
        </w:rPr>
        <w:t>all</w:t>
      </w:r>
      <w:r>
        <w:rPr>
          <w:color w:val="171717"/>
          <w:spacing w:val="-8"/>
          <w:w w:val="105"/>
        </w:rPr>
        <w:t xml:space="preserve"> </w:t>
      </w:r>
      <w:r>
        <w:rPr>
          <w:color w:val="171717"/>
          <w:spacing w:val="-2"/>
          <w:w w:val="105"/>
        </w:rPr>
        <w:t>contributed</w:t>
      </w:r>
      <w:r>
        <w:rPr>
          <w:color w:val="171717"/>
          <w:spacing w:val="-8"/>
          <w:w w:val="105"/>
        </w:rPr>
        <w:t xml:space="preserve"> </w:t>
      </w:r>
      <w:r>
        <w:rPr>
          <w:color w:val="171717"/>
          <w:spacing w:val="-2"/>
          <w:w w:val="105"/>
        </w:rPr>
        <w:t>as</w:t>
      </w:r>
      <w:r>
        <w:rPr>
          <w:color w:val="171717"/>
          <w:spacing w:val="-8"/>
          <w:w w:val="105"/>
        </w:rPr>
        <w:t xml:space="preserve"> </w:t>
      </w:r>
      <w:r>
        <w:rPr>
          <w:color w:val="171717"/>
          <w:spacing w:val="-2"/>
          <w:w w:val="105"/>
        </w:rPr>
        <w:t>Association</w:t>
      </w:r>
      <w:r>
        <w:rPr>
          <w:color w:val="171717"/>
          <w:spacing w:val="-8"/>
          <w:w w:val="105"/>
        </w:rPr>
        <w:t xml:space="preserve"> </w:t>
      </w:r>
      <w:r>
        <w:rPr>
          <w:color w:val="171717"/>
          <w:spacing w:val="-2"/>
          <w:w w:val="105"/>
        </w:rPr>
        <w:t xml:space="preserve">Members. </w:t>
      </w:r>
      <w:r>
        <w:rPr>
          <w:color w:val="171717"/>
          <w:w w:val="105"/>
        </w:rPr>
        <w:t>Dr Kershaw was re-appointed as Program Co-Convenor,</w:t>
      </w:r>
      <w:r>
        <w:rPr>
          <w:color w:val="171717"/>
          <w:spacing w:val="40"/>
          <w:w w:val="105"/>
        </w:rPr>
        <w:t xml:space="preserve"> </w:t>
      </w:r>
      <w:r>
        <w:rPr>
          <w:color w:val="171717"/>
          <w:w w:val="105"/>
        </w:rPr>
        <w:t>undertaking the review of more than 300 abstracts and co-ordinating the development of the three-day conference in Brisbane.</w:t>
      </w:r>
      <w:r>
        <w:rPr>
          <w:color w:val="171717"/>
          <w:spacing w:val="40"/>
          <w:w w:val="105"/>
        </w:rPr>
        <w:t xml:space="preserve"> </w:t>
      </w:r>
      <w:r>
        <w:rPr>
          <w:color w:val="171717"/>
          <w:w w:val="105"/>
        </w:rPr>
        <w:t>We</w:t>
      </w:r>
      <w:r>
        <w:rPr>
          <w:color w:val="171717"/>
          <w:spacing w:val="-1"/>
          <w:w w:val="105"/>
        </w:rPr>
        <w:t xml:space="preserve"> </w:t>
      </w:r>
      <w:r>
        <w:rPr>
          <w:color w:val="171717"/>
          <w:w w:val="105"/>
        </w:rPr>
        <w:t>were</w:t>
      </w:r>
      <w:r>
        <w:rPr>
          <w:color w:val="171717"/>
          <w:spacing w:val="-1"/>
          <w:w w:val="105"/>
        </w:rPr>
        <w:t xml:space="preserve"> </w:t>
      </w:r>
      <w:r>
        <w:rPr>
          <w:color w:val="171717"/>
          <w:w w:val="105"/>
        </w:rPr>
        <w:t>also</w:t>
      </w:r>
      <w:r>
        <w:rPr>
          <w:color w:val="171717"/>
          <w:spacing w:val="-1"/>
          <w:w w:val="105"/>
        </w:rPr>
        <w:t xml:space="preserve"> </w:t>
      </w:r>
      <w:r>
        <w:rPr>
          <w:color w:val="171717"/>
          <w:w w:val="105"/>
        </w:rPr>
        <w:t>pleased</w:t>
      </w:r>
      <w:r>
        <w:rPr>
          <w:color w:val="171717"/>
          <w:spacing w:val="-1"/>
          <w:w w:val="105"/>
        </w:rPr>
        <w:t xml:space="preserve"> </w:t>
      </w:r>
      <w:r>
        <w:rPr>
          <w:color w:val="171717"/>
          <w:w w:val="105"/>
        </w:rPr>
        <w:t>to</w:t>
      </w:r>
      <w:r>
        <w:rPr>
          <w:color w:val="171717"/>
          <w:spacing w:val="-1"/>
          <w:w w:val="105"/>
        </w:rPr>
        <w:t xml:space="preserve"> </w:t>
      </w:r>
      <w:r>
        <w:rPr>
          <w:color w:val="171717"/>
          <w:w w:val="105"/>
        </w:rPr>
        <w:t>have</w:t>
      </w:r>
      <w:r>
        <w:rPr>
          <w:color w:val="171717"/>
          <w:spacing w:val="-1"/>
          <w:w w:val="105"/>
        </w:rPr>
        <w:t xml:space="preserve"> </w:t>
      </w:r>
      <w:r>
        <w:rPr>
          <w:color w:val="171717"/>
          <w:w w:val="105"/>
        </w:rPr>
        <w:t>strong attendance</w:t>
      </w:r>
      <w:r>
        <w:rPr>
          <w:color w:val="171717"/>
          <w:spacing w:val="-8"/>
          <w:w w:val="105"/>
        </w:rPr>
        <w:t xml:space="preserve"> </w:t>
      </w:r>
      <w:r>
        <w:rPr>
          <w:color w:val="171717"/>
          <w:w w:val="105"/>
        </w:rPr>
        <w:t>at</w:t>
      </w:r>
      <w:r>
        <w:rPr>
          <w:color w:val="171717"/>
          <w:spacing w:val="-8"/>
          <w:w w:val="105"/>
        </w:rPr>
        <w:t xml:space="preserve"> </w:t>
      </w:r>
      <w:r>
        <w:rPr>
          <w:color w:val="171717"/>
          <w:w w:val="105"/>
        </w:rPr>
        <w:t>TheMHS</w:t>
      </w:r>
      <w:r>
        <w:rPr>
          <w:color w:val="171717"/>
          <w:spacing w:val="-8"/>
          <w:w w:val="105"/>
        </w:rPr>
        <w:t xml:space="preserve"> </w:t>
      </w:r>
      <w:r>
        <w:rPr>
          <w:color w:val="171717"/>
          <w:w w:val="105"/>
        </w:rPr>
        <w:t>Forum</w:t>
      </w:r>
      <w:r>
        <w:rPr>
          <w:color w:val="171717"/>
          <w:spacing w:val="-8"/>
          <w:w w:val="105"/>
        </w:rPr>
        <w:t xml:space="preserve"> </w:t>
      </w:r>
      <w:r>
        <w:rPr>
          <w:color w:val="171717"/>
          <w:w w:val="105"/>
        </w:rPr>
        <w:t>2025,</w:t>
      </w:r>
      <w:r>
        <w:rPr>
          <w:color w:val="171717"/>
          <w:spacing w:val="-8"/>
          <w:w w:val="105"/>
        </w:rPr>
        <w:t xml:space="preserve"> </w:t>
      </w:r>
      <w:r>
        <w:rPr>
          <w:color w:val="171717"/>
          <w:w w:val="105"/>
        </w:rPr>
        <w:t>with</w:t>
      </w:r>
      <w:r>
        <w:rPr>
          <w:color w:val="171717"/>
          <w:spacing w:val="-8"/>
          <w:w w:val="105"/>
        </w:rPr>
        <w:t xml:space="preserve"> </w:t>
      </w:r>
      <w:r>
        <w:rPr>
          <w:color w:val="171717"/>
          <w:w w:val="105"/>
        </w:rPr>
        <w:t>YAB members Heidi Berry, Thomas Wedding and Mariam</w:t>
      </w:r>
      <w:r>
        <w:rPr>
          <w:color w:val="171717"/>
          <w:spacing w:val="-9"/>
          <w:w w:val="105"/>
        </w:rPr>
        <w:t xml:space="preserve"> </w:t>
      </w:r>
      <w:r>
        <w:rPr>
          <w:color w:val="171717"/>
          <w:w w:val="105"/>
        </w:rPr>
        <w:t>Hussein</w:t>
      </w:r>
      <w:r>
        <w:rPr>
          <w:color w:val="171717"/>
          <w:spacing w:val="-9"/>
          <w:w w:val="105"/>
        </w:rPr>
        <w:t xml:space="preserve"> </w:t>
      </w:r>
      <w:r>
        <w:rPr>
          <w:color w:val="171717"/>
          <w:w w:val="105"/>
        </w:rPr>
        <w:t>attending</w:t>
      </w:r>
      <w:r>
        <w:rPr>
          <w:color w:val="171717"/>
          <w:spacing w:val="-9"/>
          <w:w w:val="105"/>
        </w:rPr>
        <w:t xml:space="preserve"> </w:t>
      </w:r>
      <w:r>
        <w:rPr>
          <w:color w:val="171717"/>
          <w:w w:val="105"/>
        </w:rPr>
        <w:t>as</w:t>
      </w:r>
      <w:r>
        <w:rPr>
          <w:color w:val="171717"/>
          <w:spacing w:val="40"/>
          <w:w w:val="105"/>
        </w:rPr>
        <w:t xml:space="preserve"> </w:t>
      </w:r>
      <w:r>
        <w:rPr>
          <w:color w:val="171717"/>
          <w:w w:val="105"/>
        </w:rPr>
        <w:t>program</w:t>
      </w:r>
      <w:r>
        <w:rPr>
          <w:color w:val="171717"/>
          <w:spacing w:val="-9"/>
          <w:w w:val="105"/>
        </w:rPr>
        <w:t xml:space="preserve"> </w:t>
      </w:r>
      <w:r>
        <w:rPr>
          <w:color w:val="171717"/>
          <w:w w:val="105"/>
        </w:rPr>
        <w:t>advisors.</w:t>
      </w:r>
    </w:p>
    <w:p w14:paraId="74FCDCBD" w14:textId="77777777" w:rsidR="00104C63" w:rsidRDefault="00104C63">
      <w:pPr>
        <w:pStyle w:val="BodyText"/>
        <w:spacing w:before="71"/>
      </w:pPr>
    </w:p>
    <w:p w14:paraId="23AD369F" w14:textId="77777777" w:rsidR="00104C63" w:rsidRPr="0038374D" w:rsidRDefault="00000000">
      <w:pPr>
        <w:pStyle w:val="Heading6"/>
        <w:spacing w:line="247" w:lineRule="auto"/>
        <w:ind w:left="707"/>
        <w:rPr>
          <w:rStyle w:val="Emphasis"/>
          <w:i/>
          <w:iCs/>
        </w:rPr>
      </w:pPr>
      <w:r w:rsidRPr="0038374D">
        <w:rPr>
          <w:rStyle w:val="Emphasis"/>
          <w:i/>
          <w:iCs/>
        </w:rPr>
        <w:t>Society for Mental Health Research (SMHR)</w:t>
      </w:r>
    </w:p>
    <w:p w14:paraId="47154442" w14:textId="77777777" w:rsidR="00104C63" w:rsidRDefault="00000000">
      <w:pPr>
        <w:pStyle w:val="BodyText"/>
        <w:spacing w:before="69" w:line="249" w:lineRule="auto"/>
        <w:ind w:left="707" w:right="566"/>
      </w:pPr>
      <w:r>
        <w:rPr>
          <w:color w:val="171717"/>
          <w:w w:val="105"/>
        </w:rPr>
        <w:t>The Matilda Centre continued a close connection with the Society for Mental Health Research (SMHR)</w:t>
      </w:r>
      <w:r>
        <w:rPr>
          <w:color w:val="171717"/>
          <w:spacing w:val="-4"/>
          <w:w w:val="105"/>
        </w:rPr>
        <w:t xml:space="preserve"> </w:t>
      </w:r>
      <w:r>
        <w:rPr>
          <w:color w:val="171717"/>
          <w:w w:val="105"/>
        </w:rPr>
        <w:t>throughout</w:t>
      </w:r>
      <w:r>
        <w:rPr>
          <w:color w:val="171717"/>
          <w:spacing w:val="-4"/>
          <w:w w:val="105"/>
        </w:rPr>
        <w:t xml:space="preserve"> </w:t>
      </w:r>
      <w:r>
        <w:rPr>
          <w:color w:val="171717"/>
          <w:w w:val="105"/>
        </w:rPr>
        <w:t>2025.</w:t>
      </w:r>
      <w:r>
        <w:rPr>
          <w:color w:val="171717"/>
          <w:spacing w:val="-4"/>
          <w:w w:val="105"/>
        </w:rPr>
        <w:t xml:space="preserve"> </w:t>
      </w:r>
      <w:r>
        <w:rPr>
          <w:color w:val="171717"/>
          <w:w w:val="105"/>
        </w:rPr>
        <w:t>Associate</w:t>
      </w:r>
      <w:r>
        <w:rPr>
          <w:color w:val="171717"/>
          <w:spacing w:val="-4"/>
          <w:w w:val="105"/>
        </w:rPr>
        <w:t xml:space="preserve"> </w:t>
      </w:r>
      <w:r>
        <w:rPr>
          <w:color w:val="171717"/>
          <w:w w:val="105"/>
        </w:rPr>
        <w:t xml:space="preserve">Professor </w:t>
      </w:r>
      <w:r>
        <w:rPr>
          <w:color w:val="171717"/>
        </w:rPr>
        <w:t xml:space="preserve">Louise Thornton served as the NSW representative on the SMHR Executive Committee and Dr Deanna </w:t>
      </w:r>
      <w:r>
        <w:rPr>
          <w:color w:val="171717"/>
          <w:w w:val="105"/>
        </w:rPr>
        <w:t>Varley contributed as Deputy Chair of the SMHR Early and Mid-Career Researcher Committee.</w:t>
      </w:r>
    </w:p>
    <w:p w14:paraId="15E8714B" w14:textId="77777777" w:rsidR="00104C63" w:rsidRDefault="00000000">
      <w:pPr>
        <w:pStyle w:val="BodyText"/>
        <w:spacing w:before="6" w:line="249" w:lineRule="auto"/>
        <w:ind w:left="707" w:right="566"/>
      </w:pPr>
      <w:r>
        <w:rPr>
          <w:color w:val="171717"/>
          <w:spacing w:val="-2"/>
          <w:w w:val="105"/>
        </w:rPr>
        <w:t>They</w:t>
      </w:r>
      <w:r>
        <w:rPr>
          <w:color w:val="171717"/>
          <w:spacing w:val="-10"/>
          <w:w w:val="105"/>
        </w:rPr>
        <w:t xml:space="preserve"> </w:t>
      </w:r>
      <w:r>
        <w:rPr>
          <w:color w:val="171717"/>
          <w:spacing w:val="-2"/>
          <w:w w:val="105"/>
        </w:rPr>
        <w:t>supported</w:t>
      </w:r>
      <w:r>
        <w:rPr>
          <w:color w:val="171717"/>
          <w:spacing w:val="-10"/>
          <w:w w:val="105"/>
        </w:rPr>
        <w:t xml:space="preserve"> </w:t>
      </w:r>
      <w:r>
        <w:rPr>
          <w:color w:val="171717"/>
          <w:spacing w:val="-2"/>
          <w:w w:val="105"/>
        </w:rPr>
        <w:t>the</w:t>
      </w:r>
      <w:r>
        <w:rPr>
          <w:color w:val="171717"/>
          <w:spacing w:val="-10"/>
          <w:w w:val="105"/>
        </w:rPr>
        <w:t xml:space="preserve"> </w:t>
      </w:r>
      <w:r>
        <w:rPr>
          <w:color w:val="171717"/>
          <w:spacing w:val="-2"/>
          <w:w w:val="105"/>
        </w:rPr>
        <w:t>organisation</w:t>
      </w:r>
      <w:r>
        <w:rPr>
          <w:color w:val="171717"/>
          <w:spacing w:val="-10"/>
          <w:w w:val="105"/>
        </w:rPr>
        <w:t xml:space="preserve"> </w:t>
      </w:r>
      <w:r>
        <w:rPr>
          <w:color w:val="171717"/>
          <w:spacing w:val="-2"/>
          <w:w w:val="105"/>
        </w:rPr>
        <w:t>of</w:t>
      </w:r>
      <w:r>
        <w:rPr>
          <w:color w:val="171717"/>
          <w:spacing w:val="-10"/>
          <w:w w:val="105"/>
        </w:rPr>
        <w:t xml:space="preserve"> </w:t>
      </w:r>
      <w:r>
        <w:rPr>
          <w:color w:val="171717"/>
          <w:spacing w:val="-2"/>
          <w:w w:val="105"/>
        </w:rPr>
        <w:t>the</w:t>
      </w:r>
      <w:r>
        <w:rPr>
          <w:color w:val="171717"/>
          <w:spacing w:val="-10"/>
          <w:w w:val="105"/>
        </w:rPr>
        <w:t xml:space="preserve"> </w:t>
      </w:r>
      <w:r>
        <w:rPr>
          <w:color w:val="171717"/>
          <w:spacing w:val="-2"/>
          <w:w w:val="105"/>
        </w:rPr>
        <w:t>2025</w:t>
      </w:r>
      <w:r>
        <w:rPr>
          <w:color w:val="171717"/>
          <w:spacing w:val="-10"/>
          <w:w w:val="105"/>
        </w:rPr>
        <w:t xml:space="preserve"> </w:t>
      </w:r>
      <w:r>
        <w:rPr>
          <w:color w:val="171717"/>
          <w:spacing w:val="-2"/>
          <w:w w:val="105"/>
        </w:rPr>
        <w:t xml:space="preserve">SMHR </w:t>
      </w:r>
      <w:r>
        <w:rPr>
          <w:color w:val="171717"/>
          <w:w w:val="105"/>
        </w:rPr>
        <w:t>Conference, coordinating networking events and leading a pre</w:t>
      </w:r>
      <w:r>
        <w:rPr>
          <w:b/>
          <w:color w:val="171717"/>
          <w:w w:val="105"/>
        </w:rPr>
        <w:t>‑</w:t>
      </w:r>
      <w:r>
        <w:rPr>
          <w:color w:val="171717"/>
          <w:w w:val="105"/>
        </w:rPr>
        <w:t>conference workshop for emerging researchers.</w:t>
      </w:r>
      <w:r>
        <w:rPr>
          <w:color w:val="171717"/>
          <w:spacing w:val="-5"/>
          <w:w w:val="105"/>
        </w:rPr>
        <w:t xml:space="preserve"> </w:t>
      </w:r>
      <w:r>
        <w:rPr>
          <w:color w:val="171717"/>
          <w:w w:val="105"/>
        </w:rPr>
        <w:t>The</w:t>
      </w:r>
      <w:r>
        <w:rPr>
          <w:color w:val="171717"/>
          <w:spacing w:val="-5"/>
          <w:w w:val="105"/>
        </w:rPr>
        <w:t xml:space="preserve"> </w:t>
      </w:r>
      <w:r>
        <w:rPr>
          <w:color w:val="171717"/>
          <w:w w:val="105"/>
        </w:rPr>
        <w:t>workshop</w:t>
      </w:r>
      <w:r>
        <w:rPr>
          <w:color w:val="171717"/>
          <w:spacing w:val="-5"/>
          <w:w w:val="105"/>
        </w:rPr>
        <w:t xml:space="preserve"> </w:t>
      </w:r>
      <w:r>
        <w:rPr>
          <w:color w:val="171717"/>
          <w:w w:val="105"/>
        </w:rPr>
        <w:t>provided</w:t>
      </w:r>
      <w:r>
        <w:rPr>
          <w:color w:val="171717"/>
          <w:spacing w:val="-5"/>
          <w:w w:val="105"/>
        </w:rPr>
        <w:t xml:space="preserve"> </w:t>
      </w:r>
      <w:r>
        <w:rPr>
          <w:color w:val="171717"/>
          <w:w w:val="105"/>
        </w:rPr>
        <w:t>opportunities to connect with peers and offered practical</w:t>
      </w:r>
      <w:r>
        <w:rPr>
          <w:color w:val="171717"/>
          <w:spacing w:val="40"/>
          <w:w w:val="105"/>
        </w:rPr>
        <w:t xml:space="preserve"> </w:t>
      </w:r>
      <w:r>
        <w:rPr>
          <w:color w:val="171717"/>
          <w:w w:val="105"/>
        </w:rPr>
        <w:t>insights into overcoming challenges and progressing</w:t>
      </w:r>
      <w:r>
        <w:rPr>
          <w:color w:val="171717"/>
          <w:spacing w:val="-15"/>
          <w:w w:val="105"/>
        </w:rPr>
        <w:t xml:space="preserve"> </w:t>
      </w:r>
      <w:r>
        <w:rPr>
          <w:color w:val="171717"/>
          <w:w w:val="105"/>
        </w:rPr>
        <w:t>research</w:t>
      </w:r>
      <w:r>
        <w:rPr>
          <w:color w:val="171717"/>
          <w:spacing w:val="-15"/>
          <w:w w:val="105"/>
        </w:rPr>
        <w:t xml:space="preserve"> </w:t>
      </w:r>
      <w:r>
        <w:rPr>
          <w:color w:val="171717"/>
          <w:w w:val="105"/>
        </w:rPr>
        <w:t>careers.</w:t>
      </w:r>
      <w:r>
        <w:rPr>
          <w:color w:val="171717"/>
          <w:spacing w:val="-14"/>
          <w:w w:val="105"/>
        </w:rPr>
        <w:t xml:space="preserve"> </w:t>
      </w:r>
      <w:r>
        <w:rPr>
          <w:color w:val="171717"/>
          <w:w w:val="105"/>
        </w:rPr>
        <w:t>The</w:t>
      </w:r>
      <w:r>
        <w:rPr>
          <w:color w:val="171717"/>
          <w:spacing w:val="-15"/>
          <w:w w:val="105"/>
        </w:rPr>
        <w:t xml:space="preserve"> </w:t>
      </w:r>
      <w:r>
        <w:rPr>
          <w:color w:val="171717"/>
          <w:w w:val="105"/>
        </w:rPr>
        <w:t>conference</w:t>
      </w:r>
      <w:r>
        <w:rPr>
          <w:color w:val="171717"/>
          <w:spacing w:val="-14"/>
          <w:w w:val="105"/>
        </w:rPr>
        <w:t xml:space="preserve"> </w:t>
      </w:r>
      <w:r>
        <w:rPr>
          <w:color w:val="171717"/>
          <w:w w:val="105"/>
        </w:rPr>
        <w:t>was strongly attended by Matilda Centre researchers.</w:t>
      </w:r>
    </w:p>
    <w:p w14:paraId="114F1182" w14:textId="77777777" w:rsidR="00104C63" w:rsidRPr="0038374D" w:rsidRDefault="00000000">
      <w:pPr>
        <w:spacing w:before="18" w:line="247" w:lineRule="auto"/>
        <w:ind w:left="225" w:right="631"/>
        <w:rPr>
          <w:rStyle w:val="Emphasis"/>
          <w:rFonts w:ascii="Times New Roman" w:hAnsi="Times New Roman" w:cs="Times New Roman"/>
          <w:sz w:val="40"/>
          <w:szCs w:val="40"/>
        </w:rPr>
      </w:pPr>
      <w:r>
        <w:br w:type="column"/>
      </w:r>
      <w:r w:rsidRPr="0038374D">
        <w:rPr>
          <w:rStyle w:val="Emphasis"/>
          <w:rFonts w:ascii="Times New Roman" w:hAnsi="Times New Roman" w:cs="Times New Roman"/>
          <w:sz w:val="40"/>
          <w:szCs w:val="40"/>
        </w:rPr>
        <w:t>Australasian Professional Society for Alcohol and Other Drugs (APSAD)</w:t>
      </w:r>
    </w:p>
    <w:p w14:paraId="215F51BD" w14:textId="77777777" w:rsidR="00104C63" w:rsidRDefault="00000000">
      <w:pPr>
        <w:pStyle w:val="BodyText"/>
        <w:spacing w:before="74" w:line="249" w:lineRule="auto"/>
        <w:ind w:left="225" w:right="631"/>
      </w:pPr>
      <w:r>
        <w:rPr>
          <w:color w:val="171717"/>
          <w:w w:val="105"/>
        </w:rPr>
        <w:t>The</w:t>
      </w:r>
      <w:r>
        <w:rPr>
          <w:color w:val="171717"/>
          <w:spacing w:val="-14"/>
          <w:w w:val="105"/>
        </w:rPr>
        <w:t xml:space="preserve"> </w:t>
      </w:r>
      <w:r>
        <w:rPr>
          <w:color w:val="171717"/>
          <w:w w:val="105"/>
        </w:rPr>
        <w:t>Matilda</w:t>
      </w:r>
      <w:r>
        <w:rPr>
          <w:color w:val="171717"/>
          <w:spacing w:val="-14"/>
          <w:w w:val="105"/>
        </w:rPr>
        <w:t xml:space="preserve"> </w:t>
      </w:r>
      <w:r>
        <w:rPr>
          <w:color w:val="171717"/>
          <w:w w:val="105"/>
        </w:rPr>
        <w:t>Centre</w:t>
      </w:r>
      <w:r>
        <w:rPr>
          <w:color w:val="171717"/>
          <w:spacing w:val="-14"/>
          <w:w w:val="105"/>
        </w:rPr>
        <w:t xml:space="preserve"> </w:t>
      </w:r>
      <w:r>
        <w:rPr>
          <w:color w:val="171717"/>
          <w:w w:val="105"/>
        </w:rPr>
        <w:t>continues</w:t>
      </w:r>
      <w:r>
        <w:rPr>
          <w:color w:val="171717"/>
          <w:spacing w:val="-14"/>
          <w:w w:val="105"/>
        </w:rPr>
        <w:t xml:space="preserve"> </w:t>
      </w:r>
      <w:r>
        <w:rPr>
          <w:color w:val="171717"/>
          <w:w w:val="105"/>
        </w:rPr>
        <w:t>its</w:t>
      </w:r>
      <w:r>
        <w:rPr>
          <w:color w:val="171717"/>
          <w:spacing w:val="-14"/>
          <w:w w:val="105"/>
        </w:rPr>
        <w:t xml:space="preserve"> </w:t>
      </w:r>
      <w:r>
        <w:rPr>
          <w:color w:val="171717"/>
          <w:w w:val="105"/>
        </w:rPr>
        <w:t>valued</w:t>
      </w:r>
      <w:r>
        <w:rPr>
          <w:color w:val="171717"/>
          <w:spacing w:val="-14"/>
          <w:w w:val="105"/>
        </w:rPr>
        <w:t xml:space="preserve"> </w:t>
      </w:r>
      <w:r>
        <w:rPr>
          <w:color w:val="171717"/>
          <w:w w:val="105"/>
        </w:rPr>
        <w:t xml:space="preserve">partnership with the Australasian Professional Society on </w:t>
      </w:r>
      <w:r>
        <w:rPr>
          <w:color w:val="171717"/>
        </w:rPr>
        <w:t xml:space="preserve">Alcohol and Other Drugs (APSAD), working together </w:t>
      </w:r>
      <w:r>
        <w:rPr>
          <w:color w:val="171717"/>
          <w:w w:val="105"/>
        </w:rPr>
        <w:t>to</w:t>
      </w:r>
      <w:r>
        <w:rPr>
          <w:color w:val="171717"/>
          <w:spacing w:val="-1"/>
          <w:w w:val="105"/>
        </w:rPr>
        <w:t xml:space="preserve"> </w:t>
      </w:r>
      <w:r>
        <w:rPr>
          <w:color w:val="171717"/>
          <w:w w:val="105"/>
        </w:rPr>
        <w:t>advance</w:t>
      </w:r>
      <w:r>
        <w:rPr>
          <w:color w:val="171717"/>
          <w:spacing w:val="-1"/>
          <w:w w:val="105"/>
        </w:rPr>
        <w:t xml:space="preserve"> </w:t>
      </w:r>
      <w:r>
        <w:rPr>
          <w:color w:val="171717"/>
          <w:w w:val="105"/>
        </w:rPr>
        <w:t>research</w:t>
      </w:r>
      <w:r>
        <w:rPr>
          <w:color w:val="171717"/>
          <w:spacing w:val="-1"/>
          <w:w w:val="105"/>
        </w:rPr>
        <w:t xml:space="preserve"> </w:t>
      </w:r>
      <w:r>
        <w:rPr>
          <w:color w:val="171717"/>
          <w:w w:val="105"/>
        </w:rPr>
        <w:t>and</w:t>
      </w:r>
      <w:r>
        <w:rPr>
          <w:color w:val="171717"/>
          <w:spacing w:val="-1"/>
          <w:w w:val="105"/>
        </w:rPr>
        <w:t xml:space="preserve"> </w:t>
      </w:r>
      <w:r>
        <w:rPr>
          <w:color w:val="171717"/>
          <w:w w:val="105"/>
        </w:rPr>
        <w:t>best</w:t>
      </w:r>
      <w:r>
        <w:rPr>
          <w:color w:val="171717"/>
          <w:spacing w:val="-1"/>
          <w:w w:val="105"/>
        </w:rPr>
        <w:t xml:space="preserve"> </w:t>
      </w:r>
      <w:r>
        <w:rPr>
          <w:color w:val="171717"/>
          <w:w w:val="105"/>
        </w:rPr>
        <w:t>practice</w:t>
      </w:r>
      <w:r>
        <w:rPr>
          <w:color w:val="171717"/>
          <w:spacing w:val="-1"/>
          <w:w w:val="105"/>
        </w:rPr>
        <w:t xml:space="preserve"> </w:t>
      </w:r>
      <w:r>
        <w:rPr>
          <w:color w:val="171717"/>
          <w:w w:val="105"/>
        </w:rPr>
        <w:t>approaches in the substance use field.</w:t>
      </w:r>
    </w:p>
    <w:p w14:paraId="60CF8B43" w14:textId="77777777" w:rsidR="00104C63" w:rsidRDefault="00000000">
      <w:pPr>
        <w:pStyle w:val="BodyText"/>
        <w:spacing w:before="5" w:line="249" w:lineRule="auto"/>
        <w:ind w:left="225" w:right="680"/>
      </w:pPr>
      <w:r>
        <w:rPr>
          <w:color w:val="171717"/>
          <w:w w:val="105"/>
        </w:rPr>
        <w:t>In 2025, Associate Professor Christina Marel co-convened</w:t>
      </w:r>
      <w:r>
        <w:rPr>
          <w:color w:val="171717"/>
          <w:spacing w:val="-11"/>
          <w:w w:val="105"/>
        </w:rPr>
        <w:t xml:space="preserve"> </w:t>
      </w:r>
      <w:r>
        <w:rPr>
          <w:color w:val="171717"/>
          <w:w w:val="105"/>
        </w:rPr>
        <w:t>the</w:t>
      </w:r>
      <w:r>
        <w:rPr>
          <w:color w:val="171717"/>
          <w:spacing w:val="-11"/>
          <w:w w:val="105"/>
        </w:rPr>
        <w:t xml:space="preserve"> </w:t>
      </w:r>
      <w:r>
        <w:rPr>
          <w:color w:val="171717"/>
          <w:w w:val="105"/>
        </w:rPr>
        <w:t>APSAD</w:t>
      </w:r>
      <w:r>
        <w:rPr>
          <w:color w:val="171717"/>
          <w:spacing w:val="-11"/>
          <w:w w:val="105"/>
        </w:rPr>
        <w:t xml:space="preserve"> </w:t>
      </w:r>
      <w:r>
        <w:rPr>
          <w:color w:val="171717"/>
          <w:w w:val="105"/>
        </w:rPr>
        <w:t>2025</w:t>
      </w:r>
      <w:r>
        <w:rPr>
          <w:color w:val="171717"/>
          <w:spacing w:val="-11"/>
          <w:w w:val="105"/>
        </w:rPr>
        <w:t xml:space="preserve"> </w:t>
      </w:r>
      <w:r>
        <w:rPr>
          <w:color w:val="171717"/>
          <w:w w:val="105"/>
        </w:rPr>
        <w:t>Conference</w:t>
      </w:r>
      <w:r>
        <w:rPr>
          <w:color w:val="171717"/>
          <w:spacing w:val="-11"/>
          <w:w w:val="105"/>
        </w:rPr>
        <w:t xml:space="preserve"> </w:t>
      </w:r>
      <w:r>
        <w:rPr>
          <w:color w:val="171717"/>
          <w:w w:val="105"/>
        </w:rPr>
        <w:t>in</w:t>
      </w:r>
      <w:r>
        <w:rPr>
          <w:color w:val="171717"/>
          <w:spacing w:val="-11"/>
          <w:w w:val="105"/>
        </w:rPr>
        <w:t xml:space="preserve"> </w:t>
      </w:r>
      <w:r>
        <w:rPr>
          <w:color w:val="171717"/>
          <w:w w:val="105"/>
        </w:rPr>
        <w:t xml:space="preserve">Gadigal </w:t>
      </w:r>
      <w:r>
        <w:rPr>
          <w:color w:val="171717"/>
          <w:spacing w:val="-2"/>
          <w:w w:val="105"/>
        </w:rPr>
        <w:t>(Sydney),</w:t>
      </w:r>
      <w:r>
        <w:rPr>
          <w:color w:val="171717"/>
          <w:spacing w:val="-11"/>
          <w:w w:val="105"/>
        </w:rPr>
        <w:t xml:space="preserve"> </w:t>
      </w:r>
      <w:r>
        <w:rPr>
          <w:color w:val="171717"/>
          <w:spacing w:val="-2"/>
          <w:w w:val="105"/>
        </w:rPr>
        <w:t>with</w:t>
      </w:r>
      <w:r>
        <w:rPr>
          <w:color w:val="171717"/>
          <w:spacing w:val="-11"/>
          <w:w w:val="105"/>
        </w:rPr>
        <w:t xml:space="preserve"> </w:t>
      </w:r>
      <w:r>
        <w:rPr>
          <w:color w:val="171717"/>
          <w:spacing w:val="-2"/>
          <w:w w:val="105"/>
        </w:rPr>
        <w:t>Dr</w:t>
      </w:r>
      <w:r>
        <w:rPr>
          <w:color w:val="171717"/>
          <w:spacing w:val="-11"/>
          <w:w w:val="105"/>
        </w:rPr>
        <w:t xml:space="preserve"> </w:t>
      </w:r>
      <w:r>
        <w:rPr>
          <w:color w:val="171717"/>
          <w:spacing w:val="-2"/>
          <w:w w:val="105"/>
        </w:rPr>
        <w:t>Robert</w:t>
      </w:r>
      <w:r>
        <w:rPr>
          <w:color w:val="171717"/>
          <w:spacing w:val="-11"/>
          <w:w w:val="105"/>
        </w:rPr>
        <w:t xml:space="preserve"> </w:t>
      </w:r>
      <w:r>
        <w:rPr>
          <w:color w:val="171717"/>
          <w:spacing w:val="-2"/>
          <w:w w:val="105"/>
        </w:rPr>
        <w:t>Stirling,</w:t>
      </w:r>
      <w:r>
        <w:rPr>
          <w:color w:val="171717"/>
          <w:spacing w:val="-11"/>
          <w:w w:val="105"/>
        </w:rPr>
        <w:t xml:space="preserve"> </w:t>
      </w:r>
      <w:r>
        <w:rPr>
          <w:color w:val="171717"/>
          <w:spacing w:val="-2"/>
          <w:w w:val="105"/>
        </w:rPr>
        <w:t>Kurt</w:t>
      </w:r>
      <w:r>
        <w:rPr>
          <w:color w:val="171717"/>
          <w:spacing w:val="-11"/>
          <w:w w:val="105"/>
        </w:rPr>
        <w:t xml:space="preserve"> </w:t>
      </w:r>
      <w:r>
        <w:rPr>
          <w:color w:val="171717"/>
          <w:spacing w:val="-2"/>
          <w:w w:val="105"/>
        </w:rPr>
        <w:t>Simpson,</w:t>
      </w:r>
      <w:r>
        <w:rPr>
          <w:color w:val="171717"/>
          <w:spacing w:val="-11"/>
          <w:w w:val="105"/>
        </w:rPr>
        <w:t xml:space="preserve"> </w:t>
      </w:r>
      <w:r>
        <w:rPr>
          <w:color w:val="171717"/>
          <w:spacing w:val="-2"/>
          <w:w w:val="105"/>
        </w:rPr>
        <w:t xml:space="preserve">and </w:t>
      </w:r>
      <w:r>
        <w:rPr>
          <w:color w:val="171717"/>
          <w:w w:val="105"/>
        </w:rPr>
        <w:t>Dr Suzie Hudson. The conference focused on strengthening collaborations between Aboriginal community-controlled organisations, government and non-government organisations, and peak bodies.</w:t>
      </w:r>
      <w:r>
        <w:rPr>
          <w:color w:val="171717"/>
          <w:spacing w:val="40"/>
          <w:w w:val="105"/>
        </w:rPr>
        <w:t xml:space="preserve"> </w:t>
      </w:r>
      <w:r>
        <w:rPr>
          <w:color w:val="171717"/>
          <w:w w:val="105"/>
        </w:rPr>
        <w:t xml:space="preserve">We were also proud to sponsor the </w:t>
      </w:r>
      <w:r>
        <w:rPr>
          <w:color w:val="171717"/>
        </w:rPr>
        <w:t>Early</w:t>
      </w:r>
      <w:r>
        <w:rPr>
          <w:b/>
          <w:color w:val="171717"/>
        </w:rPr>
        <w:t>‑</w:t>
      </w:r>
      <w:r>
        <w:rPr>
          <w:color w:val="171717"/>
        </w:rPr>
        <w:t xml:space="preserve">Career Researcher Breakfast, giving emerging </w:t>
      </w:r>
      <w:r>
        <w:rPr>
          <w:color w:val="171717"/>
          <w:w w:val="105"/>
        </w:rPr>
        <w:t xml:space="preserve">researchers a relaxed space to connect and build </w:t>
      </w:r>
      <w:r>
        <w:rPr>
          <w:color w:val="171717"/>
          <w:spacing w:val="-2"/>
          <w:w w:val="105"/>
        </w:rPr>
        <w:t>networks.</w:t>
      </w:r>
    </w:p>
    <w:p w14:paraId="151E6DBF" w14:textId="77777777" w:rsidR="00104C63" w:rsidRPr="0038374D" w:rsidRDefault="00000000">
      <w:pPr>
        <w:pStyle w:val="Heading6"/>
        <w:spacing w:before="48" w:line="247" w:lineRule="auto"/>
        <w:ind w:left="143" w:right="631"/>
        <w:rPr>
          <w:rStyle w:val="Emphasis"/>
          <w:i/>
          <w:iCs/>
        </w:rPr>
      </w:pPr>
      <w:r w:rsidRPr="0038374D">
        <w:rPr>
          <w:rStyle w:val="Emphasis"/>
          <w:i/>
          <w:iCs/>
        </w:rPr>
        <w:t>Department of Health, Disability and Ageing</w:t>
      </w:r>
    </w:p>
    <w:p w14:paraId="4B64FB26" w14:textId="77777777" w:rsidR="00104C63" w:rsidRDefault="00000000">
      <w:pPr>
        <w:pStyle w:val="BodyText"/>
        <w:spacing w:before="69" w:line="249" w:lineRule="auto"/>
        <w:ind w:left="143" w:right="631"/>
      </w:pPr>
      <w:r>
        <w:rPr>
          <w:color w:val="171717"/>
          <w:w w:val="105"/>
        </w:rPr>
        <w:t>Through our long</w:t>
      </w:r>
      <w:r>
        <w:rPr>
          <w:b/>
          <w:color w:val="171717"/>
          <w:w w:val="105"/>
        </w:rPr>
        <w:t>‑</w:t>
      </w:r>
      <w:r>
        <w:rPr>
          <w:color w:val="171717"/>
          <w:w w:val="105"/>
        </w:rPr>
        <w:t xml:space="preserve">standing partnership with the Australian Government Department of Health, Disability and Ageing, the Centre delivered the highly successful Positive Choices, Cracks in the Ice, Comorbidity Guidelines Project and Learning with FASD initiatives. In 2025, an independent </w:t>
      </w:r>
      <w:r>
        <w:rPr>
          <w:color w:val="171717"/>
          <w:spacing w:val="-2"/>
          <w:w w:val="105"/>
        </w:rPr>
        <w:t>evaluation</w:t>
      </w:r>
      <w:r>
        <w:rPr>
          <w:color w:val="171717"/>
          <w:spacing w:val="-7"/>
          <w:w w:val="105"/>
        </w:rPr>
        <w:t xml:space="preserve"> </w:t>
      </w:r>
      <w:r>
        <w:rPr>
          <w:color w:val="171717"/>
          <w:spacing w:val="-2"/>
          <w:w w:val="105"/>
        </w:rPr>
        <w:t>of</w:t>
      </w:r>
      <w:r>
        <w:rPr>
          <w:color w:val="171717"/>
          <w:spacing w:val="-7"/>
          <w:w w:val="105"/>
        </w:rPr>
        <w:t xml:space="preserve"> </w:t>
      </w:r>
      <w:r>
        <w:rPr>
          <w:color w:val="171717"/>
          <w:spacing w:val="-2"/>
          <w:w w:val="105"/>
        </w:rPr>
        <w:t>the</w:t>
      </w:r>
      <w:r>
        <w:rPr>
          <w:color w:val="171717"/>
          <w:spacing w:val="-7"/>
          <w:w w:val="105"/>
        </w:rPr>
        <w:t xml:space="preserve"> </w:t>
      </w:r>
      <w:r>
        <w:rPr>
          <w:color w:val="171717"/>
          <w:spacing w:val="-2"/>
          <w:w w:val="105"/>
        </w:rPr>
        <w:t>Australian</w:t>
      </w:r>
      <w:r>
        <w:rPr>
          <w:color w:val="171717"/>
          <w:spacing w:val="-7"/>
          <w:w w:val="105"/>
        </w:rPr>
        <w:t xml:space="preserve"> </w:t>
      </w:r>
      <w:r>
        <w:rPr>
          <w:color w:val="171717"/>
          <w:spacing w:val="-2"/>
          <w:w w:val="105"/>
        </w:rPr>
        <w:t>Government’s</w:t>
      </w:r>
      <w:r>
        <w:rPr>
          <w:color w:val="171717"/>
          <w:spacing w:val="-7"/>
          <w:w w:val="105"/>
        </w:rPr>
        <w:t xml:space="preserve"> </w:t>
      </w:r>
      <w:r>
        <w:rPr>
          <w:color w:val="171717"/>
          <w:spacing w:val="-2"/>
          <w:w w:val="105"/>
        </w:rPr>
        <w:t>Drug</w:t>
      </w:r>
      <w:r>
        <w:rPr>
          <w:color w:val="171717"/>
          <w:spacing w:val="-7"/>
          <w:w w:val="105"/>
        </w:rPr>
        <w:t xml:space="preserve"> </w:t>
      </w:r>
      <w:r>
        <w:rPr>
          <w:color w:val="171717"/>
          <w:spacing w:val="-2"/>
          <w:w w:val="105"/>
        </w:rPr>
        <w:t xml:space="preserve">and </w:t>
      </w:r>
      <w:r>
        <w:rPr>
          <w:color w:val="171717"/>
        </w:rPr>
        <w:t xml:space="preserve">Alcohol Program (DAP) highlighted Positive Choices </w:t>
      </w:r>
      <w:r>
        <w:rPr>
          <w:color w:val="171717"/>
          <w:w w:val="105"/>
        </w:rPr>
        <w:t>and</w:t>
      </w:r>
      <w:r>
        <w:rPr>
          <w:color w:val="171717"/>
          <w:spacing w:val="-5"/>
          <w:w w:val="105"/>
        </w:rPr>
        <w:t xml:space="preserve"> </w:t>
      </w:r>
      <w:r>
        <w:rPr>
          <w:color w:val="171717"/>
          <w:w w:val="105"/>
        </w:rPr>
        <w:t>Cracks</w:t>
      </w:r>
      <w:r>
        <w:rPr>
          <w:color w:val="171717"/>
          <w:spacing w:val="-5"/>
          <w:w w:val="105"/>
        </w:rPr>
        <w:t xml:space="preserve"> </w:t>
      </w:r>
      <w:r>
        <w:rPr>
          <w:color w:val="171717"/>
          <w:w w:val="105"/>
        </w:rPr>
        <w:t>in</w:t>
      </w:r>
      <w:r>
        <w:rPr>
          <w:color w:val="171717"/>
          <w:spacing w:val="-6"/>
          <w:w w:val="105"/>
        </w:rPr>
        <w:t xml:space="preserve"> </w:t>
      </w:r>
      <w:r>
        <w:rPr>
          <w:color w:val="171717"/>
          <w:w w:val="105"/>
        </w:rPr>
        <w:t>the</w:t>
      </w:r>
      <w:r>
        <w:rPr>
          <w:color w:val="171717"/>
          <w:spacing w:val="-5"/>
          <w:w w:val="105"/>
        </w:rPr>
        <w:t xml:space="preserve"> </w:t>
      </w:r>
      <w:r>
        <w:rPr>
          <w:color w:val="171717"/>
          <w:w w:val="105"/>
        </w:rPr>
        <w:t>Ice</w:t>
      </w:r>
      <w:r>
        <w:rPr>
          <w:color w:val="171717"/>
          <w:spacing w:val="-5"/>
          <w:w w:val="105"/>
        </w:rPr>
        <w:t xml:space="preserve"> </w:t>
      </w:r>
      <w:r>
        <w:rPr>
          <w:color w:val="171717"/>
          <w:w w:val="105"/>
        </w:rPr>
        <w:t>as</w:t>
      </w:r>
      <w:r>
        <w:rPr>
          <w:color w:val="171717"/>
          <w:spacing w:val="-6"/>
          <w:w w:val="105"/>
        </w:rPr>
        <w:t xml:space="preserve"> </w:t>
      </w:r>
      <w:r>
        <w:rPr>
          <w:color w:val="171717"/>
          <w:w w:val="105"/>
        </w:rPr>
        <w:t>Best</w:t>
      </w:r>
      <w:r>
        <w:rPr>
          <w:color w:val="171717"/>
          <w:spacing w:val="-5"/>
          <w:w w:val="105"/>
        </w:rPr>
        <w:t xml:space="preserve"> </w:t>
      </w:r>
      <w:r>
        <w:rPr>
          <w:color w:val="171717"/>
          <w:w w:val="105"/>
        </w:rPr>
        <w:t>Practice</w:t>
      </w:r>
      <w:r>
        <w:rPr>
          <w:color w:val="171717"/>
          <w:spacing w:val="-5"/>
          <w:w w:val="105"/>
        </w:rPr>
        <w:t xml:space="preserve"> </w:t>
      </w:r>
      <w:r>
        <w:rPr>
          <w:color w:val="171717"/>
          <w:w w:val="105"/>
        </w:rPr>
        <w:t>examples</w:t>
      </w:r>
      <w:r>
        <w:rPr>
          <w:color w:val="171717"/>
          <w:spacing w:val="-6"/>
          <w:w w:val="105"/>
        </w:rPr>
        <w:t xml:space="preserve"> </w:t>
      </w:r>
      <w:r>
        <w:rPr>
          <w:color w:val="171717"/>
          <w:w w:val="105"/>
        </w:rPr>
        <w:t xml:space="preserve">of digital prevention initiatives, recognising their national reach, partnerships, and strong evidence </w:t>
      </w:r>
      <w:r>
        <w:rPr>
          <w:color w:val="171717"/>
          <w:spacing w:val="-2"/>
          <w:w w:val="105"/>
        </w:rPr>
        <w:t>base.</w:t>
      </w:r>
    </w:p>
    <w:p w14:paraId="7C03B492" w14:textId="77777777" w:rsidR="00104C63" w:rsidRDefault="00104C63">
      <w:pPr>
        <w:pStyle w:val="BodyText"/>
        <w:spacing w:line="249" w:lineRule="auto"/>
        <w:sectPr w:rsidR="00104C63">
          <w:type w:val="continuous"/>
          <w:pgSz w:w="11910" w:h="16850"/>
          <w:pgMar w:top="0" w:right="141" w:bottom="280" w:left="141" w:header="0" w:footer="755" w:gutter="0"/>
          <w:cols w:num="2" w:space="720" w:equalWidth="0">
            <w:col w:w="5966" w:space="40"/>
            <w:col w:w="5622"/>
          </w:cols>
        </w:sectPr>
      </w:pPr>
    </w:p>
    <w:p w14:paraId="35334817" w14:textId="77777777" w:rsidR="00104C63" w:rsidRDefault="00104C63">
      <w:pPr>
        <w:pStyle w:val="BodyText"/>
        <w:spacing w:before="25"/>
      </w:pPr>
    </w:p>
    <w:p w14:paraId="0B61685C" w14:textId="77777777" w:rsidR="00104C63" w:rsidRDefault="00000000">
      <w:pPr>
        <w:tabs>
          <w:tab w:val="left" w:pos="3810"/>
          <w:tab w:val="left" w:pos="6535"/>
          <w:tab w:val="left" w:pos="8967"/>
        </w:tabs>
        <w:ind w:left="952"/>
        <w:rPr>
          <w:position w:val="28"/>
          <w:sz w:val="20"/>
        </w:rPr>
      </w:pPr>
      <w:r>
        <w:rPr>
          <w:noProof/>
          <w:sz w:val="20"/>
        </w:rPr>
        <w:drawing>
          <wp:inline distT="0" distB="0" distL="0" distR="0" wp14:anchorId="5F76E68F" wp14:editId="2ED65255">
            <wp:extent cx="1069674" cy="842486"/>
            <wp:effectExtent l="0" t="0" r="0" b="0"/>
            <wp:docPr id="239" name="Image 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a:extLst>
                        <a:ext uri="{C183D7F6-B498-43B3-948B-1728B52AA6E4}">
                          <adec:decorative xmlns:adec="http://schemas.microsoft.com/office/drawing/2017/decorative" val="1"/>
                        </a:ext>
                      </a:extLst>
                    </pic:cNvPr>
                    <pic:cNvPicPr/>
                  </pic:nvPicPr>
                  <pic:blipFill>
                    <a:blip r:embed="rId196" cstate="screen">
                      <a:extLst>
                        <a:ext uri="{28A0092B-C50C-407E-A947-70E740481C1C}">
                          <a14:useLocalDpi xmlns:a14="http://schemas.microsoft.com/office/drawing/2010/main"/>
                        </a:ext>
                      </a:extLst>
                    </a:blip>
                    <a:stretch>
                      <a:fillRect/>
                    </a:stretch>
                  </pic:blipFill>
                  <pic:spPr>
                    <a:xfrm>
                      <a:off x="0" y="0"/>
                      <a:ext cx="1069674" cy="842486"/>
                    </a:xfrm>
                    <a:prstGeom prst="rect">
                      <a:avLst/>
                    </a:prstGeom>
                  </pic:spPr>
                </pic:pic>
              </a:graphicData>
            </a:graphic>
          </wp:inline>
        </w:drawing>
      </w:r>
      <w:r>
        <w:rPr>
          <w:sz w:val="20"/>
        </w:rPr>
        <w:tab/>
      </w:r>
      <w:r>
        <w:rPr>
          <w:noProof/>
          <w:position w:val="2"/>
          <w:sz w:val="20"/>
        </w:rPr>
        <w:drawing>
          <wp:inline distT="0" distB="0" distL="0" distR="0" wp14:anchorId="65C9DB9A" wp14:editId="4101AF0E">
            <wp:extent cx="974377" cy="777240"/>
            <wp:effectExtent l="0" t="0" r="3810" b="0"/>
            <wp:docPr id="240" name="Image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a:extLst>
                        <a:ext uri="{C183D7F6-B498-43B3-948B-1728B52AA6E4}">
                          <adec:decorative xmlns:adec="http://schemas.microsoft.com/office/drawing/2017/decorative" val="1"/>
                        </a:ext>
                      </a:extLst>
                    </pic:cNvPr>
                    <pic:cNvPicPr/>
                  </pic:nvPicPr>
                  <pic:blipFill>
                    <a:blip r:embed="rId197" cstate="print"/>
                    <a:stretch>
                      <a:fillRect/>
                    </a:stretch>
                  </pic:blipFill>
                  <pic:spPr>
                    <a:xfrm>
                      <a:off x="0" y="0"/>
                      <a:ext cx="974377" cy="777240"/>
                    </a:xfrm>
                    <a:prstGeom prst="rect">
                      <a:avLst/>
                    </a:prstGeom>
                  </pic:spPr>
                </pic:pic>
              </a:graphicData>
            </a:graphic>
          </wp:inline>
        </w:drawing>
      </w:r>
      <w:r>
        <w:rPr>
          <w:position w:val="2"/>
          <w:sz w:val="20"/>
        </w:rPr>
        <w:tab/>
      </w:r>
      <w:r>
        <w:rPr>
          <w:noProof/>
          <w:position w:val="11"/>
          <w:sz w:val="20"/>
        </w:rPr>
        <w:drawing>
          <wp:inline distT="0" distB="0" distL="0" distR="0" wp14:anchorId="259D2528" wp14:editId="00494FB2">
            <wp:extent cx="932128" cy="640080"/>
            <wp:effectExtent l="0" t="0" r="0" b="0"/>
            <wp:docPr id="241" name="Image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a:extLst>
                        <a:ext uri="{C183D7F6-B498-43B3-948B-1728B52AA6E4}">
                          <adec:decorative xmlns:adec="http://schemas.microsoft.com/office/drawing/2017/decorative" val="1"/>
                        </a:ext>
                      </a:extLst>
                    </pic:cNvPr>
                    <pic:cNvPicPr/>
                  </pic:nvPicPr>
                  <pic:blipFill>
                    <a:blip r:embed="rId198" cstate="print"/>
                    <a:stretch>
                      <a:fillRect/>
                    </a:stretch>
                  </pic:blipFill>
                  <pic:spPr>
                    <a:xfrm>
                      <a:off x="0" y="0"/>
                      <a:ext cx="932128" cy="640080"/>
                    </a:xfrm>
                    <a:prstGeom prst="rect">
                      <a:avLst/>
                    </a:prstGeom>
                  </pic:spPr>
                </pic:pic>
              </a:graphicData>
            </a:graphic>
          </wp:inline>
        </w:drawing>
      </w:r>
      <w:r>
        <w:rPr>
          <w:position w:val="11"/>
          <w:sz w:val="20"/>
        </w:rPr>
        <w:tab/>
      </w:r>
      <w:r>
        <w:rPr>
          <w:noProof/>
          <w:position w:val="28"/>
          <w:sz w:val="20"/>
        </w:rPr>
        <w:drawing>
          <wp:inline distT="0" distB="0" distL="0" distR="0" wp14:anchorId="617AB86D" wp14:editId="5882D947">
            <wp:extent cx="1225424" cy="487965"/>
            <wp:effectExtent l="0" t="0" r="0" b="0"/>
            <wp:docPr id="242" name="Imag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a:extLst>
                        <a:ext uri="{C183D7F6-B498-43B3-948B-1728B52AA6E4}">
                          <adec:decorative xmlns:adec="http://schemas.microsoft.com/office/drawing/2017/decorative" val="1"/>
                        </a:ext>
                      </a:extLst>
                    </pic:cNvPr>
                    <pic:cNvPicPr/>
                  </pic:nvPicPr>
                  <pic:blipFill>
                    <a:blip r:embed="rId199" cstate="screen">
                      <a:extLst>
                        <a:ext uri="{28A0092B-C50C-407E-A947-70E740481C1C}">
                          <a14:useLocalDpi xmlns:a14="http://schemas.microsoft.com/office/drawing/2010/main"/>
                        </a:ext>
                      </a:extLst>
                    </a:blip>
                    <a:stretch>
                      <a:fillRect/>
                    </a:stretch>
                  </pic:blipFill>
                  <pic:spPr>
                    <a:xfrm>
                      <a:off x="0" y="0"/>
                      <a:ext cx="1225424" cy="487965"/>
                    </a:xfrm>
                    <a:prstGeom prst="rect">
                      <a:avLst/>
                    </a:prstGeom>
                  </pic:spPr>
                </pic:pic>
              </a:graphicData>
            </a:graphic>
          </wp:inline>
        </w:drawing>
      </w:r>
    </w:p>
    <w:p w14:paraId="32ED4845" w14:textId="77777777" w:rsidR="00104C63" w:rsidRDefault="00104C63">
      <w:pPr>
        <w:rPr>
          <w:position w:val="28"/>
          <w:sz w:val="20"/>
        </w:rPr>
        <w:sectPr w:rsidR="00104C63">
          <w:type w:val="continuous"/>
          <w:pgSz w:w="11910" w:h="16850"/>
          <w:pgMar w:top="0" w:right="141" w:bottom="280" w:left="141" w:header="0" w:footer="755" w:gutter="0"/>
          <w:cols w:space="720"/>
        </w:sectPr>
      </w:pPr>
    </w:p>
    <w:p w14:paraId="53FA5768" w14:textId="77777777" w:rsidR="00104C63" w:rsidRPr="0038374D" w:rsidRDefault="00000000">
      <w:pPr>
        <w:pStyle w:val="Heading6"/>
        <w:spacing w:line="538" w:lineRule="exact"/>
        <w:rPr>
          <w:rStyle w:val="Emphasis"/>
          <w:i/>
          <w:iCs/>
        </w:rPr>
      </w:pPr>
      <w:bookmarkStart w:id="181" w:name="Alcohol_and_Drug_Foundation"/>
      <w:bookmarkStart w:id="182" w:name="OurFutures_Institute"/>
      <w:bookmarkStart w:id="183" w:name="Our_long‑standing_partnership_with_the_O"/>
      <w:bookmarkStart w:id="184" w:name="Through_our_Cracks_in_the_Ice_and_Positi"/>
      <w:bookmarkStart w:id="185" w:name="Wellmob"/>
      <w:bookmarkStart w:id="186" w:name="The_Strong_&amp;_Deadly_Futures,_Positive_Ch"/>
      <w:bookmarkStart w:id="187" w:name="Cause_/Affect"/>
      <w:bookmarkStart w:id="188" w:name="Since_2021_the_Strong_&amp;_Deadly_Futures_t"/>
      <w:bookmarkEnd w:id="181"/>
      <w:bookmarkEnd w:id="182"/>
      <w:bookmarkEnd w:id="183"/>
      <w:bookmarkEnd w:id="184"/>
      <w:bookmarkEnd w:id="185"/>
      <w:bookmarkEnd w:id="186"/>
      <w:bookmarkEnd w:id="187"/>
      <w:bookmarkEnd w:id="188"/>
      <w:r w:rsidRPr="0038374D">
        <w:rPr>
          <w:rStyle w:val="Emphasis"/>
          <w:i/>
          <w:iCs/>
        </w:rPr>
        <w:lastRenderedPageBreak/>
        <w:t>Alcohol and Drug</w:t>
      </w:r>
    </w:p>
    <w:p w14:paraId="45F8108A" w14:textId="77777777" w:rsidR="00104C63" w:rsidRPr="0038374D" w:rsidRDefault="00000000">
      <w:pPr>
        <w:spacing w:before="18"/>
        <w:ind w:left="601"/>
        <w:rPr>
          <w:rStyle w:val="Emphasis"/>
          <w:rFonts w:ascii="Times New Roman" w:hAnsi="Times New Roman" w:cs="Times New Roman"/>
          <w:sz w:val="48"/>
          <w:szCs w:val="48"/>
        </w:rPr>
      </w:pPr>
      <w:r w:rsidRPr="0038374D">
        <w:rPr>
          <w:rStyle w:val="Emphasis"/>
          <w:rFonts w:ascii="Times New Roman" w:hAnsi="Times New Roman" w:cs="Times New Roman"/>
          <w:sz w:val="48"/>
          <w:szCs w:val="48"/>
        </w:rPr>
        <w:t>Foundation</w:t>
      </w:r>
    </w:p>
    <w:p w14:paraId="589F5D37" w14:textId="77777777" w:rsidR="00104C63" w:rsidRDefault="00000000">
      <w:pPr>
        <w:spacing w:before="82" w:line="249" w:lineRule="auto"/>
        <w:ind w:left="601" w:right="190"/>
        <w:rPr>
          <w:sz w:val="25"/>
        </w:rPr>
      </w:pPr>
      <w:r>
        <w:rPr>
          <w:color w:val="171717"/>
          <w:w w:val="105"/>
          <w:sz w:val="25"/>
        </w:rPr>
        <w:t>Through</w:t>
      </w:r>
      <w:r>
        <w:rPr>
          <w:color w:val="171717"/>
          <w:spacing w:val="-19"/>
          <w:w w:val="105"/>
          <w:sz w:val="25"/>
        </w:rPr>
        <w:t xml:space="preserve"> </w:t>
      </w:r>
      <w:r>
        <w:rPr>
          <w:color w:val="171717"/>
          <w:w w:val="105"/>
          <w:sz w:val="25"/>
        </w:rPr>
        <w:t>our</w:t>
      </w:r>
      <w:r>
        <w:rPr>
          <w:color w:val="171717"/>
          <w:spacing w:val="-18"/>
          <w:w w:val="105"/>
          <w:sz w:val="25"/>
        </w:rPr>
        <w:t xml:space="preserve"> </w:t>
      </w:r>
      <w:r>
        <w:rPr>
          <w:color w:val="171717"/>
          <w:w w:val="105"/>
          <w:sz w:val="25"/>
        </w:rPr>
        <w:t>Cracks</w:t>
      </w:r>
      <w:r>
        <w:rPr>
          <w:color w:val="171717"/>
          <w:spacing w:val="-18"/>
          <w:w w:val="105"/>
          <w:sz w:val="25"/>
        </w:rPr>
        <w:t xml:space="preserve"> </w:t>
      </w:r>
      <w:r>
        <w:rPr>
          <w:color w:val="171717"/>
          <w:w w:val="105"/>
          <w:sz w:val="25"/>
        </w:rPr>
        <w:t>in</w:t>
      </w:r>
      <w:r>
        <w:rPr>
          <w:color w:val="171717"/>
          <w:spacing w:val="-18"/>
          <w:w w:val="105"/>
          <w:sz w:val="25"/>
        </w:rPr>
        <w:t xml:space="preserve"> </w:t>
      </w:r>
      <w:r>
        <w:rPr>
          <w:color w:val="171717"/>
          <w:w w:val="105"/>
          <w:sz w:val="25"/>
        </w:rPr>
        <w:t>the</w:t>
      </w:r>
      <w:r>
        <w:rPr>
          <w:color w:val="171717"/>
          <w:spacing w:val="-19"/>
          <w:w w:val="105"/>
          <w:sz w:val="25"/>
        </w:rPr>
        <w:t xml:space="preserve"> </w:t>
      </w:r>
      <w:r>
        <w:rPr>
          <w:color w:val="171717"/>
          <w:w w:val="105"/>
          <w:sz w:val="25"/>
        </w:rPr>
        <w:t>Ice</w:t>
      </w:r>
      <w:r>
        <w:rPr>
          <w:color w:val="171717"/>
          <w:spacing w:val="-18"/>
          <w:w w:val="105"/>
          <w:sz w:val="25"/>
        </w:rPr>
        <w:t xml:space="preserve"> </w:t>
      </w:r>
      <w:r>
        <w:rPr>
          <w:color w:val="171717"/>
          <w:w w:val="105"/>
          <w:sz w:val="25"/>
        </w:rPr>
        <w:t>and Positive Choices initiatives, we continued</w:t>
      </w:r>
      <w:r>
        <w:rPr>
          <w:color w:val="171717"/>
          <w:spacing w:val="-8"/>
          <w:w w:val="105"/>
          <w:sz w:val="25"/>
        </w:rPr>
        <w:t xml:space="preserve"> </w:t>
      </w:r>
      <w:r>
        <w:rPr>
          <w:color w:val="171717"/>
          <w:w w:val="105"/>
          <w:sz w:val="25"/>
        </w:rPr>
        <w:t>our</w:t>
      </w:r>
      <w:r>
        <w:rPr>
          <w:color w:val="171717"/>
          <w:spacing w:val="-8"/>
          <w:w w:val="105"/>
          <w:sz w:val="25"/>
        </w:rPr>
        <w:t xml:space="preserve"> </w:t>
      </w:r>
      <w:r>
        <w:rPr>
          <w:color w:val="171717"/>
          <w:w w:val="105"/>
          <w:sz w:val="25"/>
        </w:rPr>
        <w:t>knowledge</w:t>
      </w:r>
      <w:r>
        <w:rPr>
          <w:b/>
          <w:color w:val="171717"/>
          <w:w w:val="105"/>
          <w:sz w:val="25"/>
        </w:rPr>
        <w:t>‑</w:t>
      </w:r>
      <w:r>
        <w:rPr>
          <w:color w:val="171717"/>
          <w:w w:val="105"/>
          <w:sz w:val="25"/>
        </w:rPr>
        <w:t>sharing partnership with the Alcohol and Drug Foundation in 2025. This included bi</w:t>
      </w:r>
      <w:r>
        <w:rPr>
          <w:b/>
          <w:color w:val="171717"/>
          <w:w w:val="105"/>
          <w:sz w:val="25"/>
        </w:rPr>
        <w:t>‑</w:t>
      </w:r>
      <w:r>
        <w:rPr>
          <w:color w:val="171717"/>
          <w:w w:val="105"/>
          <w:sz w:val="25"/>
        </w:rPr>
        <w:t>monthly meetings on shared priorities and cross</w:t>
      </w:r>
      <w:r>
        <w:rPr>
          <w:b/>
          <w:color w:val="171717"/>
          <w:w w:val="105"/>
          <w:sz w:val="25"/>
        </w:rPr>
        <w:t>‑</w:t>
      </w:r>
      <w:r>
        <w:rPr>
          <w:color w:val="171717"/>
          <w:w w:val="105"/>
          <w:sz w:val="25"/>
        </w:rPr>
        <w:t>promotion,</w:t>
      </w:r>
      <w:r>
        <w:rPr>
          <w:color w:val="171717"/>
          <w:spacing w:val="-5"/>
          <w:w w:val="105"/>
          <w:sz w:val="25"/>
        </w:rPr>
        <w:t xml:space="preserve"> </w:t>
      </w:r>
      <w:r>
        <w:rPr>
          <w:color w:val="171717"/>
          <w:w w:val="105"/>
          <w:sz w:val="25"/>
        </w:rPr>
        <w:t>such</w:t>
      </w:r>
      <w:r>
        <w:rPr>
          <w:color w:val="171717"/>
          <w:spacing w:val="-5"/>
          <w:w w:val="105"/>
          <w:sz w:val="25"/>
        </w:rPr>
        <w:t xml:space="preserve"> </w:t>
      </w:r>
      <w:r>
        <w:rPr>
          <w:color w:val="171717"/>
          <w:w w:val="105"/>
          <w:sz w:val="25"/>
        </w:rPr>
        <w:t>as</w:t>
      </w:r>
      <w:r>
        <w:rPr>
          <w:color w:val="171717"/>
          <w:spacing w:val="-5"/>
          <w:w w:val="105"/>
          <w:sz w:val="25"/>
        </w:rPr>
        <w:t xml:space="preserve"> </w:t>
      </w:r>
      <w:r>
        <w:rPr>
          <w:color w:val="171717"/>
          <w:w w:val="105"/>
          <w:sz w:val="25"/>
        </w:rPr>
        <w:t>sharing social media content, as well as providing</w:t>
      </w:r>
      <w:r>
        <w:rPr>
          <w:color w:val="171717"/>
          <w:spacing w:val="-15"/>
          <w:w w:val="105"/>
          <w:sz w:val="25"/>
        </w:rPr>
        <w:t xml:space="preserve"> </w:t>
      </w:r>
      <w:r>
        <w:rPr>
          <w:color w:val="171717"/>
          <w:w w:val="105"/>
          <w:sz w:val="25"/>
        </w:rPr>
        <w:t>expert</w:t>
      </w:r>
      <w:r>
        <w:rPr>
          <w:color w:val="171717"/>
          <w:spacing w:val="-15"/>
          <w:w w:val="105"/>
          <w:sz w:val="25"/>
        </w:rPr>
        <w:t xml:space="preserve"> </w:t>
      </w:r>
      <w:r>
        <w:rPr>
          <w:color w:val="171717"/>
          <w:w w:val="105"/>
          <w:sz w:val="25"/>
        </w:rPr>
        <w:t>review</w:t>
      </w:r>
      <w:r>
        <w:rPr>
          <w:color w:val="171717"/>
          <w:spacing w:val="-15"/>
          <w:w w:val="105"/>
          <w:sz w:val="25"/>
        </w:rPr>
        <w:t xml:space="preserve"> </w:t>
      </w:r>
      <w:r>
        <w:rPr>
          <w:color w:val="171717"/>
          <w:w w:val="105"/>
          <w:sz w:val="25"/>
        </w:rPr>
        <w:t>of</w:t>
      </w:r>
      <w:r>
        <w:rPr>
          <w:color w:val="171717"/>
          <w:spacing w:val="-15"/>
          <w:w w:val="105"/>
          <w:sz w:val="25"/>
        </w:rPr>
        <w:t xml:space="preserve"> </w:t>
      </w:r>
      <w:r>
        <w:rPr>
          <w:color w:val="171717"/>
          <w:w w:val="105"/>
          <w:sz w:val="25"/>
        </w:rPr>
        <w:t>several ADF resources.</w:t>
      </w:r>
    </w:p>
    <w:p w14:paraId="74C7F413" w14:textId="77777777" w:rsidR="00104C63" w:rsidRDefault="00104C63">
      <w:pPr>
        <w:pStyle w:val="BodyText"/>
        <w:rPr>
          <w:sz w:val="25"/>
        </w:rPr>
      </w:pPr>
    </w:p>
    <w:p w14:paraId="35EB68BA" w14:textId="77777777" w:rsidR="00104C63" w:rsidRDefault="00104C63">
      <w:pPr>
        <w:pStyle w:val="BodyText"/>
        <w:spacing w:before="234"/>
        <w:rPr>
          <w:sz w:val="25"/>
        </w:rPr>
      </w:pPr>
    </w:p>
    <w:p w14:paraId="231D69BC" w14:textId="385E8468" w:rsidR="00104C63" w:rsidRPr="0038374D" w:rsidRDefault="00000000">
      <w:pPr>
        <w:pStyle w:val="Heading6"/>
        <w:spacing w:before="1"/>
        <w:rPr>
          <w:rStyle w:val="Emphasis"/>
          <w:i/>
          <w:iCs/>
        </w:rPr>
      </w:pPr>
      <w:r w:rsidRPr="0038374D">
        <w:rPr>
          <w:rStyle w:val="Emphasis"/>
          <w:i/>
          <w:iCs/>
        </w:rPr>
        <w:t>Well</w:t>
      </w:r>
      <w:r w:rsidR="00EE4F53">
        <w:rPr>
          <w:rStyle w:val="Emphasis"/>
          <w:i/>
          <w:iCs/>
        </w:rPr>
        <w:t>M</w:t>
      </w:r>
      <w:r w:rsidRPr="0038374D">
        <w:rPr>
          <w:rStyle w:val="Emphasis"/>
          <w:i/>
          <w:iCs/>
        </w:rPr>
        <w:t>ob</w:t>
      </w:r>
    </w:p>
    <w:p w14:paraId="3A6E13AF" w14:textId="77777777" w:rsidR="00104C63" w:rsidRDefault="00000000">
      <w:pPr>
        <w:spacing w:before="82" w:line="288" w:lineRule="auto"/>
        <w:ind w:left="633"/>
        <w:rPr>
          <w:sz w:val="24"/>
        </w:rPr>
      </w:pPr>
      <w:r>
        <w:rPr>
          <w:color w:val="171717"/>
          <w:sz w:val="24"/>
        </w:rPr>
        <w:t xml:space="preserve">The Strong &amp; Deadly Futures, Positive Choices and Cracks in the Ice projects </w:t>
      </w:r>
      <w:r>
        <w:rPr>
          <w:color w:val="171717"/>
          <w:w w:val="110"/>
          <w:sz w:val="24"/>
        </w:rPr>
        <w:t xml:space="preserve">are honoured to work in partnership with WellMob, a national portal for </w:t>
      </w:r>
      <w:r>
        <w:rPr>
          <w:color w:val="171717"/>
          <w:sz w:val="24"/>
        </w:rPr>
        <w:t xml:space="preserve">social, emotional and cultural wellbeing </w:t>
      </w:r>
      <w:r>
        <w:rPr>
          <w:color w:val="171717"/>
          <w:w w:val="110"/>
          <w:sz w:val="24"/>
        </w:rPr>
        <w:t>resources</w:t>
      </w:r>
      <w:r>
        <w:rPr>
          <w:color w:val="171717"/>
          <w:spacing w:val="-19"/>
          <w:w w:val="110"/>
          <w:sz w:val="24"/>
        </w:rPr>
        <w:t xml:space="preserve"> </w:t>
      </w:r>
      <w:r>
        <w:rPr>
          <w:color w:val="171717"/>
          <w:w w:val="110"/>
          <w:sz w:val="24"/>
        </w:rPr>
        <w:t>for</w:t>
      </w:r>
      <w:r>
        <w:rPr>
          <w:color w:val="171717"/>
          <w:spacing w:val="-18"/>
          <w:w w:val="110"/>
          <w:sz w:val="24"/>
        </w:rPr>
        <w:t xml:space="preserve"> </w:t>
      </w:r>
      <w:r>
        <w:rPr>
          <w:color w:val="171717"/>
          <w:w w:val="110"/>
          <w:sz w:val="24"/>
        </w:rPr>
        <w:t>Aboriginal</w:t>
      </w:r>
      <w:r>
        <w:rPr>
          <w:color w:val="171717"/>
          <w:spacing w:val="-19"/>
          <w:w w:val="110"/>
          <w:sz w:val="24"/>
        </w:rPr>
        <w:t xml:space="preserve"> </w:t>
      </w:r>
      <w:r>
        <w:rPr>
          <w:color w:val="171717"/>
          <w:w w:val="110"/>
          <w:sz w:val="24"/>
        </w:rPr>
        <w:t>and</w:t>
      </w:r>
      <w:r>
        <w:rPr>
          <w:color w:val="171717"/>
          <w:spacing w:val="-18"/>
          <w:w w:val="110"/>
          <w:sz w:val="24"/>
        </w:rPr>
        <w:t xml:space="preserve"> </w:t>
      </w:r>
      <w:r>
        <w:rPr>
          <w:color w:val="171717"/>
          <w:w w:val="110"/>
          <w:sz w:val="24"/>
        </w:rPr>
        <w:t xml:space="preserve">Torres </w:t>
      </w:r>
      <w:r>
        <w:rPr>
          <w:color w:val="171717"/>
          <w:sz w:val="24"/>
        </w:rPr>
        <w:t xml:space="preserve">Strait Islander peoples. The WellMob </w:t>
      </w:r>
      <w:r>
        <w:rPr>
          <w:color w:val="171717"/>
          <w:w w:val="110"/>
          <w:sz w:val="24"/>
        </w:rPr>
        <w:t>website</w:t>
      </w:r>
      <w:r>
        <w:rPr>
          <w:color w:val="171717"/>
          <w:spacing w:val="-4"/>
          <w:w w:val="110"/>
          <w:sz w:val="24"/>
        </w:rPr>
        <w:t xml:space="preserve"> </w:t>
      </w:r>
      <w:r>
        <w:rPr>
          <w:color w:val="171717"/>
          <w:w w:val="110"/>
          <w:sz w:val="24"/>
        </w:rPr>
        <w:t>team</w:t>
      </w:r>
      <w:r>
        <w:rPr>
          <w:color w:val="171717"/>
          <w:spacing w:val="-4"/>
          <w:w w:val="110"/>
          <w:sz w:val="24"/>
        </w:rPr>
        <w:t xml:space="preserve"> </w:t>
      </w:r>
      <w:r>
        <w:rPr>
          <w:color w:val="171717"/>
          <w:w w:val="110"/>
          <w:sz w:val="24"/>
        </w:rPr>
        <w:t>are</w:t>
      </w:r>
      <w:r>
        <w:rPr>
          <w:color w:val="171717"/>
          <w:spacing w:val="-4"/>
          <w:w w:val="110"/>
          <w:sz w:val="24"/>
        </w:rPr>
        <w:t xml:space="preserve"> </w:t>
      </w:r>
      <w:r>
        <w:rPr>
          <w:color w:val="171717"/>
          <w:w w:val="110"/>
          <w:sz w:val="24"/>
        </w:rPr>
        <w:t>part</w:t>
      </w:r>
      <w:r>
        <w:rPr>
          <w:color w:val="171717"/>
          <w:spacing w:val="-4"/>
          <w:w w:val="110"/>
          <w:sz w:val="24"/>
        </w:rPr>
        <w:t xml:space="preserve"> </w:t>
      </w:r>
      <w:r>
        <w:rPr>
          <w:color w:val="171717"/>
          <w:w w:val="110"/>
          <w:sz w:val="24"/>
        </w:rPr>
        <w:t>of</w:t>
      </w:r>
      <w:r>
        <w:rPr>
          <w:color w:val="171717"/>
          <w:spacing w:val="-4"/>
          <w:w w:val="110"/>
          <w:sz w:val="24"/>
        </w:rPr>
        <w:t xml:space="preserve"> </w:t>
      </w:r>
      <w:r>
        <w:rPr>
          <w:color w:val="171717"/>
          <w:w w:val="110"/>
          <w:sz w:val="24"/>
        </w:rPr>
        <w:t>the</w:t>
      </w:r>
      <w:r>
        <w:rPr>
          <w:color w:val="171717"/>
          <w:spacing w:val="-4"/>
          <w:w w:val="110"/>
          <w:sz w:val="24"/>
        </w:rPr>
        <w:t xml:space="preserve"> </w:t>
      </w:r>
      <w:r>
        <w:rPr>
          <w:color w:val="171717"/>
          <w:w w:val="110"/>
          <w:sz w:val="24"/>
        </w:rPr>
        <w:t>national</w:t>
      </w:r>
    </w:p>
    <w:p w14:paraId="2BF5F7DE" w14:textId="77777777" w:rsidR="00104C63" w:rsidRDefault="00000000">
      <w:pPr>
        <w:spacing w:line="288" w:lineRule="auto"/>
        <w:ind w:left="633" w:right="38"/>
        <w:rPr>
          <w:sz w:val="24"/>
        </w:rPr>
      </w:pPr>
      <w:r>
        <w:rPr>
          <w:color w:val="171717"/>
          <w:w w:val="110"/>
          <w:sz w:val="24"/>
        </w:rPr>
        <w:t>e-Mental</w:t>
      </w:r>
      <w:r>
        <w:rPr>
          <w:color w:val="171717"/>
          <w:spacing w:val="-14"/>
          <w:w w:val="110"/>
          <w:sz w:val="24"/>
        </w:rPr>
        <w:t xml:space="preserve"> </w:t>
      </w:r>
      <w:r>
        <w:rPr>
          <w:color w:val="171717"/>
          <w:w w:val="110"/>
          <w:sz w:val="24"/>
        </w:rPr>
        <w:t>Health</w:t>
      </w:r>
      <w:r>
        <w:rPr>
          <w:color w:val="171717"/>
          <w:spacing w:val="-14"/>
          <w:w w:val="110"/>
          <w:sz w:val="24"/>
        </w:rPr>
        <w:t xml:space="preserve"> </w:t>
      </w:r>
      <w:r>
        <w:rPr>
          <w:color w:val="171717"/>
          <w:w w:val="110"/>
          <w:sz w:val="24"/>
        </w:rPr>
        <w:t>in</w:t>
      </w:r>
      <w:r>
        <w:rPr>
          <w:color w:val="171717"/>
          <w:spacing w:val="-14"/>
          <w:w w:val="110"/>
          <w:sz w:val="24"/>
        </w:rPr>
        <w:t xml:space="preserve"> </w:t>
      </w:r>
      <w:r>
        <w:rPr>
          <w:color w:val="171717"/>
          <w:w w:val="110"/>
          <w:sz w:val="24"/>
        </w:rPr>
        <w:t>Practice</w:t>
      </w:r>
      <w:r>
        <w:rPr>
          <w:color w:val="171717"/>
          <w:spacing w:val="-14"/>
          <w:w w:val="110"/>
          <w:sz w:val="24"/>
        </w:rPr>
        <w:t xml:space="preserve"> </w:t>
      </w:r>
      <w:r>
        <w:rPr>
          <w:color w:val="171717"/>
          <w:w w:val="110"/>
          <w:sz w:val="24"/>
        </w:rPr>
        <w:t xml:space="preserve">program </w:t>
      </w:r>
      <w:r>
        <w:rPr>
          <w:color w:val="171717"/>
          <w:sz w:val="24"/>
        </w:rPr>
        <w:t>that do workforce development around</w:t>
      </w:r>
      <w:r>
        <w:rPr>
          <w:color w:val="171717"/>
          <w:spacing w:val="40"/>
          <w:w w:val="110"/>
          <w:sz w:val="24"/>
        </w:rPr>
        <w:t xml:space="preserve"> </w:t>
      </w:r>
      <w:r>
        <w:rPr>
          <w:color w:val="171717"/>
          <w:w w:val="110"/>
          <w:sz w:val="24"/>
        </w:rPr>
        <w:t>digital</w:t>
      </w:r>
      <w:r>
        <w:rPr>
          <w:color w:val="171717"/>
          <w:spacing w:val="-11"/>
          <w:w w:val="110"/>
          <w:sz w:val="24"/>
        </w:rPr>
        <w:t xml:space="preserve"> </w:t>
      </w:r>
      <w:r>
        <w:rPr>
          <w:color w:val="171717"/>
          <w:w w:val="110"/>
          <w:sz w:val="24"/>
        </w:rPr>
        <w:t>mental</w:t>
      </w:r>
      <w:r>
        <w:rPr>
          <w:color w:val="171717"/>
          <w:spacing w:val="-11"/>
          <w:w w:val="110"/>
          <w:sz w:val="24"/>
        </w:rPr>
        <w:t xml:space="preserve"> </w:t>
      </w:r>
      <w:r>
        <w:rPr>
          <w:color w:val="171717"/>
          <w:w w:val="110"/>
          <w:sz w:val="24"/>
        </w:rPr>
        <w:t>health.</w:t>
      </w:r>
      <w:r>
        <w:rPr>
          <w:color w:val="171717"/>
          <w:spacing w:val="-11"/>
          <w:w w:val="110"/>
          <w:sz w:val="24"/>
        </w:rPr>
        <w:t xml:space="preserve"> </w:t>
      </w:r>
      <w:r>
        <w:rPr>
          <w:color w:val="171717"/>
          <w:w w:val="110"/>
          <w:sz w:val="24"/>
        </w:rPr>
        <w:t>Over</w:t>
      </w:r>
      <w:r>
        <w:rPr>
          <w:color w:val="171717"/>
          <w:spacing w:val="-11"/>
          <w:w w:val="110"/>
          <w:sz w:val="24"/>
        </w:rPr>
        <w:t xml:space="preserve"> </w:t>
      </w:r>
      <w:r>
        <w:rPr>
          <w:color w:val="171717"/>
          <w:w w:val="110"/>
          <w:sz w:val="24"/>
        </w:rPr>
        <w:t>the</w:t>
      </w:r>
      <w:r>
        <w:rPr>
          <w:color w:val="171717"/>
          <w:spacing w:val="-11"/>
          <w:w w:val="110"/>
          <w:sz w:val="24"/>
        </w:rPr>
        <w:t xml:space="preserve"> </w:t>
      </w:r>
      <w:r>
        <w:rPr>
          <w:color w:val="171717"/>
          <w:w w:val="110"/>
          <w:sz w:val="24"/>
        </w:rPr>
        <w:t>past year,</w:t>
      </w:r>
      <w:r>
        <w:rPr>
          <w:color w:val="171717"/>
          <w:spacing w:val="-19"/>
          <w:w w:val="110"/>
          <w:sz w:val="24"/>
        </w:rPr>
        <w:t xml:space="preserve"> </w:t>
      </w:r>
      <w:r>
        <w:rPr>
          <w:color w:val="171717"/>
          <w:w w:val="110"/>
          <w:sz w:val="24"/>
        </w:rPr>
        <w:t>WellMob</w:t>
      </w:r>
      <w:r>
        <w:rPr>
          <w:color w:val="171717"/>
          <w:spacing w:val="-18"/>
          <w:w w:val="110"/>
          <w:sz w:val="24"/>
        </w:rPr>
        <w:t xml:space="preserve"> </w:t>
      </w:r>
      <w:r>
        <w:rPr>
          <w:color w:val="171717"/>
          <w:w w:val="110"/>
          <w:sz w:val="24"/>
        </w:rPr>
        <w:t>have</w:t>
      </w:r>
      <w:r>
        <w:rPr>
          <w:color w:val="171717"/>
          <w:spacing w:val="-19"/>
          <w:w w:val="110"/>
          <w:sz w:val="24"/>
        </w:rPr>
        <w:t xml:space="preserve"> </w:t>
      </w:r>
      <w:r>
        <w:rPr>
          <w:color w:val="171717"/>
          <w:w w:val="110"/>
          <w:sz w:val="24"/>
        </w:rPr>
        <w:t>collaborated</w:t>
      </w:r>
      <w:r>
        <w:rPr>
          <w:color w:val="171717"/>
          <w:spacing w:val="-18"/>
          <w:w w:val="110"/>
          <w:sz w:val="24"/>
        </w:rPr>
        <w:t xml:space="preserve"> </w:t>
      </w:r>
      <w:r>
        <w:rPr>
          <w:color w:val="171717"/>
          <w:w w:val="110"/>
          <w:sz w:val="24"/>
        </w:rPr>
        <w:t>with Matilda</w:t>
      </w:r>
      <w:r>
        <w:rPr>
          <w:color w:val="171717"/>
          <w:spacing w:val="-17"/>
          <w:w w:val="110"/>
          <w:sz w:val="24"/>
        </w:rPr>
        <w:t xml:space="preserve"> </w:t>
      </w:r>
      <w:r>
        <w:rPr>
          <w:color w:val="171717"/>
          <w:w w:val="110"/>
          <w:sz w:val="24"/>
        </w:rPr>
        <w:t>staff</w:t>
      </w:r>
      <w:r>
        <w:rPr>
          <w:color w:val="171717"/>
          <w:spacing w:val="-17"/>
          <w:w w:val="110"/>
          <w:sz w:val="24"/>
        </w:rPr>
        <w:t xml:space="preserve"> </w:t>
      </w:r>
      <w:r>
        <w:rPr>
          <w:color w:val="171717"/>
          <w:w w:val="110"/>
          <w:sz w:val="24"/>
        </w:rPr>
        <w:t>on</w:t>
      </w:r>
      <w:r>
        <w:rPr>
          <w:color w:val="171717"/>
          <w:spacing w:val="-17"/>
          <w:w w:val="110"/>
          <w:sz w:val="24"/>
        </w:rPr>
        <w:t xml:space="preserve"> </w:t>
      </w:r>
      <w:r>
        <w:rPr>
          <w:color w:val="171717"/>
          <w:w w:val="110"/>
          <w:sz w:val="24"/>
        </w:rPr>
        <w:t>several</w:t>
      </w:r>
      <w:r>
        <w:rPr>
          <w:color w:val="171717"/>
          <w:spacing w:val="-17"/>
          <w:w w:val="110"/>
          <w:sz w:val="24"/>
        </w:rPr>
        <w:t xml:space="preserve"> </w:t>
      </w:r>
      <w:r>
        <w:rPr>
          <w:color w:val="171717"/>
          <w:w w:val="110"/>
          <w:sz w:val="24"/>
        </w:rPr>
        <w:t>joint</w:t>
      </w:r>
      <w:r>
        <w:rPr>
          <w:color w:val="171717"/>
          <w:spacing w:val="-17"/>
          <w:w w:val="110"/>
          <w:sz w:val="24"/>
        </w:rPr>
        <w:t xml:space="preserve"> </w:t>
      </w:r>
      <w:r>
        <w:rPr>
          <w:color w:val="171717"/>
          <w:w w:val="110"/>
          <w:sz w:val="24"/>
        </w:rPr>
        <w:t xml:space="preserve">wellbeing initiatives, including travelling to </w:t>
      </w:r>
      <w:r>
        <w:rPr>
          <w:color w:val="171717"/>
          <w:sz w:val="24"/>
        </w:rPr>
        <w:t xml:space="preserve">schools to run workshops with youth to co-develop the Strong &amp; Deadly Futures </w:t>
      </w:r>
      <w:r>
        <w:rPr>
          <w:color w:val="171717"/>
          <w:w w:val="110"/>
          <w:sz w:val="24"/>
        </w:rPr>
        <w:t>vaping</w:t>
      </w:r>
      <w:r>
        <w:rPr>
          <w:color w:val="171717"/>
          <w:spacing w:val="-9"/>
          <w:w w:val="110"/>
          <w:sz w:val="24"/>
        </w:rPr>
        <w:t xml:space="preserve"> </w:t>
      </w:r>
      <w:r>
        <w:rPr>
          <w:color w:val="171717"/>
          <w:w w:val="110"/>
          <w:sz w:val="24"/>
        </w:rPr>
        <w:t>prevention</w:t>
      </w:r>
      <w:r>
        <w:rPr>
          <w:color w:val="171717"/>
          <w:spacing w:val="-9"/>
          <w:w w:val="110"/>
          <w:sz w:val="24"/>
        </w:rPr>
        <w:t xml:space="preserve"> </w:t>
      </w:r>
      <w:r>
        <w:rPr>
          <w:color w:val="171717"/>
          <w:w w:val="110"/>
          <w:sz w:val="24"/>
        </w:rPr>
        <w:t>program.</w:t>
      </w:r>
    </w:p>
    <w:p w14:paraId="1632CA94" w14:textId="77777777" w:rsidR="00104C63" w:rsidRPr="0038374D" w:rsidRDefault="00000000">
      <w:pPr>
        <w:pStyle w:val="Heading6"/>
        <w:spacing w:line="538" w:lineRule="exact"/>
        <w:ind w:left="642"/>
        <w:rPr>
          <w:rStyle w:val="Emphasis"/>
          <w:i/>
          <w:iCs/>
        </w:rPr>
      </w:pPr>
      <w:r>
        <w:rPr>
          <w:i w:val="0"/>
        </w:rPr>
        <w:br w:type="column"/>
      </w:r>
      <w:r w:rsidRPr="0038374D">
        <w:rPr>
          <w:rStyle w:val="Emphasis"/>
          <w:i/>
          <w:iCs/>
        </w:rPr>
        <w:t>OurFutures Institute</w:t>
      </w:r>
    </w:p>
    <w:p w14:paraId="35925BD2" w14:textId="77777777" w:rsidR="00104C63" w:rsidRDefault="00000000">
      <w:pPr>
        <w:spacing w:before="91" w:line="247" w:lineRule="auto"/>
        <w:ind w:left="642" w:right="989"/>
        <w:rPr>
          <w:sz w:val="24"/>
        </w:rPr>
      </w:pPr>
      <w:r>
        <w:rPr>
          <w:color w:val="171717"/>
          <w:w w:val="110"/>
          <w:sz w:val="24"/>
        </w:rPr>
        <w:t>Our</w:t>
      </w:r>
      <w:r>
        <w:rPr>
          <w:color w:val="171717"/>
          <w:spacing w:val="-16"/>
          <w:w w:val="110"/>
          <w:sz w:val="24"/>
        </w:rPr>
        <w:t xml:space="preserve"> </w:t>
      </w:r>
      <w:r>
        <w:rPr>
          <w:color w:val="171717"/>
          <w:w w:val="110"/>
          <w:sz w:val="24"/>
        </w:rPr>
        <w:t>long</w:t>
      </w:r>
      <w:r>
        <w:rPr>
          <w:b/>
          <w:color w:val="171717"/>
          <w:w w:val="110"/>
          <w:sz w:val="24"/>
        </w:rPr>
        <w:t>‑</w:t>
      </w:r>
      <w:r>
        <w:rPr>
          <w:color w:val="171717"/>
          <w:w w:val="110"/>
          <w:sz w:val="24"/>
        </w:rPr>
        <w:t>standing</w:t>
      </w:r>
      <w:r>
        <w:rPr>
          <w:color w:val="171717"/>
          <w:spacing w:val="-16"/>
          <w:w w:val="110"/>
          <w:sz w:val="24"/>
        </w:rPr>
        <w:t xml:space="preserve"> </w:t>
      </w:r>
      <w:r>
        <w:rPr>
          <w:color w:val="171717"/>
          <w:w w:val="110"/>
          <w:sz w:val="24"/>
        </w:rPr>
        <w:t>partnership</w:t>
      </w:r>
      <w:r>
        <w:rPr>
          <w:color w:val="171717"/>
          <w:spacing w:val="-16"/>
          <w:w w:val="110"/>
          <w:sz w:val="24"/>
        </w:rPr>
        <w:t xml:space="preserve"> </w:t>
      </w:r>
      <w:r>
        <w:rPr>
          <w:color w:val="171717"/>
          <w:w w:val="110"/>
          <w:sz w:val="24"/>
        </w:rPr>
        <w:t>with</w:t>
      </w:r>
      <w:r>
        <w:rPr>
          <w:color w:val="171717"/>
          <w:spacing w:val="-16"/>
          <w:w w:val="110"/>
          <w:sz w:val="24"/>
        </w:rPr>
        <w:t xml:space="preserve"> </w:t>
      </w:r>
      <w:r>
        <w:rPr>
          <w:color w:val="171717"/>
          <w:w w:val="110"/>
          <w:sz w:val="24"/>
        </w:rPr>
        <w:t xml:space="preserve">the OurFutures Institute continued throughout 2025. Matilda Centre </w:t>
      </w:r>
      <w:r>
        <w:rPr>
          <w:color w:val="171717"/>
          <w:spacing w:val="-2"/>
          <w:w w:val="110"/>
          <w:sz w:val="24"/>
        </w:rPr>
        <w:t>researchers</w:t>
      </w:r>
      <w:r>
        <w:rPr>
          <w:color w:val="171717"/>
          <w:spacing w:val="-8"/>
          <w:w w:val="110"/>
          <w:sz w:val="24"/>
        </w:rPr>
        <w:t xml:space="preserve"> </w:t>
      </w:r>
      <w:r>
        <w:rPr>
          <w:color w:val="171717"/>
          <w:spacing w:val="-2"/>
          <w:w w:val="110"/>
          <w:sz w:val="24"/>
        </w:rPr>
        <w:t>delivered</w:t>
      </w:r>
      <w:r>
        <w:rPr>
          <w:color w:val="171717"/>
          <w:spacing w:val="-8"/>
          <w:w w:val="110"/>
          <w:sz w:val="24"/>
        </w:rPr>
        <w:t xml:space="preserve"> </w:t>
      </w:r>
      <w:r>
        <w:rPr>
          <w:color w:val="171717"/>
          <w:spacing w:val="-2"/>
          <w:w w:val="110"/>
          <w:sz w:val="24"/>
        </w:rPr>
        <w:t>the</w:t>
      </w:r>
      <w:r>
        <w:rPr>
          <w:color w:val="171717"/>
          <w:spacing w:val="-8"/>
          <w:w w:val="110"/>
          <w:sz w:val="24"/>
        </w:rPr>
        <w:t xml:space="preserve"> </w:t>
      </w:r>
      <w:r>
        <w:rPr>
          <w:color w:val="171717"/>
          <w:spacing w:val="-2"/>
          <w:w w:val="110"/>
          <w:sz w:val="24"/>
        </w:rPr>
        <w:t>12</w:t>
      </w:r>
      <w:r>
        <w:rPr>
          <w:b/>
          <w:color w:val="171717"/>
          <w:spacing w:val="-2"/>
          <w:w w:val="110"/>
          <w:sz w:val="24"/>
        </w:rPr>
        <w:t>‑</w:t>
      </w:r>
      <w:r>
        <w:rPr>
          <w:color w:val="171717"/>
          <w:spacing w:val="-2"/>
          <w:w w:val="110"/>
          <w:sz w:val="24"/>
        </w:rPr>
        <w:t xml:space="preserve">month </w:t>
      </w:r>
      <w:r>
        <w:rPr>
          <w:color w:val="171717"/>
          <w:w w:val="110"/>
          <w:sz w:val="24"/>
        </w:rPr>
        <w:t>follow</w:t>
      </w:r>
      <w:r>
        <w:rPr>
          <w:b/>
          <w:color w:val="171717"/>
          <w:w w:val="110"/>
          <w:sz w:val="24"/>
        </w:rPr>
        <w:t>‑</w:t>
      </w:r>
      <w:r>
        <w:rPr>
          <w:color w:val="171717"/>
          <w:w w:val="110"/>
          <w:sz w:val="24"/>
        </w:rPr>
        <w:t>up results for the OurFutures Vaping</w:t>
      </w:r>
      <w:r>
        <w:rPr>
          <w:color w:val="171717"/>
          <w:spacing w:val="-19"/>
          <w:w w:val="110"/>
          <w:sz w:val="24"/>
        </w:rPr>
        <w:t xml:space="preserve"> </w:t>
      </w:r>
      <w:r>
        <w:rPr>
          <w:color w:val="171717"/>
          <w:w w:val="110"/>
          <w:sz w:val="24"/>
        </w:rPr>
        <w:t>program,</w:t>
      </w:r>
      <w:r>
        <w:rPr>
          <w:color w:val="171717"/>
          <w:spacing w:val="-18"/>
          <w:w w:val="110"/>
          <w:sz w:val="24"/>
        </w:rPr>
        <w:t xml:space="preserve"> </w:t>
      </w:r>
      <w:r>
        <w:rPr>
          <w:color w:val="171717"/>
          <w:w w:val="110"/>
          <w:sz w:val="24"/>
        </w:rPr>
        <w:t>showing</w:t>
      </w:r>
      <w:r>
        <w:rPr>
          <w:color w:val="171717"/>
          <w:spacing w:val="-19"/>
          <w:w w:val="110"/>
          <w:sz w:val="24"/>
        </w:rPr>
        <w:t xml:space="preserve"> </w:t>
      </w:r>
      <w:r>
        <w:rPr>
          <w:color w:val="171717"/>
          <w:w w:val="110"/>
          <w:sz w:val="24"/>
        </w:rPr>
        <w:t>it</w:t>
      </w:r>
      <w:r>
        <w:rPr>
          <w:color w:val="171717"/>
          <w:spacing w:val="-18"/>
          <w:w w:val="110"/>
          <w:sz w:val="24"/>
        </w:rPr>
        <w:t xml:space="preserve"> </w:t>
      </w:r>
      <w:r>
        <w:rPr>
          <w:color w:val="171717"/>
          <w:w w:val="110"/>
          <w:sz w:val="24"/>
        </w:rPr>
        <w:t>reduced</w:t>
      </w:r>
      <w:r>
        <w:rPr>
          <w:color w:val="171717"/>
          <w:spacing w:val="-18"/>
          <w:w w:val="110"/>
          <w:sz w:val="24"/>
        </w:rPr>
        <w:t xml:space="preserve"> </w:t>
      </w:r>
      <w:r>
        <w:rPr>
          <w:color w:val="171717"/>
          <w:w w:val="110"/>
          <w:sz w:val="24"/>
        </w:rPr>
        <w:t>a young</w:t>
      </w:r>
      <w:r>
        <w:rPr>
          <w:color w:val="171717"/>
          <w:spacing w:val="-19"/>
          <w:w w:val="110"/>
          <w:sz w:val="24"/>
        </w:rPr>
        <w:t xml:space="preserve"> </w:t>
      </w:r>
      <w:r>
        <w:rPr>
          <w:color w:val="171717"/>
          <w:w w:val="110"/>
          <w:sz w:val="24"/>
        </w:rPr>
        <w:t>person’s</w:t>
      </w:r>
      <w:r>
        <w:rPr>
          <w:color w:val="171717"/>
          <w:spacing w:val="-18"/>
          <w:w w:val="110"/>
          <w:sz w:val="24"/>
        </w:rPr>
        <w:t xml:space="preserve"> </w:t>
      </w:r>
      <w:r>
        <w:rPr>
          <w:color w:val="171717"/>
          <w:w w:val="110"/>
          <w:sz w:val="24"/>
        </w:rPr>
        <w:t>likelihood</w:t>
      </w:r>
      <w:r>
        <w:rPr>
          <w:color w:val="171717"/>
          <w:spacing w:val="-19"/>
          <w:w w:val="110"/>
          <w:sz w:val="24"/>
        </w:rPr>
        <w:t xml:space="preserve"> </w:t>
      </w:r>
      <w:r>
        <w:rPr>
          <w:color w:val="171717"/>
          <w:w w:val="110"/>
          <w:sz w:val="24"/>
        </w:rPr>
        <w:t>of</w:t>
      </w:r>
      <w:r>
        <w:rPr>
          <w:color w:val="171717"/>
          <w:spacing w:val="-18"/>
          <w:w w:val="110"/>
          <w:sz w:val="24"/>
        </w:rPr>
        <w:t xml:space="preserve"> </w:t>
      </w:r>
      <w:r>
        <w:rPr>
          <w:color w:val="171717"/>
          <w:w w:val="110"/>
          <w:sz w:val="24"/>
        </w:rPr>
        <w:t>vaping</w:t>
      </w:r>
      <w:r>
        <w:rPr>
          <w:color w:val="171717"/>
          <w:spacing w:val="-18"/>
          <w:w w:val="110"/>
          <w:sz w:val="24"/>
        </w:rPr>
        <w:t xml:space="preserve"> </w:t>
      </w:r>
      <w:r>
        <w:rPr>
          <w:color w:val="171717"/>
          <w:w w:val="110"/>
          <w:sz w:val="24"/>
        </w:rPr>
        <w:t xml:space="preserve">by </w:t>
      </w:r>
      <w:r>
        <w:rPr>
          <w:color w:val="171717"/>
          <w:sz w:val="24"/>
        </w:rPr>
        <w:t xml:space="preserve">more than 65% compared with standard </w:t>
      </w:r>
      <w:r>
        <w:rPr>
          <w:color w:val="171717"/>
          <w:spacing w:val="-2"/>
          <w:w w:val="110"/>
          <w:sz w:val="24"/>
        </w:rPr>
        <w:t>education.</w:t>
      </w:r>
    </w:p>
    <w:p w14:paraId="4AD948C7" w14:textId="77777777" w:rsidR="00104C63" w:rsidRDefault="00000000">
      <w:pPr>
        <w:spacing w:before="8" w:line="247" w:lineRule="auto"/>
        <w:ind w:left="642" w:right="989"/>
        <w:rPr>
          <w:sz w:val="24"/>
        </w:rPr>
      </w:pPr>
      <w:r>
        <w:rPr>
          <w:color w:val="171717"/>
          <w:sz w:val="24"/>
        </w:rPr>
        <w:t xml:space="preserve">Following these promising outcomes, the </w:t>
      </w:r>
      <w:r>
        <w:rPr>
          <w:color w:val="171717"/>
          <w:w w:val="110"/>
          <w:sz w:val="24"/>
        </w:rPr>
        <w:t>program</w:t>
      </w:r>
      <w:r>
        <w:rPr>
          <w:color w:val="171717"/>
          <w:spacing w:val="-14"/>
          <w:w w:val="110"/>
          <w:sz w:val="24"/>
        </w:rPr>
        <w:t xml:space="preserve"> </w:t>
      </w:r>
      <w:r>
        <w:rPr>
          <w:color w:val="171717"/>
          <w:w w:val="110"/>
          <w:sz w:val="24"/>
        </w:rPr>
        <w:t>has</w:t>
      </w:r>
      <w:r>
        <w:rPr>
          <w:color w:val="171717"/>
          <w:spacing w:val="-14"/>
          <w:w w:val="110"/>
          <w:sz w:val="24"/>
        </w:rPr>
        <w:t xml:space="preserve"> </w:t>
      </w:r>
      <w:r>
        <w:rPr>
          <w:color w:val="171717"/>
          <w:w w:val="110"/>
          <w:sz w:val="24"/>
        </w:rPr>
        <w:t>secured</w:t>
      </w:r>
      <w:r>
        <w:rPr>
          <w:color w:val="171717"/>
          <w:spacing w:val="-14"/>
          <w:w w:val="110"/>
          <w:sz w:val="24"/>
        </w:rPr>
        <w:t xml:space="preserve"> </w:t>
      </w:r>
      <w:r>
        <w:rPr>
          <w:color w:val="171717"/>
          <w:w w:val="110"/>
          <w:sz w:val="24"/>
        </w:rPr>
        <w:t>funding</w:t>
      </w:r>
      <w:r>
        <w:rPr>
          <w:color w:val="171717"/>
          <w:spacing w:val="-14"/>
          <w:w w:val="110"/>
          <w:sz w:val="24"/>
        </w:rPr>
        <w:t xml:space="preserve"> </w:t>
      </w:r>
      <w:r>
        <w:rPr>
          <w:color w:val="171717"/>
          <w:w w:val="110"/>
          <w:sz w:val="24"/>
        </w:rPr>
        <w:t>to</w:t>
      </w:r>
      <w:r>
        <w:rPr>
          <w:color w:val="171717"/>
          <w:spacing w:val="-14"/>
          <w:w w:val="110"/>
          <w:sz w:val="24"/>
        </w:rPr>
        <w:t xml:space="preserve"> </w:t>
      </w:r>
      <w:r>
        <w:rPr>
          <w:color w:val="171717"/>
          <w:w w:val="110"/>
          <w:sz w:val="24"/>
        </w:rPr>
        <w:t xml:space="preserve">be </w:t>
      </w:r>
      <w:r>
        <w:rPr>
          <w:color w:val="171717"/>
          <w:sz w:val="24"/>
        </w:rPr>
        <w:t xml:space="preserve">implemented in schools across Australia. </w:t>
      </w:r>
      <w:r>
        <w:rPr>
          <w:color w:val="171717"/>
          <w:w w:val="110"/>
          <w:sz w:val="24"/>
        </w:rPr>
        <w:t>The</w:t>
      </w:r>
      <w:r>
        <w:rPr>
          <w:color w:val="171717"/>
          <w:spacing w:val="-19"/>
          <w:w w:val="110"/>
          <w:sz w:val="24"/>
        </w:rPr>
        <w:t xml:space="preserve"> </w:t>
      </w:r>
      <w:r>
        <w:rPr>
          <w:color w:val="171717"/>
          <w:w w:val="110"/>
          <w:sz w:val="24"/>
        </w:rPr>
        <w:t>OurFutures</w:t>
      </w:r>
      <w:r>
        <w:rPr>
          <w:color w:val="171717"/>
          <w:spacing w:val="-18"/>
          <w:w w:val="110"/>
          <w:sz w:val="24"/>
        </w:rPr>
        <w:t xml:space="preserve"> </w:t>
      </w:r>
      <w:r>
        <w:rPr>
          <w:color w:val="171717"/>
          <w:w w:val="110"/>
          <w:sz w:val="24"/>
        </w:rPr>
        <w:t>Institute</w:t>
      </w:r>
      <w:r>
        <w:rPr>
          <w:color w:val="171717"/>
          <w:spacing w:val="-19"/>
          <w:w w:val="110"/>
          <w:sz w:val="24"/>
        </w:rPr>
        <w:t xml:space="preserve"> </w:t>
      </w:r>
      <w:r>
        <w:rPr>
          <w:color w:val="171717"/>
          <w:w w:val="110"/>
          <w:sz w:val="24"/>
        </w:rPr>
        <w:t>team</w:t>
      </w:r>
      <w:r>
        <w:rPr>
          <w:color w:val="171717"/>
          <w:spacing w:val="-18"/>
          <w:w w:val="110"/>
          <w:sz w:val="24"/>
        </w:rPr>
        <w:t xml:space="preserve"> </w:t>
      </w:r>
      <w:r>
        <w:rPr>
          <w:color w:val="171717"/>
          <w:w w:val="110"/>
          <w:sz w:val="24"/>
        </w:rPr>
        <w:t>is</w:t>
      </w:r>
      <w:r>
        <w:rPr>
          <w:color w:val="171717"/>
          <w:spacing w:val="-18"/>
          <w:w w:val="110"/>
          <w:sz w:val="24"/>
        </w:rPr>
        <w:t xml:space="preserve"> </w:t>
      </w:r>
      <w:r>
        <w:rPr>
          <w:color w:val="171717"/>
          <w:w w:val="110"/>
          <w:sz w:val="24"/>
        </w:rPr>
        <w:t>now working</w:t>
      </w:r>
      <w:r>
        <w:rPr>
          <w:color w:val="171717"/>
          <w:spacing w:val="-17"/>
          <w:w w:val="110"/>
          <w:sz w:val="24"/>
        </w:rPr>
        <w:t xml:space="preserve"> </w:t>
      </w:r>
      <w:r>
        <w:rPr>
          <w:color w:val="171717"/>
          <w:w w:val="110"/>
          <w:sz w:val="24"/>
        </w:rPr>
        <w:t>closely</w:t>
      </w:r>
      <w:r>
        <w:rPr>
          <w:color w:val="171717"/>
          <w:spacing w:val="-17"/>
          <w:w w:val="110"/>
          <w:sz w:val="24"/>
        </w:rPr>
        <w:t xml:space="preserve"> </w:t>
      </w:r>
      <w:r>
        <w:rPr>
          <w:color w:val="171717"/>
          <w:w w:val="110"/>
          <w:sz w:val="24"/>
        </w:rPr>
        <w:t>with</w:t>
      </w:r>
      <w:r>
        <w:rPr>
          <w:color w:val="171717"/>
          <w:spacing w:val="-17"/>
          <w:w w:val="110"/>
          <w:sz w:val="24"/>
        </w:rPr>
        <w:t xml:space="preserve"> </w:t>
      </w:r>
      <w:r>
        <w:rPr>
          <w:color w:val="171717"/>
          <w:w w:val="110"/>
          <w:sz w:val="24"/>
        </w:rPr>
        <w:t>schools,</w:t>
      </w:r>
      <w:r>
        <w:rPr>
          <w:color w:val="171717"/>
          <w:spacing w:val="-17"/>
          <w:w w:val="110"/>
          <w:sz w:val="24"/>
        </w:rPr>
        <w:t xml:space="preserve"> </w:t>
      </w:r>
      <w:r>
        <w:rPr>
          <w:color w:val="171717"/>
          <w:w w:val="110"/>
          <w:sz w:val="24"/>
        </w:rPr>
        <w:t xml:space="preserve">parents, </w:t>
      </w:r>
      <w:r>
        <w:rPr>
          <w:color w:val="171717"/>
          <w:sz w:val="24"/>
        </w:rPr>
        <w:t>educators, and communities to deliver the</w:t>
      </w:r>
      <w:r>
        <w:rPr>
          <w:color w:val="171717"/>
          <w:spacing w:val="40"/>
          <w:w w:val="110"/>
          <w:sz w:val="24"/>
        </w:rPr>
        <w:t xml:space="preserve"> </w:t>
      </w:r>
      <w:r>
        <w:rPr>
          <w:color w:val="171717"/>
          <w:w w:val="110"/>
          <w:sz w:val="24"/>
        </w:rPr>
        <w:t>program</w:t>
      </w:r>
      <w:r>
        <w:rPr>
          <w:color w:val="171717"/>
          <w:spacing w:val="-15"/>
          <w:w w:val="110"/>
          <w:sz w:val="24"/>
        </w:rPr>
        <w:t xml:space="preserve"> </w:t>
      </w:r>
      <w:r>
        <w:rPr>
          <w:color w:val="171717"/>
          <w:w w:val="110"/>
          <w:sz w:val="24"/>
        </w:rPr>
        <w:t>to</w:t>
      </w:r>
      <w:r>
        <w:rPr>
          <w:color w:val="171717"/>
          <w:spacing w:val="-15"/>
          <w:w w:val="110"/>
          <w:sz w:val="24"/>
        </w:rPr>
        <w:t xml:space="preserve"> </w:t>
      </w:r>
      <w:r>
        <w:rPr>
          <w:color w:val="171717"/>
          <w:w w:val="110"/>
          <w:sz w:val="24"/>
        </w:rPr>
        <w:t>one</w:t>
      </w:r>
      <w:r>
        <w:rPr>
          <w:color w:val="171717"/>
          <w:spacing w:val="-15"/>
          <w:w w:val="110"/>
          <w:sz w:val="24"/>
        </w:rPr>
        <w:t xml:space="preserve"> </w:t>
      </w:r>
      <w:r>
        <w:rPr>
          <w:color w:val="171717"/>
          <w:w w:val="110"/>
          <w:sz w:val="24"/>
        </w:rPr>
        <w:t>million</w:t>
      </w:r>
      <w:r>
        <w:rPr>
          <w:color w:val="171717"/>
          <w:spacing w:val="-15"/>
          <w:w w:val="110"/>
          <w:sz w:val="24"/>
        </w:rPr>
        <w:t xml:space="preserve"> </w:t>
      </w:r>
      <w:r>
        <w:rPr>
          <w:color w:val="171717"/>
          <w:w w:val="110"/>
          <w:sz w:val="24"/>
        </w:rPr>
        <w:t>young</w:t>
      </w:r>
      <w:r>
        <w:rPr>
          <w:color w:val="171717"/>
          <w:spacing w:val="-15"/>
          <w:w w:val="110"/>
          <w:sz w:val="24"/>
        </w:rPr>
        <w:t xml:space="preserve"> </w:t>
      </w:r>
      <w:r>
        <w:rPr>
          <w:color w:val="171717"/>
          <w:w w:val="110"/>
          <w:sz w:val="24"/>
        </w:rPr>
        <w:t>people</w:t>
      </w:r>
      <w:r>
        <w:rPr>
          <w:color w:val="171717"/>
          <w:spacing w:val="-15"/>
          <w:w w:val="110"/>
          <w:sz w:val="24"/>
        </w:rPr>
        <w:t xml:space="preserve"> </w:t>
      </w:r>
      <w:r>
        <w:rPr>
          <w:color w:val="171717"/>
          <w:w w:val="110"/>
          <w:sz w:val="24"/>
        </w:rPr>
        <w:t xml:space="preserve">by </w:t>
      </w:r>
      <w:r>
        <w:rPr>
          <w:color w:val="171717"/>
          <w:spacing w:val="-2"/>
          <w:w w:val="110"/>
          <w:sz w:val="24"/>
        </w:rPr>
        <w:t>2028.</w:t>
      </w:r>
    </w:p>
    <w:p w14:paraId="0CC9CAB2" w14:textId="77777777" w:rsidR="00104C63" w:rsidRDefault="00104C63">
      <w:pPr>
        <w:pStyle w:val="BodyText"/>
        <w:spacing w:before="181"/>
        <w:rPr>
          <w:sz w:val="24"/>
        </w:rPr>
      </w:pPr>
    </w:p>
    <w:p w14:paraId="3471BE52" w14:textId="77777777" w:rsidR="00104C63" w:rsidRPr="0038374D" w:rsidRDefault="00000000">
      <w:pPr>
        <w:pStyle w:val="Heading6"/>
        <w:rPr>
          <w:rStyle w:val="Emphasis"/>
          <w:i/>
          <w:iCs/>
        </w:rPr>
      </w:pPr>
      <w:r w:rsidRPr="0038374D">
        <w:rPr>
          <w:rStyle w:val="Emphasis"/>
          <w:i/>
          <w:iCs/>
        </w:rPr>
        <w:t>Cause /Affect</w:t>
      </w:r>
    </w:p>
    <w:p w14:paraId="0A9F1759" w14:textId="77777777" w:rsidR="00104C63" w:rsidRDefault="00000000">
      <w:pPr>
        <w:spacing w:before="142" w:line="247" w:lineRule="auto"/>
        <w:ind w:left="642" w:right="1277"/>
        <w:rPr>
          <w:sz w:val="24"/>
        </w:rPr>
      </w:pPr>
      <w:r>
        <w:rPr>
          <w:color w:val="171717"/>
          <w:sz w:val="24"/>
        </w:rPr>
        <w:t xml:space="preserve">Since 2021 the Strong &amp; Deadly Futures </w:t>
      </w:r>
      <w:r>
        <w:rPr>
          <w:color w:val="171717"/>
          <w:w w:val="110"/>
          <w:sz w:val="24"/>
        </w:rPr>
        <w:t>team</w:t>
      </w:r>
      <w:r>
        <w:rPr>
          <w:color w:val="171717"/>
          <w:spacing w:val="-17"/>
          <w:w w:val="110"/>
          <w:sz w:val="24"/>
        </w:rPr>
        <w:t xml:space="preserve"> </w:t>
      </w:r>
      <w:r>
        <w:rPr>
          <w:color w:val="171717"/>
          <w:w w:val="110"/>
          <w:sz w:val="24"/>
        </w:rPr>
        <w:t>has</w:t>
      </w:r>
      <w:r>
        <w:rPr>
          <w:color w:val="171717"/>
          <w:spacing w:val="-17"/>
          <w:w w:val="110"/>
          <w:sz w:val="24"/>
        </w:rPr>
        <w:t xml:space="preserve"> </w:t>
      </w:r>
      <w:r>
        <w:rPr>
          <w:color w:val="171717"/>
          <w:w w:val="110"/>
          <w:sz w:val="24"/>
        </w:rPr>
        <w:t>been</w:t>
      </w:r>
      <w:r>
        <w:rPr>
          <w:color w:val="171717"/>
          <w:spacing w:val="-17"/>
          <w:w w:val="110"/>
          <w:sz w:val="24"/>
        </w:rPr>
        <w:t xml:space="preserve"> </w:t>
      </w:r>
      <w:r>
        <w:rPr>
          <w:color w:val="171717"/>
          <w:w w:val="110"/>
          <w:sz w:val="24"/>
        </w:rPr>
        <w:t>working</w:t>
      </w:r>
      <w:r>
        <w:rPr>
          <w:color w:val="171717"/>
          <w:spacing w:val="-17"/>
          <w:w w:val="110"/>
          <w:sz w:val="24"/>
        </w:rPr>
        <w:t xml:space="preserve"> </w:t>
      </w:r>
      <w:r>
        <w:rPr>
          <w:color w:val="171717"/>
          <w:w w:val="110"/>
          <w:sz w:val="24"/>
        </w:rPr>
        <w:t>in</w:t>
      </w:r>
      <w:r>
        <w:rPr>
          <w:color w:val="171717"/>
          <w:spacing w:val="-17"/>
          <w:w w:val="110"/>
          <w:sz w:val="24"/>
        </w:rPr>
        <w:t xml:space="preserve"> </w:t>
      </w:r>
      <w:r>
        <w:rPr>
          <w:color w:val="171717"/>
          <w:w w:val="110"/>
          <w:sz w:val="24"/>
        </w:rPr>
        <w:t xml:space="preserve">partnership </w:t>
      </w:r>
      <w:r>
        <w:rPr>
          <w:color w:val="171717"/>
          <w:sz w:val="24"/>
        </w:rPr>
        <w:t>with Cause/Affect, an Aboriginal-owned</w:t>
      </w:r>
      <w:r>
        <w:rPr>
          <w:color w:val="171717"/>
          <w:spacing w:val="40"/>
          <w:sz w:val="24"/>
        </w:rPr>
        <w:t xml:space="preserve"> </w:t>
      </w:r>
      <w:r>
        <w:rPr>
          <w:color w:val="171717"/>
          <w:sz w:val="24"/>
        </w:rPr>
        <w:t xml:space="preserve">creative design agency. Over the past </w:t>
      </w:r>
      <w:r>
        <w:rPr>
          <w:color w:val="171717"/>
          <w:w w:val="110"/>
          <w:sz w:val="24"/>
        </w:rPr>
        <w:t>year</w:t>
      </w:r>
      <w:r>
        <w:rPr>
          <w:color w:val="171717"/>
          <w:spacing w:val="-17"/>
          <w:w w:val="110"/>
          <w:sz w:val="24"/>
        </w:rPr>
        <w:t xml:space="preserve"> </w:t>
      </w:r>
      <w:r>
        <w:rPr>
          <w:color w:val="171717"/>
          <w:w w:val="110"/>
          <w:sz w:val="24"/>
        </w:rPr>
        <w:t>we</w:t>
      </w:r>
      <w:r>
        <w:rPr>
          <w:color w:val="171717"/>
          <w:spacing w:val="-17"/>
          <w:w w:val="110"/>
          <w:sz w:val="24"/>
        </w:rPr>
        <w:t xml:space="preserve"> </w:t>
      </w:r>
      <w:r>
        <w:rPr>
          <w:color w:val="171717"/>
          <w:w w:val="110"/>
          <w:sz w:val="24"/>
        </w:rPr>
        <w:t>have</w:t>
      </w:r>
      <w:r>
        <w:rPr>
          <w:color w:val="171717"/>
          <w:spacing w:val="-17"/>
          <w:w w:val="110"/>
          <w:sz w:val="24"/>
        </w:rPr>
        <w:t xml:space="preserve"> </w:t>
      </w:r>
      <w:r>
        <w:rPr>
          <w:color w:val="171717"/>
          <w:w w:val="110"/>
          <w:sz w:val="24"/>
        </w:rPr>
        <w:t>continued</w:t>
      </w:r>
      <w:r>
        <w:rPr>
          <w:color w:val="171717"/>
          <w:spacing w:val="-17"/>
          <w:w w:val="110"/>
          <w:sz w:val="24"/>
        </w:rPr>
        <w:t xml:space="preserve"> </w:t>
      </w:r>
      <w:r>
        <w:rPr>
          <w:color w:val="171717"/>
          <w:w w:val="110"/>
          <w:sz w:val="24"/>
        </w:rPr>
        <w:t>our</w:t>
      </w:r>
      <w:r>
        <w:rPr>
          <w:color w:val="171717"/>
          <w:spacing w:val="-17"/>
          <w:w w:val="110"/>
          <w:sz w:val="24"/>
        </w:rPr>
        <w:t xml:space="preserve"> </w:t>
      </w:r>
      <w:r>
        <w:rPr>
          <w:color w:val="171717"/>
          <w:w w:val="110"/>
          <w:sz w:val="24"/>
        </w:rPr>
        <w:t xml:space="preserve">strong </w:t>
      </w:r>
      <w:r>
        <w:rPr>
          <w:color w:val="171717"/>
          <w:sz w:val="24"/>
        </w:rPr>
        <w:t>collaboration, travelling to communities</w:t>
      </w:r>
      <w:r>
        <w:rPr>
          <w:color w:val="171717"/>
          <w:spacing w:val="40"/>
          <w:w w:val="110"/>
          <w:sz w:val="24"/>
        </w:rPr>
        <w:t xml:space="preserve"> </w:t>
      </w:r>
      <w:r>
        <w:rPr>
          <w:color w:val="171717"/>
          <w:w w:val="110"/>
          <w:sz w:val="24"/>
        </w:rPr>
        <w:t>and</w:t>
      </w:r>
      <w:r>
        <w:rPr>
          <w:color w:val="171717"/>
          <w:spacing w:val="-8"/>
          <w:w w:val="110"/>
          <w:sz w:val="24"/>
        </w:rPr>
        <w:t xml:space="preserve"> </w:t>
      </w:r>
      <w:r>
        <w:rPr>
          <w:color w:val="171717"/>
          <w:w w:val="110"/>
          <w:sz w:val="24"/>
        </w:rPr>
        <w:t>schools</w:t>
      </w:r>
      <w:r>
        <w:rPr>
          <w:color w:val="171717"/>
          <w:spacing w:val="-8"/>
          <w:w w:val="110"/>
          <w:sz w:val="24"/>
        </w:rPr>
        <w:t xml:space="preserve"> </w:t>
      </w:r>
      <w:r>
        <w:rPr>
          <w:color w:val="171717"/>
          <w:w w:val="110"/>
          <w:sz w:val="24"/>
        </w:rPr>
        <w:t>to</w:t>
      </w:r>
      <w:r>
        <w:rPr>
          <w:color w:val="171717"/>
          <w:spacing w:val="-8"/>
          <w:w w:val="110"/>
          <w:sz w:val="24"/>
        </w:rPr>
        <w:t xml:space="preserve"> </w:t>
      </w:r>
      <w:r>
        <w:rPr>
          <w:color w:val="171717"/>
          <w:w w:val="110"/>
          <w:sz w:val="24"/>
        </w:rPr>
        <w:t>conduct</w:t>
      </w:r>
      <w:r>
        <w:rPr>
          <w:color w:val="171717"/>
          <w:spacing w:val="-8"/>
          <w:w w:val="110"/>
          <w:sz w:val="24"/>
        </w:rPr>
        <w:t xml:space="preserve"> </w:t>
      </w:r>
      <w:r>
        <w:rPr>
          <w:color w:val="171717"/>
          <w:w w:val="110"/>
          <w:sz w:val="24"/>
        </w:rPr>
        <w:t xml:space="preserve">consultations </w:t>
      </w:r>
      <w:r>
        <w:rPr>
          <w:color w:val="171717"/>
          <w:sz w:val="24"/>
        </w:rPr>
        <w:t xml:space="preserve">and youth workshops to co-develop the Strong &amp; Deadly Futures program. To </w:t>
      </w:r>
      <w:r>
        <w:rPr>
          <w:color w:val="171717"/>
          <w:w w:val="110"/>
          <w:sz w:val="24"/>
        </w:rPr>
        <w:t>date</w:t>
      </w:r>
      <w:r>
        <w:rPr>
          <w:color w:val="171717"/>
          <w:spacing w:val="-14"/>
          <w:w w:val="110"/>
          <w:sz w:val="24"/>
        </w:rPr>
        <w:t xml:space="preserve"> </w:t>
      </w:r>
      <w:r>
        <w:rPr>
          <w:color w:val="171717"/>
          <w:w w:val="110"/>
          <w:sz w:val="24"/>
        </w:rPr>
        <w:t>we</w:t>
      </w:r>
      <w:r>
        <w:rPr>
          <w:color w:val="171717"/>
          <w:spacing w:val="-14"/>
          <w:w w:val="110"/>
          <w:sz w:val="24"/>
        </w:rPr>
        <w:t xml:space="preserve"> </w:t>
      </w:r>
      <w:r>
        <w:rPr>
          <w:color w:val="171717"/>
          <w:w w:val="110"/>
          <w:sz w:val="24"/>
        </w:rPr>
        <w:t>have</w:t>
      </w:r>
      <w:r>
        <w:rPr>
          <w:color w:val="171717"/>
          <w:spacing w:val="-14"/>
          <w:w w:val="110"/>
          <w:sz w:val="24"/>
        </w:rPr>
        <w:t xml:space="preserve"> </w:t>
      </w:r>
      <w:r>
        <w:rPr>
          <w:color w:val="171717"/>
          <w:w w:val="110"/>
          <w:sz w:val="24"/>
        </w:rPr>
        <w:t>trialled</w:t>
      </w:r>
      <w:r>
        <w:rPr>
          <w:color w:val="171717"/>
          <w:spacing w:val="-14"/>
          <w:w w:val="110"/>
          <w:sz w:val="24"/>
        </w:rPr>
        <w:t xml:space="preserve"> </w:t>
      </w:r>
      <w:r>
        <w:rPr>
          <w:color w:val="171717"/>
          <w:w w:val="110"/>
          <w:sz w:val="24"/>
        </w:rPr>
        <w:t>the</w:t>
      </w:r>
      <w:r>
        <w:rPr>
          <w:color w:val="171717"/>
          <w:spacing w:val="-14"/>
          <w:w w:val="110"/>
          <w:sz w:val="24"/>
        </w:rPr>
        <w:t xml:space="preserve"> </w:t>
      </w:r>
      <w:r>
        <w:rPr>
          <w:color w:val="171717"/>
          <w:w w:val="110"/>
          <w:sz w:val="24"/>
        </w:rPr>
        <w:t>Strong</w:t>
      </w:r>
      <w:r>
        <w:rPr>
          <w:color w:val="171717"/>
          <w:spacing w:val="-14"/>
          <w:w w:val="110"/>
          <w:sz w:val="24"/>
        </w:rPr>
        <w:t xml:space="preserve"> </w:t>
      </w:r>
      <w:r>
        <w:rPr>
          <w:color w:val="171717"/>
          <w:w w:val="110"/>
          <w:sz w:val="24"/>
        </w:rPr>
        <w:t xml:space="preserve">&amp; </w:t>
      </w:r>
      <w:r>
        <w:rPr>
          <w:color w:val="171717"/>
          <w:sz w:val="24"/>
        </w:rPr>
        <w:t>Deadly Futures program in 26 schools across</w:t>
      </w:r>
      <w:r>
        <w:rPr>
          <w:color w:val="171717"/>
          <w:spacing w:val="-9"/>
          <w:sz w:val="24"/>
        </w:rPr>
        <w:t xml:space="preserve"> </w:t>
      </w:r>
      <w:r>
        <w:rPr>
          <w:color w:val="171717"/>
          <w:sz w:val="24"/>
        </w:rPr>
        <w:t>WA,</w:t>
      </w:r>
      <w:r>
        <w:rPr>
          <w:color w:val="171717"/>
          <w:spacing w:val="-9"/>
          <w:sz w:val="24"/>
        </w:rPr>
        <w:t xml:space="preserve"> </w:t>
      </w:r>
      <w:r>
        <w:rPr>
          <w:color w:val="171717"/>
          <w:sz w:val="24"/>
        </w:rPr>
        <w:t>NSW,</w:t>
      </w:r>
      <w:r>
        <w:rPr>
          <w:color w:val="171717"/>
          <w:spacing w:val="-9"/>
          <w:sz w:val="24"/>
        </w:rPr>
        <w:t xml:space="preserve"> </w:t>
      </w:r>
      <w:r>
        <w:rPr>
          <w:color w:val="171717"/>
          <w:sz w:val="24"/>
        </w:rPr>
        <w:t>and</w:t>
      </w:r>
      <w:r>
        <w:rPr>
          <w:color w:val="171717"/>
          <w:spacing w:val="-9"/>
          <w:sz w:val="24"/>
        </w:rPr>
        <w:t xml:space="preserve"> </w:t>
      </w:r>
      <w:r>
        <w:rPr>
          <w:color w:val="171717"/>
          <w:sz w:val="24"/>
        </w:rPr>
        <w:t>QLD,</w:t>
      </w:r>
      <w:r>
        <w:rPr>
          <w:color w:val="171717"/>
          <w:spacing w:val="-9"/>
          <w:sz w:val="24"/>
        </w:rPr>
        <w:t xml:space="preserve"> </w:t>
      </w:r>
      <w:r>
        <w:rPr>
          <w:color w:val="171717"/>
          <w:sz w:val="24"/>
        </w:rPr>
        <w:t>and</w:t>
      </w:r>
      <w:r>
        <w:rPr>
          <w:color w:val="171717"/>
          <w:spacing w:val="-9"/>
          <w:sz w:val="24"/>
        </w:rPr>
        <w:t xml:space="preserve"> </w:t>
      </w:r>
      <w:r>
        <w:rPr>
          <w:color w:val="171717"/>
          <w:sz w:val="24"/>
        </w:rPr>
        <w:t>this</w:t>
      </w:r>
      <w:r>
        <w:rPr>
          <w:color w:val="171717"/>
          <w:spacing w:val="-9"/>
          <w:sz w:val="24"/>
        </w:rPr>
        <w:t xml:space="preserve"> </w:t>
      </w:r>
      <w:r>
        <w:rPr>
          <w:color w:val="171717"/>
          <w:sz w:val="24"/>
        </w:rPr>
        <w:t xml:space="preserve">year </w:t>
      </w:r>
      <w:r>
        <w:rPr>
          <w:color w:val="171717"/>
          <w:w w:val="110"/>
          <w:sz w:val="24"/>
        </w:rPr>
        <w:t>alone</w:t>
      </w:r>
      <w:r>
        <w:rPr>
          <w:color w:val="171717"/>
          <w:spacing w:val="-19"/>
          <w:w w:val="110"/>
          <w:sz w:val="24"/>
        </w:rPr>
        <w:t xml:space="preserve"> </w:t>
      </w:r>
      <w:r>
        <w:rPr>
          <w:color w:val="171717"/>
          <w:w w:val="110"/>
          <w:sz w:val="24"/>
        </w:rPr>
        <w:t>the</w:t>
      </w:r>
      <w:r>
        <w:rPr>
          <w:color w:val="171717"/>
          <w:spacing w:val="-18"/>
          <w:w w:val="110"/>
          <w:sz w:val="24"/>
        </w:rPr>
        <w:t xml:space="preserve"> </w:t>
      </w:r>
      <w:r>
        <w:rPr>
          <w:color w:val="171717"/>
          <w:w w:val="110"/>
          <w:sz w:val="24"/>
        </w:rPr>
        <w:t>team</w:t>
      </w:r>
      <w:r>
        <w:rPr>
          <w:color w:val="171717"/>
          <w:spacing w:val="-19"/>
          <w:w w:val="110"/>
          <w:sz w:val="24"/>
        </w:rPr>
        <w:t xml:space="preserve"> </w:t>
      </w:r>
      <w:r>
        <w:rPr>
          <w:color w:val="171717"/>
          <w:w w:val="110"/>
          <w:sz w:val="24"/>
        </w:rPr>
        <w:t>have</w:t>
      </w:r>
      <w:r>
        <w:rPr>
          <w:color w:val="171717"/>
          <w:spacing w:val="-18"/>
          <w:w w:val="110"/>
          <w:sz w:val="24"/>
        </w:rPr>
        <w:t xml:space="preserve"> </w:t>
      </w:r>
      <w:r>
        <w:rPr>
          <w:color w:val="171717"/>
          <w:w w:val="110"/>
          <w:sz w:val="24"/>
        </w:rPr>
        <w:t>travelled</w:t>
      </w:r>
      <w:r>
        <w:rPr>
          <w:color w:val="171717"/>
          <w:spacing w:val="-18"/>
          <w:w w:val="110"/>
          <w:sz w:val="24"/>
        </w:rPr>
        <w:t xml:space="preserve"> </w:t>
      </w:r>
      <w:r>
        <w:rPr>
          <w:color w:val="171717"/>
          <w:w w:val="110"/>
          <w:sz w:val="24"/>
        </w:rPr>
        <w:t>38,000+ kilometres together.</w:t>
      </w:r>
    </w:p>
    <w:p w14:paraId="144F76B8" w14:textId="77777777" w:rsidR="00104C63" w:rsidRDefault="00104C63">
      <w:pPr>
        <w:spacing w:line="247" w:lineRule="auto"/>
        <w:rPr>
          <w:sz w:val="24"/>
        </w:rPr>
        <w:sectPr w:rsidR="00104C63">
          <w:pgSz w:w="11910" w:h="16850"/>
          <w:pgMar w:top="1800" w:right="141" w:bottom="940" w:left="141" w:header="0" w:footer="755" w:gutter="0"/>
          <w:cols w:num="2" w:space="720" w:equalWidth="0">
            <w:col w:w="5076" w:space="137"/>
            <w:col w:w="6415"/>
          </w:cols>
        </w:sectPr>
      </w:pPr>
    </w:p>
    <w:p w14:paraId="478A2BF6" w14:textId="77777777" w:rsidR="00104C63" w:rsidRDefault="00104C63">
      <w:pPr>
        <w:pStyle w:val="BodyText"/>
      </w:pPr>
    </w:p>
    <w:p w14:paraId="1AC56246" w14:textId="77777777" w:rsidR="00104C63" w:rsidRDefault="00104C63">
      <w:pPr>
        <w:pStyle w:val="BodyText"/>
      </w:pPr>
    </w:p>
    <w:p w14:paraId="2157CC1B" w14:textId="77777777" w:rsidR="00104C63" w:rsidRDefault="00104C63">
      <w:pPr>
        <w:pStyle w:val="BodyText"/>
      </w:pPr>
    </w:p>
    <w:p w14:paraId="403DF5E2" w14:textId="77777777" w:rsidR="00104C63" w:rsidRDefault="00104C63">
      <w:pPr>
        <w:pStyle w:val="BodyText"/>
        <w:spacing w:before="212" w:after="1"/>
      </w:pPr>
    </w:p>
    <w:p w14:paraId="240EC348" w14:textId="77777777" w:rsidR="00104C63" w:rsidRDefault="00000000">
      <w:pPr>
        <w:tabs>
          <w:tab w:val="left" w:pos="2506"/>
          <w:tab w:val="left" w:pos="5604"/>
          <w:tab w:val="left" w:pos="8657"/>
        </w:tabs>
        <w:ind w:left="425"/>
        <w:rPr>
          <w:position w:val="32"/>
          <w:sz w:val="20"/>
        </w:rPr>
      </w:pPr>
      <w:r>
        <w:rPr>
          <w:noProof/>
          <w:position w:val="14"/>
          <w:sz w:val="20"/>
        </w:rPr>
        <w:drawing>
          <wp:inline distT="0" distB="0" distL="0" distR="0" wp14:anchorId="3A36A80F" wp14:editId="6D14F834">
            <wp:extent cx="829105" cy="300037"/>
            <wp:effectExtent l="0" t="0" r="0" b="5080"/>
            <wp:docPr id="243" name="Image 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a:extLst>
                        <a:ext uri="{C183D7F6-B498-43B3-948B-1728B52AA6E4}">
                          <adec:decorative xmlns:adec="http://schemas.microsoft.com/office/drawing/2017/decorative" val="1"/>
                        </a:ext>
                      </a:extLst>
                    </pic:cNvPr>
                    <pic:cNvPicPr/>
                  </pic:nvPicPr>
                  <pic:blipFill>
                    <a:blip r:embed="rId200" cstate="screen">
                      <a:extLst>
                        <a:ext uri="{28A0092B-C50C-407E-A947-70E740481C1C}">
                          <a14:useLocalDpi xmlns:a14="http://schemas.microsoft.com/office/drawing/2010/main"/>
                        </a:ext>
                      </a:extLst>
                    </a:blip>
                    <a:stretch>
                      <a:fillRect/>
                    </a:stretch>
                  </pic:blipFill>
                  <pic:spPr>
                    <a:xfrm>
                      <a:off x="0" y="0"/>
                      <a:ext cx="829105" cy="300037"/>
                    </a:xfrm>
                    <a:prstGeom prst="rect">
                      <a:avLst/>
                    </a:prstGeom>
                  </pic:spPr>
                </pic:pic>
              </a:graphicData>
            </a:graphic>
          </wp:inline>
        </w:drawing>
      </w:r>
      <w:r>
        <w:rPr>
          <w:position w:val="14"/>
          <w:sz w:val="20"/>
        </w:rPr>
        <w:tab/>
      </w:r>
      <w:r>
        <w:rPr>
          <w:noProof/>
          <w:position w:val="20"/>
          <w:sz w:val="20"/>
        </w:rPr>
        <w:drawing>
          <wp:inline distT="0" distB="0" distL="0" distR="0" wp14:anchorId="14A360E7" wp14:editId="28FF816D">
            <wp:extent cx="1463427" cy="285083"/>
            <wp:effectExtent l="0" t="0" r="0" b="0"/>
            <wp:docPr id="244" name="Image 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a:extLst>
                        <a:ext uri="{C183D7F6-B498-43B3-948B-1728B52AA6E4}">
                          <adec:decorative xmlns:adec="http://schemas.microsoft.com/office/drawing/2017/decorative" val="1"/>
                        </a:ext>
                      </a:extLst>
                    </pic:cNvPr>
                    <pic:cNvPicPr/>
                  </pic:nvPicPr>
                  <pic:blipFill>
                    <a:blip r:embed="rId201" cstate="screen">
                      <a:extLst>
                        <a:ext uri="{28A0092B-C50C-407E-A947-70E740481C1C}">
                          <a14:useLocalDpi xmlns:a14="http://schemas.microsoft.com/office/drawing/2010/main"/>
                        </a:ext>
                      </a:extLst>
                    </a:blip>
                    <a:stretch>
                      <a:fillRect/>
                    </a:stretch>
                  </pic:blipFill>
                  <pic:spPr>
                    <a:xfrm>
                      <a:off x="0" y="0"/>
                      <a:ext cx="1463427" cy="285083"/>
                    </a:xfrm>
                    <a:prstGeom prst="rect">
                      <a:avLst/>
                    </a:prstGeom>
                  </pic:spPr>
                </pic:pic>
              </a:graphicData>
            </a:graphic>
          </wp:inline>
        </w:drawing>
      </w:r>
      <w:r>
        <w:rPr>
          <w:position w:val="20"/>
          <w:sz w:val="20"/>
        </w:rPr>
        <w:tab/>
      </w:r>
      <w:r>
        <w:rPr>
          <w:noProof/>
          <w:sz w:val="20"/>
        </w:rPr>
        <w:drawing>
          <wp:inline distT="0" distB="0" distL="0" distR="0" wp14:anchorId="742AF958" wp14:editId="235C5A43">
            <wp:extent cx="1539080" cy="534924"/>
            <wp:effectExtent l="0" t="0" r="0" b="0"/>
            <wp:docPr id="245" name="Image 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a:extLst>
                        <a:ext uri="{C183D7F6-B498-43B3-948B-1728B52AA6E4}">
                          <adec:decorative xmlns:adec="http://schemas.microsoft.com/office/drawing/2017/decorative" val="1"/>
                        </a:ext>
                      </a:extLst>
                    </pic:cNvPr>
                    <pic:cNvPicPr/>
                  </pic:nvPicPr>
                  <pic:blipFill>
                    <a:blip r:embed="rId202" cstate="screen">
                      <a:extLst>
                        <a:ext uri="{28A0092B-C50C-407E-A947-70E740481C1C}">
                          <a14:useLocalDpi xmlns:a14="http://schemas.microsoft.com/office/drawing/2010/main"/>
                        </a:ext>
                      </a:extLst>
                    </a:blip>
                    <a:stretch>
                      <a:fillRect/>
                    </a:stretch>
                  </pic:blipFill>
                  <pic:spPr>
                    <a:xfrm>
                      <a:off x="0" y="0"/>
                      <a:ext cx="1539080" cy="534924"/>
                    </a:xfrm>
                    <a:prstGeom prst="rect">
                      <a:avLst/>
                    </a:prstGeom>
                  </pic:spPr>
                </pic:pic>
              </a:graphicData>
            </a:graphic>
          </wp:inline>
        </w:drawing>
      </w:r>
      <w:r>
        <w:rPr>
          <w:sz w:val="20"/>
        </w:rPr>
        <w:tab/>
      </w:r>
      <w:r>
        <w:rPr>
          <w:noProof/>
          <w:position w:val="32"/>
          <w:sz w:val="20"/>
        </w:rPr>
        <w:drawing>
          <wp:inline distT="0" distB="0" distL="0" distR="0" wp14:anchorId="096C8739" wp14:editId="65590687">
            <wp:extent cx="1645800" cy="140207"/>
            <wp:effectExtent l="0" t="0" r="0" b="0"/>
            <wp:docPr id="246" name="Image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a:extLst>
                        <a:ext uri="{C183D7F6-B498-43B3-948B-1728B52AA6E4}">
                          <adec:decorative xmlns:adec="http://schemas.microsoft.com/office/drawing/2017/decorative" val="1"/>
                        </a:ext>
                      </a:extLst>
                    </pic:cNvPr>
                    <pic:cNvPicPr/>
                  </pic:nvPicPr>
                  <pic:blipFill>
                    <a:blip r:embed="rId203" cstate="screen">
                      <a:extLst>
                        <a:ext uri="{28A0092B-C50C-407E-A947-70E740481C1C}">
                          <a14:useLocalDpi xmlns:a14="http://schemas.microsoft.com/office/drawing/2010/main"/>
                        </a:ext>
                      </a:extLst>
                    </a:blip>
                    <a:stretch>
                      <a:fillRect/>
                    </a:stretch>
                  </pic:blipFill>
                  <pic:spPr>
                    <a:xfrm>
                      <a:off x="0" y="0"/>
                      <a:ext cx="1645800" cy="140207"/>
                    </a:xfrm>
                    <a:prstGeom prst="rect">
                      <a:avLst/>
                    </a:prstGeom>
                  </pic:spPr>
                </pic:pic>
              </a:graphicData>
            </a:graphic>
          </wp:inline>
        </w:drawing>
      </w:r>
    </w:p>
    <w:p w14:paraId="65667560" w14:textId="77777777" w:rsidR="00104C63" w:rsidRDefault="00104C63">
      <w:pPr>
        <w:rPr>
          <w:position w:val="32"/>
          <w:sz w:val="20"/>
        </w:rPr>
        <w:sectPr w:rsidR="00104C63">
          <w:type w:val="continuous"/>
          <w:pgSz w:w="11910" w:h="16850"/>
          <w:pgMar w:top="0" w:right="141" w:bottom="280" w:left="141" w:header="0" w:footer="755" w:gutter="0"/>
          <w:cols w:space="720"/>
        </w:sectPr>
      </w:pPr>
    </w:p>
    <w:p w14:paraId="26B1C403" w14:textId="77777777" w:rsidR="00104C63" w:rsidRDefault="00000000" w:rsidP="0038374D">
      <w:pPr>
        <w:pStyle w:val="Heading2"/>
      </w:pPr>
      <w:bookmarkStart w:id="189" w:name="Culture_&amp;_Wellbeing"/>
      <w:bookmarkStart w:id="190" w:name="Diversity,_Equity_and_Inclusion_portfoli"/>
      <w:bookmarkStart w:id="191" w:name="Green_Team/Climate_Change_and_Health_spe"/>
      <w:bookmarkEnd w:id="189"/>
      <w:bookmarkEnd w:id="190"/>
      <w:bookmarkEnd w:id="191"/>
      <w:r>
        <w:lastRenderedPageBreak/>
        <w:t>Culture</w:t>
      </w:r>
      <w:r>
        <w:rPr>
          <w:spacing w:val="4"/>
        </w:rPr>
        <w:t xml:space="preserve"> </w:t>
      </w:r>
      <w:r>
        <w:t>&amp;</w:t>
      </w:r>
      <w:r>
        <w:rPr>
          <w:spacing w:val="5"/>
        </w:rPr>
        <w:t xml:space="preserve"> </w:t>
      </w:r>
      <w:r>
        <w:rPr>
          <w:spacing w:val="-2"/>
        </w:rPr>
        <w:t>Wellbeing</w:t>
      </w:r>
    </w:p>
    <w:p w14:paraId="0CB95C4B" w14:textId="77777777" w:rsidR="00104C63" w:rsidRDefault="00104C63">
      <w:pPr>
        <w:pStyle w:val="BodyText"/>
        <w:rPr>
          <w:rFonts w:ascii="Times New Roman"/>
          <w:i/>
        </w:rPr>
      </w:pPr>
    </w:p>
    <w:p w14:paraId="3E165B60" w14:textId="77777777" w:rsidR="00104C63" w:rsidRDefault="00104C63">
      <w:pPr>
        <w:pStyle w:val="BodyText"/>
        <w:spacing w:before="27"/>
        <w:rPr>
          <w:rFonts w:ascii="Times New Roman"/>
          <w:i/>
        </w:rPr>
      </w:pPr>
    </w:p>
    <w:p w14:paraId="7ABC3934" w14:textId="77777777" w:rsidR="00104C63" w:rsidRDefault="00104C63">
      <w:pPr>
        <w:pStyle w:val="BodyText"/>
        <w:rPr>
          <w:rFonts w:ascii="Times New Roman"/>
          <w:i/>
        </w:rPr>
        <w:sectPr w:rsidR="00104C63">
          <w:footerReference w:type="default" r:id="rId204"/>
          <w:pgSz w:w="11910" w:h="16850"/>
          <w:pgMar w:top="860" w:right="141" w:bottom="280" w:left="141" w:header="0" w:footer="0" w:gutter="0"/>
          <w:cols w:space="720"/>
        </w:sectPr>
      </w:pPr>
    </w:p>
    <w:p w14:paraId="21EB7D19" w14:textId="77777777" w:rsidR="00104C63" w:rsidRDefault="00000000">
      <w:pPr>
        <w:pStyle w:val="Heading8"/>
        <w:spacing w:before="35" w:line="249" w:lineRule="auto"/>
        <w:ind w:left="1195"/>
      </w:pPr>
      <w:r>
        <w:rPr>
          <w:color w:val="FFFFFF"/>
        </w:rPr>
        <w:t xml:space="preserve">Diversity, Equity and Inclusion </w:t>
      </w:r>
      <w:r>
        <w:rPr>
          <w:color w:val="FFFFFF"/>
          <w:spacing w:val="-2"/>
          <w:w w:val="105"/>
        </w:rPr>
        <w:t>portfolio</w:t>
      </w:r>
    </w:p>
    <w:p w14:paraId="622AEFA3" w14:textId="77777777" w:rsidR="00104C63" w:rsidRDefault="00000000">
      <w:pPr>
        <w:pStyle w:val="BodyText"/>
        <w:spacing w:before="59" w:line="312" w:lineRule="auto"/>
        <w:ind w:left="775"/>
      </w:pPr>
      <w:r>
        <w:rPr>
          <w:color w:val="171717"/>
          <w:w w:val="105"/>
        </w:rPr>
        <w:t>In</w:t>
      </w:r>
      <w:r>
        <w:rPr>
          <w:color w:val="171717"/>
          <w:spacing w:val="-15"/>
          <w:w w:val="105"/>
        </w:rPr>
        <w:t xml:space="preserve"> </w:t>
      </w:r>
      <w:r>
        <w:rPr>
          <w:color w:val="171717"/>
          <w:w w:val="105"/>
        </w:rPr>
        <w:t>2025,</w:t>
      </w:r>
      <w:r>
        <w:rPr>
          <w:color w:val="171717"/>
          <w:spacing w:val="-15"/>
          <w:w w:val="105"/>
        </w:rPr>
        <w:t xml:space="preserve"> </w:t>
      </w:r>
      <w:r>
        <w:rPr>
          <w:color w:val="171717"/>
          <w:w w:val="105"/>
        </w:rPr>
        <w:t>the</w:t>
      </w:r>
      <w:r>
        <w:rPr>
          <w:color w:val="171717"/>
          <w:spacing w:val="-14"/>
          <w:w w:val="105"/>
        </w:rPr>
        <w:t xml:space="preserve"> </w:t>
      </w:r>
      <w:r>
        <w:rPr>
          <w:color w:val="171717"/>
          <w:w w:val="105"/>
        </w:rPr>
        <w:t>Diversity,</w:t>
      </w:r>
      <w:r>
        <w:rPr>
          <w:color w:val="171717"/>
          <w:spacing w:val="-15"/>
          <w:w w:val="105"/>
        </w:rPr>
        <w:t xml:space="preserve"> </w:t>
      </w:r>
      <w:r>
        <w:rPr>
          <w:color w:val="171717"/>
          <w:w w:val="105"/>
        </w:rPr>
        <w:t>Equity</w:t>
      </w:r>
      <w:r>
        <w:rPr>
          <w:color w:val="171717"/>
          <w:spacing w:val="-14"/>
          <w:w w:val="105"/>
        </w:rPr>
        <w:t xml:space="preserve"> </w:t>
      </w:r>
      <w:r>
        <w:rPr>
          <w:color w:val="171717"/>
          <w:w w:val="105"/>
        </w:rPr>
        <w:t>and</w:t>
      </w:r>
      <w:r>
        <w:rPr>
          <w:color w:val="171717"/>
          <w:spacing w:val="-15"/>
          <w:w w:val="105"/>
        </w:rPr>
        <w:t xml:space="preserve"> </w:t>
      </w:r>
      <w:r>
        <w:rPr>
          <w:color w:val="171717"/>
          <w:w w:val="105"/>
        </w:rPr>
        <w:t>Inclusion</w:t>
      </w:r>
      <w:r>
        <w:rPr>
          <w:color w:val="171717"/>
          <w:spacing w:val="-14"/>
          <w:w w:val="105"/>
        </w:rPr>
        <w:t xml:space="preserve"> </w:t>
      </w:r>
      <w:r>
        <w:rPr>
          <w:color w:val="171717"/>
          <w:w w:val="105"/>
        </w:rPr>
        <w:t>(DEI) portfolio</w:t>
      </w:r>
      <w:r>
        <w:rPr>
          <w:color w:val="171717"/>
          <w:spacing w:val="-4"/>
          <w:w w:val="105"/>
        </w:rPr>
        <w:t xml:space="preserve"> </w:t>
      </w:r>
      <w:r>
        <w:rPr>
          <w:color w:val="171717"/>
          <w:w w:val="105"/>
        </w:rPr>
        <w:t>continued</w:t>
      </w:r>
      <w:r>
        <w:rPr>
          <w:color w:val="171717"/>
          <w:spacing w:val="-4"/>
          <w:w w:val="105"/>
        </w:rPr>
        <w:t xml:space="preserve"> </w:t>
      </w:r>
      <w:r>
        <w:rPr>
          <w:color w:val="171717"/>
          <w:w w:val="105"/>
        </w:rPr>
        <w:t>our</w:t>
      </w:r>
      <w:r>
        <w:rPr>
          <w:color w:val="171717"/>
          <w:spacing w:val="-4"/>
          <w:w w:val="105"/>
        </w:rPr>
        <w:t xml:space="preserve"> </w:t>
      </w:r>
      <w:r>
        <w:rPr>
          <w:color w:val="171717"/>
          <w:w w:val="105"/>
        </w:rPr>
        <w:t>focus</w:t>
      </w:r>
      <w:r>
        <w:rPr>
          <w:color w:val="171717"/>
          <w:spacing w:val="-4"/>
          <w:w w:val="105"/>
        </w:rPr>
        <w:t xml:space="preserve"> </w:t>
      </w:r>
      <w:r>
        <w:rPr>
          <w:color w:val="171717"/>
          <w:w w:val="105"/>
        </w:rPr>
        <w:t>on</w:t>
      </w:r>
      <w:r>
        <w:rPr>
          <w:color w:val="171717"/>
          <w:spacing w:val="-4"/>
          <w:w w:val="105"/>
        </w:rPr>
        <w:t xml:space="preserve"> </w:t>
      </w:r>
      <w:r>
        <w:rPr>
          <w:color w:val="171717"/>
          <w:w w:val="105"/>
        </w:rPr>
        <w:t>embedding</w:t>
      </w:r>
      <w:r>
        <w:rPr>
          <w:color w:val="171717"/>
          <w:spacing w:val="-4"/>
          <w:w w:val="105"/>
        </w:rPr>
        <w:t xml:space="preserve"> </w:t>
      </w:r>
      <w:r>
        <w:rPr>
          <w:color w:val="171717"/>
          <w:w w:val="105"/>
        </w:rPr>
        <w:t>DEI into business-as-usual across the Matilda Centre. This included initiatives such</w:t>
      </w:r>
    </w:p>
    <w:p w14:paraId="24382BF7" w14:textId="77777777" w:rsidR="00104C63" w:rsidRDefault="00000000">
      <w:pPr>
        <w:pStyle w:val="BodyText"/>
        <w:spacing w:before="5" w:line="312" w:lineRule="auto"/>
        <w:ind w:left="775" w:right="51"/>
      </w:pPr>
      <w:r>
        <w:rPr>
          <w:color w:val="171717"/>
          <w:w w:val="105"/>
        </w:rPr>
        <w:t>as</w:t>
      </w:r>
      <w:r>
        <w:rPr>
          <w:color w:val="171717"/>
          <w:spacing w:val="-23"/>
          <w:w w:val="105"/>
        </w:rPr>
        <w:t xml:space="preserve"> </w:t>
      </w:r>
      <w:r>
        <w:rPr>
          <w:color w:val="171717"/>
          <w:w w:val="105"/>
        </w:rPr>
        <w:t>establishing</w:t>
      </w:r>
      <w:r>
        <w:rPr>
          <w:color w:val="171717"/>
          <w:spacing w:val="-23"/>
          <w:w w:val="105"/>
        </w:rPr>
        <w:t xml:space="preserve"> </w:t>
      </w:r>
      <w:r>
        <w:rPr>
          <w:color w:val="171717"/>
          <w:w w:val="105"/>
        </w:rPr>
        <w:t>a sensory room (a multi-purpose</w:t>
      </w:r>
      <w:r>
        <w:rPr>
          <w:color w:val="171717"/>
          <w:spacing w:val="-28"/>
          <w:w w:val="105"/>
        </w:rPr>
        <w:t xml:space="preserve"> </w:t>
      </w:r>
      <w:r>
        <w:rPr>
          <w:color w:val="171717"/>
          <w:w w:val="105"/>
        </w:rPr>
        <w:t>room to support people with</w:t>
      </w:r>
      <w:r>
        <w:rPr>
          <w:color w:val="171717"/>
          <w:spacing w:val="-28"/>
          <w:w w:val="105"/>
        </w:rPr>
        <w:t xml:space="preserve"> </w:t>
      </w:r>
      <w:r>
        <w:rPr>
          <w:color w:val="171717"/>
          <w:w w:val="105"/>
        </w:rPr>
        <w:t xml:space="preserve">sensory-related needs) and all-gender bathrooms, regular seminars and staff learning, and partnering with other portfolios, such as the social committee for the inaugural Wear It Purple walk and Ikigai Aboriginal bracelet </w:t>
      </w:r>
      <w:r>
        <w:rPr>
          <w:color w:val="171717"/>
          <w:spacing w:val="-2"/>
          <w:w w:val="105"/>
        </w:rPr>
        <w:t>weaving.</w:t>
      </w:r>
    </w:p>
    <w:p w14:paraId="19FB5DDA" w14:textId="77777777" w:rsidR="00104C63" w:rsidRDefault="00000000">
      <w:pPr>
        <w:pStyle w:val="BodyText"/>
        <w:rPr>
          <w:sz w:val="18"/>
        </w:rPr>
      </w:pPr>
      <w:r>
        <w:br w:type="column"/>
      </w:r>
    </w:p>
    <w:p w14:paraId="5B4C33BC" w14:textId="77777777" w:rsidR="00104C63" w:rsidRDefault="00104C63">
      <w:pPr>
        <w:pStyle w:val="BodyText"/>
        <w:rPr>
          <w:sz w:val="18"/>
        </w:rPr>
      </w:pPr>
    </w:p>
    <w:p w14:paraId="15698E56" w14:textId="77777777" w:rsidR="00104C63" w:rsidRDefault="00104C63">
      <w:pPr>
        <w:pStyle w:val="BodyText"/>
        <w:rPr>
          <w:sz w:val="18"/>
        </w:rPr>
      </w:pPr>
    </w:p>
    <w:p w14:paraId="0D864752" w14:textId="77777777" w:rsidR="00104C63" w:rsidRDefault="00104C63">
      <w:pPr>
        <w:pStyle w:val="BodyText"/>
        <w:rPr>
          <w:sz w:val="18"/>
        </w:rPr>
      </w:pPr>
    </w:p>
    <w:p w14:paraId="736AD29A" w14:textId="77777777" w:rsidR="00104C63" w:rsidRDefault="00104C63">
      <w:pPr>
        <w:pStyle w:val="BodyText"/>
        <w:rPr>
          <w:sz w:val="18"/>
        </w:rPr>
      </w:pPr>
    </w:p>
    <w:p w14:paraId="641E5887" w14:textId="77777777" w:rsidR="00104C63" w:rsidRDefault="00104C63">
      <w:pPr>
        <w:pStyle w:val="BodyText"/>
        <w:rPr>
          <w:sz w:val="18"/>
        </w:rPr>
      </w:pPr>
    </w:p>
    <w:p w14:paraId="7B37132C" w14:textId="77777777" w:rsidR="00104C63" w:rsidRDefault="00104C63">
      <w:pPr>
        <w:pStyle w:val="BodyText"/>
        <w:rPr>
          <w:sz w:val="18"/>
        </w:rPr>
      </w:pPr>
    </w:p>
    <w:p w14:paraId="0AE780EA" w14:textId="77777777" w:rsidR="00104C63" w:rsidRDefault="00104C63">
      <w:pPr>
        <w:pStyle w:val="BodyText"/>
        <w:rPr>
          <w:sz w:val="18"/>
        </w:rPr>
      </w:pPr>
    </w:p>
    <w:p w14:paraId="6E494322" w14:textId="77777777" w:rsidR="00104C63" w:rsidRDefault="00104C63">
      <w:pPr>
        <w:pStyle w:val="BodyText"/>
        <w:rPr>
          <w:sz w:val="18"/>
        </w:rPr>
      </w:pPr>
    </w:p>
    <w:p w14:paraId="0BA15D0D" w14:textId="77777777" w:rsidR="00104C63" w:rsidRDefault="00104C63">
      <w:pPr>
        <w:pStyle w:val="BodyText"/>
        <w:rPr>
          <w:sz w:val="18"/>
        </w:rPr>
      </w:pPr>
    </w:p>
    <w:p w14:paraId="487B6C33" w14:textId="77777777" w:rsidR="00104C63" w:rsidRDefault="00104C63">
      <w:pPr>
        <w:pStyle w:val="BodyText"/>
        <w:rPr>
          <w:sz w:val="18"/>
        </w:rPr>
      </w:pPr>
    </w:p>
    <w:p w14:paraId="41F2CE5F" w14:textId="77777777" w:rsidR="00104C63" w:rsidRDefault="00104C63">
      <w:pPr>
        <w:pStyle w:val="BodyText"/>
        <w:rPr>
          <w:sz w:val="18"/>
        </w:rPr>
      </w:pPr>
    </w:p>
    <w:p w14:paraId="1AE3F74B" w14:textId="77777777" w:rsidR="00104C63" w:rsidRDefault="00104C63">
      <w:pPr>
        <w:pStyle w:val="BodyText"/>
        <w:rPr>
          <w:sz w:val="18"/>
        </w:rPr>
      </w:pPr>
    </w:p>
    <w:p w14:paraId="3692B77D" w14:textId="77777777" w:rsidR="00104C63" w:rsidRDefault="00104C63">
      <w:pPr>
        <w:pStyle w:val="BodyText"/>
        <w:rPr>
          <w:sz w:val="18"/>
        </w:rPr>
      </w:pPr>
    </w:p>
    <w:p w14:paraId="3595F593" w14:textId="77777777" w:rsidR="00104C63" w:rsidRDefault="00104C63">
      <w:pPr>
        <w:pStyle w:val="BodyText"/>
        <w:rPr>
          <w:sz w:val="18"/>
        </w:rPr>
      </w:pPr>
    </w:p>
    <w:p w14:paraId="54FAE6F6" w14:textId="77777777" w:rsidR="00104C63" w:rsidRDefault="00104C63">
      <w:pPr>
        <w:pStyle w:val="BodyText"/>
        <w:rPr>
          <w:sz w:val="18"/>
        </w:rPr>
      </w:pPr>
    </w:p>
    <w:p w14:paraId="387B4E0C" w14:textId="77777777" w:rsidR="00104C63" w:rsidRDefault="00104C63">
      <w:pPr>
        <w:pStyle w:val="BodyText"/>
        <w:spacing w:before="147"/>
        <w:rPr>
          <w:sz w:val="18"/>
        </w:rPr>
      </w:pPr>
    </w:p>
    <w:p w14:paraId="6D6E04AA" w14:textId="77777777" w:rsidR="00104C63" w:rsidRDefault="00000000">
      <w:pPr>
        <w:spacing w:line="208" w:lineRule="auto"/>
        <w:ind w:left="125" w:right="501"/>
        <w:rPr>
          <w:i/>
          <w:sz w:val="18"/>
        </w:rPr>
      </w:pPr>
      <w:r>
        <w:rPr>
          <w:i/>
          <w:color w:val="1A345D"/>
          <w:spacing w:val="-2"/>
          <w:w w:val="105"/>
          <w:sz w:val="18"/>
        </w:rPr>
        <w:t>Dr</w:t>
      </w:r>
      <w:r>
        <w:rPr>
          <w:i/>
          <w:color w:val="1A345D"/>
          <w:spacing w:val="-4"/>
          <w:w w:val="105"/>
          <w:sz w:val="18"/>
        </w:rPr>
        <w:t xml:space="preserve"> </w:t>
      </w:r>
      <w:r>
        <w:rPr>
          <w:i/>
          <w:color w:val="1A345D"/>
          <w:spacing w:val="-2"/>
          <w:w w:val="105"/>
          <w:sz w:val="18"/>
        </w:rPr>
        <w:t>Elly</w:t>
      </w:r>
      <w:r>
        <w:rPr>
          <w:i/>
          <w:color w:val="1A345D"/>
          <w:spacing w:val="-4"/>
          <w:w w:val="105"/>
          <w:sz w:val="18"/>
        </w:rPr>
        <w:t xml:space="preserve"> </w:t>
      </w:r>
      <w:r>
        <w:rPr>
          <w:i/>
          <w:color w:val="1A345D"/>
          <w:spacing w:val="-2"/>
          <w:w w:val="105"/>
          <w:sz w:val="18"/>
        </w:rPr>
        <w:t>Fitzgeraldson,</w:t>
      </w:r>
      <w:r>
        <w:rPr>
          <w:i/>
          <w:color w:val="1A345D"/>
          <w:spacing w:val="-4"/>
          <w:w w:val="105"/>
          <w:sz w:val="18"/>
        </w:rPr>
        <w:t xml:space="preserve"> </w:t>
      </w:r>
      <w:r>
        <w:rPr>
          <w:i/>
          <w:color w:val="1A345D"/>
          <w:spacing w:val="-2"/>
          <w:w w:val="105"/>
          <w:sz w:val="18"/>
        </w:rPr>
        <w:t>Sally</w:t>
      </w:r>
      <w:r>
        <w:rPr>
          <w:i/>
          <w:color w:val="1A345D"/>
          <w:spacing w:val="-4"/>
          <w:w w:val="105"/>
          <w:sz w:val="18"/>
        </w:rPr>
        <w:t xml:space="preserve"> </w:t>
      </w:r>
      <w:r>
        <w:rPr>
          <w:i/>
          <w:color w:val="1A345D"/>
          <w:spacing w:val="-2"/>
          <w:w w:val="105"/>
          <w:sz w:val="18"/>
        </w:rPr>
        <w:t>Boardman,</w:t>
      </w:r>
      <w:r>
        <w:rPr>
          <w:i/>
          <w:color w:val="1A345D"/>
          <w:spacing w:val="-4"/>
          <w:w w:val="105"/>
          <w:sz w:val="18"/>
        </w:rPr>
        <w:t xml:space="preserve"> </w:t>
      </w:r>
      <w:r>
        <w:rPr>
          <w:i/>
          <w:color w:val="1A345D"/>
          <w:spacing w:val="-2"/>
          <w:w w:val="105"/>
          <w:sz w:val="18"/>
        </w:rPr>
        <w:t>Dr</w:t>
      </w:r>
      <w:r>
        <w:rPr>
          <w:i/>
          <w:color w:val="1A345D"/>
          <w:spacing w:val="-4"/>
          <w:w w:val="105"/>
          <w:sz w:val="18"/>
        </w:rPr>
        <w:t xml:space="preserve"> </w:t>
      </w:r>
      <w:r>
        <w:rPr>
          <w:i/>
          <w:color w:val="1A345D"/>
          <w:spacing w:val="-2"/>
          <w:w w:val="105"/>
          <w:sz w:val="18"/>
        </w:rPr>
        <w:t>Steph</w:t>
      </w:r>
      <w:r>
        <w:rPr>
          <w:i/>
          <w:color w:val="1A345D"/>
          <w:spacing w:val="-4"/>
          <w:w w:val="105"/>
          <w:sz w:val="18"/>
        </w:rPr>
        <w:t xml:space="preserve"> </w:t>
      </w:r>
      <w:r>
        <w:rPr>
          <w:i/>
          <w:color w:val="1A345D"/>
          <w:spacing w:val="-2"/>
          <w:w w:val="105"/>
          <w:sz w:val="18"/>
        </w:rPr>
        <w:t>Kershaw,</w:t>
      </w:r>
      <w:r>
        <w:rPr>
          <w:i/>
          <w:color w:val="1A345D"/>
          <w:spacing w:val="-4"/>
          <w:w w:val="105"/>
          <w:sz w:val="18"/>
        </w:rPr>
        <w:t xml:space="preserve"> </w:t>
      </w:r>
      <w:r>
        <w:rPr>
          <w:i/>
          <w:color w:val="1A345D"/>
          <w:spacing w:val="-2"/>
          <w:w w:val="105"/>
          <w:sz w:val="18"/>
        </w:rPr>
        <w:t xml:space="preserve">Georgette </w:t>
      </w:r>
      <w:r>
        <w:rPr>
          <w:i/>
          <w:color w:val="1A345D"/>
          <w:sz w:val="18"/>
        </w:rPr>
        <w:t>Borel,</w:t>
      </w:r>
      <w:r>
        <w:rPr>
          <w:i/>
          <w:color w:val="1A345D"/>
          <w:spacing w:val="-5"/>
          <w:sz w:val="18"/>
        </w:rPr>
        <w:t xml:space="preserve"> </w:t>
      </w:r>
      <w:r>
        <w:rPr>
          <w:i/>
          <w:color w:val="1A345D"/>
          <w:sz w:val="18"/>
        </w:rPr>
        <w:t>Jessica</w:t>
      </w:r>
      <w:r>
        <w:rPr>
          <w:i/>
          <w:color w:val="1A345D"/>
          <w:spacing w:val="-5"/>
          <w:sz w:val="18"/>
        </w:rPr>
        <w:t xml:space="preserve"> </w:t>
      </w:r>
      <w:r>
        <w:rPr>
          <w:i/>
          <w:color w:val="1A345D"/>
          <w:sz w:val="18"/>
        </w:rPr>
        <w:t>Deng,</w:t>
      </w:r>
      <w:r>
        <w:rPr>
          <w:i/>
          <w:color w:val="1A345D"/>
          <w:spacing w:val="-5"/>
          <w:sz w:val="18"/>
        </w:rPr>
        <w:t xml:space="preserve"> </w:t>
      </w:r>
      <w:r>
        <w:rPr>
          <w:i/>
          <w:color w:val="1A345D"/>
          <w:sz w:val="18"/>
        </w:rPr>
        <w:t>Jordon</w:t>
      </w:r>
      <w:r>
        <w:rPr>
          <w:i/>
          <w:color w:val="1A345D"/>
          <w:spacing w:val="-5"/>
          <w:sz w:val="18"/>
        </w:rPr>
        <w:t xml:space="preserve"> </w:t>
      </w:r>
      <w:r>
        <w:rPr>
          <w:i/>
          <w:color w:val="1A345D"/>
          <w:sz w:val="18"/>
        </w:rPr>
        <w:t>Mathers-Jones,</w:t>
      </w:r>
      <w:r>
        <w:rPr>
          <w:i/>
          <w:color w:val="1A345D"/>
          <w:spacing w:val="-5"/>
          <w:sz w:val="18"/>
        </w:rPr>
        <w:t xml:space="preserve"> </w:t>
      </w:r>
      <w:r>
        <w:rPr>
          <w:i/>
          <w:color w:val="1A345D"/>
          <w:sz w:val="18"/>
        </w:rPr>
        <w:t>Professor</w:t>
      </w:r>
      <w:r>
        <w:rPr>
          <w:i/>
          <w:color w:val="1A345D"/>
          <w:spacing w:val="-5"/>
          <w:sz w:val="18"/>
        </w:rPr>
        <w:t xml:space="preserve"> </w:t>
      </w:r>
      <w:r>
        <w:rPr>
          <w:i/>
          <w:color w:val="1A345D"/>
          <w:sz w:val="18"/>
        </w:rPr>
        <w:t>Lexine</w:t>
      </w:r>
      <w:r>
        <w:rPr>
          <w:i/>
          <w:color w:val="1A345D"/>
          <w:spacing w:val="-5"/>
          <w:sz w:val="18"/>
        </w:rPr>
        <w:t xml:space="preserve"> </w:t>
      </w:r>
      <w:r>
        <w:rPr>
          <w:i/>
          <w:color w:val="1A345D"/>
          <w:sz w:val="18"/>
        </w:rPr>
        <w:t xml:space="preserve">Stapinski </w:t>
      </w:r>
      <w:r>
        <w:rPr>
          <w:i/>
          <w:color w:val="1A345D"/>
          <w:w w:val="105"/>
          <w:sz w:val="18"/>
        </w:rPr>
        <w:t>and</w:t>
      </w:r>
      <w:r>
        <w:rPr>
          <w:i/>
          <w:color w:val="1A345D"/>
          <w:spacing w:val="-3"/>
          <w:w w:val="105"/>
          <w:sz w:val="18"/>
        </w:rPr>
        <w:t xml:space="preserve"> </w:t>
      </w:r>
      <w:r>
        <w:rPr>
          <w:i/>
          <w:color w:val="1A345D"/>
          <w:w w:val="105"/>
          <w:sz w:val="18"/>
        </w:rPr>
        <w:t>Dr</w:t>
      </w:r>
      <w:r>
        <w:rPr>
          <w:i/>
          <w:color w:val="1A345D"/>
          <w:spacing w:val="-3"/>
          <w:w w:val="105"/>
          <w:sz w:val="18"/>
        </w:rPr>
        <w:t xml:space="preserve"> </w:t>
      </w:r>
      <w:r>
        <w:rPr>
          <w:i/>
          <w:color w:val="1A345D"/>
          <w:w w:val="105"/>
          <w:sz w:val="18"/>
        </w:rPr>
        <w:t>Kriscia</w:t>
      </w:r>
      <w:r>
        <w:rPr>
          <w:i/>
          <w:color w:val="1A345D"/>
          <w:spacing w:val="-3"/>
          <w:w w:val="105"/>
          <w:sz w:val="18"/>
        </w:rPr>
        <w:t xml:space="preserve"> </w:t>
      </w:r>
      <w:r>
        <w:rPr>
          <w:i/>
          <w:color w:val="1A345D"/>
          <w:w w:val="105"/>
          <w:sz w:val="18"/>
        </w:rPr>
        <w:t>Tapia</w:t>
      </w:r>
      <w:r>
        <w:rPr>
          <w:i/>
          <w:color w:val="1A345D"/>
          <w:spacing w:val="-3"/>
          <w:w w:val="105"/>
          <w:sz w:val="18"/>
        </w:rPr>
        <w:t xml:space="preserve"> </w:t>
      </w:r>
      <w:r>
        <w:rPr>
          <w:i/>
          <w:color w:val="1A345D"/>
          <w:w w:val="105"/>
          <w:sz w:val="18"/>
        </w:rPr>
        <w:t>at</w:t>
      </w:r>
      <w:r>
        <w:rPr>
          <w:i/>
          <w:color w:val="1A345D"/>
          <w:spacing w:val="-3"/>
          <w:w w:val="105"/>
          <w:sz w:val="18"/>
        </w:rPr>
        <w:t xml:space="preserve"> </w:t>
      </w:r>
      <w:r>
        <w:rPr>
          <w:i/>
          <w:color w:val="1A345D"/>
          <w:w w:val="105"/>
          <w:sz w:val="18"/>
        </w:rPr>
        <w:t>the</w:t>
      </w:r>
      <w:r>
        <w:rPr>
          <w:i/>
          <w:color w:val="1A345D"/>
          <w:spacing w:val="-3"/>
          <w:w w:val="105"/>
          <w:sz w:val="18"/>
        </w:rPr>
        <w:t xml:space="preserve"> </w:t>
      </w:r>
      <w:r>
        <w:rPr>
          <w:i/>
          <w:color w:val="1A345D"/>
          <w:w w:val="105"/>
          <w:sz w:val="18"/>
        </w:rPr>
        <w:t>2025</w:t>
      </w:r>
      <w:r>
        <w:rPr>
          <w:i/>
          <w:color w:val="1A345D"/>
          <w:spacing w:val="-3"/>
          <w:w w:val="105"/>
          <w:sz w:val="18"/>
        </w:rPr>
        <w:t xml:space="preserve"> </w:t>
      </w:r>
      <w:r>
        <w:rPr>
          <w:i/>
          <w:color w:val="1A345D"/>
          <w:w w:val="105"/>
          <w:sz w:val="18"/>
        </w:rPr>
        <w:t>Tribal</w:t>
      </w:r>
      <w:r>
        <w:rPr>
          <w:i/>
          <w:color w:val="1A345D"/>
          <w:spacing w:val="-3"/>
          <w:w w:val="105"/>
          <w:sz w:val="18"/>
        </w:rPr>
        <w:t xml:space="preserve"> </w:t>
      </w:r>
      <w:r>
        <w:rPr>
          <w:i/>
          <w:color w:val="1A345D"/>
          <w:w w:val="105"/>
          <w:sz w:val="18"/>
        </w:rPr>
        <w:t>Warrior</w:t>
      </w:r>
      <w:r>
        <w:rPr>
          <w:i/>
          <w:color w:val="1A345D"/>
          <w:spacing w:val="-3"/>
          <w:w w:val="105"/>
          <w:sz w:val="18"/>
        </w:rPr>
        <w:t xml:space="preserve"> </w:t>
      </w:r>
      <w:r>
        <w:rPr>
          <w:i/>
          <w:color w:val="1A345D"/>
          <w:w w:val="105"/>
          <w:sz w:val="18"/>
        </w:rPr>
        <w:t>Cruise</w:t>
      </w:r>
    </w:p>
    <w:p w14:paraId="30B5D396" w14:textId="77777777" w:rsidR="00104C63" w:rsidRDefault="00104C63">
      <w:pPr>
        <w:spacing w:line="208" w:lineRule="auto"/>
        <w:rPr>
          <w:i/>
          <w:sz w:val="18"/>
        </w:rPr>
        <w:sectPr w:rsidR="00104C63">
          <w:type w:val="continuous"/>
          <w:pgSz w:w="11910" w:h="16850"/>
          <w:pgMar w:top="0" w:right="141" w:bottom="280" w:left="141" w:header="0" w:footer="0" w:gutter="0"/>
          <w:cols w:num="2" w:space="720" w:equalWidth="0">
            <w:col w:w="5231" w:space="40"/>
            <w:col w:w="6357"/>
          </w:cols>
        </w:sectPr>
      </w:pPr>
    </w:p>
    <w:p w14:paraId="4A82F5A3" w14:textId="77777777" w:rsidR="00104C63" w:rsidRDefault="00000000">
      <w:pPr>
        <w:pStyle w:val="BodyText"/>
        <w:spacing w:before="114" w:line="312" w:lineRule="auto"/>
        <w:ind w:left="775" w:right="631"/>
      </w:pPr>
      <w:r>
        <w:rPr>
          <w:noProof/>
        </w:rPr>
        <mc:AlternateContent>
          <mc:Choice Requires="wpg">
            <w:drawing>
              <wp:anchor distT="0" distB="0" distL="0" distR="0" simplePos="0" relativeHeight="486516736" behindDoc="1" locked="0" layoutInCell="1" allowOverlap="1" wp14:anchorId="58957999" wp14:editId="0823ED73">
                <wp:simplePos x="0" y="0"/>
                <wp:positionH relativeFrom="page">
                  <wp:posOffset>0</wp:posOffset>
                </wp:positionH>
                <wp:positionV relativeFrom="page">
                  <wp:posOffset>0</wp:posOffset>
                </wp:positionV>
                <wp:extent cx="7562850" cy="10696575"/>
                <wp:effectExtent l="0" t="0" r="0" b="0"/>
                <wp:wrapNone/>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wps:wsp>
                        <wps:cNvPr id="248" name="Graphic 248"/>
                        <wps:cNvSpPr/>
                        <wps:spPr>
                          <a:xfrm>
                            <a:off x="0" y="0"/>
                            <a:ext cx="7562850" cy="10039985"/>
                          </a:xfrm>
                          <a:custGeom>
                            <a:avLst/>
                            <a:gdLst/>
                            <a:ahLst/>
                            <a:cxnLst/>
                            <a:rect l="l" t="t" r="r" b="b"/>
                            <a:pathLst>
                              <a:path w="7562850" h="10039985">
                                <a:moveTo>
                                  <a:pt x="0" y="10039538"/>
                                </a:moveTo>
                                <a:lnTo>
                                  <a:pt x="7562849" y="10039538"/>
                                </a:lnTo>
                                <a:lnTo>
                                  <a:pt x="7562849" y="0"/>
                                </a:lnTo>
                                <a:lnTo>
                                  <a:pt x="0" y="0"/>
                                </a:lnTo>
                                <a:lnTo>
                                  <a:pt x="0" y="10039538"/>
                                </a:lnTo>
                                <a:close/>
                              </a:path>
                            </a:pathLst>
                          </a:custGeom>
                          <a:solidFill>
                            <a:srgbClr val="D9ABA2"/>
                          </a:solidFill>
                        </wps:spPr>
                        <wps:bodyPr wrap="square" lIns="0" tIns="0" rIns="0" bIns="0" rtlCol="0">
                          <a:prstTxWarp prst="textNoShape">
                            <a:avLst/>
                          </a:prstTxWarp>
                          <a:noAutofit/>
                        </wps:bodyPr>
                      </wps:wsp>
                      <pic:pic xmlns:pic="http://schemas.openxmlformats.org/drawingml/2006/picture">
                        <pic:nvPicPr>
                          <pic:cNvPr id="249" name="Image 249"/>
                          <pic:cNvPicPr/>
                        </pic:nvPicPr>
                        <pic:blipFill>
                          <a:blip r:embed="rId120" cstate="screen">
                            <a:extLst>
                              <a:ext uri="{28A0092B-C50C-407E-A947-70E740481C1C}">
                                <a14:useLocalDpi xmlns:a14="http://schemas.microsoft.com/office/drawing/2010/main"/>
                              </a:ext>
                            </a:extLst>
                          </a:blip>
                          <a:stretch>
                            <a:fillRect/>
                          </a:stretch>
                        </pic:blipFill>
                        <pic:spPr>
                          <a:xfrm>
                            <a:off x="582286" y="1678555"/>
                            <a:ext cx="144715" cy="144715"/>
                          </a:xfrm>
                          <a:prstGeom prst="rect">
                            <a:avLst/>
                          </a:prstGeom>
                        </pic:spPr>
                      </pic:pic>
                      <wps:wsp>
                        <wps:cNvPr id="250" name="Graphic 250"/>
                        <wps:cNvSpPr/>
                        <wps:spPr>
                          <a:xfrm>
                            <a:off x="0" y="10039538"/>
                            <a:ext cx="7562850" cy="657225"/>
                          </a:xfrm>
                          <a:custGeom>
                            <a:avLst/>
                            <a:gdLst/>
                            <a:ahLst/>
                            <a:cxnLst/>
                            <a:rect l="l" t="t" r="r" b="b"/>
                            <a:pathLst>
                              <a:path w="7562850" h="657225">
                                <a:moveTo>
                                  <a:pt x="7562850" y="657035"/>
                                </a:moveTo>
                                <a:lnTo>
                                  <a:pt x="0" y="657035"/>
                                </a:lnTo>
                                <a:lnTo>
                                  <a:pt x="0" y="0"/>
                                </a:lnTo>
                                <a:lnTo>
                                  <a:pt x="7562850" y="0"/>
                                </a:lnTo>
                                <a:lnTo>
                                  <a:pt x="7562850" y="657035"/>
                                </a:lnTo>
                                <a:close/>
                              </a:path>
                            </a:pathLst>
                          </a:custGeom>
                          <a:solidFill>
                            <a:srgbClr val="E64525"/>
                          </a:solidFill>
                        </wps:spPr>
                        <wps:bodyPr wrap="square" lIns="0" tIns="0" rIns="0" bIns="0" rtlCol="0">
                          <a:prstTxWarp prst="textNoShape">
                            <a:avLst/>
                          </a:prstTxWarp>
                          <a:noAutofit/>
                        </wps:bodyPr>
                      </wps:wsp>
                      <pic:pic xmlns:pic="http://schemas.openxmlformats.org/drawingml/2006/picture">
                        <pic:nvPicPr>
                          <pic:cNvPr id="251" name="Image 251" descr="Matilda Centre attendees in front of the Tribal Cruise in 2025"/>
                          <pic:cNvPicPr/>
                        </pic:nvPicPr>
                        <pic:blipFill>
                          <a:blip r:embed="rId205" cstate="print"/>
                          <a:stretch>
                            <a:fillRect/>
                          </a:stretch>
                        </pic:blipFill>
                        <pic:spPr>
                          <a:xfrm>
                            <a:off x="3516156" y="1605494"/>
                            <a:ext cx="3739456" cy="2268485"/>
                          </a:xfrm>
                          <a:prstGeom prst="rect">
                            <a:avLst/>
                          </a:prstGeom>
                        </pic:spPr>
                      </pic:pic>
                      <pic:pic xmlns:pic="http://schemas.openxmlformats.org/drawingml/2006/picture">
                        <pic:nvPicPr>
                          <pic:cNvPr id="252" name="Image 252"/>
                          <pic:cNvPicPr/>
                        </pic:nvPicPr>
                        <pic:blipFill>
                          <a:blip r:embed="rId52" cstate="print"/>
                          <a:stretch>
                            <a:fillRect/>
                          </a:stretch>
                        </pic:blipFill>
                        <pic:spPr>
                          <a:xfrm>
                            <a:off x="514220" y="6563107"/>
                            <a:ext cx="144715" cy="144715"/>
                          </a:xfrm>
                          <a:prstGeom prst="rect">
                            <a:avLst/>
                          </a:prstGeom>
                        </pic:spPr>
                      </pic:pic>
                    </wpg:wgp>
                  </a:graphicData>
                </a:graphic>
              </wp:anchor>
            </w:drawing>
          </mc:Choice>
          <mc:Fallback>
            <w:pict>
              <v:group w14:anchorId="1F37025D" id="Group 247" o:spid="_x0000_s1026" style="position:absolute;margin-left:0;margin-top:0;width:595.5pt;height:842.25pt;z-index:-16799744;mso-wrap-distance-left:0;mso-wrap-distance-right:0;mso-position-horizontal-relative:page;mso-position-vertical-relative:page" coordsize="75628,106965"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">
                <v:shape id="Graphic 248" o:spid="_x0000_s1027" style="position:absolute;width:75628;height:100399;visibility:visible;mso-wrap-style:square;v-text-anchor:top" coordsize="7562850,10039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" path="m,10039538r7562849,l7562849,,,,,10039538xe" fillcolor="#d9aba2" stroked="f">
                  <v:path arrowok="t"/>
                </v:shape>
                <v:shape id="Image 249" o:spid="_x0000_s1028" type="#_x0000_t75" style="position:absolute;left:5822;top:16785;width:1448;height:14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">
                  <v:imagedata r:id="rId123" o:title=""/>
                </v:shape>
                <v:shape id="Graphic 250" o:spid="_x0000_s1029" style="position:absolute;top:100395;width:75628;height:6572;visibility:visible;mso-wrap-style:square;v-text-anchor:top" coordsize="7562850,657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" path="m7562850,657035l,657035,,,7562850,r,657035xe" fillcolor="#e64525" stroked="f">
                  <v:path arrowok="t"/>
                </v:shape>
                <v:shape id="Image 251" o:spid="_x0000_s1030" type="#_x0000_t75" alt="Matilda Centre attendees in front of the Tribal Cruise in 2025" style="position:absolute;left:35161;top:16054;width:37395;height:226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">
                  <v:imagedata r:id="rId206" o:title="Matilda Centre attendees in front of the Tribal Cruise in 2025"/>
                </v:shape>
                <v:shape id="Image 252" o:spid="_x0000_s1031" type="#_x0000_t75" style="position:absolute;left:5142;top:65631;width:1447;height:14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">
                  <v:imagedata r:id="rId207" o:title=""/>
                </v:shape>
                <w10:wrap anchorx="page" anchory="page"/>
              </v:group>
            </w:pict>
          </mc:Fallback>
        </mc:AlternateContent>
      </w:r>
      <w:r>
        <w:rPr>
          <w:color w:val="171717"/>
          <w:w w:val="105"/>
        </w:rPr>
        <w:t>The</w:t>
      </w:r>
      <w:r>
        <w:rPr>
          <w:color w:val="171717"/>
          <w:spacing w:val="-15"/>
          <w:w w:val="105"/>
        </w:rPr>
        <w:t xml:space="preserve"> </w:t>
      </w:r>
      <w:r>
        <w:rPr>
          <w:color w:val="171717"/>
          <w:w w:val="105"/>
        </w:rPr>
        <w:t>seminars</w:t>
      </w:r>
      <w:r>
        <w:rPr>
          <w:color w:val="171717"/>
          <w:spacing w:val="-15"/>
          <w:w w:val="105"/>
        </w:rPr>
        <w:t xml:space="preserve"> </w:t>
      </w:r>
      <w:r>
        <w:rPr>
          <w:color w:val="171717"/>
          <w:w w:val="105"/>
        </w:rPr>
        <w:t>included</w:t>
      </w:r>
      <w:r>
        <w:rPr>
          <w:color w:val="171717"/>
          <w:spacing w:val="-14"/>
          <w:w w:val="105"/>
        </w:rPr>
        <w:t xml:space="preserve"> </w:t>
      </w:r>
      <w:r>
        <w:rPr>
          <w:color w:val="171717"/>
          <w:w w:val="105"/>
        </w:rPr>
        <w:t>David</w:t>
      </w:r>
      <w:r>
        <w:rPr>
          <w:color w:val="171717"/>
          <w:spacing w:val="-15"/>
          <w:w w:val="105"/>
        </w:rPr>
        <w:t xml:space="preserve"> </w:t>
      </w:r>
      <w:r>
        <w:rPr>
          <w:color w:val="171717"/>
          <w:w w:val="105"/>
        </w:rPr>
        <w:t>Edwards</w:t>
      </w:r>
      <w:r>
        <w:rPr>
          <w:color w:val="171717"/>
          <w:spacing w:val="-14"/>
          <w:w w:val="105"/>
        </w:rPr>
        <w:t xml:space="preserve"> </w:t>
      </w:r>
      <w:r>
        <w:rPr>
          <w:color w:val="171717"/>
          <w:w w:val="105"/>
        </w:rPr>
        <w:t>from</w:t>
      </w:r>
      <w:r>
        <w:rPr>
          <w:color w:val="171717"/>
          <w:spacing w:val="-32"/>
          <w:w w:val="105"/>
        </w:rPr>
        <w:t xml:space="preserve"> </w:t>
      </w:r>
      <w:r>
        <w:rPr>
          <w:color w:val="171717"/>
          <w:w w:val="105"/>
        </w:rPr>
        <w:t>WellMob,</w:t>
      </w:r>
      <w:r>
        <w:rPr>
          <w:color w:val="171717"/>
          <w:spacing w:val="-15"/>
          <w:w w:val="105"/>
        </w:rPr>
        <w:t xml:space="preserve"> </w:t>
      </w:r>
      <w:r>
        <w:rPr>
          <w:color w:val="171717"/>
          <w:w w:val="105"/>
        </w:rPr>
        <w:t>who</w:t>
      </w:r>
      <w:r>
        <w:rPr>
          <w:color w:val="171717"/>
          <w:spacing w:val="-14"/>
          <w:w w:val="105"/>
        </w:rPr>
        <w:t xml:space="preserve"> </w:t>
      </w:r>
      <w:r>
        <w:rPr>
          <w:color w:val="171717"/>
          <w:w w:val="105"/>
        </w:rPr>
        <w:t>shared</w:t>
      </w:r>
      <w:r>
        <w:rPr>
          <w:color w:val="171717"/>
          <w:spacing w:val="-15"/>
          <w:w w:val="105"/>
        </w:rPr>
        <w:t xml:space="preserve"> </w:t>
      </w:r>
      <w:r>
        <w:rPr>
          <w:color w:val="171717"/>
          <w:w w:val="105"/>
        </w:rPr>
        <w:t>insights</w:t>
      </w:r>
      <w:r>
        <w:rPr>
          <w:color w:val="171717"/>
          <w:spacing w:val="-15"/>
          <w:w w:val="105"/>
        </w:rPr>
        <w:t xml:space="preserve"> </w:t>
      </w:r>
      <w:r>
        <w:rPr>
          <w:color w:val="171717"/>
          <w:w w:val="105"/>
        </w:rPr>
        <w:t>on</w:t>
      </w:r>
      <w:r>
        <w:rPr>
          <w:color w:val="171717"/>
          <w:spacing w:val="-14"/>
          <w:w w:val="105"/>
        </w:rPr>
        <w:t xml:space="preserve"> </w:t>
      </w:r>
      <w:r>
        <w:rPr>
          <w:color w:val="171717"/>
          <w:w w:val="105"/>
        </w:rPr>
        <w:t>culturally</w:t>
      </w:r>
      <w:r>
        <w:rPr>
          <w:color w:val="171717"/>
          <w:spacing w:val="-15"/>
          <w:w w:val="105"/>
        </w:rPr>
        <w:t xml:space="preserve"> </w:t>
      </w:r>
      <w:r>
        <w:rPr>
          <w:color w:val="171717"/>
          <w:w w:val="105"/>
        </w:rPr>
        <w:t>grounded</w:t>
      </w:r>
      <w:r>
        <w:rPr>
          <w:color w:val="171717"/>
          <w:spacing w:val="-14"/>
          <w:w w:val="105"/>
        </w:rPr>
        <w:t xml:space="preserve"> </w:t>
      </w:r>
      <w:r>
        <w:rPr>
          <w:color w:val="171717"/>
          <w:w w:val="105"/>
        </w:rPr>
        <w:t>approaches</w:t>
      </w:r>
      <w:r>
        <w:rPr>
          <w:color w:val="171717"/>
          <w:spacing w:val="-15"/>
          <w:w w:val="105"/>
        </w:rPr>
        <w:t xml:space="preserve"> </w:t>
      </w:r>
      <w:r>
        <w:rPr>
          <w:color w:val="171717"/>
          <w:w w:val="105"/>
        </w:rPr>
        <w:t xml:space="preserve">to </w:t>
      </w:r>
      <w:r>
        <w:rPr>
          <w:color w:val="171717"/>
          <w:spacing w:val="-2"/>
          <w:w w:val="105"/>
        </w:rPr>
        <w:t>social</w:t>
      </w:r>
      <w:r>
        <w:rPr>
          <w:color w:val="171717"/>
          <w:spacing w:val="-9"/>
          <w:w w:val="105"/>
        </w:rPr>
        <w:t xml:space="preserve"> </w:t>
      </w:r>
      <w:r>
        <w:rPr>
          <w:color w:val="171717"/>
          <w:spacing w:val="-2"/>
          <w:w w:val="105"/>
        </w:rPr>
        <w:t>and</w:t>
      </w:r>
      <w:r>
        <w:rPr>
          <w:color w:val="171717"/>
          <w:spacing w:val="-8"/>
          <w:w w:val="105"/>
        </w:rPr>
        <w:t xml:space="preserve"> </w:t>
      </w:r>
      <w:r>
        <w:rPr>
          <w:color w:val="171717"/>
          <w:spacing w:val="-2"/>
          <w:w w:val="105"/>
        </w:rPr>
        <w:t>emotional</w:t>
      </w:r>
      <w:r>
        <w:rPr>
          <w:color w:val="171717"/>
          <w:spacing w:val="-8"/>
          <w:w w:val="105"/>
        </w:rPr>
        <w:t xml:space="preserve"> </w:t>
      </w:r>
      <w:r>
        <w:rPr>
          <w:color w:val="171717"/>
          <w:spacing w:val="-2"/>
          <w:w w:val="105"/>
        </w:rPr>
        <w:t>wellbeing;</w:t>
      </w:r>
      <w:r>
        <w:rPr>
          <w:color w:val="171717"/>
          <w:spacing w:val="-8"/>
          <w:w w:val="105"/>
        </w:rPr>
        <w:t xml:space="preserve"> </w:t>
      </w:r>
      <w:r>
        <w:rPr>
          <w:color w:val="171717"/>
          <w:spacing w:val="-2"/>
          <w:w w:val="105"/>
        </w:rPr>
        <w:t>Professor</w:t>
      </w:r>
      <w:r>
        <w:rPr>
          <w:color w:val="171717"/>
          <w:spacing w:val="-8"/>
          <w:w w:val="105"/>
        </w:rPr>
        <w:t xml:space="preserve"> </w:t>
      </w:r>
      <w:r>
        <w:rPr>
          <w:color w:val="171717"/>
          <w:spacing w:val="-2"/>
          <w:w w:val="105"/>
        </w:rPr>
        <w:t>Angela</w:t>
      </w:r>
      <w:r>
        <w:rPr>
          <w:color w:val="171717"/>
          <w:spacing w:val="-8"/>
          <w:w w:val="105"/>
        </w:rPr>
        <w:t xml:space="preserve"> </w:t>
      </w:r>
      <w:r>
        <w:rPr>
          <w:color w:val="171717"/>
          <w:spacing w:val="-2"/>
          <w:w w:val="105"/>
        </w:rPr>
        <w:t>Nickerson,</w:t>
      </w:r>
      <w:r>
        <w:rPr>
          <w:color w:val="171717"/>
          <w:spacing w:val="-8"/>
          <w:w w:val="105"/>
        </w:rPr>
        <w:t xml:space="preserve"> </w:t>
      </w:r>
      <w:r>
        <w:rPr>
          <w:color w:val="171717"/>
          <w:spacing w:val="-2"/>
          <w:w w:val="105"/>
        </w:rPr>
        <w:t>on</w:t>
      </w:r>
      <w:r>
        <w:rPr>
          <w:color w:val="171717"/>
          <w:spacing w:val="-8"/>
          <w:w w:val="105"/>
        </w:rPr>
        <w:t xml:space="preserve"> </w:t>
      </w:r>
      <w:r>
        <w:rPr>
          <w:color w:val="171717"/>
          <w:spacing w:val="-2"/>
          <w:w w:val="105"/>
        </w:rPr>
        <w:t>refugee</w:t>
      </w:r>
      <w:r>
        <w:rPr>
          <w:color w:val="171717"/>
          <w:spacing w:val="-8"/>
          <w:w w:val="105"/>
        </w:rPr>
        <w:t xml:space="preserve"> </w:t>
      </w:r>
      <w:r>
        <w:rPr>
          <w:color w:val="171717"/>
          <w:spacing w:val="-2"/>
          <w:w w:val="105"/>
        </w:rPr>
        <w:t>mental</w:t>
      </w:r>
      <w:r>
        <w:rPr>
          <w:color w:val="171717"/>
          <w:spacing w:val="-8"/>
          <w:w w:val="105"/>
        </w:rPr>
        <w:t xml:space="preserve"> </w:t>
      </w:r>
      <w:r>
        <w:rPr>
          <w:color w:val="171717"/>
          <w:spacing w:val="-2"/>
          <w:w w:val="105"/>
        </w:rPr>
        <w:t>health;</w:t>
      </w:r>
      <w:r>
        <w:rPr>
          <w:color w:val="171717"/>
          <w:spacing w:val="-8"/>
          <w:w w:val="105"/>
        </w:rPr>
        <w:t xml:space="preserve"> </w:t>
      </w:r>
      <w:r>
        <w:rPr>
          <w:color w:val="171717"/>
          <w:spacing w:val="-2"/>
          <w:w w:val="105"/>
        </w:rPr>
        <w:t>and</w:t>
      </w:r>
      <w:r>
        <w:rPr>
          <w:color w:val="171717"/>
          <w:spacing w:val="-8"/>
          <w:w w:val="105"/>
        </w:rPr>
        <w:t xml:space="preserve"> </w:t>
      </w:r>
      <w:r>
        <w:rPr>
          <w:color w:val="171717"/>
          <w:spacing w:val="-2"/>
          <w:w w:val="105"/>
        </w:rPr>
        <w:t>Layne</w:t>
      </w:r>
      <w:r>
        <w:rPr>
          <w:color w:val="171717"/>
          <w:spacing w:val="-32"/>
          <w:w w:val="105"/>
        </w:rPr>
        <w:t xml:space="preserve"> </w:t>
      </w:r>
      <w:r>
        <w:rPr>
          <w:color w:val="171717"/>
          <w:spacing w:val="-2"/>
          <w:w w:val="105"/>
        </w:rPr>
        <w:t>Scapano,</w:t>
      </w:r>
      <w:r>
        <w:rPr>
          <w:color w:val="171717"/>
          <w:spacing w:val="-8"/>
          <w:w w:val="105"/>
        </w:rPr>
        <w:t xml:space="preserve"> </w:t>
      </w:r>
      <w:r>
        <w:rPr>
          <w:color w:val="171717"/>
          <w:spacing w:val="-2"/>
          <w:w w:val="105"/>
        </w:rPr>
        <w:t xml:space="preserve">who </w:t>
      </w:r>
      <w:r>
        <w:rPr>
          <w:color w:val="171717"/>
          <w:w w:val="105"/>
        </w:rPr>
        <w:t>discussed her work supporting students from low-income backgrounds.</w:t>
      </w:r>
      <w:r>
        <w:rPr>
          <w:color w:val="171717"/>
          <w:spacing w:val="-29"/>
          <w:w w:val="105"/>
        </w:rPr>
        <w:t xml:space="preserve"> </w:t>
      </w:r>
      <w:r>
        <w:rPr>
          <w:color w:val="171717"/>
          <w:w w:val="105"/>
        </w:rPr>
        <w:t>The short learning sessions were delivered</w:t>
      </w:r>
      <w:r>
        <w:rPr>
          <w:color w:val="171717"/>
          <w:spacing w:val="-12"/>
          <w:w w:val="105"/>
        </w:rPr>
        <w:t xml:space="preserve"> </w:t>
      </w:r>
      <w:r>
        <w:rPr>
          <w:color w:val="171717"/>
          <w:w w:val="105"/>
        </w:rPr>
        <w:t>at</w:t>
      </w:r>
      <w:r>
        <w:rPr>
          <w:color w:val="171717"/>
          <w:spacing w:val="-12"/>
          <w:w w:val="105"/>
        </w:rPr>
        <w:t xml:space="preserve"> </w:t>
      </w:r>
      <w:r>
        <w:rPr>
          <w:color w:val="171717"/>
          <w:w w:val="105"/>
        </w:rPr>
        <w:t>all</w:t>
      </w:r>
      <w:r>
        <w:rPr>
          <w:color w:val="171717"/>
          <w:spacing w:val="-12"/>
          <w:w w:val="105"/>
        </w:rPr>
        <w:t xml:space="preserve"> </w:t>
      </w:r>
      <w:r>
        <w:rPr>
          <w:color w:val="171717"/>
          <w:w w:val="105"/>
        </w:rPr>
        <w:t>staff</w:t>
      </w:r>
      <w:r>
        <w:rPr>
          <w:color w:val="171717"/>
          <w:spacing w:val="-12"/>
          <w:w w:val="105"/>
        </w:rPr>
        <w:t xml:space="preserve"> </w:t>
      </w:r>
      <w:r>
        <w:rPr>
          <w:color w:val="171717"/>
          <w:w w:val="105"/>
        </w:rPr>
        <w:t>meetings,</w:t>
      </w:r>
      <w:r>
        <w:rPr>
          <w:color w:val="171717"/>
          <w:spacing w:val="-12"/>
          <w:w w:val="105"/>
        </w:rPr>
        <w:t xml:space="preserve"> </w:t>
      </w:r>
      <w:r>
        <w:rPr>
          <w:color w:val="171717"/>
          <w:w w:val="105"/>
        </w:rPr>
        <w:t>focusing</w:t>
      </w:r>
      <w:r>
        <w:rPr>
          <w:color w:val="171717"/>
          <w:spacing w:val="-12"/>
          <w:w w:val="105"/>
        </w:rPr>
        <w:t xml:space="preserve"> </w:t>
      </w:r>
      <w:r>
        <w:rPr>
          <w:color w:val="171717"/>
          <w:w w:val="105"/>
        </w:rPr>
        <w:t>on</w:t>
      </w:r>
      <w:r>
        <w:rPr>
          <w:color w:val="171717"/>
          <w:spacing w:val="-12"/>
          <w:w w:val="105"/>
        </w:rPr>
        <w:t xml:space="preserve"> </w:t>
      </w:r>
      <w:r>
        <w:rPr>
          <w:color w:val="171717"/>
          <w:w w:val="105"/>
        </w:rPr>
        <w:t>practical</w:t>
      </w:r>
      <w:r>
        <w:rPr>
          <w:color w:val="171717"/>
          <w:spacing w:val="-12"/>
          <w:w w:val="105"/>
        </w:rPr>
        <w:t xml:space="preserve"> </w:t>
      </w:r>
      <w:r>
        <w:rPr>
          <w:color w:val="171717"/>
          <w:w w:val="105"/>
        </w:rPr>
        <w:t>topics</w:t>
      </w:r>
      <w:r>
        <w:rPr>
          <w:color w:val="171717"/>
          <w:spacing w:val="-12"/>
          <w:w w:val="105"/>
        </w:rPr>
        <w:t xml:space="preserve"> </w:t>
      </w:r>
      <w:r>
        <w:rPr>
          <w:color w:val="171717"/>
          <w:w w:val="105"/>
        </w:rPr>
        <w:t>such</w:t>
      </w:r>
      <w:r>
        <w:rPr>
          <w:color w:val="171717"/>
          <w:spacing w:val="-12"/>
          <w:w w:val="105"/>
        </w:rPr>
        <w:t xml:space="preserve"> </w:t>
      </w:r>
      <w:r>
        <w:rPr>
          <w:color w:val="171717"/>
          <w:w w:val="105"/>
        </w:rPr>
        <w:t>as</w:t>
      </w:r>
      <w:r>
        <w:rPr>
          <w:color w:val="171717"/>
          <w:spacing w:val="-12"/>
          <w:w w:val="105"/>
        </w:rPr>
        <w:t xml:space="preserve"> </w:t>
      </w:r>
      <w:r>
        <w:rPr>
          <w:color w:val="171717"/>
          <w:w w:val="105"/>
        </w:rPr>
        <w:t>inclusive</w:t>
      </w:r>
      <w:r>
        <w:rPr>
          <w:color w:val="171717"/>
          <w:spacing w:val="-12"/>
          <w:w w:val="105"/>
        </w:rPr>
        <w:t xml:space="preserve"> </w:t>
      </w:r>
      <w:r>
        <w:rPr>
          <w:color w:val="171717"/>
          <w:w w:val="105"/>
        </w:rPr>
        <w:t>language</w:t>
      </w:r>
      <w:r>
        <w:rPr>
          <w:color w:val="171717"/>
          <w:spacing w:val="-12"/>
          <w:w w:val="105"/>
        </w:rPr>
        <w:t xml:space="preserve"> </w:t>
      </w:r>
      <w:r>
        <w:rPr>
          <w:color w:val="171717"/>
          <w:w w:val="105"/>
        </w:rPr>
        <w:t>and</w:t>
      </w:r>
      <w:r>
        <w:rPr>
          <w:color w:val="171717"/>
          <w:spacing w:val="-12"/>
          <w:w w:val="105"/>
        </w:rPr>
        <w:t xml:space="preserve"> </w:t>
      </w:r>
      <w:r>
        <w:rPr>
          <w:color w:val="171717"/>
          <w:w w:val="105"/>
        </w:rPr>
        <w:t>using</w:t>
      </w:r>
      <w:r>
        <w:rPr>
          <w:color w:val="171717"/>
          <w:spacing w:val="-12"/>
          <w:w w:val="105"/>
        </w:rPr>
        <w:t xml:space="preserve"> </w:t>
      </w:r>
      <w:r>
        <w:rPr>
          <w:color w:val="171717"/>
          <w:w w:val="105"/>
        </w:rPr>
        <w:t>plain</w:t>
      </w:r>
      <w:r>
        <w:rPr>
          <w:color w:val="171717"/>
          <w:spacing w:val="-12"/>
          <w:w w:val="105"/>
        </w:rPr>
        <w:t xml:space="preserve"> </w:t>
      </w:r>
      <w:r>
        <w:rPr>
          <w:color w:val="171717"/>
          <w:w w:val="105"/>
        </w:rPr>
        <w:t>English</w:t>
      </w:r>
      <w:r>
        <w:rPr>
          <w:color w:val="171717"/>
          <w:spacing w:val="-12"/>
          <w:w w:val="105"/>
        </w:rPr>
        <w:t xml:space="preserve"> </w:t>
      </w:r>
      <w:r>
        <w:rPr>
          <w:color w:val="171717"/>
          <w:w w:val="105"/>
        </w:rPr>
        <w:t>to support people with lower literacy.</w:t>
      </w:r>
    </w:p>
    <w:p w14:paraId="1D164762" w14:textId="77777777" w:rsidR="00104C63" w:rsidRDefault="00104C63">
      <w:pPr>
        <w:pStyle w:val="BodyText"/>
        <w:spacing w:before="76"/>
      </w:pPr>
    </w:p>
    <w:p w14:paraId="7ABD33EB" w14:textId="77777777" w:rsidR="00104C63" w:rsidRDefault="00000000">
      <w:pPr>
        <w:pStyle w:val="BodyText"/>
        <w:spacing w:line="312" w:lineRule="auto"/>
        <w:ind w:left="775" w:right="1085"/>
      </w:pPr>
      <w:r>
        <w:rPr>
          <w:color w:val="171717"/>
        </w:rPr>
        <w:t>In</w:t>
      </w:r>
      <w:r>
        <w:rPr>
          <w:color w:val="171717"/>
          <w:spacing w:val="22"/>
        </w:rPr>
        <w:t xml:space="preserve"> </w:t>
      </w:r>
      <w:r>
        <w:rPr>
          <w:color w:val="171717"/>
        </w:rPr>
        <w:t>December,</w:t>
      </w:r>
      <w:r>
        <w:rPr>
          <w:color w:val="171717"/>
          <w:spacing w:val="22"/>
        </w:rPr>
        <w:t xml:space="preserve"> </w:t>
      </w:r>
      <w:r>
        <w:rPr>
          <w:color w:val="171717"/>
        </w:rPr>
        <w:t>the</w:t>
      </w:r>
      <w:r>
        <w:rPr>
          <w:color w:val="171717"/>
          <w:spacing w:val="22"/>
        </w:rPr>
        <w:t xml:space="preserve"> </w:t>
      </w:r>
      <w:r>
        <w:rPr>
          <w:color w:val="171717"/>
        </w:rPr>
        <w:t>portfolio</w:t>
      </w:r>
      <w:r>
        <w:rPr>
          <w:color w:val="171717"/>
          <w:spacing w:val="22"/>
        </w:rPr>
        <w:t xml:space="preserve"> </w:t>
      </w:r>
      <w:r>
        <w:rPr>
          <w:color w:val="171717"/>
        </w:rPr>
        <w:t>hosted</w:t>
      </w:r>
      <w:r>
        <w:rPr>
          <w:color w:val="171717"/>
          <w:spacing w:val="22"/>
        </w:rPr>
        <w:t xml:space="preserve"> </w:t>
      </w:r>
      <w:r>
        <w:rPr>
          <w:color w:val="171717"/>
        </w:rPr>
        <w:t>a</w:t>
      </w:r>
      <w:r>
        <w:rPr>
          <w:color w:val="171717"/>
          <w:spacing w:val="22"/>
        </w:rPr>
        <w:t xml:space="preserve"> </w:t>
      </w:r>
      <w:r>
        <w:rPr>
          <w:color w:val="171717"/>
        </w:rPr>
        <w:t>charity</w:t>
      </w:r>
      <w:r>
        <w:rPr>
          <w:color w:val="171717"/>
          <w:spacing w:val="22"/>
        </w:rPr>
        <w:t xml:space="preserve"> </w:t>
      </w:r>
      <w:r>
        <w:rPr>
          <w:color w:val="171717"/>
        </w:rPr>
        <w:t>drive</w:t>
      </w:r>
      <w:r>
        <w:rPr>
          <w:color w:val="171717"/>
          <w:spacing w:val="22"/>
        </w:rPr>
        <w:t xml:space="preserve"> </w:t>
      </w:r>
      <w:r>
        <w:rPr>
          <w:color w:val="171717"/>
        </w:rPr>
        <w:t>in</w:t>
      </w:r>
      <w:r>
        <w:rPr>
          <w:color w:val="171717"/>
          <w:spacing w:val="22"/>
        </w:rPr>
        <w:t xml:space="preserve"> </w:t>
      </w:r>
      <w:r>
        <w:rPr>
          <w:color w:val="171717"/>
        </w:rPr>
        <w:t>support</w:t>
      </w:r>
      <w:r>
        <w:rPr>
          <w:color w:val="171717"/>
          <w:spacing w:val="22"/>
        </w:rPr>
        <w:t xml:space="preserve"> </w:t>
      </w:r>
      <w:r>
        <w:rPr>
          <w:color w:val="171717"/>
        </w:rPr>
        <w:t>of</w:t>
      </w:r>
      <w:r>
        <w:rPr>
          <w:color w:val="171717"/>
          <w:spacing w:val="22"/>
        </w:rPr>
        <w:t xml:space="preserve"> </w:t>
      </w:r>
      <w:r>
        <w:rPr>
          <w:color w:val="171717"/>
        </w:rPr>
        <w:t>Share</w:t>
      </w:r>
      <w:r>
        <w:rPr>
          <w:color w:val="171717"/>
          <w:spacing w:val="22"/>
        </w:rPr>
        <w:t xml:space="preserve"> </w:t>
      </w:r>
      <w:r>
        <w:rPr>
          <w:color w:val="171717"/>
        </w:rPr>
        <w:t>the</w:t>
      </w:r>
      <w:r>
        <w:rPr>
          <w:color w:val="171717"/>
          <w:spacing w:val="22"/>
        </w:rPr>
        <w:t xml:space="preserve"> </w:t>
      </w:r>
      <w:r>
        <w:rPr>
          <w:color w:val="171717"/>
        </w:rPr>
        <w:t>Dignity’s</w:t>
      </w:r>
      <w:r>
        <w:rPr>
          <w:color w:val="171717"/>
          <w:spacing w:val="-17"/>
        </w:rPr>
        <w:t xml:space="preserve"> </w:t>
      </w:r>
      <w:r>
        <w:rPr>
          <w:color w:val="171717"/>
        </w:rPr>
        <w:t>It’s</w:t>
      </w:r>
      <w:r>
        <w:rPr>
          <w:color w:val="171717"/>
          <w:spacing w:val="-17"/>
        </w:rPr>
        <w:t xml:space="preserve"> </w:t>
      </w:r>
      <w:r>
        <w:rPr>
          <w:color w:val="171717"/>
        </w:rPr>
        <w:t>in</w:t>
      </w:r>
      <w:r>
        <w:rPr>
          <w:color w:val="171717"/>
          <w:spacing w:val="22"/>
        </w:rPr>
        <w:t xml:space="preserve"> </w:t>
      </w:r>
      <w:r>
        <w:rPr>
          <w:color w:val="171717"/>
        </w:rPr>
        <w:t>the</w:t>
      </w:r>
      <w:r>
        <w:rPr>
          <w:color w:val="171717"/>
          <w:spacing w:val="22"/>
        </w:rPr>
        <w:t xml:space="preserve"> </w:t>
      </w:r>
      <w:r>
        <w:rPr>
          <w:color w:val="171717"/>
        </w:rPr>
        <w:t>Bag</w:t>
      </w:r>
      <w:r>
        <w:rPr>
          <w:color w:val="171717"/>
          <w:spacing w:val="22"/>
        </w:rPr>
        <w:t xml:space="preserve"> </w:t>
      </w:r>
      <w:r>
        <w:rPr>
          <w:color w:val="171717"/>
        </w:rPr>
        <w:t>campaign, which</w:t>
      </w:r>
      <w:r>
        <w:rPr>
          <w:color w:val="171717"/>
          <w:spacing w:val="39"/>
        </w:rPr>
        <w:t xml:space="preserve"> </w:t>
      </w:r>
      <w:r>
        <w:rPr>
          <w:color w:val="171717"/>
        </w:rPr>
        <w:t>collects</w:t>
      </w:r>
      <w:r>
        <w:rPr>
          <w:color w:val="171717"/>
          <w:spacing w:val="39"/>
        </w:rPr>
        <w:t xml:space="preserve"> </w:t>
      </w:r>
      <w:r>
        <w:rPr>
          <w:color w:val="171717"/>
        </w:rPr>
        <w:t>essential</w:t>
      </w:r>
      <w:r>
        <w:rPr>
          <w:color w:val="171717"/>
          <w:spacing w:val="39"/>
        </w:rPr>
        <w:t xml:space="preserve"> </w:t>
      </w:r>
      <w:r>
        <w:rPr>
          <w:color w:val="171717"/>
        </w:rPr>
        <w:t>items</w:t>
      </w:r>
      <w:r>
        <w:rPr>
          <w:color w:val="171717"/>
          <w:spacing w:val="39"/>
        </w:rPr>
        <w:t xml:space="preserve"> </w:t>
      </w:r>
      <w:r>
        <w:rPr>
          <w:color w:val="171717"/>
        </w:rPr>
        <w:t>for</w:t>
      </w:r>
      <w:r>
        <w:rPr>
          <w:color w:val="171717"/>
          <w:spacing w:val="39"/>
        </w:rPr>
        <w:t xml:space="preserve"> </w:t>
      </w:r>
      <w:r>
        <w:rPr>
          <w:color w:val="171717"/>
        </w:rPr>
        <w:t>women</w:t>
      </w:r>
      <w:r>
        <w:rPr>
          <w:color w:val="171717"/>
          <w:spacing w:val="39"/>
        </w:rPr>
        <w:t xml:space="preserve"> </w:t>
      </w:r>
      <w:r>
        <w:rPr>
          <w:color w:val="171717"/>
        </w:rPr>
        <w:t>fleeing</w:t>
      </w:r>
      <w:r>
        <w:rPr>
          <w:color w:val="171717"/>
          <w:spacing w:val="39"/>
        </w:rPr>
        <w:t xml:space="preserve"> </w:t>
      </w:r>
      <w:r>
        <w:rPr>
          <w:color w:val="171717"/>
        </w:rPr>
        <w:t>domestic</w:t>
      </w:r>
      <w:r>
        <w:rPr>
          <w:color w:val="171717"/>
          <w:spacing w:val="39"/>
        </w:rPr>
        <w:t xml:space="preserve"> </w:t>
      </w:r>
      <w:r>
        <w:rPr>
          <w:color w:val="171717"/>
        </w:rPr>
        <w:t>violence.</w:t>
      </w:r>
      <w:r>
        <w:rPr>
          <w:color w:val="171717"/>
          <w:spacing w:val="-9"/>
        </w:rPr>
        <w:t xml:space="preserve"> </w:t>
      </w:r>
      <w:r>
        <w:rPr>
          <w:color w:val="171717"/>
        </w:rPr>
        <w:t>The</w:t>
      </w:r>
      <w:r>
        <w:rPr>
          <w:color w:val="171717"/>
          <w:spacing w:val="39"/>
        </w:rPr>
        <w:t xml:space="preserve"> </w:t>
      </w:r>
      <w:r>
        <w:rPr>
          <w:color w:val="171717"/>
        </w:rPr>
        <w:t>portfolio</w:t>
      </w:r>
      <w:r>
        <w:rPr>
          <w:color w:val="171717"/>
          <w:spacing w:val="39"/>
        </w:rPr>
        <w:t xml:space="preserve"> </w:t>
      </w:r>
      <w:r>
        <w:rPr>
          <w:color w:val="171717"/>
        </w:rPr>
        <w:t>also</w:t>
      </w:r>
      <w:r>
        <w:rPr>
          <w:color w:val="171717"/>
          <w:spacing w:val="39"/>
        </w:rPr>
        <w:t xml:space="preserve"> </w:t>
      </w:r>
      <w:r>
        <w:rPr>
          <w:color w:val="171717"/>
        </w:rPr>
        <w:t>played</w:t>
      </w:r>
      <w:r>
        <w:rPr>
          <w:color w:val="171717"/>
          <w:spacing w:val="-9"/>
        </w:rPr>
        <w:t xml:space="preserve"> </w:t>
      </w:r>
      <w:r>
        <w:rPr>
          <w:color w:val="171717"/>
        </w:rPr>
        <w:t>a</w:t>
      </w:r>
      <w:r>
        <w:rPr>
          <w:color w:val="171717"/>
          <w:spacing w:val="39"/>
        </w:rPr>
        <w:t xml:space="preserve"> </w:t>
      </w:r>
      <w:r>
        <w:rPr>
          <w:color w:val="171717"/>
        </w:rPr>
        <w:t>central role</w:t>
      </w:r>
      <w:r>
        <w:rPr>
          <w:color w:val="171717"/>
          <w:spacing w:val="-13"/>
        </w:rPr>
        <w:t xml:space="preserve"> </w:t>
      </w:r>
      <w:r>
        <w:rPr>
          <w:color w:val="171717"/>
        </w:rPr>
        <w:t>in</w:t>
      </w:r>
      <w:r>
        <w:rPr>
          <w:color w:val="171717"/>
          <w:spacing w:val="-13"/>
        </w:rPr>
        <w:t xml:space="preserve"> </w:t>
      </w:r>
      <w:r>
        <w:rPr>
          <w:color w:val="171717"/>
        </w:rPr>
        <w:t>representing</w:t>
      </w:r>
      <w:r>
        <w:rPr>
          <w:color w:val="171717"/>
          <w:spacing w:val="-13"/>
        </w:rPr>
        <w:t xml:space="preserve"> </w:t>
      </w:r>
      <w:r>
        <w:rPr>
          <w:color w:val="171717"/>
        </w:rPr>
        <w:t>the Matilda Centre at broader university and FHM events, including the Mardi Gras</w:t>
      </w:r>
      <w:r>
        <w:rPr>
          <w:color w:val="171717"/>
          <w:spacing w:val="40"/>
        </w:rPr>
        <w:t xml:space="preserve"> </w:t>
      </w:r>
      <w:r>
        <w:rPr>
          <w:color w:val="171717"/>
        </w:rPr>
        <w:t>celebrations, the NAIDOC Week Tribal Warrior Cruise, and Mabo Day.</w:t>
      </w:r>
    </w:p>
    <w:p w14:paraId="477DBCDA" w14:textId="77777777" w:rsidR="00104C63" w:rsidRDefault="00000000">
      <w:pPr>
        <w:pStyle w:val="Heading8"/>
        <w:spacing w:before="266"/>
        <w:ind w:left="1088"/>
      </w:pPr>
      <w:r>
        <w:rPr>
          <w:color w:val="FFFFFF"/>
        </w:rPr>
        <w:t>Green</w:t>
      </w:r>
      <w:r>
        <w:rPr>
          <w:color w:val="FFFFFF"/>
          <w:spacing w:val="17"/>
        </w:rPr>
        <w:t xml:space="preserve"> </w:t>
      </w:r>
      <w:r>
        <w:rPr>
          <w:color w:val="FFFFFF"/>
        </w:rPr>
        <w:t>Team/Climate</w:t>
      </w:r>
      <w:r>
        <w:rPr>
          <w:color w:val="FFFFFF"/>
          <w:spacing w:val="18"/>
        </w:rPr>
        <w:t xml:space="preserve"> </w:t>
      </w:r>
      <w:r>
        <w:rPr>
          <w:color w:val="FFFFFF"/>
        </w:rPr>
        <w:t>Change</w:t>
      </w:r>
      <w:r>
        <w:rPr>
          <w:color w:val="FFFFFF"/>
          <w:spacing w:val="18"/>
        </w:rPr>
        <w:t xml:space="preserve"> </w:t>
      </w:r>
      <w:r>
        <w:rPr>
          <w:color w:val="FFFFFF"/>
        </w:rPr>
        <w:t>and</w:t>
      </w:r>
      <w:r>
        <w:rPr>
          <w:color w:val="FFFFFF"/>
          <w:spacing w:val="18"/>
        </w:rPr>
        <w:t xml:space="preserve"> </w:t>
      </w:r>
      <w:r>
        <w:rPr>
          <w:color w:val="FFFFFF"/>
        </w:rPr>
        <w:t>Health</w:t>
      </w:r>
      <w:r>
        <w:rPr>
          <w:color w:val="FFFFFF"/>
          <w:spacing w:val="18"/>
        </w:rPr>
        <w:t xml:space="preserve"> </w:t>
      </w:r>
      <w:r>
        <w:rPr>
          <w:color w:val="FFFFFF"/>
        </w:rPr>
        <w:t>special</w:t>
      </w:r>
      <w:r>
        <w:rPr>
          <w:color w:val="FFFFFF"/>
          <w:spacing w:val="18"/>
        </w:rPr>
        <w:t xml:space="preserve"> </w:t>
      </w:r>
      <w:r>
        <w:rPr>
          <w:color w:val="FFFFFF"/>
        </w:rPr>
        <w:t>interest</w:t>
      </w:r>
      <w:r>
        <w:rPr>
          <w:color w:val="FFFFFF"/>
          <w:spacing w:val="18"/>
        </w:rPr>
        <w:t xml:space="preserve"> </w:t>
      </w:r>
      <w:r>
        <w:rPr>
          <w:color w:val="FFFFFF"/>
          <w:spacing w:val="-2"/>
        </w:rPr>
        <w:t>group</w:t>
      </w:r>
    </w:p>
    <w:p w14:paraId="3DC2C20D" w14:textId="77777777" w:rsidR="00104C63" w:rsidRDefault="00000000">
      <w:pPr>
        <w:pStyle w:val="BodyText"/>
        <w:spacing w:before="213" w:line="312" w:lineRule="auto"/>
        <w:ind w:left="668" w:right="949"/>
      </w:pPr>
      <w:r>
        <w:rPr>
          <w:color w:val="171717"/>
        </w:rPr>
        <w:t>The Matilda Centre’s Climate Change and Health Special Interest Group was</w:t>
      </w:r>
      <w:r>
        <w:rPr>
          <w:color w:val="171717"/>
          <w:spacing w:val="-15"/>
        </w:rPr>
        <w:t xml:space="preserve"> </w:t>
      </w:r>
      <w:r>
        <w:rPr>
          <w:color w:val="171717"/>
        </w:rPr>
        <w:t>established</w:t>
      </w:r>
      <w:r>
        <w:rPr>
          <w:color w:val="171717"/>
          <w:spacing w:val="-15"/>
        </w:rPr>
        <w:t xml:space="preserve"> </w:t>
      </w:r>
      <w:r>
        <w:rPr>
          <w:color w:val="171717"/>
        </w:rPr>
        <w:t>to explore the intersection</w:t>
      </w:r>
      <w:r>
        <w:rPr>
          <w:color w:val="171717"/>
          <w:spacing w:val="40"/>
        </w:rPr>
        <w:t xml:space="preserve"> </w:t>
      </w:r>
      <w:r>
        <w:rPr>
          <w:color w:val="171717"/>
        </w:rPr>
        <w:t>between</w:t>
      </w:r>
      <w:r>
        <w:rPr>
          <w:color w:val="171717"/>
          <w:spacing w:val="40"/>
        </w:rPr>
        <w:t xml:space="preserve"> </w:t>
      </w:r>
      <w:r>
        <w:rPr>
          <w:color w:val="171717"/>
        </w:rPr>
        <w:t>climate</w:t>
      </w:r>
      <w:r>
        <w:rPr>
          <w:color w:val="171717"/>
          <w:spacing w:val="40"/>
        </w:rPr>
        <w:t xml:space="preserve"> </w:t>
      </w:r>
      <w:r>
        <w:rPr>
          <w:color w:val="171717"/>
        </w:rPr>
        <w:t>change</w:t>
      </w:r>
      <w:r>
        <w:rPr>
          <w:color w:val="171717"/>
          <w:spacing w:val="40"/>
        </w:rPr>
        <w:t xml:space="preserve"> </w:t>
      </w:r>
      <w:r>
        <w:rPr>
          <w:color w:val="171717"/>
        </w:rPr>
        <w:t>and</w:t>
      </w:r>
      <w:r>
        <w:rPr>
          <w:color w:val="171717"/>
          <w:spacing w:val="40"/>
        </w:rPr>
        <w:t xml:space="preserve"> </w:t>
      </w:r>
      <w:r>
        <w:rPr>
          <w:color w:val="171717"/>
        </w:rPr>
        <w:t>mental</w:t>
      </w:r>
      <w:r>
        <w:rPr>
          <w:color w:val="171717"/>
          <w:spacing w:val="40"/>
        </w:rPr>
        <w:t xml:space="preserve"> </w:t>
      </w:r>
      <w:r>
        <w:rPr>
          <w:color w:val="171717"/>
        </w:rPr>
        <w:t>health,</w:t>
      </w:r>
      <w:r>
        <w:rPr>
          <w:color w:val="171717"/>
          <w:spacing w:val="40"/>
        </w:rPr>
        <w:t xml:space="preserve"> </w:t>
      </w:r>
      <w:r>
        <w:rPr>
          <w:color w:val="171717"/>
        </w:rPr>
        <w:t>highlighting</w:t>
      </w:r>
      <w:r>
        <w:rPr>
          <w:color w:val="171717"/>
          <w:spacing w:val="40"/>
        </w:rPr>
        <w:t xml:space="preserve"> </w:t>
      </w:r>
      <w:r>
        <w:rPr>
          <w:color w:val="171717"/>
        </w:rPr>
        <w:t>research</w:t>
      </w:r>
      <w:r>
        <w:rPr>
          <w:color w:val="171717"/>
          <w:spacing w:val="40"/>
        </w:rPr>
        <w:t xml:space="preserve"> </w:t>
      </w:r>
      <w:r>
        <w:rPr>
          <w:color w:val="171717"/>
        </w:rPr>
        <w:t>priorities</w:t>
      </w:r>
      <w:r>
        <w:rPr>
          <w:color w:val="171717"/>
          <w:spacing w:val="40"/>
        </w:rPr>
        <w:t xml:space="preserve"> </w:t>
      </w:r>
      <w:r>
        <w:rPr>
          <w:color w:val="171717"/>
        </w:rPr>
        <w:t>and</w:t>
      </w:r>
      <w:r>
        <w:rPr>
          <w:color w:val="171717"/>
          <w:spacing w:val="40"/>
        </w:rPr>
        <w:t xml:space="preserve"> </w:t>
      </w:r>
      <w:r>
        <w:rPr>
          <w:color w:val="171717"/>
        </w:rPr>
        <w:t>opportunities. The</w:t>
      </w:r>
      <w:r>
        <w:rPr>
          <w:color w:val="171717"/>
          <w:spacing w:val="40"/>
        </w:rPr>
        <w:t xml:space="preserve"> </w:t>
      </w:r>
      <w:r>
        <w:rPr>
          <w:color w:val="171717"/>
        </w:rPr>
        <w:t>Group’s</w:t>
      </w:r>
      <w:r>
        <w:rPr>
          <w:color w:val="171717"/>
          <w:spacing w:val="-5"/>
        </w:rPr>
        <w:t xml:space="preserve"> </w:t>
      </w:r>
      <w:r>
        <w:rPr>
          <w:color w:val="171717"/>
        </w:rPr>
        <w:t>expertise</w:t>
      </w:r>
      <w:r>
        <w:rPr>
          <w:color w:val="171717"/>
          <w:spacing w:val="-5"/>
        </w:rPr>
        <w:t xml:space="preserve"> </w:t>
      </w:r>
      <w:r>
        <w:rPr>
          <w:color w:val="171717"/>
        </w:rPr>
        <w:t>spans</w:t>
      </w:r>
      <w:r>
        <w:rPr>
          <w:color w:val="171717"/>
          <w:spacing w:val="40"/>
        </w:rPr>
        <w:t xml:space="preserve"> </w:t>
      </w:r>
      <w:r>
        <w:rPr>
          <w:color w:val="171717"/>
        </w:rPr>
        <w:t>climate-related</w:t>
      </w:r>
      <w:r>
        <w:rPr>
          <w:color w:val="171717"/>
          <w:spacing w:val="40"/>
        </w:rPr>
        <w:t xml:space="preserve"> </w:t>
      </w:r>
      <w:r>
        <w:rPr>
          <w:color w:val="171717"/>
        </w:rPr>
        <w:t>emotions,</w:t>
      </w:r>
      <w:r>
        <w:rPr>
          <w:color w:val="171717"/>
          <w:spacing w:val="40"/>
        </w:rPr>
        <w:t xml:space="preserve"> </w:t>
      </w:r>
      <w:r>
        <w:rPr>
          <w:color w:val="171717"/>
        </w:rPr>
        <w:t>mental</w:t>
      </w:r>
      <w:r>
        <w:rPr>
          <w:color w:val="171717"/>
          <w:spacing w:val="40"/>
        </w:rPr>
        <w:t xml:space="preserve"> </w:t>
      </w:r>
      <w:r>
        <w:rPr>
          <w:color w:val="171717"/>
        </w:rPr>
        <w:t>health</w:t>
      </w:r>
      <w:r>
        <w:rPr>
          <w:color w:val="171717"/>
          <w:spacing w:val="40"/>
        </w:rPr>
        <w:t xml:space="preserve"> </w:t>
      </w:r>
      <w:r>
        <w:rPr>
          <w:color w:val="171717"/>
        </w:rPr>
        <w:t>responses</w:t>
      </w:r>
      <w:r>
        <w:rPr>
          <w:color w:val="171717"/>
          <w:spacing w:val="40"/>
        </w:rPr>
        <w:t xml:space="preserve"> </w:t>
      </w:r>
      <w:r>
        <w:rPr>
          <w:color w:val="171717"/>
        </w:rPr>
        <w:t>to</w:t>
      </w:r>
      <w:r>
        <w:rPr>
          <w:color w:val="171717"/>
          <w:spacing w:val="40"/>
        </w:rPr>
        <w:t xml:space="preserve"> </w:t>
      </w:r>
      <w:r>
        <w:rPr>
          <w:color w:val="171717"/>
        </w:rPr>
        <w:t>environmental</w:t>
      </w:r>
      <w:r>
        <w:rPr>
          <w:color w:val="171717"/>
          <w:spacing w:val="40"/>
        </w:rPr>
        <w:t xml:space="preserve"> </w:t>
      </w:r>
      <w:r>
        <w:rPr>
          <w:color w:val="171717"/>
        </w:rPr>
        <w:t>disasters, and</w:t>
      </w:r>
      <w:r>
        <w:rPr>
          <w:color w:val="171717"/>
          <w:spacing w:val="36"/>
        </w:rPr>
        <w:t xml:space="preserve"> </w:t>
      </w:r>
      <w:r>
        <w:rPr>
          <w:color w:val="171717"/>
        </w:rPr>
        <w:t>the</w:t>
      </w:r>
      <w:r>
        <w:rPr>
          <w:color w:val="171717"/>
          <w:spacing w:val="36"/>
        </w:rPr>
        <w:t xml:space="preserve"> </w:t>
      </w:r>
      <w:r>
        <w:rPr>
          <w:color w:val="171717"/>
        </w:rPr>
        <w:t>impact</w:t>
      </w:r>
      <w:r>
        <w:rPr>
          <w:color w:val="171717"/>
          <w:spacing w:val="36"/>
        </w:rPr>
        <w:t xml:space="preserve"> </w:t>
      </w:r>
      <w:r>
        <w:rPr>
          <w:color w:val="171717"/>
        </w:rPr>
        <w:t>of</w:t>
      </w:r>
      <w:r>
        <w:rPr>
          <w:color w:val="171717"/>
          <w:spacing w:val="36"/>
        </w:rPr>
        <w:t xml:space="preserve"> </w:t>
      </w:r>
      <w:r>
        <w:rPr>
          <w:color w:val="171717"/>
        </w:rPr>
        <w:t>the</w:t>
      </w:r>
      <w:r>
        <w:rPr>
          <w:color w:val="171717"/>
          <w:spacing w:val="36"/>
        </w:rPr>
        <w:t xml:space="preserve"> </w:t>
      </w:r>
      <w:r>
        <w:rPr>
          <w:color w:val="171717"/>
        </w:rPr>
        <w:t>built</w:t>
      </w:r>
      <w:r>
        <w:rPr>
          <w:color w:val="171717"/>
          <w:spacing w:val="36"/>
        </w:rPr>
        <w:t xml:space="preserve"> </w:t>
      </w:r>
      <w:r>
        <w:rPr>
          <w:color w:val="171717"/>
        </w:rPr>
        <w:t>environment</w:t>
      </w:r>
      <w:r>
        <w:rPr>
          <w:color w:val="171717"/>
          <w:spacing w:val="36"/>
        </w:rPr>
        <w:t xml:space="preserve"> </w:t>
      </w:r>
      <w:r>
        <w:rPr>
          <w:color w:val="171717"/>
        </w:rPr>
        <w:t>on</w:t>
      </w:r>
      <w:r>
        <w:rPr>
          <w:color w:val="171717"/>
          <w:spacing w:val="36"/>
        </w:rPr>
        <w:t xml:space="preserve"> </w:t>
      </w:r>
      <w:r>
        <w:rPr>
          <w:color w:val="171717"/>
        </w:rPr>
        <w:t>mental</w:t>
      </w:r>
      <w:r>
        <w:rPr>
          <w:color w:val="171717"/>
          <w:spacing w:val="36"/>
        </w:rPr>
        <w:t xml:space="preserve"> </w:t>
      </w:r>
      <w:r>
        <w:rPr>
          <w:color w:val="171717"/>
        </w:rPr>
        <w:t>health,</w:t>
      </w:r>
      <w:r>
        <w:rPr>
          <w:color w:val="171717"/>
          <w:spacing w:val="36"/>
        </w:rPr>
        <w:t xml:space="preserve"> </w:t>
      </w:r>
      <w:r>
        <w:rPr>
          <w:color w:val="171717"/>
        </w:rPr>
        <w:t>amongst</w:t>
      </w:r>
      <w:r>
        <w:rPr>
          <w:color w:val="171717"/>
          <w:spacing w:val="36"/>
        </w:rPr>
        <w:t xml:space="preserve"> </w:t>
      </w:r>
      <w:r>
        <w:rPr>
          <w:color w:val="171717"/>
        </w:rPr>
        <w:t>other</w:t>
      </w:r>
      <w:r>
        <w:rPr>
          <w:color w:val="171717"/>
          <w:spacing w:val="36"/>
        </w:rPr>
        <w:t xml:space="preserve"> </w:t>
      </w:r>
      <w:r>
        <w:rPr>
          <w:color w:val="171717"/>
        </w:rPr>
        <w:t>topics.</w:t>
      </w:r>
      <w:r>
        <w:rPr>
          <w:color w:val="171717"/>
          <w:spacing w:val="36"/>
        </w:rPr>
        <w:t xml:space="preserve"> </w:t>
      </w:r>
      <w:r>
        <w:rPr>
          <w:color w:val="171717"/>
        </w:rPr>
        <w:t>The</w:t>
      </w:r>
      <w:r>
        <w:rPr>
          <w:color w:val="171717"/>
          <w:spacing w:val="36"/>
        </w:rPr>
        <w:t xml:space="preserve"> </w:t>
      </w:r>
      <w:r>
        <w:rPr>
          <w:color w:val="171717"/>
        </w:rPr>
        <w:t>Group’s</w:t>
      </w:r>
      <w:r>
        <w:rPr>
          <w:color w:val="171717"/>
          <w:spacing w:val="36"/>
        </w:rPr>
        <w:t xml:space="preserve"> </w:t>
      </w:r>
      <w:r>
        <w:rPr>
          <w:color w:val="171717"/>
        </w:rPr>
        <w:t>members collaborated</w:t>
      </w:r>
      <w:r>
        <w:rPr>
          <w:color w:val="171717"/>
          <w:spacing w:val="27"/>
        </w:rPr>
        <w:t xml:space="preserve"> </w:t>
      </w:r>
      <w:r>
        <w:rPr>
          <w:color w:val="171717"/>
        </w:rPr>
        <w:t>with</w:t>
      </w:r>
      <w:r>
        <w:rPr>
          <w:color w:val="171717"/>
          <w:spacing w:val="27"/>
        </w:rPr>
        <w:t xml:space="preserve"> </w:t>
      </w:r>
      <w:r>
        <w:rPr>
          <w:color w:val="171717"/>
        </w:rPr>
        <w:t>external</w:t>
      </w:r>
      <w:r>
        <w:rPr>
          <w:color w:val="171717"/>
          <w:spacing w:val="27"/>
        </w:rPr>
        <w:t xml:space="preserve"> </w:t>
      </w:r>
      <w:r>
        <w:rPr>
          <w:color w:val="171717"/>
        </w:rPr>
        <w:t>researchers</w:t>
      </w:r>
      <w:r>
        <w:rPr>
          <w:color w:val="171717"/>
          <w:spacing w:val="27"/>
        </w:rPr>
        <w:t xml:space="preserve"> </w:t>
      </w:r>
      <w:r>
        <w:rPr>
          <w:color w:val="171717"/>
        </w:rPr>
        <w:t>through</w:t>
      </w:r>
      <w:r>
        <w:rPr>
          <w:color w:val="171717"/>
          <w:spacing w:val="27"/>
        </w:rPr>
        <w:t xml:space="preserve"> </w:t>
      </w:r>
      <w:r>
        <w:rPr>
          <w:color w:val="171717"/>
        </w:rPr>
        <w:t>funded</w:t>
      </w:r>
      <w:r>
        <w:rPr>
          <w:color w:val="171717"/>
          <w:spacing w:val="27"/>
        </w:rPr>
        <w:t xml:space="preserve"> </w:t>
      </w:r>
      <w:r>
        <w:rPr>
          <w:color w:val="171717"/>
        </w:rPr>
        <w:t>research</w:t>
      </w:r>
      <w:r>
        <w:rPr>
          <w:color w:val="171717"/>
          <w:spacing w:val="27"/>
        </w:rPr>
        <w:t xml:space="preserve"> </w:t>
      </w:r>
      <w:r>
        <w:rPr>
          <w:color w:val="171717"/>
        </w:rPr>
        <w:t>projects</w:t>
      </w:r>
      <w:r>
        <w:rPr>
          <w:color w:val="171717"/>
          <w:spacing w:val="27"/>
        </w:rPr>
        <w:t xml:space="preserve"> </w:t>
      </w:r>
      <w:r>
        <w:rPr>
          <w:color w:val="171717"/>
        </w:rPr>
        <w:t>such</w:t>
      </w:r>
      <w:r>
        <w:rPr>
          <w:color w:val="171717"/>
          <w:spacing w:val="27"/>
        </w:rPr>
        <w:t xml:space="preserve"> </w:t>
      </w:r>
      <w:r>
        <w:rPr>
          <w:color w:val="171717"/>
        </w:rPr>
        <w:t>as</w:t>
      </w:r>
      <w:r>
        <w:rPr>
          <w:color w:val="171717"/>
          <w:spacing w:val="27"/>
        </w:rPr>
        <w:t xml:space="preserve"> </w:t>
      </w:r>
      <w:r>
        <w:rPr>
          <w:color w:val="171717"/>
        </w:rPr>
        <w:t>the</w:t>
      </w:r>
      <w:r>
        <w:rPr>
          <w:color w:val="171717"/>
          <w:spacing w:val="27"/>
        </w:rPr>
        <w:t xml:space="preserve"> </w:t>
      </w:r>
      <w:r>
        <w:rPr>
          <w:color w:val="171717"/>
        </w:rPr>
        <w:t>‘Climate</w:t>
      </w:r>
      <w:r>
        <w:rPr>
          <w:color w:val="171717"/>
          <w:spacing w:val="27"/>
        </w:rPr>
        <w:t xml:space="preserve"> </w:t>
      </w:r>
      <w:r>
        <w:rPr>
          <w:color w:val="171717"/>
        </w:rPr>
        <w:t>Change,</w:t>
      </w:r>
      <w:r>
        <w:rPr>
          <w:color w:val="171717"/>
          <w:spacing w:val="27"/>
        </w:rPr>
        <w:t xml:space="preserve"> </w:t>
      </w:r>
      <w:r>
        <w:rPr>
          <w:color w:val="171717"/>
        </w:rPr>
        <w:t>Place and</w:t>
      </w:r>
      <w:r>
        <w:rPr>
          <w:color w:val="171717"/>
          <w:spacing w:val="36"/>
        </w:rPr>
        <w:t xml:space="preserve"> </w:t>
      </w:r>
      <w:r>
        <w:rPr>
          <w:color w:val="171717"/>
        </w:rPr>
        <w:t>Mental</w:t>
      </w:r>
      <w:r>
        <w:rPr>
          <w:color w:val="171717"/>
          <w:spacing w:val="36"/>
        </w:rPr>
        <w:t xml:space="preserve"> </w:t>
      </w:r>
      <w:r>
        <w:rPr>
          <w:color w:val="171717"/>
        </w:rPr>
        <w:t>Health’</w:t>
      </w:r>
      <w:r>
        <w:rPr>
          <w:color w:val="171717"/>
          <w:spacing w:val="36"/>
        </w:rPr>
        <w:t xml:space="preserve"> </w:t>
      </w:r>
      <w:r>
        <w:rPr>
          <w:color w:val="171717"/>
        </w:rPr>
        <w:t>Research</w:t>
      </w:r>
      <w:r>
        <w:rPr>
          <w:color w:val="171717"/>
          <w:spacing w:val="36"/>
        </w:rPr>
        <w:t xml:space="preserve"> </w:t>
      </w:r>
      <w:r>
        <w:rPr>
          <w:color w:val="171717"/>
        </w:rPr>
        <w:t>Incubator,</w:t>
      </w:r>
      <w:r>
        <w:rPr>
          <w:color w:val="171717"/>
          <w:spacing w:val="36"/>
        </w:rPr>
        <w:t xml:space="preserve"> </w:t>
      </w:r>
      <w:r>
        <w:rPr>
          <w:color w:val="171717"/>
        </w:rPr>
        <w:t>and</w:t>
      </w:r>
      <w:r>
        <w:rPr>
          <w:color w:val="171717"/>
          <w:spacing w:val="36"/>
        </w:rPr>
        <w:t xml:space="preserve"> </w:t>
      </w:r>
      <w:r>
        <w:rPr>
          <w:color w:val="171717"/>
        </w:rPr>
        <w:t>the</w:t>
      </w:r>
      <w:r>
        <w:rPr>
          <w:color w:val="171717"/>
          <w:spacing w:val="-10"/>
        </w:rPr>
        <w:t xml:space="preserve"> </w:t>
      </w:r>
      <w:r>
        <w:rPr>
          <w:color w:val="171717"/>
        </w:rPr>
        <w:t>Orygen-led</w:t>
      </w:r>
      <w:r>
        <w:rPr>
          <w:color w:val="171717"/>
          <w:spacing w:val="36"/>
        </w:rPr>
        <w:t xml:space="preserve"> </w:t>
      </w:r>
      <w:r>
        <w:rPr>
          <w:color w:val="171717"/>
        </w:rPr>
        <w:t>research</w:t>
      </w:r>
      <w:r>
        <w:rPr>
          <w:color w:val="171717"/>
          <w:spacing w:val="36"/>
        </w:rPr>
        <w:t xml:space="preserve"> </w:t>
      </w:r>
      <w:r>
        <w:rPr>
          <w:color w:val="171717"/>
        </w:rPr>
        <w:t>developing</w:t>
      </w:r>
      <w:r>
        <w:rPr>
          <w:color w:val="171717"/>
          <w:spacing w:val="36"/>
        </w:rPr>
        <w:t xml:space="preserve"> </w:t>
      </w:r>
      <w:r>
        <w:rPr>
          <w:color w:val="171717"/>
        </w:rPr>
        <w:t>the</w:t>
      </w:r>
      <w:r>
        <w:rPr>
          <w:color w:val="171717"/>
          <w:spacing w:val="36"/>
        </w:rPr>
        <w:t xml:space="preserve"> </w:t>
      </w:r>
      <w:r>
        <w:rPr>
          <w:color w:val="171717"/>
        </w:rPr>
        <w:t>‘Platform</w:t>
      </w:r>
      <w:r>
        <w:rPr>
          <w:color w:val="171717"/>
          <w:spacing w:val="36"/>
        </w:rPr>
        <w:t xml:space="preserve"> </w:t>
      </w:r>
      <w:r>
        <w:rPr>
          <w:color w:val="171717"/>
        </w:rPr>
        <w:t>for</w:t>
      </w:r>
      <w:r>
        <w:rPr>
          <w:color w:val="171717"/>
          <w:spacing w:val="36"/>
        </w:rPr>
        <w:t xml:space="preserve"> </w:t>
      </w:r>
      <w:r>
        <w:rPr>
          <w:color w:val="171717"/>
        </w:rPr>
        <w:t>Research and Interventions in youth Mental health and the Environment’ (PRIME).</w:t>
      </w:r>
    </w:p>
    <w:p w14:paraId="739B31CE" w14:textId="77777777" w:rsidR="00104C63" w:rsidRDefault="00104C63">
      <w:pPr>
        <w:pStyle w:val="BodyText"/>
        <w:spacing w:before="78"/>
      </w:pPr>
    </w:p>
    <w:p w14:paraId="23D297CF" w14:textId="77777777" w:rsidR="00104C63" w:rsidRDefault="00000000">
      <w:pPr>
        <w:pStyle w:val="BodyText"/>
        <w:spacing w:line="312" w:lineRule="auto"/>
        <w:ind w:left="668" w:right="832"/>
      </w:pPr>
      <w:r>
        <w:rPr>
          <w:color w:val="171717"/>
        </w:rPr>
        <w:t>A</w:t>
      </w:r>
      <w:r>
        <w:rPr>
          <w:color w:val="171717"/>
          <w:spacing w:val="27"/>
        </w:rPr>
        <w:t xml:space="preserve"> </w:t>
      </w:r>
      <w:r>
        <w:rPr>
          <w:color w:val="171717"/>
        </w:rPr>
        <w:t>new</w:t>
      </w:r>
      <w:r>
        <w:rPr>
          <w:color w:val="171717"/>
          <w:spacing w:val="27"/>
        </w:rPr>
        <w:t xml:space="preserve"> </w:t>
      </w:r>
      <w:r>
        <w:rPr>
          <w:color w:val="171717"/>
        </w:rPr>
        <w:t>initiative</w:t>
      </w:r>
      <w:r>
        <w:rPr>
          <w:color w:val="171717"/>
          <w:spacing w:val="27"/>
        </w:rPr>
        <w:t xml:space="preserve"> </w:t>
      </w:r>
      <w:r>
        <w:rPr>
          <w:color w:val="171717"/>
        </w:rPr>
        <w:t>the</w:t>
      </w:r>
      <w:r>
        <w:rPr>
          <w:color w:val="171717"/>
          <w:spacing w:val="27"/>
        </w:rPr>
        <w:t xml:space="preserve"> </w:t>
      </w:r>
      <w:r>
        <w:rPr>
          <w:color w:val="171717"/>
        </w:rPr>
        <w:t>Group</w:t>
      </w:r>
      <w:r>
        <w:rPr>
          <w:color w:val="171717"/>
          <w:spacing w:val="27"/>
        </w:rPr>
        <w:t xml:space="preserve"> </w:t>
      </w:r>
      <w:r>
        <w:rPr>
          <w:color w:val="171717"/>
        </w:rPr>
        <w:t>pioneered</w:t>
      </w:r>
      <w:r>
        <w:rPr>
          <w:color w:val="171717"/>
          <w:spacing w:val="27"/>
        </w:rPr>
        <w:t xml:space="preserve"> </w:t>
      </w:r>
      <w:r>
        <w:rPr>
          <w:color w:val="171717"/>
        </w:rPr>
        <w:t>at</w:t>
      </w:r>
      <w:r>
        <w:rPr>
          <w:color w:val="171717"/>
          <w:spacing w:val="27"/>
        </w:rPr>
        <w:t xml:space="preserve"> </w:t>
      </w:r>
      <w:r>
        <w:rPr>
          <w:color w:val="171717"/>
        </w:rPr>
        <w:t>the</w:t>
      </w:r>
      <w:r>
        <w:rPr>
          <w:color w:val="171717"/>
          <w:spacing w:val="27"/>
        </w:rPr>
        <w:t xml:space="preserve"> </w:t>
      </w:r>
      <w:r>
        <w:rPr>
          <w:color w:val="171717"/>
        </w:rPr>
        <w:t>Matilda</w:t>
      </w:r>
      <w:r>
        <w:rPr>
          <w:color w:val="171717"/>
          <w:spacing w:val="27"/>
        </w:rPr>
        <w:t xml:space="preserve"> </w:t>
      </w:r>
      <w:r>
        <w:rPr>
          <w:color w:val="171717"/>
        </w:rPr>
        <w:t>Centre</w:t>
      </w:r>
      <w:r>
        <w:rPr>
          <w:color w:val="171717"/>
          <w:spacing w:val="27"/>
        </w:rPr>
        <w:t xml:space="preserve"> </w:t>
      </w:r>
      <w:r>
        <w:rPr>
          <w:color w:val="171717"/>
        </w:rPr>
        <w:t>was</w:t>
      </w:r>
      <w:r>
        <w:rPr>
          <w:color w:val="171717"/>
          <w:spacing w:val="27"/>
        </w:rPr>
        <w:t xml:space="preserve"> </w:t>
      </w:r>
      <w:r>
        <w:rPr>
          <w:color w:val="171717"/>
        </w:rPr>
        <w:t>involvement</w:t>
      </w:r>
      <w:r>
        <w:rPr>
          <w:color w:val="171717"/>
          <w:spacing w:val="27"/>
        </w:rPr>
        <w:t xml:space="preserve"> </w:t>
      </w:r>
      <w:r>
        <w:rPr>
          <w:color w:val="171717"/>
        </w:rPr>
        <w:t>in</w:t>
      </w:r>
      <w:r>
        <w:rPr>
          <w:color w:val="171717"/>
          <w:spacing w:val="27"/>
        </w:rPr>
        <w:t xml:space="preserve"> </w:t>
      </w:r>
      <w:r>
        <w:rPr>
          <w:color w:val="171717"/>
        </w:rPr>
        <w:t>the</w:t>
      </w:r>
      <w:r>
        <w:rPr>
          <w:color w:val="171717"/>
          <w:spacing w:val="27"/>
        </w:rPr>
        <w:t xml:space="preserve"> </w:t>
      </w:r>
      <w:r>
        <w:rPr>
          <w:color w:val="171717"/>
        </w:rPr>
        <w:t>University’s</w:t>
      </w:r>
      <w:r>
        <w:rPr>
          <w:color w:val="171717"/>
          <w:spacing w:val="27"/>
        </w:rPr>
        <w:t xml:space="preserve"> </w:t>
      </w:r>
      <w:r>
        <w:rPr>
          <w:color w:val="171717"/>
        </w:rPr>
        <w:t>‘Green</w:t>
      </w:r>
      <w:r>
        <w:rPr>
          <w:color w:val="171717"/>
          <w:spacing w:val="27"/>
        </w:rPr>
        <w:t xml:space="preserve"> </w:t>
      </w:r>
      <w:r>
        <w:rPr>
          <w:color w:val="171717"/>
        </w:rPr>
        <w:t xml:space="preserve">Impact’ </w:t>
      </w:r>
      <w:r>
        <w:rPr>
          <w:color w:val="171717"/>
          <w:spacing w:val="-2"/>
          <w:w w:val="110"/>
        </w:rPr>
        <w:t>program.</w:t>
      </w:r>
      <w:r>
        <w:rPr>
          <w:color w:val="171717"/>
          <w:spacing w:val="-9"/>
          <w:w w:val="110"/>
        </w:rPr>
        <w:t xml:space="preserve"> </w:t>
      </w:r>
      <w:r>
        <w:rPr>
          <w:color w:val="171717"/>
          <w:spacing w:val="-2"/>
          <w:w w:val="110"/>
        </w:rPr>
        <w:t>This</w:t>
      </w:r>
      <w:r>
        <w:rPr>
          <w:color w:val="171717"/>
          <w:spacing w:val="-8"/>
          <w:w w:val="110"/>
        </w:rPr>
        <w:t xml:space="preserve"> </w:t>
      </w:r>
      <w:r>
        <w:rPr>
          <w:color w:val="171717"/>
          <w:spacing w:val="-2"/>
          <w:w w:val="110"/>
        </w:rPr>
        <w:t>program</w:t>
      </w:r>
      <w:r>
        <w:rPr>
          <w:color w:val="171717"/>
          <w:spacing w:val="-8"/>
          <w:w w:val="110"/>
        </w:rPr>
        <w:t xml:space="preserve"> </w:t>
      </w:r>
      <w:r>
        <w:rPr>
          <w:color w:val="171717"/>
          <w:spacing w:val="-2"/>
          <w:w w:val="110"/>
        </w:rPr>
        <w:t>paved</w:t>
      </w:r>
      <w:r>
        <w:rPr>
          <w:color w:val="171717"/>
          <w:spacing w:val="-8"/>
          <w:w w:val="110"/>
        </w:rPr>
        <w:t xml:space="preserve"> </w:t>
      </w:r>
      <w:r>
        <w:rPr>
          <w:color w:val="171717"/>
          <w:spacing w:val="-2"/>
          <w:w w:val="110"/>
        </w:rPr>
        <w:t>the</w:t>
      </w:r>
      <w:r>
        <w:rPr>
          <w:color w:val="171717"/>
          <w:spacing w:val="-8"/>
          <w:w w:val="110"/>
        </w:rPr>
        <w:t xml:space="preserve"> </w:t>
      </w:r>
      <w:r>
        <w:rPr>
          <w:color w:val="171717"/>
          <w:spacing w:val="-2"/>
          <w:w w:val="110"/>
        </w:rPr>
        <w:t>way</w:t>
      </w:r>
      <w:r>
        <w:rPr>
          <w:color w:val="171717"/>
          <w:spacing w:val="-8"/>
          <w:w w:val="110"/>
        </w:rPr>
        <w:t xml:space="preserve"> </w:t>
      </w:r>
      <w:r>
        <w:rPr>
          <w:color w:val="171717"/>
          <w:spacing w:val="-2"/>
          <w:w w:val="110"/>
        </w:rPr>
        <w:t>for</w:t>
      </w:r>
      <w:r>
        <w:rPr>
          <w:color w:val="171717"/>
          <w:spacing w:val="-8"/>
          <w:w w:val="110"/>
        </w:rPr>
        <w:t xml:space="preserve"> </w:t>
      </w:r>
      <w:r>
        <w:rPr>
          <w:color w:val="171717"/>
          <w:spacing w:val="-2"/>
          <w:w w:val="110"/>
        </w:rPr>
        <w:t>the</w:t>
      </w:r>
      <w:r>
        <w:rPr>
          <w:color w:val="171717"/>
          <w:spacing w:val="-8"/>
          <w:w w:val="110"/>
        </w:rPr>
        <w:t xml:space="preserve"> </w:t>
      </w:r>
      <w:r>
        <w:rPr>
          <w:color w:val="171717"/>
          <w:spacing w:val="-2"/>
          <w:w w:val="110"/>
        </w:rPr>
        <w:t>Group</w:t>
      </w:r>
      <w:r>
        <w:rPr>
          <w:color w:val="171717"/>
          <w:spacing w:val="-8"/>
          <w:w w:val="110"/>
        </w:rPr>
        <w:t xml:space="preserve"> </w:t>
      </w:r>
      <w:r>
        <w:rPr>
          <w:color w:val="171717"/>
          <w:spacing w:val="-2"/>
          <w:w w:val="110"/>
        </w:rPr>
        <w:t>to</w:t>
      </w:r>
      <w:r>
        <w:rPr>
          <w:color w:val="171717"/>
          <w:spacing w:val="-35"/>
          <w:w w:val="110"/>
        </w:rPr>
        <w:t xml:space="preserve"> </w:t>
      </w:r>
      <w:r>
        <w:rPr>
          <w:color w:val="171717"/>
          <w:spacing w:val="-2"/>
          <w:w w:val="110"/>
        </w:rPr>
        <w:t>identify</w:t>
      </w:r>
      <w:r>
        <w:rPr>
          <w:color w:val="171717"/>
          <w:spacing w:val="-35"/>
          <w:w w:val="110"/>
        </w:rPr>
        <w:t xml:space="preserve"> </w:t>
      </w:r>
      <w:r>
        <w:rPr>
          <w:color w:val="171717"/>
          <w:spacing w:val="-2"/>
          <w:w w:val="110"/>
        </w:rPr>
        <w:t>opportunities</w:t>
      </w:r>
      <w:r>
        <w:rPr>
          <w:color w:val="171717"/>
          <w:spacing w:val="-7"/>
          <w:w w:val="110"/>
        </w:rPr>
        <w:t xml:space="preserve"> </w:t>
      </w:r>
      <w:r>
        <w:rPr>
          <w:color w:val="171717"/>
          <w:spacing w:val="-2"/>
          <w:w w:val="110"/>
        </w:rPr>
        <w:t>for</w:t>
      </w:r>
      <w:r>
        <w:rPr>
          <w:color w:val="171717"/>
          <w:spacing w:val="-8"/>
          <w:w w:val="110"/>
        </w:rPr>
        <w:t xml:space="preserve"> </w:t>
      </w:r>
      <w:r>
        <w:rPr>
          <w:color w:val="171717"/>
          <w:spacing w:val="-2"/>
          <w:w w:val="110"/>
        </w:rPr>
        <w:t>our</w:t>
      </w:r>
      <w:r>
        <w:rPr>
          <w:color w:val="171717"/>
          <w:spacing w:val="-8"/>
          <w:w w:val="110"/>
        </w:rPr>
        <w:t xml:space="preserve"> </w:t>
      </w:r>
      <w:r>
        <w:rPr>
          <w:color w:val="171717"/>
          <w:spacing w:val="-2"/>
          <w:w w:val="110"/>
        </w:rPr>
        <w:t>Centre</w:t>
      </w:r>
      <w:r>
        <w:rPr>
          <w:color w:val="171717"/>
          <w:spacing w:val="-8"/>
          <w:w w:val="110"/>
        </w:rPr>
        <w:t xml:space="preserve"> </w:t>
      </w:r>
      <w:r>
        <w:rPr>
          <w:color w:val="171717"/>
          <w:spacing w:val="-2"/>
          <w:w w:val="110"/>
        </w:rPr>
        <w:t>and</w:t>
      </w:r>
      <w:r>
        <w:rPr>
          <w:color w:val="171717"/>
          <w:spacing w:val="-8"/>
          <w:w w:val="110"/>
        </w:rPr>
        <w:t xml:space="preserve"> </w:t>
      </w:r>
      <w:r>
        <w:rPr>
          <w:color w:val="171717"/>
          <w:spacing w:val="-2"/>
          <w:w w:val="110"/>
        </w:rPr>
        <w:t>staff</w:t>
      </w:r>
      <w:r>
        <w:rPr>
          <w:color w:val="171717"/>
          <w:spacing w:val="-8"/>
          <w:w w:val="110"/>
        </w:rPr>
        <w:t xml:space="preserve"> </w:t>
      </w:r>
      <w:r>
        <w:rPr>
          <w:color w:val="171717"/>
          <w:spacing w:val="-2"/>
          <w:w w:val="110"/>
        </w:rPr>
        <w:t>to</w:t>
      </w:r>
      <w:r>
        <w:rPr>
          <w:color w:val="171717"/>
          <w:spacing w:val="-8"/>
          <w:w w:val="110"/>
        </w:rPr>
        <w:t xml:space="preserve"> </w:t>
      </w:r>
      <w:r>
        <w:rPr>
          <w:color w:val="171717"/>
          <w:spacing w:val="-2"/>
          <w:w w:val="110"/>
        </w:rPr>
        <w:t xml:space="preserve">be </w:t>
      </w:r>
      <w:r>
        <w:rPr>
          <w:color w:val="171717"/>
        </w:rPr>
        <w:t>more sustainable in their work and personal lives. The Group hosted a seminar with a speaker from the</w:t>
      </w:r>
      <w:r>
        <w:rPr>
          <w:color w:val="171717"/>
          <w:spacing w:val="80"/>
        </w:rPr>
        <w:t xml:space="preserve"> </w:t>
      </w:r>
      <w:r>
        <w:rPr>
          <w:color w:val="171717"/>
        </w:rPr>
        <w:t>University’s</w:t>
      </w:r>
      <w:r>
        <w:rPr>
          <w:color w:val="171717"/>
          <w:spacing w:val="37"/>
        </w:rPr>
        <w:t xml:space="preserve"> </w:t>
      </w:r>
      <w:r>
        <w:rPr>
          <w:color w:val="171717"/>
        </w:rPr>
        <w:t>Sustainability</w:t>
      </w:r>
      <w:r>
        <w:rPr>
          <w:color w:val="171717"/>
          <w:spacing w:val="37"/>
        </w:rPr>
        <w:t xml:space="preserve"> </w:t>
      </w:r>
      <w:r>
        <w:rPr>
          <w:color w:val="171717"/>
        </w:rPr>
        <w:t>Team</w:t>
      </w:r>
      <w:r>
        <w:rPr>
          <w:color w:val="171717"/>
          <w:spacing w:val="37"/>
        </w:rPr>
        <w:t xml:space="preserve"> </w:t>
      </w:r>
      <w:r>
        <w:rPr>
          <w:color w:val="171717"/>
        </w:rPr>
        <w:t>and</w:t>
      </w:r>
      <w:r>
        <w:rPr>
          <w:color w:val="171717"/>
          <w:spacing w:val="37"/>
        </w:rPr>
        <w:t xml:space="preserve"> </w:t>
      </w:r>
      <w:r>
        <w:rPr>
          <w:color w:val="171717"/>
        </w:rPr>
        <w:t>collaborated</w:t>
      </w:r>
      <w:r>
        <w:rPr>
          <w:color w:val="171717"/>
          <w:spacing w:val="37"/>
        </w:rPr>
        <w:t xml:space="preserve"> </w:t>
      </w:r>
      <w:r>
        <w:rPr>
          <w:color w:val="171717"/>
        </w:rPr>
        <w:t>with</w:t>
      </w:r>
      <w:r>
        <w:rPr>
          <w:color w:val="171717"/>
          <w:spacing w:val="37"/>
        </w:rPr>
        <w:t xml:space="preserve"> </w:t>
      </w:r>
      <w:r>
        <w:rPr>
          <w:color w:val="171717"/>
        </w:rPr>
        <w:t>other</w:t>
      </w:r>
      <w:r>
        <w:rPr>
          <w:color w:val="171717"/>
          <w:spacing w:val="37"/>
        </w:rPr>
        <w:t xml:space="preserve"> </w:t>
      </w:r>
      <w:r>
        <w:rPr>
          <w:color w:val="171717"/>
        </w:rPr>
        <w:t>Centre</w:t>
      </w:r>
      <w:r>
        <w:rPr>
          <w:color w:val="171717"/>
          <w:spacing w:val="37"/>
        </w:rPr>
        <w:t xml:space="preserve"> </w:t>
      </w:r>
      <w:r>
        <w:rPr>
          <w:color w:val="171717"/>
        </w:rPr>
        <w:t>portfolios</w:t>
      </w:r>
      <w:r>
        <w:rPr>
          <w:color w:val="171717"/>
          <w:spacing w:val="37"/>
        </w:rPr>
        <w:t xml:space="preserve"> </w:t>
      </w:r>
      <w:r>
        <w:rPr>
          <w:color w:val="171717"/>
        </w:rPr>
        <w:t>(e.g.,</w:t>
      </w:r>
      <w:r>
        <w:rPr>
          <w:color w:val="171717"/>
          <w:spacing w:val="37"/>
        </w:rPr>
        <w:t xml:space="preserve"> </w:t>
      </w:r>
      <w:r>
        <w:rPr>
          <w:color w:val="171717"/>
        </w:rPr>
        <w:t>DEI</w:t>
      </w:r>
      <w:r>
        <w:rPr>
          <w:color w:val="171717"/>
          <w:spacing w:val="37"/>
        </w:rPr>
        <w:t xml:space="preserve"> </w:t>
      </w:r>
      <w:r>
        <w:rPr>
          <w:color w:val="171717"/>
        </w:rPr>
        <w:t>and</w:t>
      </w:r>
      <w:r>
        <w:rPr>
          <w:color w:val="171717"/>
          <w:spacing w:val="37"/>
        </w:rPr>
        <w:t xml:space="preserve"> </w:t>
      </w:r>
      <w:r>
        <w:rPr>
          <w:color w:val="171717"/>
        </w:rPr>
        <w:t>social</w:t>
      </w:r>
      <w:r>
        <w:rPr>
          <w:color w:val="171717"/>
          <w:spacing w:val="37"/>
        </w:rPr>
        <w:t xml:space="preserve"> </w:t>
      </w:r>
      <w:r>
        <w:rPr>
          <w:color w:val="171717"/>
        </w:rPr>
        <w:t>portfolios) to</w:t>
      </w:r>
      <w:r>
        <w:rPr>
          <w:color w:val="171717"/>
          <w:spacing w:val="40"/>
        </w:rPr>
        <w:t xml:space="preserve"> </w:t>
      </w:r>
      <w:r>
        <w:rPr>
          <w:color w:val="171717"/>
        </w:rPr>
        <w:t>participate</w:t>
      </w:r>
      <w:r>
        <w:rPr>
          <w:color w:val="171717"/>
          <w:spacing w:val="40"/>
        </w:rPr>
        <w:t xml:space="preserve"> </w:t>
      </w:r>
      <w:r>
        <w:rPr>
          <w:color w:val="171717"/>
        </w:rPr>
        <w:t>in</w:t>
      </w:r>
      <w:r>
        <w:rPr>
          <w:color w:val="171717"/>
          <w:spacing w:val="40"/>
        </w:rPr>
        <w:t xml:space="preserve"> </w:t>
      </w:r>
      <w:r>
        <w:rPr>
          <w:color w:val="171717"/>
        </w:rPr>
        <w:t>sustainability-related</w:t>
      </w:r>
      <w:r>
        <w:rPr>
          <w:color w:val="171717"/>
          <w:spacing w:val="40"/>
        </w:rPr>
        <w:t xml:space="preserve"> </w:t>
      </w:r>
      <w:r>
        <w:rPr>
          <w:color w:val="171717"/>
        </w:rPr>
        <w:t>events.</w:t>
      </w:r>
      <w:r>
        <w:rPr>
          <w:color w:val="171717"/>
          <w:spacing w:val="40"/>
        </w:rPr>
        <w:t xml:space="preserve"> </w:t>
      </w:r>
      <w:r>
        <w:rPr>
          <w:color w:val="171717"/>
        </w:rPr>
        <w:t>A</w:t>
      </w:r>
      <w:r>
        <w:rPr>
          <w:color w:val="171717"/>
          <w:spacing w:val="40"/>
        </w:rPr>
        <w:t xml:space="preserve"> </w:t>
      </w:r>
      <w:r>
        <w:rPr>
          <w:color w:val="171717"/>
        </w:rPr>
        <w:t>key</w:t>
      </w:r>
      <w:r>
        <w:rPr>
          <w:color w:val="171717"/>
          <w:spacing w:val="40"/>
        </w:rPr>
        <w:t xml:space="preserve"> </w:t>
      </w:r>
      <w:r>
        <w:rPr>
          <w:color w:val="171717"/>
        </w:rPr>
        <w:t>outcome</w:t>
      </w:r>
      <w:r>
        <w:rPr>
          <w:color w:val="171717"/>
          <w:spacing w:val="40"/>
        </w:rPr>
        <w:t xml:space="preserve"> </w:t>
      </w:r>
      <w:r>
        <w:rPr>
          <w:color w:val="171717"/>
        </w:rPr>
        <w:t>was</w:t>
      </w:r>
      <w:r>
        <w:rPr>
          <w:color w:val="171717"/>
          <w:spacing w:val="40"/>
        </w:rPr>
        <w:t xml:space="preserve"> </w:t>
      </w:r>
      <w:r>
        <w:rPr>
          <w:color w:val="171717"/>
        </w:rPr>
        <w:t>that</w:t>
      </w:r>
      <w:r>
        <w:rPr>
          <w:color w:val="171717"/>
          <w:spacing w:val="40"/>
        </w:rPr>
        <w:t xml:space="preserve"> </w:t>
      </w:r>
      <w:r>
        <w:rPr>
          <w:color w:val="171717"/>
        </w:rPr>
        <w:t>social</w:t>
      </w:r>
      <w:r>
        <w:rPr>
          <w:color w:val="171717"/>
          <w:spacing w:val="40"/>
        </w:rPr>
        <w:t xml:space="preserve"> </w:t>
      </w:r>
      <w:r>
        <w:rPr>
          <w:color w:val="171717"/>
        </w:rPr>
        <w:t>events</w:t>
      </w:r>
      <w:r>
        <w:rPr>
          <w:color w:val="171717"/>
          <w:spacing w:val="40"/>
        </w:rPr>
        <w:t xml:space="preserve"> </w:t>
      </w:r>
      <w:r>
        <w:rPr>
          <w:color w:val="171717"/>
        </w:rPr>
        <w:t>prioritised</w:t>
      </w:r>
      <w:r>
        <w:rPr>
          <w:color w:val="171717"/>
          <w:spacing w:val="40"/>
        </w:rPr>
        <w:t xml:space="preserve"> </w:t>
      </w:r>
      <w:r>
        <w:rPr>
          <w:color w:val="171717"/>
        </w:rPr>
        <w:t>sustainability, particularly</w:t>
      </w:r>
      <w:r>
        <w:rPr>
          <w:color w:val="171717"/>
          <w:spacing w:val="23"/>
        </w:rPr>
        <w:t xml:space="preserve"> </w:t>
      </w:r>
      <w:r>
        <w:rPr>
          <w:color w:val="171717"/>
        </w:rPr>
        <w:t>in</w:t>
      </w:r>
      <w:r>
        <w:rPr>
          <w:color w:val="171717"/>
          <w:spacing w:val="23"/>
        </w:rPr>
        <w:t xml:space="preserve"> </w:t>
      </w:r>
      <w:r>
        <w:rPr>
          <w:color w:val="171717"/>
        </w:rPr>
        <w:t>relation</w:t>
      </w:r>
      <w:r>
        <w:rPr>
          <w:color w:val="171717"/>
          <w:spacing w:val="23"/>
        </w:rPr>
        <w:t xml:space="preserve"> </w:t>
      </w:r>
      <w:r>
        <w:rPr>
          <w:color w:val="171717"/>
        </w:rPr>
        <w:t>to</w:t>
      </w:r>
      <w:r>
        <w:rPr>
          <w:color w:val="171717"/>
          <w:spacing w:val="23"/>
        </w:rPr>
        <w:t xml:space="preserve"> </w:t>
      </w:r>
      <w:r>
        <w:rPr>
          <w:color w:val="171717"/>
        </w:rPr>
        <w:t>decorations</w:t>
      </w:r>
      <w:r>
        <w:rPr>
          <w:color w:val="171717"/>
          <w:spacing w:val="23"/>
        </w:rPr>
        <w:t xml:space="preserve"> </w:t>
      </w:r>
      <w:r>
        <w:rPr>
          <w:color w:val="171717"/>
        </w:rPr>
        <w:t>and</w:t>
      </w:r>
      <w:r>
        <w:rPr>
          <w:color w:val="171717"/>
          <w:spacing w:val="23"/>
        </w:rPr>
        <w:t xml:space="preserve"> </w:t>
      </w:r>
      <w:r>
        <w:rPr>
          <w:color w:val="171717"/>
        </w:rPr>
        <w:t>waste</w:t>
      </w:r>
      <w:r>
        <w:rPr>
          <w:color w:val="171717"/>
          <w:spacing w:val="23"/>
        </w:rPr>
        <w:t xml:space="preserve"> </w:t>
      </w:r>
      <w:r>
        <w:rPr>
          <w:color w:val="171717"/>
        </w:rPr>
        <w:t>management</w:t>
      </w:r>
      <w:r>
        <w:rPr>
          <w:color w:val="171717"/>
          <w:spacing w:val="23"/>
        </w:rPr>
        <w:t xml:space="preserve"> </w:t>
      </w:r>
      <w:r>
        <w:rPr>
          <w:color w:val="171717"/>
        </w:rPr>
        <w:t>strategies.</w:t>
      </w:r>
      <w:r>
        <w:rPr>
          <w:color w:val="171717"/>
          <w:spacing w:val="23"/>
        </w:rPr>
        <w:t xml:space="preserve"> </w:t>
      </w:r>
      <w:r>
        <w:rPr>
          <w:color w:val="171717"/>
        </w:rPr>
        <w:t>The</w:t>
      </w:r>
      <w:r>
        <w:rPr>
          <w:color w:val="171717"/>
          <w:spacing w:val="23"/>
        </w:rPr>
        <w:t xml:space="preserve"> </w:t>
      </w:r>
      <w:r>
        <w:rPr>
          <w:color w:val="171717"/>
        </w:rPr>
        <w:t>Group</w:t>
      </w:r>
      <w:r>
        <w:rPr>
          <w:color w:val="171717"/>
          <w:spacing w:val="23"/>
        </w:rPr>
        <w:t xml:space="preserve"> </w:t>
      </w:r>
      <w:r>
        <w:rPr>
          <w:color w:val="171717"/>
        </w:rPr>
        <w:t>received</w:t>
      </w:r>
      <w:r>
        <w:rPr>
          <w:color w:val="171717"/>
          <w:spacing w:val="23"/>
        </w:rPr>
        <w:t xml:space="preserve"> </w:t>
      </w:r>
      <w:r>
        <w:rPr>
          <w:color w:val="171717"/>
        </w:rPr>
        <w:t>a</w:t>
      </w:r>
      <w:r>
        <w:rPr>
          <w:color w:val="171717"/>
          <w:spacing w:val="23"/>
        </w:rPr>
        <w:t xml:space="preserve"> </w:t>
      </w:r>
      <w:r>
        <w:rPr>
          <w:color w:val="171717"/>
        </w:rPr>
        <w:t>‘Gold</w:t>
      </w:r>
      <w:r>
        <w:rPr>
          <w:color w:val="171717"/>
          <w:spacing w:val="23"/>
        </w:rPr>
        <w:t xml:space="preserve"> </w:t>
      </w:r>
      <w:r>
        <w:rPr>
          <w:color w:val="171717"/>
        </w:rPr>
        <w:t>award’</w:t>
      </w:r>
      <w:r>
        <w:rPr>
          <w:color w:val="171717"/>
          <w:spacing w:val="23"/>
        </w:rPr>
        <w:t xml:space="preserve"> </w:t>
      </w:r>
      <w:r>
        <w:rPr>
          <w:color w:val="171717"/>
        </w:rPr>
        <w:t>in the</w:t>
      </w:r>
      <w:r>
        <w:rPr>
          <w:color w:val="171717"/>
          <w:spacing w:val="40"/>
        </w:rPr>
        <w:t xml:space="preserve"> </w:t>
      </w:r>
      <w:r>
        <w:rPr>
          <w:color w:val="171717"/>
        </w:rPr>
        <w:t>2025</w:t>
      </w:r>
      <w:r>
        <w:rPr>
          <w:color w:val="171717"/>
          <w:spacing w:val="40"/>
        </w:rPr>
        <w:t xml:space="preserve"> </w:t>
      </w:r>
      <w:r>
        <w:rPr>
          <w:color w:val="171717"/>
        </w:rPr>
        <w:t>Green</w:t>
      </w:r>
      <w:r>
        <w:rPr>
          <w:color w:val="171717"/>
          <w:spacing w:val="40"/>
        </w:rPr>
        <w:t xml:space="preserve"> </w:t>
      </w:r>
      <w:r>
        <w:rPr>
          <w:color w:val="171717"/>
        </w:rPr>
        <w:t>Impact</w:t>
      </w:r>
      <w:r>
        <w:rPr>
          <w:color w:val="171717"/>
          <w:spacing w:val="40"/>
        </w:rPr>
        <w:t xml:space="preserve"> </w:t>
      </w:r>
      <w:r>
        <w:rPr>
          <w:color w:val="171717"/>
        </w:rPr>
        <w:t>program,</w:t>
      </w:r>
      <w:r>
        <w:rPr>
          <w:color w:val="171717"/>
          <w:spacing w:val="40"/>
        </w:rPr>
        <w:t xml:space="preserve"> </w:t>
      </w:r>
      <w:r>
        <w:rPr>
          <w:color w:val="171717"/>
        </w:rPr>
        <w:t>reflecting</w:t>
      </w:r>
      <w:r>
        <w:rPr>
          <w:color w:val="171717"/>
          <w:spacing w:val="40"/>
        </w:rPr>
        <w:t xml:space="preserve"> </w:t>
      </w:r>
      <w:r>
        <w:rPr>
          <w:color w:val="171717"/>
        </w:rPr>
        <w:t>our</w:t>
      </w:r>
      <w:r>
        <w:rPr>
          <w:color w:val="171717"/>
          <w:spacing w:val="40"/>
        </w:rPr>
        <w:t xml:space="preserve"> </w:t>
      </w:r>
      <w:r>
        <w:rPr>
          <w:color w:val="171717"/>
        </w:rPr>
        <w:t>accrual</w:t>
      </w:r>
      <w:r>
        <w:rPr>
          <w:color w:val="171717"/>
          <w:spacing w:val="40"/>
        </w:rPr>
        <w:t xml:space="preserve"> </w:t>
      </w:r>
      <w:r>
        <w:rPr>
          <w:color w:val="171717"/>
        </w:rPr>
        <w:t>of</w:t>
      </w:r>
      <w:r>
        <w:rPr>
          <w:color w:val="171717"/>
          <w:spacing w:val="40"/>
        </w:rPr>
        <w:t xml:space="preserve"> </w:t>
      </w:r>
      <w:r>
        <w:rPr>
          <w:color w:val="171717"/>
        </w:rPr>
        <w:t>300+</w:t>
      </w:r>
      <w:r>
        <w:rPr>
          <w:color w:val="171717"/>
          <w:spacing w:val="40"/>
        </w:rPr>
        <w:t xml:space="preserve"> </w:t>
      </w:r>
      <w:r>
        <w:rPr>
          <w:color w:val="171717"/>
        </w:rPr>
        <w:t>points</w:t>
      </w:r>
      <w:r>
        <w:rPr>
          <w:color w:val="171717"/>
          <w:spacing w:val="40"/>
        </w:rPr>
        <w:t xml:space="preserve"> </w:t>
      </w:r>
      <w:r>
        <w:rPr>
          <w:color w:val="171717"/>
        </w:rPr>
        <w:t>across</w:t>
      </w:r>
      <w:r>
        <w:rPr>
          <w:color w:val="171717"/>
          <w:spacing w:val="40"/>
        </w:rPr>
        <w:t xml:space="preserve"> </w:t>
      </w:r>
      <w:r>
        <w:rPr>
          <w:color w:val="171717"/>
        </w:rPr>
        <w:t>the</w:t>
      </w:r>
      <w:r>
        <w:rPr>
          <w:color w:val="171717"/>
          <w:spacing w:val="40"/>
        </w:rPr>
        <w:t xml:space="preserve"> </w:t>
      </w:r>
      <w:r>
        <w:rPr>
          <w:color w:val="171717"/>
        </w:rPr>
        <w:t>sustainability</w:t>
      </w:r>
      <w:r>
        <w:rPr>
          <w:color w:val="171717"/>
          <w:spacing w:val="40"/>
        </w:rPr>
        <w:t xml:space="preserve"> </w:t>
      </w:r>
      <w:r>
        <w:rPr>
          <w:color w:val="171717"/>
        </w:rPr>
        <w:t xml:space="preserve">activities </w:t>
      </w:r>
      <w:r>
        <w:rPr>
          <w:color w:val="171717"/>
          <w:w w:val="110"/>
        </w:rPr>
        <w:t>specified in the program.</w:t>
      </w:r>
    </w:p>
    <w:p w14:paraId="6116B04C" w14:textId="71691487" w:rsidR="00104C63" w:rsidRDefault="00000000">
      <w:pPr>
        <w:pStyle w:val="BodyText"/>
        <w:tabs>
          <w:tab w:val="right" w:pos="11058"/>
        </w:tabs>
        <w:spacing w:before="464"/>
        <w:ind w:left="547"/>
        <w:rPr>
          <w:i/>
        </w:rPr>
      </w:pPr>
      <w:r>
        <w:rPr>
          <w:color w:val="171717"/>
          <w:position w:val="1"/>
        </w:rPr>
        <w:t>The</w:t>
      </w:r>
      <w:r>
        <w:rPr>
          <w:color w:val="171717"/>
          <w:spacing w:val="5"/>
          <w:position w:val="1"/>
        </w:rPr>
        <w:t xml:space="preserve"> </w:t>
      </w:r>
      <w:r>
        <w:rPr>
          <w:color w:val="171717"/>
          <w:position w:val="1"/>
        </w:rPr>
        <w:t>Matilda</w:t>
      </w:r>
      <w:r>
        <w:rPr>
          <w:color w:val="171717"/>
          <w:spacing w:val="5"/>
          <w:position w:val="1"/>
        </w:rPr>
        <w:t xml:space="preserve"> </w:t>
      </w:r>
      <w:r>
        <w:rPr>
          <w:color w:val="171717"/>
          <w:position w:val="1"/>
        </w:rPr>
        <w:t>Centre</w:t>
      </w:r>
      <w:r>
        <w:rPr>
          <w:color w:val="171717"/>
          <w:spacing w:val="5"/>
          <w:position w:val="1"/>
        </w:rPr>
        <w:t xml:space="preserve"> </w:t>
      </w:r>
      <w:r>
        <w:rPr>
          <w:color w:val="171717"/>
          <w:position w:val="1"/>
        </w:rPr>
        <w:t>for</w:t>
      </w:r>
      <w:r>
        <w:rPr>
          <w:color w:val="171717"/>
          <w:spacing w:val="6"/>
          <w:position w:val="1"/>
        </w:rPr>
        <w:t xml:space="preserve"> </w:t>
      </w:r>
      <w:r>
        <w:rPr>
          <w:color w:val="171717"/>
          <w:position w:val="1"/>
        </w:rPr>
        <w:t>Research</w:t>
      </w:r>
      <w:r>
        <w:rPr>
          <w:color w:val="171717"/>
          <w:spacing w:val="5"/>
          <w:position w:val="1"/>
        </w:rPr>
        <w:t xml:space="preserve"> </w:t>
      </w:r>
      <w:r>
        <w:rPr>
          <w:color w:val="171717"/>
          <w:position w:val="1"/>
        </w:rPr>
        <w:t>in</w:t>
      </w:r>
      <w:r>
        <w:rPr>
          <w:color w:val="171717"/>
          <w:spacing w:val="5"/>
          <w:position w:val="1"/>
        </w:rPr>
        <w:t xml:space="preserve"> </w:t>
      </w:r>
      <w:r>
        <w:rPr>
          <w:color w:val="171717"/>
          <w:position w:val="1"/>
        </w:rPr>
        <w:t>Mental</w:t>
      </w:r>
      <w:r>
        <w:rPr>
          <w:color w:val="171717"/>
          <w:spacing w:val="6"/>
          <w:position w:val="1"/>
        </w:rPr>
        <w:t xml:space="preserve"> </w:t>
      </w:r>
      <w:r w:rsidR="00F31617">
        <w:rPr>
          <w:color w:val="171717"/>
          <w:position w:val="1"/>
        </w:rPr>
        <w:t>Health</w:t>
      </w:r>
      <w:r>
        <w:rPr>
          <w:color w:val="171717"/>
          <w:spacing w:val="5"/>
          <w:position w:val="1"/>
        </w:rPr>
        <w:t xml:space="preserve"> </w:t>
      </w:r>
      <w:r>
        <w:rPr>
          <w:color w:val="171717"/>
          <w:position w:val="1"/>
        </w:rPr>
        <w:t>and</w:t>
      </w:r>
      <w:r>
        <w:rPr>
          <w:color w:val="171717"/>
          <w:spacing w:val="5"/>
          <w:position w:val="1"/>
        </w:rPr>
        <w:t xml:space="preserve"> </w:t>
      </w:r>
      <w:r>
        <w:rPr>
          <w:color w:val="171717"/>
          <w:position w:val="1"/>
        </w:rPr>
        <w:t>Substance</w:t>
      </w:r>
      <w:r>
        <w:rPr>
          <w:color w:val="171717"/>
          <w:spacing w:val="6"/>
          <w:position w:val="1"/>
        </w:rPr>
        <w:t xml:space="preserve"> </w:t>
      </w:r>
      <w:r>
        <w:rPr>
          <w:color w:val="171717"/>
          <w:spacing w:val="-5"/>
          <w:position w:val="1"/>
        </w:rPr>
        <w:t>Use</w:t>
      </w:r>
      <w:r>
        <w:rPr>
          <w:rFonts w:ascii="Times New Roman"/>
          <w:color w:val="171717"/>
          <w:position w:val="1"/>
        </w:rPr>
        <w:tab/>
      </w:r>
      <w:r>
        <w:rPr>
          <w:i/>
          <w:spacing w:val="-5"/>
        </w:rPr>
        <w:t>34</w:t>
      </w:r>
    </w:p>
    <w:p w14:paraId="3E76341E" w14:textId="77777777" w:rsidR="00104C63" w:rsidRDefault="00104C63">
      <w:pPr>
        <w:pStyle w:val="BodyText"/>
        <w:rPr>
          <w:i/>
        </w:rPr>
        <w:sectPr w:rsidR="00104C63">
          <w:type w:val="continuous"/>
          <w:pgSz w:w="11910" w:h="16850"/>
          <w:pgMar w:top="0" w:right="141" w:bottom="280" w:left="141" w:header="0" w:footer="0" w:gutter="0"/>
          <w:cols w:space="720"/>
        </w:sectPr>
      </w:pPr>
    </w:p>
    <w:p w14:paraId="57BA3AF0" w14:textId="77777777" w:rsidR="00104C63" w:rsidRDefault="00000000">
      <w:pPr>
        <w:pStyle w:val="Heading8"/>
        <w:spacing w:before="6"/>
        <w:ind w:left="1091"/>
      </w:pPr>
      <w:bookmarkStart w:id="192" w:name="Grant_Development_Workshop"/>
      <w:bookmarkStart w:id="193" w:name="Social_Committee"/>
      <w:bookmarkEnd w:id="192"/>
      <w:bookmarkEnd w:id="193"/>
      <w:r>
        <w:rPr>
          <w:color w:val="FFFFFF"/>
        </w:rPr>
        <w:lastRenderedPageBreak/>
        <w:t>Grant</w:t>
      </w:r>
      <w:r>
        <w:rPr>
          <w:color w:val="FFFFFF"/>
          <w:spacing w:val="20"/>
        </w:rPr>
        <w:t xml:space="preserve"> </w:t>
      </w:r>
      <w:r>
        <w:rPr>
          <w:color w:val="FFFFFF"/>
        </w:rPr>
        <w:t>Development</w:t>
      </w:r>
      <w:r>
        <w:rPr>
          <w:color w:val="FFFFFF"/>
          <w:spacing w:val="20"/>
        </w:rPr>
        <w:t xml:space="preserve"> </w:t>
      </w:r>
      <w:r>
        <w:rPr>
          <w:color w:val="FFFFFF"/>
          <w:spacing w:val="-2"/>
        </w:rPr>
        <w:t>Workshop</w:t>
      </w:r>
    </w:p>
    <w:p w14:paraId="1E73F370" w14:textId="77777777" w:rsidR="00104C63" w:rsidRDefault="00000000">
      <w:pPr>
        <w:pStyle w:val="BodyText"/>
        <w:spacing w:before="195" w:line="312" w:lineRule="auto"/>
        <w:ind w:left="671"/>
      </w:pPr>
      <w:r>
        <w:rPr>
          <w:color w:val="171717"/>
          <w:w w:val="105"/>
        </w:rPr>
        <w:t>In 2025, we held the 15th</w:t>
      </w:r>
      <w:r>
        <w:rPr>
          <w:color w:val="171717"/>
          <w:spacing w:val="-25"/>
          <w:w w:val="105"/>
        </w:rPr>
        <w:t xml:space="preserve"> </w:t>
      </w:r>
      <w:r>
        <w:rPr>
          <w:color w:val="171717"/>
          <w:w w:val="105"/>
        </w:rPr>
        <w:t xml:space="preserve">Matilda Centre Grant </w:t>
      </w:r>
      <w:r>
        <w:rPr>
          <w:color w:val="171717"/>
        </w:rPr>
        <w:t xml:space="preserve">Development Workshop at the Clovelly Bowling Club. The </w:t>
      </w:r>
      <w:r>
        <w:rPr>
          <w:color w:val="171717"/>
          <w:w w:val="105"/>
        </w:rPr>
        <w:t>Grant</w:t>
      </w:r>
      <w:r>
        <w:rPr>
          <w:color w:val="171717"/>
          <w:spacing w:val="-15"/>
          <w:w w:val="105"/>
        </w:rPr>
        <w:t xml:space="preserve"> </w:t>
      </w:r>
      <w:r>
        <w:rPr>
          <w:color w:val="171717"/>
          <w:w w:val="105"/>
        </w:rPr>
        <w:t>development</w:t>
      </w:r>
      <w:r>
        <w:rPr>
          <w:color w:val="171717"/>
          <w:spacing w:val="-15"/>
          <w:w w:val="105"/>
        </w:rPr>
        <w:t xml:space="preserve"> </w:t>
      </w:r>
      <w:r>
        <w:rPr>
          <w:color w:val="171717"/>
          <w:w w:val="105"/>
        </w:rPr>
        <w:t>Workshop</w:t>
      </w:r>
      <w:r>
        <w:rPr>
          <w:color w:val="171717"/>
          <w:spacing w:val="-14"/>
          <w:w w:val="105"/>
        </w:rPr>
        <w:t xml:space="preserve"> </w:t>
      </w:r>
      <w:r>
        <w:rPr>
          <w:color w:val="171717"/>
          <w:w w:val="105"/>
        </w:rPr>
        <w:t>is</w:t>
      </w:r>
      <w:r>
        <w:rPr>
          <w:color w:val="171717"/>
          <w:spacing w:val="-15"/>
          <w:w w:val="105"/>
        </w:rPr>
        <w:t xml:space="preserve"> </w:t>
      </w:r>
      <w:r>
        <w:rPr>
          <w:color w:val="171717"/>
          <w:w w:val="105"/>
        </w:rPr>
        <w:t>an</w:t>
      </w:r>
      <w:r>
        <w:rPr>
          <w:color w:val="171717"/>
          <w:spacing w:val="-14"/>
          <w:w w:val="105"/>
        </w:rPr>
        <w:t xml:space="preserve"> </w:t>
      </w:r>
      <w:r>
        <w:rPr>
          <w:color w:val="171717"/>
          <w:w w:val="105"/>
        </w:rPr>
        <w:t>annual</w:t>
      </w:r>
      <w:r>
        <w:rPr>
          <w:color w:val="171717"/>
          <w:spacing w:val="-32"/>
          <w:w w:val="105"/>
        </w:rPr>
        <w:t xml:space="preserve"> </w:t>
      </w:r>
      <w:r>
        <w:rPr>
          <w:color w:val="171717"/>
          <w:w w:val="105"/>
        </w:rPr>
        <w:t>two-day</w:t>
      </w:r>
      <w:r>
        <w:rPr>
          <w:color w:val="171717"/>
          <w:spacing w:val="-32"/>
          <w:w w:val="105"/>
        </w:rPr>
        <w:t xml:space="preserve"> </w:t>
      </w:r>
      <w:r>
        <w:rPr>
          <w:color w:val="171717"/>
          <w:w w:val="105"/>
        </w:rPr>
        <w:t>event where all staff at the Matilda Centre gather for an offsite workshop. This event is dedicated</w:t>
      </w:r>
    </w:p>
    <w:p w14:paraId="614ED8E4" w14:textId="77777777" w:rsidR="00104C63" w:rsidRDefault="00000000">
      <w:pPr>
        <w:pStyle w:val="BodyText"/>
        <w:spacing w:before="6" w:line="312" w:lineRule="auto"/>
        <w:ind w:left="671"/>
      </w:pPr>
      <w:r>
        <w:rPr>
          <w:color w:val="171717"/>
        </w:rPr>
        <w:t>to</w:t>
      </w:r>
      <w:r>
        <w:rPr>
          <w:color w:val="171717"/>
          <w:spacing w:val="-14"/>
        </w:rPr>
        <w:t xml:space="preserve"> </w:t>
      </w:r>
      <w:r>
        <w:rPr>
          <w:color w:val="171717"/>
        </w:rPr>
        <w:t>discussing</w:t>
      </w:r>
      <w:r>
        <w:rPr>
          <w:color w:val="171717"/>
          <w:spacing w:val="-14"/>
        </w:rPr>
        <w:t xml:space="preserve"> </w:t>
      </w:r>
      <w:r>
        <w:rPr>
          <w:color w:val="171717"/>
        </w:rPr>
        <w:t>our</w:t>
      </w:r>
      <w:r>
        <w:rPr>
          <w:color w:val="171717"/>
          <w:spacing w:val="-14"/>
        </w:rPr>
        <w:t xml:space="preserve"> </w:t>
      </w:r>
      <w:r>
        <w:rPr>
          <w:color w:val="171717"/>
        </w:rPr>
        <w:t>new</w:t>
      </w:r>
      <w:r>
        <w:rPr>
          <w:color w:val="171717"/>
          <w:spacing w:val="-14"/>
        </w:rPr>
        <w:t xml:space="preserve"> </w:t>
      </w:r>
      <w:r>
        <w:rPr>
          <w:color w:val="171717"/>
        </w:rPr>
        <w:t xml:space="preserve">research ideas and how we secure </w:t>
      </w:r>
      <w:r>
        <w:rPr>
          <w:color w:val="171717"/>
          <w:w w:val="110"/>
        </w:rPr>
        <w:t>the</w:t>
      </w:r>
      <w:r>
        <w:rPr>
          <w:color w:val="171717"/>
          <w:spacing w:val="-4"/>
          <w:w w:val="110"/>
        </w:rPr>
        <w:t xml:space="preserve"> </w:t>
      </w:r>
      <w:r>
        <w:rPr>
          <w:color w:val="171717"/>
          <w:w w:val="110"/>
        </w:rPr>
        <w:t>all-important</w:t>
      </w:r>
      <w:r>
        <w:rPr>
          <w:color w:val="171717"/>
          <w:spacing w:val="-4"/>
          <w:w w:val="110"/>
        </w:rPr>
        <w:t xml:space="preserve"> </w:t>
      </w:r>
      <w:r>
        <w:rPr>
          <w:color w:val="171717"/>
          <w:w w:val="110"/>
        </w:rPr>
        <w:t>funding</w:t>
      </w:r>
      <w:r>
        <w:rPr>
          <w:color w:val="171717"/>
          <w:spacing w:val="-4"/>
          <w:w w:val="110"/>
        </w:rPr>
        <w:t xml:space="preserve"> </w:t>
      </w:r>
      <w:r>
        <w:rPr>
          <w:color w:val="171717"/>
          <w:w w:val="110"/>
        </w:rPr>
        <w:t>that</w:t>
      </w:r>
      <w:r>
        <w:rPr>
          <w:color w:val="171717"/>
          <w:spacing w:val="-4"/>
          <w:w w:val="110"/>
        </w:rPr>
        <w:t xml:space="preserve"> </w:t>
      </w:r>
      <w:r>
        <w:rPr>
          <w:color w:val="171717"/>
          <w:w w:val="110"/>
        </w:rPr>
        <w:t>allows</w:t>
      </w:r>
      <w:r>
        <w:rPr>
          <w:color w:val="171717"/>
          <w:spacing w:val="-4"/>
          <w:w w:val="110"/>
        </w:rPr>
        <w:t xml:space="preserve"> </w:t>
      </w:r>
      <w:r>
        <w:rPr>
          <w:color w:val="171717"/>
          <w:w w:val="110"/>
        </w:rPr>
        <w:t>us</w:t>
      </w:r>
      <w:r>
        <w:rPr>
          <w:color w:val="171717"/>
          <w:spacing w:val="-4"/>
          <w:w w:val="110"/>
        </w:rPr>
        <w:t xml:space="preserve"> </w:t>
      </w:r>
      <w:r>
        <w:rPr>
          <w:color w:val="171717"/>
          <w:w w:val="110"/>
        </w:rPr>
        <w:t>to</w:t>
      </w:r>
      <w:r>
        <w:rPr>
          <w:color w:val="171717"/>
          <w:spacing w:val="-33"/>
          <w:w w:val="110"/>
        </w:rPr>
        <w:t xml:space="preserve"> </w:t>
      </w:r>
      <w:r>
        <w:rPr>
          <w:color w:val="171717"/>
          <w:w w:val="110"/>
        </w:rPr>
        <w:t>put</w:t>
      </w:r>
      <w:r>
        <w:rPr>
          <w:color w:val="171717"/>
          <w:spacing w:val="-4"/>
          <w:w w:val="110"/>
        </w:rPr>
        <w:t xml:space="preserve"> </w:t>
      </w:r>
      <w:r>
        <w:rPr>
          <w:color w:val="171717"/>
          <w:w w:val="110"/>
        </w:rPr>
        <w:t xml:space="preserve">these </w:t>
      </w:r>
      <w:r>
        <w:rPr>
          <w:color w:val="171717"/>
        </w:rPr>
        <w:t>ideas into action. This year we had</w:t>
      </w:r>
      <w:r>
        <w:rPr>
          <w:color w:val="171717"/>
          <w:spacing w:val="-19"/>
        </w:rPr>
        <w:t xml:space="preserve"> </w:t>
      </w:r>
      <w:r>
        <w:rPr>
          <w:color w:val="171717"/>
        </w:rPr>
        <w:t xml:space="preserve">65 attendees and we discussed new projects focused on climate change and mental health, new models of prevention for mental and substance use disorders, social media literacy for youth, </w:t>
      </w:r>
      <w:r>
        <w:rPr>
          <w:color w:val="171717"/>
          <w:spacing w:val="-2"/>
          <w:w w:val="110"/>
        </w:rPr>
        <w:t>and</w:t>
      </w:r>
      <w:r>
        <w:rPr>
          <w:color w:val="171717"/>
          <w:spacing w:val="-9"/>
          <w:w w:val="110"/>
        </w:rPr>
        <w:t xml:space="preserve"> </w:t>
      </w:r>
      <w:r>
        <w:rPr>
          <w:color w:val="171717"/>
          <w:spacing w:val="-2"/>
          <w:w w:val="110"/>
        </w:rPr>
        <w:t>large-scale</w:t>
      </w:r>
      <w:r>
        <w:rPr>
          <w:color w:val="171717"/>
          <w:spacing w:val="-9"/>
          <w:w w:val="110"/>
        </w:rPr>
        <w:t xml:space="preserve"> </w:t>
      </w:r>
      <w:r>
        <w:rPr>
          <w:color w:val="171717"/>
          <w:spacing w:val="-2"/>
          <w:w w:val="110"/>
        </w:rPr>
        <w:t>data</w:t>
      </w:r>
      <w:r>
        <w:rPr>
          <w:color w:val="171717"/>
          <w:spacing w:val="-9"/>
          <w:w w:val="110"/>
        </w:rPr>
        <w:t xml:space="preserve"> </w:t>
      </w:r>
      <w:r>
        <w:rPr>
          <w:color w:val="171717"/>
          <w:spacing w:val="-2"/>
          <w:w w:val="110"/>
        </w:rPr>
        <w:t>harmonisation</w:t>
      </w:r>
      <w:r>
        <w:rPr>
          <w:color w:val="171717"/>
          <w:spacing w:val="-9"/>
          <w:w w:val="110"/>
        </w:rPr>
        <w:t xml:space="preserve"> </w:t>
      </w:r>
      <w:r>
        <w:rPr>
          <w:color w:val="171717"/>
          <w:spacing w:val="-2"/>
          <w:w w:val="110"/>
        </w:rPr>
        <w:t>focused</w:t>
      </w:r>
      <w:r>
        <w:rPr>
          <w:color w:val="171717"/>
          <w:spacing w:val="-9"/>
          <w:w w:val="110"/>
        </w:rPr>
        <w:t xml:space="preserve"> </w:t>
      </w:r>
      <w:r>
        <w:rPr>
          <w:color w:val="171717"/>
          <w:spacing w:val="-2"/>
          <w:w w:val="110"/>
        </w:rPr>
        <w:t xml:space="preserve">on </w:t>
      </w:r>
      <w:r>
        <w:rPr>
          <w:color w:val="171717"/>
        </w:rPr>
        <w:t>psychological distress, among many others.</w:t>
      </w:r>
    </w:p>
    <w:p w14:paraId="28E38E6D" w14:textId="77777777" w:rsidR="00104C63" w:rsidRDefault="00000000">
      <w:pPr>
        <w:pStyle w:val="BodyText"/>
        <w:rPr>
          <w:sz w:val="18"/>
        </w:rPr>
      </w:pPr>
      <w:r>
        <w:br w:type="column"/>
      </w:r>
    </w:p>
    <w:p w14:paraId="3CDBBF25" w14:textId="77777777" w:rsidR="00104C63" w:rsidRDefault="00104C63">
      <w:pPr>
        <w:pStyle w:val="BodyText"/>
        <w:rPr>
          <w:sz w:val="18"/>
        </w:rPr>
      </w:pPr>
    </w:p>
    <w:p w14:paraId="5540B639" w14:textId="77777777" w:rsidR="00104C63" w:rsidRDefault="00104C63">
      <w:pPr>
        <w:pStyle w:val="BodyText"/>
        <w:rPr>
          <w:sz w:val="18"/>
        </w:rPr>
      </w:pPr>
    </w:p>
    <w:p w14:paraId="2E9B82FF" w14:textId="77777777" w:rsidR="00104C63" w:rsidRDefault="00104C63">
      <w:pPr>
        <w:pStyle w:val="BodyText"/>
        <w:rPr>
          <w:sz w:val="18"/>
        </w:rPr>
      </w:pPr>
    </w:p>
    <w:p w14:paraId="1EFD45C2" w14:textId="77777777" w:rsidR="00104C63" w:rsidRDefault="00104C63">
      <w:pPr>
        <w:pStyle w:val="BodyText"/>
        <w:rPr>
          <w:sz w:val="18"/>
        </w:rPr>
      </w:pPr>
    </w:p>
    <w:p w14:paraId="7569E423" w14:textId="77777777" w:rsidR="00104C63" w:rsidRDefault="00104C63">
      <w:pPr>
        <w:pStyle w:val="BodyText"/>
        <w:rPr>
          <w:sz w:val="18"/>
        </w:rPr>
      </w:pPr>
    </w:p>
    <w:p w14:paraId="7A62098C" w14:textId="77777777" w:rsidR="00104C63" w:rsidRDefault="00104C63">
      <w:pPr>
        <w:pStyle w:val="BodyText"/>
        <w:rPr>
          <w:sz w:val="18"/>
        </w:rPr>
      </w:pPr>
    </w:p>
    <w:p w14:paraId="1E154336" w14:textId="77777777" w:rsidR="00104C63" w:rsidRDefault="00104C63">
      <w:pPr>
        <w:pStyle w:val="BodyText"/>
        <w:rPr>
          <w:sz w:val="18"/>
        </w:rPr>
      </w:pPr>
    </w:p>
    <w:p w14:paraId="30C03221" w14:textId="77777777" w:rsidR="00104C63" w:rsidRDefault="00104C63">
      <w:pPr>
        <w:pStyle w:val="BodyText"/>
        <w:rPr>
          <w:sz w:val="18"/>
        </w:rPr>
      </w:pPr>
    </w:p>
    <w:p w14:paraId="584FE8B7" w14:textId="77777777" w:rsidR="00104C63" w:rsidRDefault="00104C63">
      <w:pPr>
        <w:pStyle w:val="BodyText"/>
        <w:rPr>
          <w:sz w:val="18"/>
        </w:rPr>
      </w:pPr>
    </w:p>
    <w:p w14:paraId="0C9F8E53" w14:textId="77777777" w:rsidR="00104C63" w:rsidRDefault="00104C63">
      <w:pPr>
        <w:pStyle w:val="BodyText"/>
        <w:rPr>
          <w:sz w:val="18"/>
        </w:rPr>
      </w:pPr>
    </w:p>
    <w:p w14:paraId="6023B176" w14:textId="77777777" w:rsidR="00104C63" w:rsidRDefault="00104C63">
      <w:pPr>
        <w:pStyle w:val="BodyText"/>
        <w:rPr>
          <w:sz w:val="18"/>
        </w:rPr>
      </w:pPr>
    </w:p>
    <w:p w14:paraId="545BD541" w14:textId="77777777" w:rsidR="00104C63" w:rsidRDefault="00104C63">
      <w:pPr>
        <w:pStyle w:val="BodyText"/>
        <w:rPr>
          <w:sz w:val="18"/>
        </w:rPr>
      </w:pPr>
    </w:p>
    <w:p w14:paraId="62111333" w14:textId="77777777" w:rsidR="00104C63" w:rsidRDefault="00104C63">
      <w:pPr>
        <w:pStyle w:val="BodyText"/>
        <w:rPr>
          <w:sz w:val="18"/>
        </w:rPr>
      </w:pPr>
    </w:p>
    <w:p w14:paraId="441A7DA5" w14:textId="77777777" w:rsidR="00104C63" w:rsidRDefault="00104C63">
      <w:pPr>
        <w:pStyle w:val="BodyText"/>
        <w:rPr>
          <w:sz w:val="18"/>
        </w:rPr>
      </w:pPr>
    </w:p>
    <w:p w14:paraId="4752EEEB" w14:textId="77777777" w:rsidR="00104C63" w:rsidRDefault="00104C63">
      <w:pPr>
        <w:pStyle w:val="BodyText"/>
        <w:rPr>
          <w:sz w:val="18"/>
        </w:rPr>
      </w:pPr>
    </w:p>
    <w:p w14:paraId="53A48E41" w14:textId="77777777" w:rsidR="00104C63" w:rsidRDefault="00104C63">
      <w:pPr>
        <w:pStyle w:val="BodyText"/>
        <w:rPr>
          <w:sz w:val="18"/>
        </w:rPr>
      </w:pPr>
    </w:p>
    <w:p w14:paraId="6AF22821" w14:textId="77777777" w:rsidR="00104C63" w:rsidRDefault="00104C63">
      <w:pPr>
        <w:pStyle w:val="BodyText"/>
        <w:spacing w:before="76"/>
        <w:rPr>
          <w:sz w:val="18"/>
        </w:rPr>
      </w:pPr>
    </w:p>
    <w:p w14:paraId="66FA75FE" w14:textId="77777777" w:rsidR="00104C63" w:rsidRDefault="00000000">
      <w:pPr>
        <w:spacing w:line="225" w:lineRule="auto"/>
        <w:ind w:left="105" w:right="827"/>
        <w:rPr>
          <w:i/>
          <w:sz w:val="18"/>
        </w:rPr>
      </w:pPr>
      <w:r>
        <w:rPr>
          <w:i/>
          <w:color w:val="1A345D"/>
          <w:spacing w:val="-2"/>
          <w:w w:val="105"/>
          <w:sz w:val="18"/>
        </w:rPr>
        <w:t>Matilda</w:t>
      </w:r>
      <w:r>
        <w:rPr>
          <w:i/>
          <w:color w:val="1A345D"/>
          <w:spacing w:val="-8"/>
          <w:w w:val="105"/>
          <w:sz w:val="18"/>
        </w:rPr>
        <w:t xml:space="preserve"> </w:t>
      </w:r>
      <w:r>
        <w:rPr>
          <w:i/>
          <w:color w:val="1A345D"/>
          <w:spacing w:val="-2"/>
          <w:w w:val="105"/>
          <w:sz w:val="18"/>
        </w:rPr>
        <w:t>Centre</w:t>
      </w:r>
      <w:r>
        <w:rPr>
          <w:i/>
          <w:color w:val="1A345D"/>
          <w:spacing w:val="-8"/>
          <w:w w:val="105"/>
          <w:sz w:val="18"/>
        </w:rPr>
        <w:t xml:space="preserve"> </w:t>
      </w:r>
      <w:r>
        <w:rPr>
          <w:i/>
          <w:color w:val="1A345D"/>
          <w:spacing w:val="-2"/>
          <w:w w:val="105"/>
          <w:sz w:val="18"/>
        </w:rPr>
        <w:t>staff</w:t>
      </w:r>
      <w:r>
        <w:rPr>
          <w:i/>
          <w:color w:val="1A345D"/>
          <w:spacing w:val="-8"/>
          <w:w w:val="105"/>
          <w:sz w:val="18"/>
        </w:rPr>
        <w:t xml:space="preserve"> </w:t>
      </w:r>
      <w:r>
        <w:rPr>
          <w:i/>
          <w:color w:val="1A345D"/>
          <w:spacing w:val="-2"/>
          <w:w w:val="105"/>
          <w:sz w:val="18"/>
        </w:rPr>
        <w:t>listen</w:t>
      </w:r>
      <w:r>
        <w:rPr>
          <w:i/>
          <w:color w:val="1A345D"/>
          <w:spacing w:val="-8"/>
          <w:w w:val="105"/>
          <w:sz w:val="18"/>
        </w:rPr>
        <w:t xml:space="preserve"> </w:t>
      </w:r>
      <w:r>
        <w:rPr>
          <w:i/>
          <w:color w:val="1A345D"/>
          <w:spacing w:val="-2"/>
          <w:w w:val="105"/>
          <w:sz w:val="18"/>
        </w:rPr>
        <w:t>to</w:t>
      </w:r>
      <w:r>
        <w:rPr>
          <w:i/>
          <w:color w:val="1A345D"/>
          <w:spacing w:val="-8"/>
          <w:w w:val="105"/>
          <w:sz w:val="18"/>
        </w:rPr>
        <w:t xml:space="preserve"> </w:t>
      </w:r>
      <w:r>
        <w:rPr>
          <w:i/>
          <w:color w:val="1A345D"/>
          <w:spacing w:val="-2"/>
          <w:w w:val="105"/>
          <w:sz w:val="18"/>
        </w:rPr>
        <w:t>a</w:t>
      </w:r>
      <w:r>
        <w:rPr>
          <w:i/>
          <w:color w:val="1A345D"/>
          <w:spacing w:val="-8"/>
          <w:w w:val="105"/>
          <w:sz w:val="18"/>
        </w:rPr>
        <w:t xml:space="preserve"> </w:t>
      </w:r>
      <w:r>
        <w:rPr>
          <w:i/>
          <w:color w:val="1A345D"/>
          <w:spacing w:val="-2"/>
          <w:w w:val="105"/>
          <w:sz w:val="18"/>
        </w:rPr>
        <w:t>presenter</w:t>
      </w:r>
      <w:r>
        <w:rPr>
          <w:i/>
          <w:color w:val="1A345D"/>
          <w:spacing w:val="-8"/>
          <w:w w:val="105"/>
          <w:sz w:val="18"/>
        </w:rPr>
        <w:t xml:space="preserve"> </w:t>
      </w:r>
      <w:r>
        <w:rPr>
          <w:i/>
          <w:color w:val="1A345D"/>
          <w:spacing w:val="-2"/>
          <w:w w:val="105"/>
          <w:sz w:val="18"/>
        </w:rPr>
        <w:t>at</w:t>
      </w:r>
      <w:r>
        <w:rPr>
          <w:i/>
          <w:color w:val="1A345D"/>
          <w:spacing w:val="-8"/>
          <w:w w:val="105"/>
          <w:sz w:val="18"/>
        </w:rPr>
        <w:t xml:space="preserve"> </w:t>
      </w:r>
      <w:r>
        <w:rPr>
          <w:i/>
          <w:color w:val="1A345D"/>
          <w:spacing w:val="-2"/>
          <w:w w:val="105"/>
          <w:sz w:val="18"/>
        </w:rPr>
        <w:t>the</w:t>
      </w:r>
      <w:r>
        <w:rPr>
          <w:i/>
          <w:color w:val="1A345D"/>
          <w:spacing w:val="-8"/>
          <w:w w:val="105"/>
          <w:sz w:val="18"/>
        </w:rPr>
        <w:t xml:space="preserve"> </w:t>
      </w:r>
      <w:r>
        <w:rPr>
          <w:i/>
          <w:color w:val="1A345D"/>
          <w:spacing w:val="-2"/>
          <w:w w:val="105"/>
          <w:sz w:val="18"/>
        </w:rPr>
        <w:t>2025</w:t>
      </w:r>
      <w:r>
        <w:rPr>
          <w:i/>
          <w:color w:val="1A345D"/>
          <w:spacing w:val="-8"/>
          <w:w w:val="105"/>
          <w:sz w:val="18"/>
        </w:rPr>
        <w:t xml:space="preserve"> </w:t>
      </w:r>
      <w:r>
        <w:rPr>
          <w:i/>
          <w:color w:val="1A345D"/>
          <w:spacing w:val="-2"/>
          <w:w w:val="105"/>
          <w:sz w:val="18"/>
        </w:rPr>
        <w:t xml:space="preserve">Grant </w:t>
      </w:r>
      <w:r>
        <w:rPr>
          <w:i/>
          <w:color w:val="1A345D"/>
          <w:w w:val="105"/>
          <w:sz w:val="18"/>
        </w:rPr>
        <w:t>Development</w:t>
      </w:r>
      <w:r>
        <w:rPr>
          <w:i/>
          <w:color w:val="1A345D"/>
          <w:spacing w:val="-14"/>
          <w:w w:val="105"/>
          <w:sz w:val="18"/>
        </w:rPr>
        <w:t xml:space="preserve"> </w:t>
      </w:r>
      <w:r>
        <w:rPr>
          <w:i/>
          <w:color w:val="1A345D"/>
          <w:w w:val="105"/>
          <w:sz w:val="18"/>
        </w:rPr>
        <w:t>Workshop</w:t>
      </w:r>
    </w:p>
    <w:p w14:paraId="318D82CA" w14:textId="77777777" w:rsidR="00104C63" w:rsidRDefault="00104C63">
      <w:pPr>
        <w:spacing w:line="225" w:lineRule="auto"/>
        <w:rPr>
          <w:i/>
          <w:sz w:val="18"/>
        </w:rPr>
        <w:sectPr w:rsidR="00104C63">
          <w:footerReference w:type="default" r:id="rId208"/>
          <w:pgSz w:w="11910" w:h="16850"/>
          <w:pgMar w:top="1560" w:right="141" w:bottom="280" w:left="141" w:header="0" w:footer="0" w:gutter="0"/>
          <w:cols w:num="2" w:space="720" w:equalWidth="0">
            <w:col w:w="5914" w:space="40"/>
            <w:col w:w="5674"/>
          </w:cols>
        </w:sectPr>
      </w:pPr>
    </w:p>
    <w:p w14:paraId="1CDF6058" w14:textId="77777777" w:rsidR="00104C63" w:rsidRDefault="00000000">
      <w:pPr>
        <w:pStyle w:val="BodyText"/>
        <w:spacing w:before="32" w:line="312" w:lineRule="auto"/>
        <w:ind w:left="678" w:right="681"/>
      </w:pPr>
      <w:r>
        <w:rPr>
          <w:color w:val="171717"/>
        </w:rPr>
        <w:t>In</w:t>
      </w:r>
      <w:r>
        <w:rPr>
          <w:color w:val="171717"/>
          <w:spacing w:val="29"/>
        </w:rPr>
        <w:t xml:space="preserve"> </w:t>
      </w:r>
      <w:r>
        <w:rPr>
          <w:color w:val="171717"/>
        </w:rPr>
        <w:t>addition,</w:t>
      </w:r>
      <w:r>
        <w:rPr>
          <w:color w:val="171717"/>
          <w:spacing w:val="29"/>
        </w:rPr>
        <w:t xml:space="preserve"> </w:t>
      </w:r>
      <w:r>
        <w:rPr>
          <w:color w:val="171717"/>
        </w:rPr>
        <w:t>we</w:t>
      </w:r>
      <w:r>
        <w:rPr>
          <w:color w:val="171717"/>
          <w:spacing w:val="29"/>
        </w:rPr>
        <w:t xml:space="preserve"> </w:t>
      </w:r>
      <w:r>
        <w:rPr>
          <w:color w:val="171717"/>
        </w:rPr>
        <w:t>had</w:t>
      </w:r>
      <w:r>
        <w:rPr>
          <w:color w:val="171717"/>
          <w:spacing w:val="29"/>
        </w:rPr>
        <w:t xml:space="preserve"> </w:t>
      </w:r>
      <w:r>
        <w:rPr>
          <w:color w:val="171717"/>
        </w:rPr>
        <w:t>Matilda</w:t>
      </w:r>
      <w:r>
        <w:rPr>
          <w:color w:val="171717"/>
          <w:spacing w:val="29"/>
        </w:rPr>
        <w:t xml:space="preserve"> </w:t>
      </w:r>
      <w:r>
        <w:rPr>
          <w:color w:val="171717"/>
        </w:rPr>
        <w:t>Centre</w:t>
      </w:r>
      <w:r>
        <w:rPr>
          <w:color w:val="171717"/>
          <w:spacing w:val="29"/>
        </w:rPr>
        <w:t xml:space="preserve"> </w:t>
      </w:r>
      <w:r>
        <w:rPr>
          <w:color w:val="171717"/>
        </w:rPr>
        <w:t>expert</w:t>
      </w:r>
      <w:r>
        <w:rPr>
          <w:color w:val="171717"/>
          <w:spacing w:val="29"/>
        </w:rPr>
        <w:t xml:space="preserve"> </w:t>
      </w:r>
      <w:r>
        <w:rPr>
          <w:color w:val="171717"/>
        </w:rPr>
        <w:t>reviewers</w:t>
      </w:r>
      <w:r>
        <w:rPr>
          <w:color w:val="171717"/>
          <w:spacing w:val="29"/>
        </w:rPr>
        <w:t xml:space="preserve"> </w:t>
      </w:r>
      <w:r>
        <w:rPr>
          <w:color w:val="171717"/>
        </w:rPr>
        <w:t>and</w:t>
      </w:r>
      <w:r>
        <w:rPr>
          <w:color w:val="171717"/>
          <w:spacing w:val="29"/>
        </w:rPr>
        <w:t xml:space="preserve"> </w:t>
      </w:r>
      <w:r>
        <w:rPr>
          <w:color w:val="171717"/>
        </w:rPr>
        <w:t>previous</w:t>
      </w:r>
      <w:r>
        <w:rPr>
          <w:color w:val="171717"/>
          <w:spacing w:val="29"/>
        </w:rPr>
        <w:t xml:space="preserve"> </w:t>
      </w:r>
      <w:r>
        <w:rPr>
          <w:color w:val="171717"/>
        </w:rPr>
        <w:t>grant</w:t>
      </w:r>
      <w:r>
        <w:rPr>
          <w:color w:val="171717"/>
          <w:spacing w:val="29"/>
        </w:rPr>
        <w:t xml:space="preserve"> </w:t>
      </w:r>
      <w:r>
        <w:rPr>
          <w:color w:val="171717"/>
        </w:rPr>
        <w:t>review</w:t>
      </w:r>
      <w:r>
        <w:rPr>
          <w:color w:val="171717"/>
          <w:spacing w:val="29"/>
        </w:rPr>
        <w:t xml:space="preserve"> </w:t>
      </w:r>
      <w:r>
        <w:rPr>
          <w:color w:val="171717"/>
        </w:rPr>
        <w:t>panel</w:t>
      </w:r>
      <w:r>
        <w:rPr>
          <w:color w:val="171717"/>
          <w:spacing w:val="29"/>
        </w:rPr>
        <w:t xml:space="preserve"> </w:t>
      </w:r>
      <w:r>
        <w:rPr>
          <w:color w:val="171717"/>
        </w:rPr>
        <w:t>members</w:t>
      </w:r>
      <w:r>
        <w:rPr>
          <w:color w:val="171717"/>
          <w:spacing w:val="29"/>
        </w:rPr>
        <w:t xml:space="preserve"> </w:t>
      </w:r>
      <w:r>
        <w:rPr>
          <w:color w:val="171717"/>
        </w:rPr>
        <w:t>discussing</w:t>
      </w:r>
      <w:r>
        <w:rPr>
          <w:color w:val="171717"/>
          <w:spacing w:val="29"/>
        </w:rPr>
        <w:t xml:space="preserve"> </w:t>
      </w:r>
      <w:r>
        <w:rPr>
          <w:color w:val="171717"/>
        </w:rPr>
        <w:t>their top</w:t>
      </w:r>
      <w:r>
        <w:rPr>
          <w:color w:val="171717"/>
          <w:spacing w:val="29"/>
        </w:rPr>
        <w:t xml:space="preserve"> </w:t>
      </w:r>
      <w:r>
        <w:rPr>
          <w:color w:val="171717"/>
        </w:rPr>
        <w:t>tips</w:t>
      </w:r>
      <w:r>
        <w:rPr>
          <w:color w:val="171717"/>
          <w:spacing w:val="29"/>
        </w:rPr>
        <w:t xml:space="preserve"> </w:t>
      </w:r>
      <w:r>
        <w:rPr>
          <w:color w:val="171717"/>
        </w:rPr>
        <w:t>and</w:t>
      </w:r>
      <w:r>
        <w:rPr>
          <w:color w:val="171717"/>
          <w:spacing w:val="29"/>
        </w:rPr>
        <w:t xml:space="preserve"> </w:t>
      </w:r>
      <w:r>
        <w:rPr>
          <w:color w:val="171717"/>
        </w:rPr>
        <w:t>tricks</w:t>
      </w:r>
      <w:r>
        <w:rPr>
          <w:color w:val="171717"/>
          <w:spacing w:val="29"/>
        </w:rPr>
        <w:t xml:space="preserve"> </w:t>
      </w:r>
      <w:r>
        <w:rPr>
          <w:color w:val="171717"/>
        </w:rPr>
        <w:t>for</w:t>
      </w:r>
      <w:r>
        <w:rPr>
          <w:color w:val="171717"/>
          <w:spacing w:val="29"/>
        </w:rPr>
        <w:t xml:space="preserve"> </w:t>
      </w:r>
      <w:r>
        <w:rPr>
          <w:color w:val="171717"/>
        </w:rPr>
        <w:t>a</w:t>
      </w:r>
      <w:r>
        <w:rPr>
          <w:color w:val="171717"/>
          <w:spacing w:val="29"/>
        </w:rPr>
        <w:t xml:space="preserve"> </w:t>
      </w:r>
      <w:r>
        <w:rPr>
          <w:color w:val="171717"/>
        </w:rPr>
        <w:t>successful</w:t>
      </w:r>
      <w:r>
        <w:rPr>
          <w:color w:val="171717"/>
          <w:spacing w:val="29"/>
        </w:rPr>
        <w:t xml:space="preserve"> </w:t>
      </w:r>
      <w:r>
        <w:rPr>
          <w:color w:val="171717"/>
        </w:rPr>
        <w:t>grant</w:t>
      </w:r>
      <w:r>
        <w:rPr>
          <w:color w:val="171717"/>
          <w:spacing w:val="29"/>
        </w:rPr>
        <w:t xml:space="preserve"> </w:t>
      </w:r>
      <w:r>
        <w:rPr>
          <w:color w:val="171717"/>
        </w:rPr>
        <w:t>review.</w:t>
      </w:r>
      <w:r>
        <w:rPr>
          <w:color w:val="171717"/>
          <w:spacing w:val="29"/>
        </w:rPr>
        <w:t xml:space="preserve"> </w:t>
      </w:r>
      <w:r>
        <w:rPr>
          <w:color w:val="171717"/>
        </w:rPr>
        <w:t>We</w:t>
      </w:r>
      <w:r>
        <w:rPr>
          <w:color w:val="171717"/>
          <w:spacing w:val="29"/>
        </w:rPr>
        <w:t xml:space="preserve"> </w:t>
      </w:r>
      <w:r>
        <w:rPr>
          <w:color w:val="171717"/>
        </w:rPr>
        <w:t>also</w:t>
      </w:r>
      <w:r>
        <w:rPr>
          <w:color w:val="171717"/>
          <w:spacing w:val="29"/>
        </w:rPr>
        <w:t xml:space="preserve"> </w:t>
      </w:r>
      <w:r>
        <w:rPr>
          <w:color w:val="171717"/>
        </w:rPr>
        <w:t>had</w:t>
      </w:r>
      <w:r>
        <w:rPr>
          <w:color w:val="171717"/>
          <w:spacing w:val="29"/>
        </w:rPr>
        <w:t xml:space="preserve"> </w:t>
      </w:r>
      <w:r>
        <w:rPr>
          <w:color w:val="171717"/>
        </w:rPr>
        <w:t>presentations</w:t>
      </w:r>
      <w:r>
        <w:rPr>
          <w:color w:val="171717"/>
          <w:spacing w:val="29"/>
        </w:rPr>
        <w:t xml:space="preserve"> </w:t>
      </w:r>
      <w:r>
        <w:rPr>
          <w:color w:val="171717"/>
        </w:rPr>
        <w:t>from</w:t>
      </w:r>
      <w:r>
        <w:rPr>
          <w:color w:val="171717"/>
          <w:spacing w:val="29"/>
        </w:rPr>
        <w:t xml:space="preserve"> </w:t>
      </w:r>
      <w:r>
        <w:rPr>
          <w:color w:val="171717"/>
        </w:rPr>
        <w:t>external</w:t>
      </w:r>
      <w:r>
        <w:rPr>
          <w:color w:val="171717"/>
          <w:spacing w:val="29"/>
        </w:rPr>
        <w:t xml:space="preserve"> </w:t>
      </w:r>
      <w:r>
        <w:rPr>
          <w:color w:val="171717"/>
        </w:rPr>
        <w:t>experts,</w:t>
      </w:r>
      <w:r>
        <w:rPr>
          <w:color w:val="171717"/>
          <w:spacing w:val="29"/>
        </w:rPr>
        <w:t xml:space="preserve"> </w:t>
      </w:r>
      <w:r>
        <w:rPr>
          <w:color w:val="171717"/>
        </w:rPr>
        <w:t>including</w:t>
      </w:r>
      <w:r>
        <w:rPr>
          <w:color w:val="171717"/>
          <w:spacing w:val="29"/>
        </w:rPr>
        <w:t xml:space="preserve"> </w:t>
      </w:r>
      <w:r>
        <w:rPr>
          <w:color w:val="171717"/>
        </w:rPr>
        <w:t>a member</w:t>
      </w:r>
      <w:r>
        <w:rPr>
          <w:color w:val="171717"/>
          <w:spacing w:val="21"/>
        </w:rPr>
        <w:t xml:space="preserve"> </w:t>
      </w:r>
      <w:r>
        <w:rPr>
          <w:color w:val="171717"/>
        </w:rPr>
        <w:t>of</w:t>
      </w:r>
      <w:r>
        <w:rPr>
          <w:color w:val="171717"/>
          <w:spacing w:val="21"/>
        </w:rPr>
        <w:t xml:space="preserve"> </w:t>
      </w:r>
      <w:r>
        <w:rPr>
          <w:color w:val="171717"/>
        </w:rPr>
        <w:t>the</w:t>
      </w:r>
      <w:r>
        <w:rPr>
          <w:color w:val="171717"/>
          <w:spacing w:val="21"/>
        </w:rPr>
        <w:t xml:space="preserve"> </w:t>
      </w:r>
      <w:r>
        <w:rPr>
          <w:color w:val="171717"/>
        </w:rPr>
        <w:t>Matilda</w:t>
      </w:r>
      <w:r>
        <w:rPr>
          <w:color w:val="171717"/>
          <w:spacing w:val="21"/>
        </w:rPr>
        <w:t xml:space="preserve"> </w:t>
      </w:r>
      <w:r>
        <w:rPr>
          <w:color w:val="171717"/>
        </w:rPr>
        <w:t>Centre</w:t>
      </w:r>
      <w:r>
        <w:rPr>
          <w:color w:val="171717"/>
          <w:spacing w:val="21"/>
        </w:rPr>
        <w:t xml:space="preserve"> </w:t>
      </w:r>
      <w:r>
        <w:rPr>
          <w:color w:val="171717"/>
        </w:rPr>
        <w:t>Youth</w:t>
      </w:r>
      <w:r>
        <w:rPr>
          <w:color w:val="171717"/>
          <w:spacing w:val="21"/>
        </w:rPr>
        <w:t xml:space="preserve"> </w:t>
      </w:r>
      <w:r>
        <w:rPr>
          <w:color w:val="171717"/>
        </w:rPr>
        <w:t>Advisory</w:t>
      </w:r>
      <w:r>
        <w:rPr>
          <w:color w:val="171717"/>
          <w:spacing w:val="21"/>
        </w:rPr>
        <w:t xml:space="preserve"> </w:t>
      </w:r>
      <w:r>
        <w:rPr>
          <w:color w:val="171717"/>
        </w:rPr>
        <w:t>Board,</w:t>
      </w:r>
      <w:r>
        <w:rPr>
          <w:color w:val="171717"/>
          <w:spacing w:val="21"/>
        </w:rPr>
        <w:t xml:space="preserve"> </w:t>
      </w:r>
      <w:r>
        <w:rPr>
          <w:color w:val="171717"/>
        </w:rPr>
        <w:t>where</w:t>
      </w:r>
      <w:r>
        <w:rPr>
          <w:color w:val="171717"/>
          <w:spacing w:val="21"/>
        </w:rPr>
        <w:t xml:space="preserve"> </w:t>
      </w:r>
      <w:r>
        <w:rPr>
          <w:color w:val="171717"/>
        </w:rPr>
        <w:t>we</w:t>
      </w:r>
      <w:r>
        <w:rPr>
          <w:color w:val="171717"/>
          <w:spacing w:val="21"/>
        </w:rPr>
        <w:t xml:space="preserve"> </w:t>
      </w:r>
      <w:r>
        <w:rPr>
          <w:color w:val="171717"/>
        </w:rPr>
        <w:t>discussed</w:t>
      </w:r>
      <w:r>
        <w:rPr>
          <w:color w:val="171717"/>
          <w:spacing w:val="21"/>
        </w:rPr>
        <w:t xml:space="preserve"> </w:t>
      </w:r>
      <w:r>
        <w:rPr>
          <w:color w:val="171717"/>
        </w:rPr>
        <w:t>the</w:t>
      </w:r>
      <w:r>
        <w:rPr>
          <w:color w:val="171717"/>
          <w:spacing w:val="21"/>
        </w:rPr>
        <w:t xml:space="preserve"> </w:t>
      </w:r>
      <w:r>
        <w:rPr>
          <w:color w:val="171717"/>
        </w:rPr>
        <w:t>importance</w:t>
      </w:r>
      <w:r>
        <w:rPr>
          <w:color w:val="171717"/>
          <w:spacing w:val="21"/>
        </w:rPr>
        <w:t xml:space="preserve"> </w:t>
      </w:r>
      <w:r>
        <w:rPr>
          <w:color w:val="171717"/>
        </w:rPr>
        <w:t>of</w:t>
      </w:r>
      <w:r>
        <w:rPr>
          <w:color w:val="171717"/>
          <w:spacing w:val="21"/>
        </w:rPr>
        <w:t xml:space="preserve"> </w:t>
      </w:r>
      <w:r>
        <w:rPr>
          <w:color w:val="171717"/>
        </w:rPr>
        <w:t>lived</w:t>
      </w:r>
      <w:r>
        <w:rPr>
          <w:color w:val="171717"/>
          <w:spacing w:val="21"/>
        </w:rPr>
        <w:t xml:space="preserve"> </w:t>
      </w:r>
      <w:r>
        <w:rPr>
          <w:color w:val="171717"/>
        </w:rPr>
        <w:t>experience</w:t>
      </w:r>
      <w:r>
        <w:rPr>
          <w:color w:val="171717"/>
          <w:spacing w:val="21"/>
        </w:rPr>
        <w:t xml:space="preserve"> </w:t>
      </w:r>
      <w:r>
        <w:rPr>
          <w:color w:val="171717"/>
        </w:rPr>
        <w:t>in developing</w:t>
      </w:r>
      <w:r>
        <w:rPr>
          <w:color w:val="171717"/>
          <w:spacing w:val="32"/>
        </w:rPr>
        <w:t xml:space="preserve"> </w:t>
      </w:r>
      <w:r>
        <w:rPr>
          <w:color w:val="171717"/>
        </w:rPr>
        <w:t>our</w:t>
      </w:r>
      <w:r>
        <w:rPr>
          <w:color w:val="171717"/>
          <w:spacing w:val="32"/>
        </w:rPr>
        <w:t xml:space="preserve"> </w:t>
      </w:r>
      <w:r>
        <w:rPr>
          <w:color w:val="171717"/>
        </w:rPr>
        <w:t>grants,</w:t>
      </w:r>
      <w:r>
        <w:rPr>
          <w:color w:val="171717"/>
          <w:spacing w:val="32"/>
        </w:rPr>
        <w:t xml:space="preserve"> </w:t>
      </w:r>
      <w:r>
        <w:rPr>
          <w:color w:val="171717"/>
        </w:rPr>
        <w:t>and</w:t>
      </w:r>
      <w:r>
        <w:rPr>
          <w:color w:val="171717"/>
          <w:spacing w:val="32"/>
        </w:rPr>
        <w:t xml:space="preserve"> </w:t>
      </w:r>
      <w:r>
        <w:rPr>
          <w:color w:val="171717"/>
        </w:rPr>
        <w:t>the</w:t>
      </w:r>
      <w:r>
        <w:rPr>
          <w:color w:val="171717"/>
          <w:spacing w:val="32"/>
        </w:rPr>
        <w:t xml:space="preserve"> </w:t>
      </w:r>
      <w:r>
        <w:rPr>
          <w:color w:val="171717"/>
        </w:rPr>
        <w:t>support</w:t>
      </w:r>
      <w:r>
        <w:rPr>
          <w:color w:val="171717"/>
          <w:spacing w:val="32"/>
        </w:rPr>
        <w:t xml:space="preserve"> </w:t>
      </w:r>
      <w:r>
        <w:rPr>
          <w:color w:val="171717"/>
        </w:rPr>
        <w:t>available</w:t>
      </w:r>
      <w:r>
        <w:rPr>
          <w:color w:val="171717"/>
          <w:spacing w:val="32"/>
        </w:rPr>
        <w:t xml:space="preserve"> </w:t>
      </w:r>
      <w:r>
        <w:rPr>
          <w:color w:val="171717"/>
        </w:rPr>
        <w:t>to</w:t>
      </w:r>
      <w:r>
        <w:rPr>
          <w:color w:val="171717"/>
          <w:spacing w:val="32"/>
        </w:rPr>
        <w:t xml:space="preserve"> </w:t>
      </w:r>
      <w:r>
        <w:rPr>
          <w:color w:val="171717"/>
        </w:rPr>
        <w:t>the</w:t>
      </w:r>
      <w:r>
        <w:rPr>
          <w:color w:val="171717"/>
          <w:spacing w:val="32"/>
        </w:rPr>
        <w:t xml:space="preserve"> </w:t>
      </w:r>
      <w:r>
        <w:rPr>
          <w:color w:val="171717"/>
        </w:rPr>
        <w:t>Matilda</w:t>
      </w:r>
      <w:r>
        <w:rPr>
          <w:color w:val="171717"/>
          <w:spacing w:val="32"/>
        </w:rPr>
        <w:t xml:space="preserve"> </w:t>
      </w:r>
      <w:r>
        <w:rPr>
          <w:color w:val="171717"/>
        </w:rPr>
        <w:t>Centre</w:t>
      </w:r>
      <w:r>
        <w:rPr>
          <w:color w:val="171717"/>
          <w:spacing w:val="32"/>
        </w:rPr>
        <w:t xml:space="preserve"> </w:t>
      </w:r>
      <w:r>
        <w:rPr>
          <w:color w:val="171717"/>
        </w:rPr>
        <w:t>through</w:t>
      </w:r>
      <w:r>
        <w:rPr>
          <w:color w:val="171717"/>
          <w:spacing w:val="32"/>
        </w:rPr>
        <w:t xml:space="preserve"> </w:t>
      </w:r>
      <w:r>
        <w:rPr>
          <w:color w:val="171717"/>
        </w:rPr>
        <w:t>our</w:t>
      </w:r>
      <w:r>
        <w:rPr>
          <w:color w:val="171717"/>
          <w:spacing w:val="32"/>
        </w:rPr>
        <w:t xml:space="preserve"> </w:t>
      </w:r>
      <w:r>
        <w:rPr>
          <w:color w:val="171717"/>
        </w:rPr>
        <w:t>various</w:t>
      </w:r>
      <w:r>
        <w:rPr>
          <w:color w:val="171717"/>
          <w:spacing w:val="32"/>
        </w:rPr>
        <w:t xml:space="preserve"> </w:t>
      </w:r>
      <w:r>
        <w:rPr>
          <w:color w:val="171717"/>
        </w:rPr>
        <w:t>lived</w:t>
      </w:r>
      <w:r>
        <w:rPr>
          <w:color w:val="171717"/>
          <w:spacing w:val="32"/>
        </w:rPr>
        <w:t xml:space="preserve"> </w:t>
      </w:r>
      <w:r>
        <w:rPr>
          <w:color w:val="171717"/>
        </w:rPr>
        <w:t>experience networks.</w:t>
      </w:r>
      <w:r>
        <w:rPr>
          <w:color w:val="171717"/>
          <w:spacing w:val="36"/>
        </w:rPr>
        <w:t xml:space="preserve"> </w:t>
      </w:r>
      <w:r>
        <w:rPr>
          <w:color w:val="171717"/>
        </w:rPr>
        <w:t>Finally,</w:t>
      </w:r>
      <w:r>
        <w:rPr>
          <w:color w:val="171717"/>
          <w:spacing w:val="36"/>
        </w:rPr>
        <w:t xml:space="preserve"> </w:t>
      </w:r>
      <w:r>
        <w:rPr>
          <w:color w:val="171717"/>
        </w:rPr>
        <w:t>we</w:t>
      </w:r>
      <w:r>
        <w:rPr>
          <w:color w:val="171717"/>
          <w:spacing w:val="36"/>
        </w:rPr>
        <w:t xml:space="preserve"> </w:t>
      </w:r>
      <w:r>
        <w:rPr>
          <w:color w:val="171717"/>
        </w:rPr>
        <w:t>wrapped</w:t>
      </w:r>
      <w:r>
        <w:rPr>
          <w:color w:val="171717"/>
          <w:spacing w:val="36"/>
        </w:rPr>
        <w:t xml:space="preserve"> </w:t>
      </w:r>
      <w:r>
        <w:rPr>
          <w:color w:val="171717"/>
        </w:rPr>
        <w:t>things</w:t>
      </w:r>
      <w:r>
        <w:rPr>
          <w:color w:val="171717"/>
          <w:spacing w:val="36"/>
        </w:rPr>
        <w:t xml:space="preserve"> </w:t>
      </w:r>
      <w:r>
        <w:rPr>
          <w:color w:val="171717"/>
        </w:rPr>
        <w:t>up</w:t>
      </w:r>
      <w:r>
        <w:rPr>
          <w:color w:val="171717"/>
          <w:spacing w:val="36"/>
        </w:rPr>
        <w:t xml:space="preserve"> </w:t>
      </w:r>
      <w:r>
        <w:rPr>
          <w:color w:val="171717"/>
        </w:rPr>
        <w:t>with</w:t>
      </w:r>
      <w:r>
        <w:rPr>
          <w:color w:val="171717"/>
          <w:spacing w:val="36"/>
        </w:rPr>
        <w:t xml:space="preserve"> </w:t>
      </w:r>
      <w:r>
        <w:rPr>
          <w:color w:val="171717"/>
        </w:rPr>
        <w:t>a</w:t>
      </w:r>
      <w:r>
        <w:rPr>
          <w:color w:val="171717"/>
          <w:spacing w:val="36"/>
        </w:rPr>
        <w:t xml:space="preserve"> </w:t>
      </w:r>
      <w:r>
        <w:rPr>
          <w:color w:val="171717"/>
        </w:rPr>
        <w:t>presentation</w:t>
      </w:r>
      <w:r>
        <w:rPr>
          <w:color w:val="171717"/>
          <w:spacing w:val="36"/>
        </w:rPr>
        <w:t xml:space="preserve"> </w:t>
      </w:r>
      <w:r>
        <w:rPr>
          <w:color w:val="171717"/>
        </w:rPr>
        <w:t>from</w:t>
      </w:r>
      <w:r>
        <w:rPr>
          <w:color w:val="171717"/>
          <w:spacing w:val="36"/>
        </w:rPr>
        <w:t xml:space="preserve"> </w:t>
      </w:r>
      <w:r>
        <w:rPr>
          <w:color w:val="171717"/>
        </w:rPr>
        <w:t>expert</w:t>
      </w:r>
      <w:r>
        <w:rPr>
          <w:color w:val="171717"/>
          <w:spacing w:val="36"/>
        </w:rPr>
        <w:t xml:space="preserve"> </w:t>
      </w:r>
      <w:r>
        <w:rPr>
          <w:color w:val="171717"/>
        </w:rPr>
        <w:t>consultant,</w:t>
      </w:r>
      <w:r>
        <w:rPr>
          <w:color w:val="171717"/>
          <w:spacing w:val="36"/>
        </w:rPr>
        <w:t xml:space="preserve"> </w:t>
      </w:r>
      <w:r>
        <w:rPr>
          <w:color w:val="171717"/>
        </w:rPr>
        <w:t>Rebecca</w:t>
      </w:r>
      <w:r>
        <w:rPr>
          <w:color w:val="171717"/>
          <w:spacing w:val="36"/>
        </w:rPr>
        <w:t xml:space="preserve"> </w:t>
      </w:r>
      <w:r>
        <w:rPr>
          <w:color w:val="171717"/>
        </w:rPr>
        <w:t>Murray,</w:t>
      </w:r>
      <w:r>
        <w:rPr>
          <w:color w:val="171717"/>
          <w:spacing w:val="36"/>
        </w:rPr>
        <w:t xml:space="preserve"> </w:t>
      </w:r>
      <w:r>
        <w:rPr>
          <w:color w:val="171717"/>
        </w:rPr>
        <w:t>which focused</w:t>
      </w:r>
      <w:r>
        <w:rPr>
          <w:color w:val="171717"/>
          <w:spacing w:val="40"/>
        </w:rPr>
        <w:t xml:space="preserve"> </w:t>
      </w:r>
      <w:r>
        <w:rPr>
          <w:color w:val="171717"/>
        </w:rPr>
        <w:t>on</w:t>
      </w:r>
      <w:r>
        <w:rPr>
          <w:color w:val="171717"/>
          <w:spacing w:val="40"/>
        </w:rPr>
        <w:t xml:space="preserve"> </w:t>
      </w:r>
      <w:r>
        <w:rPr>
          <w:color w:val="171717"/>
        </w:rPr>
        <w:t>grant</w:t>
      </w:r>
      <w:r>
        <w:rPr>
          <w:color w:val="171717"/>
          <w:spacing w:val="40"/>
        </w:rPr>
        <w:t xml:space="preserve"> </w:t>
      </w:r>
      <w:r>
        <w:rPr>
          <w:color w:val="171717"/>
        </w:rPr>
        <w:t>writing</w:t>
      </w:r>
      <w:r>
        <w:rPr>
          <w:color w:val="171717"/>
          <w:spacing w:val="40"/>
        </w:rPr>
        <w:t xml:space="preserve"> </w:t>
      </w:r>
      <w:r>
        <w:rPr>
          <w:color w:val="171717"/>
        </w:rPr>
        <w:t>strategy.</w:t>
      </w:r>
      <w:r>
        <w:rPr>
          <w:color w:val="171717"/>
          <w:spacing w:val="-8"/>
        </w:rPr>
        <w:t xml:space="preserve"> </w:t>
      </w:r>
      <w:r>
        <w:rPr>
          <w:color w:val="171717"/>
        </w:rPr>
        <w:t>Overall,</w:t>
      </w:r>
      <w:r>
        <w:rPr>
          <w:color w:val="171717"/>
          <w:spacing w:val="40"/>
        </w:rPr>
        <w:t xml:space="preserve"> </w:t>
      </w:r>
      <w:r>
        <w:rPr>
          <w:color w:val="171717"/>
        </w:rPr>
        <w:t>over</w:t>
      </w:r>
      <w:r>
        <w:rPr>
          <w:color w:val="171717"/>
          <w:spacing w:val="40"/>
        </w:rPr>
        <w:t xml:space="preserve"> </w:t>
      </w:r>
      <w:r>
        <w:rPr>
          <w:color w:val="171717"/>
        </w:rPr>
        <w:t>90%</w:t>
      </w:r>
      <w:r>
        <w:rPr>
          <w:color w:val="171717"/>
          <w:spacing w:val="40"/>
        </w:rPr>
        <w:t xml:space="preserve"> </w:t>
      </w:r>
      <w:r>
        <w:rPr>
          <w:color w:val="171717"/>
        </w:rPr>
        <w:t>of</w:t>
      </w:r>
      <w:r>
        <w:rPr>
          <w:color w:val="171717"/>
          <w:spacing w:val="40"/>
        </w:rPr>
        <w:t xml:space="preserve"> </w:t>
      </w:r>
      <w:r>
        <w:rPr>
          <w:color w:val="171717"/>
        </w:rPr>
        <w:t>attendees</w:t>
      </w:r>
      <w:r>
        <w:rPr>
          <w:color w:val="171717"/>
          <w:spacing w:val="40"/>
        </w:rPr>
        <w:t xml:space="preserve"> </w:t>
      </w:r>
      <w:r>
        <w:rPr>
          <w:color w:val="171717"/>
        </w:rPr>
        <w:t>indicated</w:t>
      </w:r>
      <w:r>
        <w:rPr>
          <w:color w:val="171717"/>
          <w:spacing w:val="40"/>
        </w:rPr>
        <w:t xml:space="preserve"> </w:t>
      </w:r>
      <w:r>
        <w:rPr>
          <w:color w:val="171717"/>
        </w:rPr>
        <w:t>that</w:t>
      </w:r>
      <w:r>
        <w:rPr>
          <w:color w:val="171717"/>
          <w:spacing w:val="40"/>
        </w:rPr>
        <w:t xml:space="preserve"> </w:t>
      </w:r>
      <w:r>
        <w:rPr>
          <w:color w:val="171717"/>
        </w:rPr>
        <w:t>the</w:t>
      </w:r>
      <w:r>
        <w:rPr>
          <w:color w:val="171717"/>
          <w:spacing w:val="40"/>
        </w:rPr>
        <w:t xml:space="preserve"> </w:t>
      </w:r>
      <w:r>
        <w:rPr>
          <w:color w:val="171717"/>
        </w:rPr>
        <w:t>workshop</w:t>
      </w:r>
      <w:r>
        <w:rPr>
          <w:color w:val="171717"/>
          <w:spacing w:val="40"/>
        </w:rPr>
        <w:t xml:space="preserve"> </w:t>
      </w:r>
      <w:r>
        <w:rPr>
          <w:color w:val="171717"/>
        </w:rPr>
        <w:t>improved</w:t>
      </w:r>
      <w:r>
        <w:rPr>
          <w:color w:val="171717"/>
          <w:spacing w:val="40"/>
        </w:rPr>
        <w:t xml:space="preserve"> </w:t>
      </w:r>
      <w:r>
        <w:rPr>
          <w:color w:val="171717"/>
        </w:rPr>
        <w:t>their knowledge</w:t>
      </w:r>
      <w:r>
        <w:rPr>
          <w:color w:val="171717"/>
          <w:spacing w:val="28"/>
        </w:rPr>
        <w:t xml:space="preserve"> </w:t>
      </w:r>
      <w:r>
        <w:rPr>
          <w:color w:val="171717"/>
        </w:rPr>
        <w:t>and</w:t>
      </w:r>
      <w:r>
        <w:rPr>
          <w:color w:val="171717"/>
          <w:spacing w:val="28"/>
        </w:rPr>
        <w:t xml:space="preserve"> </w:t>
      </w:r>
      <w:r>
        <w:rPr>
          <w:color w:val="171717"/>
        </w:rPr>
        <w:t>understanding</w:t>
      </w:r>
      <w:r>
        <w:rPr>
          <w:color w:val="171717"/>
          <w:spacing w:val="28"/>
        </w:rPr>
        <w:t xml:space="preserve"> </w:t>
      </w:r>
      <w:r>
        <w:rPr>
          <w:color w:val="171717"/>
        </w:rPr>
        <w:t>of</w:t>
      </w:r>
      <w:r>
        <w:rPr>
          <w:color w:val="171717"/>
          <w:spacing w:val="28"/>
        </w:rPr>
        <w:t xml:space="preserve"> </w:t>
      </w:r>
      <w:r>
        <w:rPr>
          <w:color w:val="171717"/>
        </w:rPr>
        <w:t>the</w:t>
      </w:r>
      <w:r>
        <w:rPr>
          <w:color w:val="171717"/>
          <w:spacing w:val="28"/>
        </w:rPr>
        <w:t xml:space="preserve"> </w:t>
      </w:r>
      <w:r>
        <w:rPr>
          <w:color w:val="171717"/>
        </w:rPr>
        <w:t>grant</w:t>
      </w:r>
      <w:r>
        <w:rPr>
          <w:color w:val="171717"/>
          <w:spacing w:val="28"/>
        </w:rPr>
        <w:t xml:space="preserve"> </w:t>
      </w:r>
      <w:r>
        <w:rPr>
          <w:color w:val="171717"/>
        </w:rPr>
        <w:t>writing</w:t>
      </w:r>
      <w:r>
        <w:rPr>
          <w:color w:val="171717"/>
          <w:spacing w:val="28"/>
        </w:rPr>
        <w:t xml:space="preserve"> </w:t>
      </w:r>
      <w:r>
        <w:rPr>
          <w:color w:val="171717"/>
        </w:rPr>
        <w:t>process</w:t>
      </w:r>
      <w:r>
        <w:rPr>
          <w:color w:val="171717"/>
          <w:spacing w:val="28"/>
        </w:rPr>
        <w:t xml:space="preserve"> </w:t>
      </w:r>
      <w:r>
        <w:rPr>
          <w:color w:val="171717"/>
        </w:rPr>
        <w:t>and</w:t>
      </w:r>
      <w:r>
        <w:rPr>
          <w:color w:val="171717"/>
          <w:spacing w:val="28"/>
        </w:rPr>
        <w:t xml:space="preserve"> </w:t>
      </w:r>
      <w:r>
        <w:rPr>
          <w:color w:val="171717"/>
        </w:rPr>
        <w:t>that</w:t>
      </w:r>
      <w:r>
        <w:rPr>
          <w:color w:val="171717"/>
          <w:spacing w:val="28"/>
        </w:rPr>
        <w:t xml:space="preserve"> </w:t>
      </w:r>
      <w:r>
        <w:rPr>
          <w:color w:val="171717"/>
        </w:rPr>
        <w:t>they</w:t>
      </w:r>
      <w:r>
        <w:rPr>
          <w:color w:val="171717"/>
          <w:spacing w:val="28"/>
        </w:rPr>
        <w:t xml:space="preserve"> </w:t>
      </w:r>
      <w:r>
        <w:rPr>
          <w:color w:val="171717"/>
        </w:rPr>
        <w:t>are</w:t>
      </w:r>
      <w:r>
        <w:rPr>
          <w:color w:val="171717"/>
          <w:spacing w:val="28"/>
        </w:rPr>
        <w:t xml:space="preserve"> </w:t>
      </w:r>
      <w:r>
        <w:rPr>
          <w:color w:val="171717"/>
        </w:rPr>
        <w:t>likely</w:t>
      </w:r>
      <w:r>
        <w:rPr>
          <w:color w:val="171717"/>
          <w:spacing w:val="28"/>
        </w:rPr>
        <w:t xml:space="preserve"> </w:t>
      </w:r>
      <w:r>
        <w:rPr>
          <w:color w:val="171717"/>
        </w:rPr>
        <w:t>to</w:t>
      </w:r>
      <w:r>
        <w:rPr>
          <w:color w:val="171717"/>
          <w:spacing w:val="28"/>
        </w:rPr>
        <w:t xml:space="preserve"> </w:t>
      </w:r>
      <w:r>
        <w:rPr>
          <w:color w:val="171717"/>
        </w:rPr>
        <w:t>use</w:t>
      </w:r>
      <w:r>
        <w:rPr>
          <w:color w:val="171717"/>
          <w:spacing w:val="28"/>
        </w:rPr>
        <w:t xml:space="preserve"> </w:t>
      </w:r>
      <w:r>
        <w:rPr>
          <w:color w:val="171717"/>
        </w:rPr>
        <w:t>the</w:t>
      </w:r>
      <w:r>
        <w:rPr>
          <w:color w:val="171717"/>
          <w:spacing w:val="28"/>
        </w:rPr>
        <w:t xml:space="preserve"> </w:t>
      </w:r>
      <w:r>
        <w:rPr>
          <w:color w:val="171717"/>
        </w:rPr>
        <w:t>knowledge</w:t>
      </w:r>
      <w:r>
        <w:rPr>
          <w:color w:val="171717"/>
          <w:spacing w:val="28"/>
        </w:rPr>
        <w:t xml:space="preserve"> </w:t>
      </w:r>
      <w:r>
        <w:rPr>
          <w:color w:val="171717"/>
        </w:rPr>
        <w:t xml:space="preserve">they’d </w:t>
      </w:r>
      <w:r>
        <w:rPr>
          <w:color w:val="171717"/>
          <w:w w:val="110"/>
        </w:rPr>
        <w:t>gained</w:t>
      </w:r>
      <w:r>
        <w:rPr>
          <w:color w:val="171717"/>
          <w:spacing w:val="-3"/>
          <w:w w:val="110"/>
        </w:rPr>
        <w:t xml:space="preserve"> </w:t>
      </w:r>
      <w:r>
        <w:rPr>
          <w:color w:val="171717"/>
          <w:w w:val="110"/>
        </w:rPr>
        <w:t>in</w:t>
      </w:r>
      <w:r>
        <w:rPr>
          <w:color w:val="171717"/>
          <w:spacing w:val="-3"/>
          <w:w w:val="110"/>
        </w:rPr>
        <w:t xml:space="preserve"> </w:t>
      </w:r>
      <w:r>
        <w:rPr>
          <w:color w:val="171717"/>
          <w:w w:val="110"/>
        </w:rPr>
        <w:t>their</w:t>
      </w:r>
      <w:r>
        <w:rPr>
          <w:color w:val="171717"/>
          <w:spacing w:val="-3"/>
          <w:w w:val="110"/>
        </w:rPr>
        <w:t xml:space="preserve"> </w:t>
      </w:r>
      <w:r>
        <w:rPr>
          <w:color w:val="171717"/>
          <w:w w:val="110"/>
        </w:rPr>
        <w:t>own</w:t>
      </w:r>
      <w:r>
        <w:rPr>
          <w:color w:val="171717"/>
          <w:spacing w:val="-3"/>
          <w:w w:val="110"/>
        </w:rPr>
        <w:t xml:space="preserve"> </w:t>
      </w:r>
      <w:r>
        <w:rPr>
          <w:color w:val="171717"/>
          <w:w w:val="110"/>
        </w:rPr>
        <w:t>grant</w:t>
      </w:r>
      <w:r>
        <w:rPr>
          <w:color w:val="171717"/>
          <w:spacing w:val="-3"/>
          <w:w w:val="110"/>
        </w:rPr>
        <w:t xml:space="preserve"> </w:t>
      </w:r>
      <w:r>
        <w:rPr>
          <w:color w:val="171717"/>
          <w:w w:val="110"/>
        </w:rPr>
        <w:t>writing</w:t>
      </w:r>
      <w:r>
        <w:rPr>
          <w:color w:val="171717"/>
          <w:spacing w:val="-3"/>
          <w:w w:val="110"/>
        </w:rPr>
        <w:t xml:space="preserve"> </w:t>
      </w:r>
      <w:r>
        <w:rPr>
          <w:color w:val="171717"/>
          <w:w w:val="110"/>
        </w:rPr>
        <w:t>or</w:t>
      </w:r>
      <w:r>
        <w:rPr>
          <w:color w:val="171717"/>
          <w:spacing w:val="-3"/>
          <w:w w:val="110"/>
        </w:rPr>
        <w:t xml:space="preserve"> </w:t>
      </w:r>
      <w:r>
        <w:rPr>
          <w:color w:val="171717"/>
          <w:w w:val="110"/>
        </w:rPr>
        <w:t>other</w:t>
      </w:r>
      <w:r>
        <w:rPr>
          <w:color w:val="171717"/>
          <w:spacing w:val="-3"/>
          <w:w w:val="110"/>
        </w:rPr>
        <w:t xml:space="preserve"> </w:t>
      </w:r>
      <w:r>
        <w:rPr>
          <w:color w:val="171717"/>
          <w:w w:val="110"/>
        </w:rPr>
        <w:t>work.</w:t>
      </w:r>
    </w:p>
    <w:p w14:paraId="407FC518" w14:textId="77777777" w:rsidR="00104C63" w:rsidRDefault="00104C63">
      <w:pPr>
        <w:pStyle w:val="BodyText"/>
        <w:spacing w:before="221"/>
      </w:pPr>
    </w:p>
    <w:p w14:paraId="00B8FB3F" w14:textId="77777777" w:rsidR="00104C63" w:rsidRDefault="00104C63">
      <w:pPr>
        <w:pStyle w:val="BodyText"/>
        <w:sectPr w:rsidR="00104C63">
          <w:type w:val="continuous"/>
          <w:pgSz w:w="11910" w:h="16850"/>
          <w:pgMar w:top="0" w:right="141" w:bottom="280" w:left="141" w:header="0" w:footer="0" w:gutter="0"/>
          <w:cols w:space="720"/>
        </w:sectPr>
      </w:pPr>
    </w:p>
    <w:p w14:paraId="538B44FA" w14:textId="77777777" w:rsidR="00104C63" w:rsidRDefault="00000000">
      <w:pPr>
        <w:pStyle w:val="Heading8"/>
        <w:spacing w:before="36"/>
        <w:ind w:left="983"/>
      </w:pPr>
      <w:r>
        <w:rPr>
          <w:color w:val="FFFFFF"/>
          <w:w w:val="105"/>
        </w:rPr>
        <w:t>Social</w:t>
      </w:r>
      <w:r>
        <w:rPr>
          <w:color w:val="FFFFFF"/>
          <w:spacing w:val="-19"/>
          <w:w w:val="105"/>
        </w:rPr>
        <w:t xml:space="preserve"> </w:t>
      </w:r>
      <w:r>
        <w:rPr>
          <w:color w:val="FFFFFF"/>
          <w:spacing w:val="-2"/>
          <w:w w:val="105"/>
        </w:rPr>
        <w:t>Committee</w:t>
      </w:r>
    </w:p>
    <w:p w14:paraId="20E2014A" w14:textId="77777777" w:rsidR="00104C63" w:rsidRDefault="00104C63">
      <w:pPr>
        <w:pStyle w:val="BodyText"/>
        <w:rPr>
          <w:rFonts w:ascii="Times New Roman"/>
          <w:i/>
          <w:sz w:val="30"/>
        </w:rPr>
      </w:pPr>
    </w:p>
    <w:p w14:paraId="19584A5A" w14:textId="77777777" w:rsidR="00104C63" w:rsidRDefault="00104C63">
      <w:pPr>
        <w:pStyle w:val="BodyText"/>
        <w:rPr>
          <w:rFonts w:ascii="Times New Roman"/>
          <w:i/>
          <w:sz w:val="30"/>
        </w:rPr>
      </w:pPr>
    </w:p>
    <w:p w14:paraId="6B2929B2" w14:textId="77777777" w:rsidR="00104C63" w:rsidRDefault="00104C63">
      <w:pPr>
        <w:pStyle w:val="BodyText"/>
        <w:rPr>
          <w:rFonts w:ascii="Times New Roman"/>
          <w:i/>
          <w:sz w:val="30"/>
        </w:rPr>
      </w:pPr>
    </w:p>
    <w:p w14:paraId="25318B0D" w14:textId="77777777" w:rsidR="00104C63" w:rsidRDefault="00104C63">
      <w:pPr>
        <w:pStyle w:val="BodyText"/>
        <w:rPr>
          <w:rFonts w:ascii="Times New Roman"/>
          <w:i/>
          <w:sz w:val="30"/>
        </w:rPr>
      </w:pPr>
    </w:p>
    <w:p w14:paraId="78B02F16" w14:textId="77777777" w:rsidR="00104C63" w:rsidRDefault="00104C63">
      <w:pPr>
        <w:pStyle w:val="BodyText"/>
        <w:rPr>
          <w:rFonts w:ascii="Times New Roman"/>
          <w:i/>
          <w:sz w:val="30"/>
        </w:rPr>
      </w:pPr>
    </w:p>
    <w:p w14:paraId="1A0B5621" w14:textId="77777777" w:rsidR="00104C63" w:rsidRDefault="00104C63">
      <w:pPr>
        <w:pStyle w:val="BodyText"/>
        <w:rPr>
          <w:rFonts w:ascii="Times New Roman"/>
          <w:i/>
          <w:sz w:val="30"/>
        </w:rPr>
      </w:pPr>
    </w:p>
    <w:p w14:paraId="3FF4027C" w14:textId="77777777" w:rsidR="00104C63" w:rsidRDefault="00104C63">
      <w:pPr>
        <w:pStyle w:val="BodyText"/>
        <w:spacing w:before="44"/>
        <w:rPr>
          <w:rFonts w:ascii="Times New Roman"/>
          <w:i/>
          <w:sz w:val="30"/>
        </w:rPr>
      </w:pPr>
    </w:p>
    <w:p w14:paraId="0F10285D" w14:textId="77777777" w:rsidR="00104C63" w:rsidRDefault="00000000">
      <w:pPr>
        <w:ind w:left="443"/>
        <w:rPr>
          <w:i/>
          <w:sz w:val="18"/>
        </w:rPr>
      </w:pPr>
      <w:r>
        <w:rPr>
          <w:i/>
          <w:color w:val="1A345D"/>
          <w:spacing w:val="-2"/>
          <w:sz w:val="18"/>
        </w:rPr>
        <w:t>2025</w:t>
      </w:r>
      <w:r>
        <w:rPr>
          <w:i/>
          <w:color w:val="1A345D"/>
          <w:spacing w:val="-7"/>
          <w:sz w:val="18"/>
        </w:rPr>
        <w:t xml:space="preserve"> </w:t>
      </w:r>
      <w:r>
        <w:rPr>
          <w:i/>
          <w:color w:val="1A345D"/>
          <w:spacing w:val="-2"/>
          <w:sz w:val="18"/>
        </w:rPr>
        <w:t>‘Sugar</w:t>
      </w:r>
      <w:r>
        <w:rPr>
          <w:i/>
          <w:color w:val="1A345D"/>
          <w:spacing w:val="-6"/>
          <w:sz w:val="18"/>
        </w:rPr>
        <w:t xml:space="preserve"> </w:t>
      </w:r>
      <w:r>
        <w:rPr>
          <w:i/>
          <w:color w:val="1A345D"/>
          <w:spacing w:val="-2"/>
          <w:sz w:val="18"/>
        </w:rPr>
        <w:t>and</w:t>
      </w:r>
      <w:r>
        <w:rPr>
          <w:i/>
          <w:color w:val="1A345D"/>
          <w:spacing w:val="-7"/>
          <w:sz w:val="18"/>
        </w:rPr>
        <w:t xml:space="preserve"> </w:t>
      </w:r>
      <w:r>
        <w:rPr>
          <w:i/>
          <w:color w:val="1A345D"/>
          <w:spacing w:val="-2"/>
          <w:sz w:val="18"/>
        </w:rPr>
        <w:t>Spice’</w:t>
      </w:r>
      <w:r>
        <w:rPr>
          <w:i/>
          <w:color w:val="1A345D"/>
          <w:spacing w:val="-6"/>
          <w:sz w:val="18"/>
        </w:rPr>
        <w:t xml:space="preserve"> </w:t>
      </w:r>
      <w:r>
        <w:rPr>
          <w:i/>
          <w:color w:val="1A345D"/>
          <w:spacing w:val="-2"/>
          <w:sz w:val="18"/>
        </w:rPr>
        <w:t>Bake</w:t>
      </w:r>
      <w:r>
        <w:rPr>
          <w:i/>
          <w:color w:val="1A345D"/>
          <w:spacing w:val="-7"/>
          <w:sz w:val="18"/>
        </w:rPr>
        <w:t xml:space="preserve"> </w:t>
      </w:r>
      <w:r>
        <w:rPr>
          <w:i/>
          <w:color w:val="1A345D"/>
          <w:spacing w:val="-2"/>
          <w:sz w:val="18"/>
        </w:rPr>
        <w:t>Off</w:t>
      </w:r>
      <w:r>
        <w:rPr>
          <w:i/>
          <w:color w:val="1A345D"/>
          <w:spacing w:val="-6"/>
          <w:sz w:val="18"/>
        </w:rPr>
        <w:t xml:space="preserve"> </w:t>
      </w:r>
      <w:r>
        <w:rPr>
          <w:i/>
          <w:color w:val="1A345D"/>
          <w:spacing w:val="-4"/>
          <w:sz w:val="18"/>
        </w:rPr>
        <w:t>theme</w:t>
      </w:r>
    </w:p>
    <w:p w14:paraId="79E93F0A" w14:textId="77777777" w:rsidR="00104C63" w:rsidRDefault="00104C63">
      <w:pPr>
        <w:pStyle w:val="BodyText"/>
        <w:rPr>
          <w:i/>
          <w:sz w:val="18"/>
        </w:rPr>
      </w:pPr>
    </w:p>
    <w:p w14:paraId="042458E0" w14:textId="77777777" w:rsidR="00104C63" w:rsidRDefault="00104C63">
      <w:pPr>
        <w:pStyle w:val="BodyText"/>
        <w:rPr>
          <w:i/>
          <w:sz w:val="18"/>
        </w:rPr>
      </w:pPr>
    </w:p>
    <w:p w14:paraId="01722E9E" w14:textId="77777777" w:rsidR="00104C63" w:rsidRDefault="00104C63">
      <w:pPr>
        <w:pStyle w:val="BodyText"/>
        <w:rPr>
          <w:i/>
          <w:sz w:val="18"/>
        </w:rPr>
      </w:pPr>
    </w:p>
    <w:p w14:paraId="14732171" w14:textId="77777777" w:rsidR="00104C63" w:rsidRDefault="00104C63">
      <w:pPr>
        <w:pStyle w:val="BodyText"/>
        <w:rPr>
          <w:i/>
          <w:sz w:val="18"/>
        </w:rPr>
      </w:pPr>
    </w:p>
    <w:p w14:paraId="1FD6AED1" w14:textId="77777777" w:rsidR="00104C63" w:rsidRDefault="00104C63">
      <w:pPr>
        <w:pStyle w:val="BodyText"/>
        <w:rPr>
          <w:i/>
          <w:sz w:val="18"/>
        </w:rPr>
      </w:pPr>
    </w:p>
    <w:p w14:paraId="09FD40D6" w14:textId="77777777" w:rsidR="00104C63" w:rsidRDefault="00104C63">
      <w:pPr>
        <w:pStyle w:val="BodyText"/>
        <w:rPr>
          <w:i/>
          <w:sz w:val="18"/>
        </w:rPr>
      </w:pPr>
    </w:p>
    <w:p w14:paraId="53AD16B6" w14:textId="77777777" w:rsidR="00104C63" w:rsidRDefault="00104C63">
      <w:pPr>
        <w:pStyle w:val="BodyText"/>
        <w:rPr>
          <w:i/>
          <w:sz w:val="18"/>
        </w:rPr>
      </w:pPr>
    </w:p>
    <w:p w14:paraId="324D38D2" w14:textId="77777777" w:rsidR="00104C63" w:rsidRDefault="00104C63">
      <w:pPr>
        <w:pStyle w:val="BodyText"/>
        <w:rPr>
          <w:i/>
          <w:sz w:val="18"/>
        </w:rPr>
      </w:pPr>
    </w:p>
    <w:p w14:paraId="57899359" w14:textId="77777777" w:rsidR="00104C63" w:rsidRDefault="00104C63">
      <w:pPr>
        <w:pStyle w:val="BodyText"/>
        <w:rPr>
          <w:i/>
          <w:sz w:val="18"/>
        </w:rPr>
      </w:pPr>
    </w:p>
    <w:p w14:paraId="53E6ACF9" w14:textId="77777777" w:rsidR="00104C63" w:rsidRDefault="00104C63">
      <w:pPr>
        <w:pStyle w:val="BodyText"/>
        <w:rPr>
          <w:i/>
          <w:sz w:val="18"/>
        </w:rPr>
      </w:pPr>
    </w:p>
    <w:p w14:paraId="5386BF06" w14:textId="77777777" w:rsidR="00104C63" w:rsidRDefault="00104C63">
      <w:pPr>
        <w:pStyle w:val="BodyText"/>
        <w:rPr>
          <w:i/>
          <w:sz w:val="18"/>
        </w:rPr>
      </w:pPr>
    </w:p>
    <w:p w14:paraId="735B189A" w14:textId="77777777" w:rsidR="00104C63" w:rsidRDefault="00104C63">
      <w:pPr>
        <w:pStyle w:val="BodyText"/>
        <w:spacing w:before="4"/>
        <w:rPr>
          <w:i/>
          <w:sz w:val="18"/>
        </w:rPr>
      </w:pPr>
    </w:p>
    <w:p w14:paraId="08CBBA78" w14:textId="77777777" w:rsidR="00104C63" w:rsidRDefault="00000000">
      <w:pPr>
        <w:spacing w:line="192" w:lineRule="auto"/>
        <w:ind w:left="443"/>
        <w:rPr>
          <w:i/>
          <w:sz w:val="18"/>
        </w:rPr>
      </w:pPr>
      <w:r>
        <w:rPr>
          <w:i/>
          <w:color w:val="1A345D"/>
          <w:sz w:val="18"/>
        </w:rPr>
        <w:t xml:space="preserve">Matilda Centre team on the Wear it Purple Walk </w:t>
      </w:r>
      <w:r>
        <w:rPr>
          <w:i/>
          <w:color w:val="1A345D"/>
          <w:w w:val="105"/>
          <w:sz w:val="18"/>
        </w:rPr>
        <w:t>at</w:t>
      </w:r>
      <w:r>
        <w:rPr>
          <w:i/>
          <w:color w:val="1A345D"/>
          <w:spacing w:val="-10"/>
          <w:w w:val="105"/>
          <w:sz w:val="18"/>
        </w:rPr>
        <w:t xml:space="preserve"> </w:t>
      </w:r>
      <w:r>
        <w:rPr>
          <w:i/>
          <w:color w:val="1A345D"/>
          <w:w w:val="105"/>
          <w:sz w:val="18"/>
        </w:rPr>
        <w:t>the</w:t>
      </w:r>
      <w:r>
        <w:rPr>
          <w:i/>
          <w:color w:val="1A345D"/>
          <w:spacing w:val="-10"/>
          <w:w w:val="105"/>
          <w:sz w:val="18"/>
        </w:rPr>
        <w:t xml:space="preserve"> </w:t>
      </w:r>
      <w:r>
        <w:rPr>
          <w:i/>
          <w:color w:val="1A345D"/>
          <w:w w:val="105"/>
          <w:sz w:val="18"/>
        </w:rPr>
        <w:t>University</w:t>
      </w:r>
      <w:r>
        <w:rPr>
          <w:i/>
          <w:color w:val="1A345D"/>
          <w:spacing w:val="-10"/>
          <w:w w:val="105"/>
          <w:sz w:val="18"/>
        </w:rPr>
        <w:t xml:space="preserve"> </w:t>
      </w:r>
      <w:r>
        <w:rPr>
          <w:i/>
          <w:color w:val="1A345D"/>
          <w:w w:val="105"/>
          <w:sz w:val="18"/>
        </w:rPr>
        <w:t>of</w:t>
      </w:r>
      <w:r>
        <w:rPr>
          <w:i/>
          <w:color w:val="1A345D"/>
          <w:spacing w:val="-10"/>
          <w:w w:val="105"/>
          <w:sz w:val="18"/>
        </w:rPr>
        <w:t xml:space="preserve"> </w:t>
      </w:r>
      <w:r>
        <w:rPr>
          <w:i/>
          <w:color w:val="1A345D"/>
          <w:w w:val="105"/>
          <w:sz w:val="18"/>
        </w:rPr>
        <w:t>Sydney</w:t>
      </w:r>
      <w:r>
        <w:rPr>
          <w:i/>
          <w:color w:val="1A345D"/>
          <w:spacing w:val="-10"/>
          <w:w w:val="105"/>
          <w:sz w:val="18"/>
        </w:rPr>
        <w:t xml:space="preserve"> </w:t>
      </w:r>
      <w:r>
        <w:rPr>
          <w:i/>
          <w:color w:val="1A345D"/>
          <w:w w:val="105"/>
          <w:sz w:val="18"/>
        </w:rPr>
        <w:t>in</w:t>
      </w:r>
      <w:r>
        <w:rPr>
          <w:i/>
          <w:color w:val="1A345D"/>
          <w:spacing w:val="-10"/>
          <w:w w:val="105"/>
          <w:sz w:val="18"/>
        </w:rPr>
        <w:t xml:space="preserve"> </w:t>
      </w:r>
      <w:r>
        <w:rPr>
          <w:i/>
          <w:color w:val="1A345D"/>
          <w:w w:val="105"/>
          <w:sz w:val="18"/>
        </w:rPr>
        <w:t>August</w:t>
      </w:r>
    </w:p>
    <w:p w14:paraId="0ABD3E13" w14:textId="77777777" w:rsidR="00104C63" w:rsidRDefault="00000000">
      <w:pPr>
        <w:pStyle w:val="BodyText"/>
        <w:spacing w:before="127"/>
        <w:rPr>
          <w:i/>
        </w:rPr>
      </w:pPr>
      <w:r>
        <w:br w:type="column"/>
      </w:r>
    </w:p>
    <w:p w14:paraId="19032663" w14:textId="77777777" w:rsidR="00104C63" w:rsidRDefault="00000000">
      <w:pPr>
        <w:pStyle w:val="BodyText"/>
        <w:spacing w:line="312" w:lineRule="auto"/>
        <w:ind w:left="306" w:right="500"/>
      </w:pPr>
      <w:r>
        <w:rPr>
          <w:color w:val="171717"/>
          <w:w w:val="105"/>
        </w:rPr>
        <w:t>The Matilda Centre social committee is dedicated to fostering staff wellbeing, connection, and community impact through thoughtful and inclusive social activities. In 2025, we enjoyed a fantastic mix of morale boosting events from music trivia and office bingo to the Easter</w:t>
      </w:r>
      <w:r>
        <w:rPr>
          <w:color w:val="171717"/>
          <w:spacing w:val="-8"/>
          <w:w w:val="105"/>
        </w:rPr>
        <w:t xml:space="preserve"> </w:t>
      </w:r>
      <w:r>
        <w:rPr>
          <w:color w:val="171717"/>
          <w:w w:val="105"/>
        </w:rPr>
        <w:t>egg</w:t>
      </w:r>
      <w:r>
        <w:rPr>
          <w:color w:val="171717"/>
          <w:spacing w:val="-8"/>
          <w:w w:val="105"/>
        </w:rPr>
        <w:t xml:space="preserve"> </w:t>
      </w:r>
      <w:r>
        <w:rPr>
          <w:color w:val="171717"/>
          <w:w w:val="105"/>
        </w:rPr>
        <w:t>hunt,</w:t>
      </w:r>
      <w:r>
        <w:rPr>
          <w:color w:val="171717"/>
          <w:spacing w:val="-8"/>
          <w:w w:val="105"/>
        </w:rPr>
        <w:t xml:space="preserve"> </w:t>
      </w:r>
      <w:r>
        <w:rPr>
          <w:color w:val="171717"/>
          <w:w w:val="105"/>
        </w:rPr>
        <w:t>presentation</w:t>
      </w:r>
      <w:r>
        <w:rPr>
          <w:color w:val="171717"/>
          <w:spacing w:val="-8"/>
          <w:w w:val="105"/>
        </w:rPr>
        <w:t xml:space="preserve"> </w:t>
      </w:r>
      <w:r>
        <w:rPr>
          <w:color w:val="171717"/>
          <w:w w:val="105"/>
        </w:rPr>
        <w:t>karaoke,</w:t>
      </w:r>
      <w:r>
        <w:rPr>
          <w:color w:val="171717"/>
          <w:spacing w:val="-8"/>
          <w:w w:val="105"/>
        </w:rPr>
        <w:t xml:space="preserve"> </w:t>
      </w:r>
      <w:r>
        <w:rPr>
          <w:color w:val="171717"/>
          <w:w w:val="105"/>
        </w:rPr>
        <w:t>Wear</w:t>
      </w:r>
      <w:r>
        <w:rPr>
          <w:color w:val="171717"/>
          <w:spacing w:val="-8"/>
          <w:w w:val="105"/>
        </w:rPr>
        <w:t xml:space="preserve"> </w:t>
      </w:r>
      <w:r>
        <w:rPr>
          <w:color w:val="171717"/>
          <w:w w:val="105"/>
        </w:rPr>
        <w:t>It</w:t>
      </w:r>
      <w:r>
        <w:rPr>
          <w:color w:val="171717"/>
          <w:spacing w:val="-8"/>
          <w:w w:val="105"/>
        </w:rPr>
        <w:t xml:space="preserve"> </w:t>
      </w:r>
      <w:r>
        <w:rPr>
          <w:color w:val="171717"/>
          <w:w w:val="105"/>
        </w:rPr>
        <w:t>Purple</w:t>
      </w:r>
      <w:r>
        <w:rPr>
          <w:color w:val="171717"/>
          <w:spacing w:val="-8"/>
          <w:w w:val="105"/>
        </w:rPr>
        <w:t xml:space="preserve"> </w:t>
      </w:r>
      <w:r>
        <w:rPr>
          <w:color w:val="171717"/>
          <w:w w:val="105"/>
        </w:rPr>
        <w:t>Walk,</w:t>
      </w:r>
      <w:r>
        <w:rPr>
          <w:color w:val="171717"/>
          <w:spacing w:val="-8"/>
          <w:w w:val="105"/>
        </w:rPr>
        <w:t xml:space="preserve"> </w:t>
      </w:r>
      <w:r>
        <w:rPr>
          <w:color w:val="171717"/>
          <w:w w:val="105"/>
        </w:rPr>
        <w:t>PJ</w:t>
      </w:r>
      <w:r>
        <w:rPr>
          <w:color w:val="171717"/>
          <w:spacing w:val="-8"/>
          <w:w w:val="105"/>
        </w:rPr>
        <w:t xml:space="preserve"> </w:t>
      </w:r>
      <w:r>
        <w:rPr>
          <w:color w:val="171717"/>
          <w:w w:val="105"/>
        </w:rPr>
        <w:t>Day, blind</w:t>
      </w:r>
      <w:r>
        <w:rPr>
          <w:color w:val="171717"/>
          <w:spacing w:val="-15"/>
          <w:w w:val="105"/>
        </w:rPr>
        <w:t xml:space="preserve"> </w:t>
      </w:r>
      <w:r>
        <w:rPr>
          <w:color w:val="171717"/>
          <w:w w:val="105"/>
        </w:rPr>
        <w:t>taste</w:t>
      </w:r>
      <w:r>
        <w:rPr>
          <w:color w:val="171717"/>
          <w:spacing w:val="-15"/>
          <w:w w:val="105"/>
        </w:rPr>
        <w:t xml:space="preserve"> </w:t>
      </w:r>
      <w:r>
        <w:rPr>
          <w:color w:val="171717"/>
          <w:w w:val="105"/>
        </w:rPr>
        <w:t>tests,</w:t>
      </w:r>
      <w:r>
        <w:rPr>
          <w:color w:val="171717"/>
          <w:spacing w:val="-14"/>
          <w:w w:val="105"/>
        </w:rPr>
        <w:t xml:space="preserve"> </w:t>
      </w:r>
      <w:r>
        <w:rPr>
          <w:color w:val="171717"/>
          <w:w w:val="105"/>
        </w:rPr>
        <w:t>ping</w:t>
      </w:r>
      <w:r>
        <w:rPr>
          <w:color w:val="171717"/>
          <w:spacing w:val="-15"/>
          <w:w w:val="105"/>
        </w:rPr>
        <w:t xml:space="preserve"> </w:t>
      </w:r>
      <w:r>
        <w:rPr>
          <w:color w:val="171717"/>
          <w:w w:val="105"/>
        </w:rPr>
        <w:t>pong,</w:t>
      </w:r>
      <w:r>
        <w:rPr>
          <w:color w:val="171717"/>
          <w:spacing w:val="-14"/>
          <w:w w:val="105"/>
        </w:rPr>
        <w:t xml:space="preserve"> </w:t>
      </w:r>
      <w:r>
        <w:rPr>
          <w:color w:val="171717"/>
          <w:w w:val="105"/>
        </w:rPr>
        <w:t>and</w:t>
      </w:r>
      <w:r>
        <w:rPr>
          <w:color w:val="171717"/>
          <w:spacing w:val="-15"/>
          <w:w w:val="105"/>
        </w:rPr>
        <w:t xml:space="preserve"> </w:t>
      </w:r>
      <w:r>
        <w:rPr>
          <w:color w:val="171717"/>
          <w:w w:val="105"/>
        </w:rPr>
        <w:t>our</w:t>
      </w:r>
      <w:r>
        <w:rPr>
          <w:color w:val="171717"/>
          <w:spacing w:val="-15"/>
          <w:w w:val="105"/>
        </w:rPr>
        <w:t xml:space="preserve"> </w:t>
      </w:r>
      <w:r>
        <w:rPr>
          <w:color w:val="171717"/>
          <w:w w:val="105"/>
        </w:rPr>
        <w:t>spectacular</w:t>
      </w:r>
      <w:r>
        <w:rPr>
          <w:color w:val="171717"/>
          <w:spacing w:val="-14"/>
          <w:w w:val="105"/>
        </w:rPr>
        <w:t xml:space="preserve"> </w:t>
      </w:r>
      <w:r>
        <w:rPr>
          <w:color w:val="171717"/>
          <w:w w:val="105"/>
        </w:rPr>
        <w:t>Roaring</w:t>
      </w:r>
      <w:r>
        <w:rPr>
          <w:color w:val="171717"/>
          <w:spacing w:val="-15"/>
          <w:w w:val="105"/>
        </w:rPr>
        <w:t xml:space="preserve"> </w:t>
      </w:r>
      <w:r>
        <w:rPr>
          <w:color w:val="171717"/>
          <w:w w:val="105"/>
        </w:rPr>
        <w:t>Twenties</w:t>
      </w:r>
      <w:r>
        <w:rPr>
          <w:color w:val="171717"/>
          <w:spacing w:val="-14"/>
          <w:w w:val="105"/>
        </w:rPr>
        <w:t xml:space="preserve"> </w:t>
      </w:r>
      <w:r>
        <w:rPr>
          <w:color w:val="171717"/>
          <w:w w:val="105"/>
        </w:rPr>
        <w:t>End of Year Party.</w:t>
      </w:r>
    </w:p>
    <w:p w14:paraId="28E46262" w14:textId="77777777" w:rsidR="00104C63" w:rsidRDefault="00104C63">
      <w:pPr>
        <w:pStyle w:val="BodyText"/>
        <w:spacing w:before="78"/>
      </w:pPr>
    </w:p>
    <w:p w14:paraId="5C9F08D7" w14:textId="77777777" w:rsidR="00104C63" w:rsidRDefault="00000000">
      <w:pPr>
        <w:pStyle w:val="BodyText"/>
        <w:spacing w:line="312" w:lineRule="auto"/>
        <w:ind w:left="306" w:right="500"/>
      </w:pPr>
      <w:r>
        <w:rPr>
          <w:color w:val="171717"/>
          <w:w w:val="105"/>
        </w:rPr>
        <w:t>A favourite wellbeing tradition continues to be our themed Bake Offs. Every 2–3 months, staff are invited to bake or cook something and submit it anonymously for a shared morning tea. It’s a simple but meaningful</w:t>
      </w:r>
      <w:r>
        <w:rPr>
          <w:color w:val="171717"/>
          <w:spacing w:val="-7"/>
          <w:w w:val="105"/>
        </w:rPr>
        <w:t xml:space="preserve"> </w:t>
      </w:r>
      <w:r>
        <w:rPr>
          <w:color w:val="171717"/>
          <w:w w:val="105"/>
        </w:rPr>
        <w:t>way</w:t>
      </w:r>
      <w:r>
        <w:rPr>
          <w:color w:val="171717"/>
          <w:spacing w:val="-7"/>
          <w:w w:val="105"/>
        </w:rPr>
        <w:t xml:space="preserve"> </w:t>
      </w:r>
      <w:r>
        <w:rPr>
          <w:color w:val="171717"/>
          <w:w w:val="105"/>
        </w:rPr>
        <w:t>for</w:t>
      </w:r>
      <w:r>
        <w:rPr>
          <w:color w:val="171717"/>
          <w:spacing w:val="-7"/>
          <w:w w:val="105"/>
        </w:rPr>
        <w:t xml:space="preserve"> </w:t>
      </w:r>
      <w:r>
        <w:rPr>
          <w:color w:val="171717"/>
          <w:w w:val="105"/>
        </w:rPr>
        <w:t>people</w:t>
      </w:r>
      <w:r>
        <w:rPr>
          <w:color w:val="171717"/>
          <w:spacing w:val="-7"/>
          <w:w w:val="105"/>
        </w:rPr>
        <w:t xml:space="preserve"> </w:t>
      </w:r>
      <w:r>
        <w:rPr>
          <w:color w:val="171717"/>
          <w:w w:val="105"/>
        </w:rPr>
        <w:t>to</w:t>
      </w:r>
      <w:r>
        <w:rPr>
          <w:color w:val="171717"/>
          <w:spacing w:val="-7"/>
          <w:w w:val="105"/>
        </w:rPr>
        <w:t xml:space="preserve"> </w:t>
      </w:r>
      <w:r>
        <w:rPr>
          <w:color w:val="171717"/>
          <w:w w:val="105"/>
        </w:rPr>
        <w:t>pause,</w:t>
      </w:r>
      <w:r>
        <w:rPr>
          <w:color w:val="171717"/>
          <w:spacing w:val="-7"/>
          <w:w w:val="105"/>
        </w:rPr>
        <w:t xml:space="preserve"> </w:t>
      </w:r>
      <w:r>
        <w:rPr>
          <w:color w:val="171717"/>
          <w:w w:val="105"/>
        </w:rPr>
        <w:t>come</w:t>
      </w:r>
      <w:r>
        <w:rPr>
          <w:color w:val="171717"/>
          <w:spacing w:val="-7"/>
          <w:w w:val="105"/>
        </w:rPr>
        <w:t xml:space="preserve"> </w:t>
      </w:r>
      <w:r>
        <w:rPr>
          <w:color w:val="171717"/>
          <w:w w:val="105"/>
        </w:rPr>
        <w:t>together,</w:t>
      </w:r>
      <w:r>
        <w:rPr>
          <w:color w:val="171717"/>
          <w:spacing w:val="-7"/>
          <w:w w:val="105"/>
        </w:rPr>
        <w:t xml:space="preserve"> </w:t>
      </w:r>
      <w:r>
        <w:rPr>
          <w:color w:val="171717"/>
          <w:w w:val="105"/>
        </w:rPr>
        <w:t>enjoy</w:t>
      </w:r>
      <w:r>
        <w:rPr>
          <w:color w:val="171717"/>
          <w:spacing w:val="-7"/>
          <w:w w:val="105"/>
        </w:rPr>
        <w:t xml:space="preserve"> </w:t>
      </w:r>
      <w:r>
        <w:rPr>
          <w:color w:val="171717"/>
          <w:w w:val="105"/>
        </w:rPr>
        <w:t>great</w:t>
      </w:r>
      <w:r>
        <w:rPr>
          <w:color w:val="171717"/>
          <w:spacing w:val="-7"/>
          <w:w w:val="105"/>
        </w:rPr>
        <w:t xml:space="preserve"> </w:t>
      </w:r>
      <w:r>
        <w:rPr>
          <w:color w:val="171717"/>
          <w:w w:val="105"/>
        </w:rPr>
        <w:t>food, and vote online for their favourite creation. Each round ends with the crowning of our much loved “Master Baker”, competition is fierce.</w:t>
      </w:r>
    </w:p>
    <w:p w14:paraId="5C2305A2" w14:textId="77777777" w:rsidR="00104C63" w:rsidRDefault="00000000">
      <w:pPr>
        <w:pStyle w:val="BodyText"/>
        <w:spacing w:before="7" w:line="312" w:lineRule="auto"/>
        <w:ind w:left="306" w:right="500"/>
      </w:pPr>
      <w:r>
        <w:rPr>
          <w:color w:val="171717"/>
          <w:spacing w:val="-2"/>
          <w:w w:val="110"/>
        </w:rPr>
        <w:t>Non-bakers</w:t>
      </w:r>
      <w:r>
        <w:rPr>
          <w:color w:val="171717"/>
          <w:spacing w:val="-7"/>
          <w:w w:val="110"/>
        </w:rPr>
        <w:t xml:space="preserve"> </w:t>
      </w:r>
      <w:r>
        <w:rPr>
          <w:color w:val="171717"/>
          <w:spacing w:val="-2"/>
          <w:w w:val="110"/>
        </w:rPr>
        <w:t>can</w:t>
      </w:r>
      <w:r>
        <w:rPr>
          <w:color w:val="171717"/>
          <w:spacing w:val="-7"/>
          <w:w w:val="110"/>
        </w:rPr>
        <w:t xml:space="preserve"> </w:t>
      </w:r>
      <w:r>
        <w:rPr>
          <w:color w:val="171717"/>
          <w:spacing w:val="-2"/>
          <w:w w:val="110"/>
        </w:rPr>
        <w:t>contribute</w:t>
      </w:r>
      <w:r>
        <w:rPr>
          <w:color w:val="171717"/>
          <w:spacing w:val="-7"/>
          <w:w w:val="110"/>
        </w:rPr>
        <w:t xml:space="preserve"> </w:t>
      </w:r>
      <w:r>
        <w:rPr>
          <w:color w:val="171717"/>
          <w:spacing w:val="-2"/>
          <w:w w:val="110"/>
        </w:rPr>
        <w:t>to</w:t>
      </w:r>
      <w:r>
        <w:rPr>
          <w:color w:val="171717"/>
          <w:spacing w:val="-7"/>
          <w:w w:val="110"/>
        </w:rPr>
        <w:t xml:space="preserve"> </w:t>
      </w:r>
      <w:r>
        <w:rPr>
          <w:color w:val="171717"/>
          <w:spacing w:val="-2"/>
          <w:w w:val="110"/>
        </w:rPr>
        <w:t>our</w:t>
      </w:r>
      <w:r>
        <w:rPr>
          <w:color w:val="171717"/>
          <w:spacing w:val="-7"/>
          <w:w w:val="110"/>
        </w:rPr>
        <w:t xml:space="preserve"> </w:t>
      </w:r>
      <w:r>
        <w:rPr>
          <w:color w:val="171717"/>
          <w:spacing w:val="-2"/>
          <w:w w:val="110"/>
        </w:rPr>
        <w:t>collective</w:t>
      </w:r>
      <w:r>
        <w:rPr>
          <w:color w:val="171717"/>
          <w:spacing w:val="-7"/>
          <w:w w:val="110"/>
        </w:rPr>
        <w:t xml:space="preserve"> </w:t>
      </w:r>
      <w:r>
        <w:rPr>
          <w:color w:val="171717"/>
          <w:spacing w:val="-2"/>
          <w:w w:val="110"/>
        </w:rPr>
        <w:t>charity</w:t>
      </w:r>
      <w:r>
        <w:rPr>
          <w:color w:val="171717"/>
          <w:spacing w:val="-7"/>
          <w:w w:val="110"/>
        </w:rPr>
        <w:t xml:space="preserve"> </w:t>
      </w:r>
      <w:r>
        <w:rPr>
          <w:color w:val="171717"/>
          <w:spacing w:val="-2"/>
          <w:w w:val="110"/>
        </w:rPr>
        <w:t>efforts,</w:t>
      </w:r>
      <w:r>
        <w:rPr>
          <w:color w:val="171717"/>
          <w:spacing w:val="-7"/>
          <w:w w:val="110"/>
        </w:rPr>
        <w:t xml:space="preserve"> </w:t>
      </w:r>
      <w:r>
        <w:rPr>
          <w:color w:val="171717"/>
          <w:spacing w:val="-2"/>
          <w:w w:val="110"/>
        </w:rPr>
        <w:t>with</w:t>
      </w:r>
      <w:r>
        <w:rPr>
          <w:color w:val="171717"/>
          <w:spacing w:val="-7"/>
          <w:w w:val="110"/>
        </w:rPr>
        <w:t xml:space="preserve"> </w:t>
      </w:r>
      <w:r>
        <w:rPr>
          <w:color w:val="171717"/>
          <w:spacing w:val="-2"/>
          <w:w w:val="110"/>
        </w:rPr>
        <w:t>staff nominating</w:t>
      </w:r>
      <w:r>
        <w:rPr>
          <w:color w:val="171717"/>
          <w:spacing w:val="-10"/>
          <w:w w:val="110"/>
        </w:rPr>
        <w:t xml:space="preserve"> </w:t>
      </w:r>
      <w:r>
        <w:rPr>
          <w:color w:val="171717"/>
          <w:spacing w:val="-2"/>
          <w:w w:val="110"/>
        </w:rPr>
        <w:t>and</w:t>
      </w:r>
      <w:r>
        <w:rPr>
          <w:color w:val="171717"/>
          <w:spacing w:val="-10"/>
          <w:w w:val="110"/>
        </w:rPr>
        <w:t xml:space="preserve"> </w:t>
      </w:r>
      <w:r>
        <w:rPr>
          <w:color w:val="171717"/>
          <w:spacing w:val="-2"/>
          <w:w w:val="110"/>
        </w:rPr>
        <w:t>voting</w:t>
      </w:r>
      <w:r>
        <w:rPr>
          <w:color w:val="171717"/>
          <w:spacing w:val="-10"/>
          <w:w w:val="110"/>
        </w:rPr>
        <w:t xml:space="preserve"> </w:t>
      </w:r>
      <w:r>
        <w:rPr>
          <w:color w:val="171717"/>
          <w:spacing w:val="-2"/>
          <w:w w:val="110"/>
        </w:rPr>
        <w:t>on</w:t>
      </w:r>
      <w:r>
        <w:rPr>
          <w:color w:val="171717"/>
          <w:spacing w:val="-10"/>
          <w:w w:val="110"/>
        </w:rPr>
        <w:t xml:space="preserve"> </w:t>
      </w:r>
      <w:r>
        <w:rPr>
          <w:color w:val="171717"/>
          <w:spacing w:val="-2"/>
          <w:w w:val="110"/>
        </w:rPr>
        <w:t>charities</w:t>
      </w:r>
      <w:r>
        <w:rPr>
          <w:color w:val="171717"/>
          <w:spacing w:val="-10"/>
          <w:w w:val="110"/>
        </w:rPr>
        <w:t xml:space="preserve"> </w:t>
      </w:r>
      <w:r>
        <w:rPr>
          <w:color w:val="171717"/>
          <w:spacing w:val="-2"/>
          <w:w w:val="110"/>
        </w:rPr>
        <w:t>at</w:t>
      </w:r>
      <w:r>
        <w:rPr>
          <w:color w:val="171717"/>
          <w:spacing w:val="-10"/>
          <w:w w:val="110"/>
        </w:rPr>
        <w:t xml:space="preserve"> </w:t>
      </w:r>
      <w:r>
        <w:rPr>
          <w:color w:val="171717"/>
          <w:spacing w:val="-2"/>
          <w:w w:val="110"/>
        </w:rPr>
        <w:t>the</w:t>
      </w:r>
      <w:r>
        <w:rPr>
          <w:color w:val="171717"/>
          <w:spacing w:val="-10"/>
          <w:w w:val="110"/>
        </w:rPr>
        <w:t xml:space="preserve"> </w:t>
      </w:r>
      <w:r>
        <w:rPr>
          <w:color w:val="171717"/>
          <w:spacing w:val="-2"/>
          <w:w w:val="110"/>
        </w:rPr>
        <w:t>end</w:t>
      </w:r>
      <w:r>
        <w:rPr>
          <w:color w:val="171717"/>
          <w:spacing w:val="-10"/>
          <w:w w:val="110"/>
        </w:rPr>
        <w:t xml:space="preserve"> </w:t>
      </w:r>
      <w:r>
        <w:rPr>
          <w:color w:val="171717"/>
          <w:spacing w:val="-2"/>
          <w:w w:val="110"/>
        </w:rPr>
        <w:t>of</w:t>
      </w:r>
      <w:r>
        <w:rPr>
          <w:color w:val="171717"/>
          <w:spacing w:val="-10"/>
          <w:w w:val="110"/>
        </w:rPr>
        <w:t xml:space="preserve"> </w:t>
      </w:r>
      <w:r>
        <w:rPr>
          <w:color w:val="171717"/>
          <w:spacing w:val="-2"/>
          <w:w w:val="110"/>
        </w:rPr>
        <w:t>each</w:t>
      </w:r>
      <w:r>
        <w:rPr>
          <w:color w:val="171717"/>
          <w:spacing w:val="-10"/>
          <w:w w:val="110"/>
        </w:rPr>
        <w:t xml:space="preserve"> </w:t>
      </w:r>
      <w:r>
        <w:rPr>
          <w:color w:val="171717"/>
          <w:spacing w:val="-2"/>
          <w:w w:val="110"/>
        </w:rPr>
        <w:t>year.</w:t>
      </w:r>
      <w:r>
        <w:rPr>
          <w:color w:val="171717"/>
          <w:spacing w:val="-10"/>
          <w:w w:val="110"/>
        </w:rPr>
        <w:t xml:space="preserve"> </w:t>
      </w:r>
      <w:r>
        <w:rPr>
          <w:color w:val="171717"/>
          <w:spacing w:val="-2"/>
          <w:w w:val="110"/>
        </w:rPr>
        <w:t>In</w:t>
      </w:r>
      <w:r>
        <w:rPr>
          <w:color w:val="171717"/>
          <w:spacing w:val="-10"/>
          <w:w w:val="110"/>
        </w:rPr>
        <w:t xml:space="preserve"> </w:t>
      </w:r>
      <w:r>
        <w:rPr>
          <w:color w:val="171717"/>
          <w:spacing w:val="-2"/>
          <w:w w:val="110"/>
        </w:rPr>
        <w:t xml:space="preserve">2025, </w:t>
      </w:r>
      <w:r>
        <w:rPr>
          <w:color w:val="171717"/>
        </w:rPr>
        <w:t>the Bake-Off community raised $542, which was shared between the Asylum Seeker Centre and the Sydney Dogs &amp; Cats Home, with the Sydney Dogs &amp; Cats Home receiving matched funding.</w:t>
      </w:r>
    </w:p>
    <w:p w14:paraId="469BF669" w14:textId="77777777" w:rsidR="00104C63" w:rsidRDefault="00104C63">
      <w:pPr>
        <w:pStyle w:val="BodyText"/>
        <w:spacing w:line="312" w:lineRule="auto"/>
        <w:sectPr w:rsidR="00104C63">
          <w:type w:val="continuous"/>
          <w:pgSz w:w="11910" w:h="16850"/>
          <w:pgMar w:top="0" w:right="141" w:bottom="280" w:left="141" w:header="0" w:footer="0" w:gutter="0"/>
          <w:cols w:num="2" w:space="720" w:equalWidth="0">
            <w:col w:w="4309" w:space="40"/>
            <w:col w:w="7279"/>
          </w:cols>
        </w:sectPr>
      </w:pPr>
    </w:p>
    <w:p w14:paraId="6848FCD3" w14:textId="77777777" w:rsidR="00104C63" w:rsidRDefault="00000000">
      <w:pPr>
        <w:pStyle w:val="BodyText"/>
      </w:pPr>
      <w:r>
        <w:rPr>
          <w:noProof/>
        </w:rPr>
        <mc:AlternateContent>
          <mc:Choice Requires="wpg">
            <w:drawing>
              <wp:anchor distT="0" distB="0" distL="0" distR="0" simplePos="0" relativeHeight="486517248" behindDoc="1" locked="0" layoutInCell="1" allowOverlap="1" wp14:anchorId="769C1E4A" wp14:editId="1F5482A0">
                <wp:simplePos x="0" y="0"/>
                <wp:positionH relativeFrom="page">
                  <wp:posOffset>0</wp:posOffset>
                </wp:positionH>
                <wp:positionV relativeFrom="page">
                  <wp:posOffset>0</wp:posOffset>
                </wp:positionV>
                <wp:extent cx="7562850" cy="10696575"/>
                <wp:effectExtent l="0" t="0" r="0" b="0"/>
                <wp:wrapNone/>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wps:wsp>
                        <wps:cNvPr id="254" name="Graphic 254"/>
                        <wps:cNvSpPr/>
                        <wps:spPr>
                          <a:xfrm>
                            <a:off x="0" y="0"/>
                            <a:ext cx="7562850" cy="10039985"/>
                          </a:xfrm>
                          <a:custGeom>
                            <a:avLst/>
                            <a:gdLst/>
                            <a:ahLst/>
                            <a:cxnLst/>
                            <a:rect l="l" t="t" r="r" b="b"/>
                            <a:pathLst>
                              <a:path w="7562850" h="10039985">
                                <a:moveTo>
                                  <a:pt x="0" y="10039538"/>
                                </a:moveTo>
                                <a:lnTo>
                                  <a:pt x="7562849" y="10039538"/>
                                </a:lnTo>
                                <a:lnTo>
                                  <a:pt x="7562849" y="0"/>
                                </a:lnTo>
                                <a:lnTo>
                                  <a:pt x="0" y="0"/>
                                </a:lnTo>
                                <a:lnTo>
                                  <a:pt x="0" y="10039538"/>
                                </a:lnTo>
                                <a:close/>
                              </a:path>
                            </a:pathLst>
                          </a:custGeom>
                          <a:solidFill>
                            <a:srgbClr val="D9ABA2"/>
                          </a:solidFill>
                        </wps:spPr>
                        <wps:bodyPr wrap="square" lIns="0" tIns="0" rIns="0" bIns="0" rtlCol="0">
                          <a:prstTxWarp prst="textNoShape">
                            <a:avLst/>
                          </a:prstTxWarp>
                          <a:noAutofit/>
                        </wps:bodyPr>
                      </wps:wsp>
                      <pic:pic xmlns:pic="http://schemas.openxmlformats.org/drawingml/2006/picture">
                        <pic:nvPicPr>
                          <pic:cNvPr id="255" name="Image 255"/>
                          <pic:cNvPicPr/>
                        </pic:nvPicPr>
                        <pic:blipFill>
                          <a:blip r:embed="rId120" cstate="screen">
                            <a:extLst>
                              <a:ext uri="{28A0092B-C50C-407E-A947-70E740481C1C}">
                                <a14:useLocalDpi xmlns:a14="http://schemas.microsoft.com/office/drawing/2010/main"/>
                              </a:ext>
                            </a:extLst>
                          </a:blip>
                          <a:stretch>
                            <a:fillRect/>
                          </a:stretch>
                        </pic:blipFill>
                        <pic:spPr>
                          <a:xfrm>
                            <a:off x="516058" y="1093849"/>
                            <a:ext cx="144715" cy="144715"/>
                          </a:xfrm>
                          <a:prstGeom prst="rect">
                            <a:avLst/>
                          </a:prstGeom>
                        </pic:spPr>
                      </pic:pic>
                      <wps:wsp>
                        <wps:cNvPr id="256" name="Graphic 256">
                          <a:extLst>
                            <a:ext uri="{C183D7F6-B498-43B3-948B-1728B52AA6E4}">
                              <adec:decorative xmlns:adec="http://schemas.microsoft.com/office/drawing/2017/decorative" val="1"/>
                            </a:ext>
                          </a:extLst>
                        </wps:cNvPr>
                        <wps:cNvSpPr/>
                        <wps:spPr>
                          <a:xfrm>
                            <a:off x="0" y="10039538"/>
                            <a:ext cx="7562850" cy="657225"/>
                          </a:xfrm>
                          <a:custGeom>
                            <a:avLst/>
                            <a:gdLst/>
                            <a:ahLst/>
                            <a:cxnLst/>
                            <a:rect l="l" t="t" r="r" b="b"/>
                            <a:pathLst>
                              <a:path w="7562850" h="657225">
                                <a:moveTo>
                                  <a:pt x="7562850" y="657035"/>
                                </a:moveTo>
                                <a:lnTo>
                                  <a:pt x="0" y="657035"/>
                                </a:lnTo>
                                <a:lnTo>
                                  <a:pt x="0" y="0"/>
                                </a:lnTo>
                                <a:lnTo>
                                  <a:pt x="7562850" y="0"/>
                                </a:lnTo>
                                <a:lnTo>
                                  <a:pt x="7562850" y="657035"/>
                                </a:lnTo>
                                <a:close/>
                              </a:path>
                            </a:pathLst>
                          </a:custGeom>
                          <a:solidFill>
                            <a:srgbClr val="E64525"/>
                          </a:solidFill>
                        </wps:spPr>
                        <wps:bodyPr wrap="square" lIns="0" tIns="0" rIns="0" bIns="0" rtlCol="0">
                          <a:prstTxWarp prst="textNoShape">
                            <a:avLst/>
                          </a:prstTxWarp>
                          <a:noAutofit/>
                        </wps:bodyPr>
                      </wps:wsp>
                      <pic:pic xmlns:pic="http://schemas.openxmlformats.org/drawingml/2006/picture">
                        <pic:nvPicPr>
                          <pic:cNvPr id="257" name="Image 257" descr="People sitting at desks looking at a screen"/>
                          <pic:cNvPicPr/>
                        </pic:nvPicPr>
                        <pic:blipFill>
                          <a:blip r:embed="rId209" cstate="print"/>
                          <a:stretch>
                            <a:fillRect/>
                          </a:stretch>
                        </pic:blipFill>
                        <pic:spPr>
                          <a:xfrm>
                            <a:off x="3937298" y="1139484"/>
                            <a:ext cx="3252086" cy="2268485"/>
                          </a:xfrm>
                          <a:prstGeom prst="rect">
                            <a:avLst/>
                          </a:prstGeom>
                        </pic:spPr>
                      </pic:pic>
                      <pic:pic xmlns:pic="http://schemas.openxmlformats.org/drawingml/2006/picture">
                        <pic:nvPicPr>
                          <pic:cNvPr id="258" name="Image 258"/>
                          <pic:cNvPicPr/>
                        </pic:nvPicPr>
                        <pic:blipFill>
                          <a:blip r:embed="rId40" cstate="print"/>
                          <a:stretch>
                            <a:fillRect/>
                          </a:stretch>
                        </pic:blipFill>
                        <pic:spPr>
                          <a:xfrm>
                            <a:off x="447991" y="5722646"/>
                            <a:ext cx="144715" cy="144715"/>
                          </a:xfrm>
                          <a:prstGeom prst="rect">
                            <a:avLst/>
                          </a:prstGeom>
                        </pic:spPr>
                      </pic:pic>
                      <pic:pic xmlns:pic="http://schemas.openxmlformats.org/drawingml/2006/picture">
                        <pic:nvPicPr>
                          <pic:cNvPr id="259" name="Image 259" descr="various dishes on a table "/>
                          <pic:cNvPicPr/>
                        </pic:nvPicPr>
                        <pic:blipFill>
                          <a:blip r:embed="rId210" cstate="print"/>
                          <a:stretch>
                            <a:fillRect/>
                          </a:stretch>
                        </pic:blipFill>
                        <pic:spPr>
                          <a:xfrm>
                            <a:off x="371274" y="6017286"/>
                            <a:ext cx="2549717" cy="1412830"/>
                          </a:xfrm>
                          <a:prstGeom prst="rect">
                            <a:avLst/>
                          </a:prstGeom>
                        </pic:spPr>
                      </pic:pic>
                      <pic:pic xmlns:pic="http://schemas.openxmlformats.org/drawingml/2006/picture">
                        <pic:nvPicPr>
                          <pic:cNvPr id="260" name="Image 260" descr="a large group of people wearing purple standing in front of a rainbow flag"/>
                          <pic:cNvPicPr/>
                        </pic:nvPicPr>
                        <pic:blipFill>
                          <a:blip r:embed="rId211" cstate="print"/>
                          <a:stretch>
                            <a:fillRect/>
                          </a:stretch>
                        </pic:blipFill>
                        <pic:spPr>
                          <a:xfrm>
                            <a:off x="371274" y="7677859"/>
                            <a:ext cx="2549717" cy="1412830"/>
                          </a:xfrm>
                          <a:prstGeom prst="rect">
                            <a:avLst/>
                          </a:prstGeom>
                        </pic:spPr>
                      </pic:pic>
                    </wpg:wgp>
                  </a:graphicData>
                </a:graphic>
              </wp:anchor>
            </w:drawing>
          </mc:Choice>
          <mc:Fallback>
            <w:pict>
              <v:group w14:anchorId="16E6BA2A" id="Group 253" o:spid="_x0000_s1026" style="position:absolute;margin-left:0;margin-top:0;width:595.5pt;height:842.25pt;z-index:-16799232;mso-wrap-distance-left:0;mso-wrap-distance-right:0;mso-position-horizontal-relative:page;mso-position-vertical-relative:page" coordsize="75628,106965"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">
                <v:shape id="Graphic 254" o:spid="_x0000_s1027" style="position:absolute;width:75628;height:100399;visibility:visible;mso-wrap-style:square;v-text-anchor:top" coordsize="7562850,10039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" path="m,10039538r7562849,l7562849,,,,,10039538xe" fillcolor="#d9aba2" stroked="f">
                  <v:path arrowok="t"/>
                </v:shape>
                <v:shape id="Image 255" o:spid="_x0000_s1028" type="#_x0000_t75" style="position:absolute;left:5160;top:10938;width:1447;height:14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">
                  <v:imagedata r:id="rId123" o:title=""/>
                </v:shape>
                <v:shape id="Graphic 256" o:spid="_x0000_s1029" alt="&quot;&quot;" style="position:absolute;top:100395;width:75628;height:6572;visibility:visible;mso-wrap-style:square;v-text-anchor:top" coordsize="7562850,657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" path="m7562850,657035l,657035,,,7562850,r,657035xe" fillcolor="#e64525" stroked="f">
                  <v:path arrowok="t"/>
                </v:shape>
                <v:shape id="Image 257" o:spid="_x0000_s1030" type="#_x0000_t75" alt="People sitting at desks looking at a screen" style="position:absolute;left:39372;top:11394;width:32521;height:226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">
                  <v:imagedata r:id="rId212" o:title="People sitting at desks looking at a screen"/>
                </v:shape>
                <v:shape id="Image 258" o:spid="_x0000_s1031" type="#_x0000_t75" style="position:absolute;left:4479;top:57226;width:1448;height:14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">
                  <v:imagedata r:id="rId213" o:title=""/>
                </v:shape>
                <v:shape id="Image 259" o:spid="_x0000_s1032" type="#_x0000_t75" alt="various dishes on a table " style="position:absolute;left:3712;top:60172;width:25497;height:141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">
                  <v:imagedata r:id="rId214" o:title="various dishes on a table "/>
                </v:shape>
                <v:shape id="Image 260" o:spid="_x0000_s1033" type="#_x0000_t75" alt="a large group of people wearing purple standing in front of a rainbow flag" style="position:absolute;left:3712;top:76778;width:25497;height:141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">
                  <v:imagedata r:id="rId215" o:title="a large group of people wearing purple standing in front of a rainbow flag"/>
                </v:shape>
                <w10:wrap anchorx="page" anchory="page"/>
              </v:group>
            </w:pict>
          </mc:Fallback>
        </mc:AlternateContent>
      </w:r>
    </w:p>
    <w:p w14:paraId="53180CF5" w14:textId="77777777" w:rsidR="00104C63" w:rsidRDefault="00104C63">
      <w:pPr>
        <w:pStyle w:val="BodyText"/>
      </w:pPr>
    </w:p>
    <w:p w14:paraId="5CB5F8D4" w14:textId="77777777" w:rsidR="00104C63" w:rsidRDefault="00104C63">
      <w:pPr>
        <w:pStyle w:val="BodyText"/>
      </w:pPr>
    </w:p>
    <w:p w14:paraId="4C17D773" w14:textId="77777777" w:rsidR="00104C63" w:rsidRDefault="00104C63">
      <w:pPr>
        <w:pStyle w:val="BodyText"/>
        <w:spacing w:before="200"/>
      </w:pPr>
    </w:p>
    <w:p w14:paraId="49B128F9" w14:textId="229CBF5A" w:rsidR="00104C63" w:rsidRDefault="00000000">
      <w:pPr>
        <w:pStyle w:val="BodyText"/>
        <w:tabs>
          <w:tab w:val="right" w:pos="11084"/>
        </w:tabs>
        <w:ind w:left="547"/>
        <w:rPr>
          <w:i/>
        </w:rPr>
      </w:pPr>
      <w:r>
        <w:rPr>
          <w:color w:val="171717"/>
          <w:position w:val="1"/>
        </w:rPr>
        <w:t>The</w:t>
      </w:r>
      <w:r>
        <w:rPr>
          <w:color w:val="171717"/>
          <w:spacing w:val="5"/>
          <w:position w:val="1"/>
        </w:rPr>
        <w:t xml:space="preserve"> </w:t>
      </w:r>
      <w:r>
        <w:rPr>
          <w:color w:val="171717"/>
          <w:position w:val="1"/>
        </w:rPr>
        <w:t>Matilda</w:t>
      </w:r>
      <w:r>
        <w:rPr>
          <w:color w:val="171717"/>
          <w:spacing w:val="5"/>
          <w:position w:val="1"/>
        </w:rPr>
        <w:t xml:space="preserve"> </w:t>
      </w:r>
      <w:r>
        <w:rPr>
          <w:color w:val="171717"/>
          <w:position w:val="1"/>
        </w:rPr>
        <w:t>Centre</w:t>
      </w:r>
      <w:r>
        <w:rPr>
          <w:color w:val="171717"/>
          <w:spacing w:val="5"/>
          <w:position w:val="1"/>
        </w:rPr>
        <w:t xml:space="preserve"> </w:t>
      </w:r>
      <w:r>
        <w:rPr>
          <w:color w:val="171717"/>
          <w:position w:val="1"/>
        </w:rPr>
        <w:t>for</w:t>
      </w:r>
      <w:r>
        <w:rPr>
          <w:color w:val="171717"/>
          <w:spacing w:val="6"/>
          <w:position w:val="1"/>
        </w:rPr>
        <w:t xml:space="preserve"> </w:t>
      </w:r>
      <w:r>
        <w:rPr>
          <w:color w:val="171717"/>
          <w:position w:val="1"/>
        </w:rPr>
        <w:t>Research</w:t>
      </w:r>
      <w:r>
        <w:rPr>
          <w:color w:val="171717"/>
          <w:spacing w:val="5"/>
          <w:position w:val="1"/>
        </w:rPr>
        <w:t xml:space="preserve"> </w:t>
      </w:r>
      <w:r>
        <w:rPr>
          <w:color w:val="171717"/>
          <w:position w:val="1"/>
        </w:rPr>
        <w:t>in</w:t>
      </w:r>
      <w:r>
        <w:rPr>
          <w:color w:val="171717"/>
          <w:spacing w:val="5"/>
          <w:position w:val="1"/>
        </w:rPr>
        <w:t xml:space="preserve"> </w:t>
      </w:r>
      <w:r>
        <w:rPr>
          <w:color w:val="171717"/>
          <w:position w:val="1"/>
        </w:rPr>
        <w:t>Mental</w:t>
      </w:r>
      <w:r>
        <w:rPr>
          <w:color w:val="171717"/>
          <w:spacing w:val="6"/>
          <w:position w:val="1"/>
        </w:rPr>
        <w:t xml:space="preserve"> </w:t>
      </w:r>
      <w:r w:rsidR="00F31617">
        <w:rPr>
          <w:color w:val="171717"/>
          <w:position w:val="1"/>
        </w:rPr>
        <w:t>Health</w:t>
      </w:r>
      <w:r>
        <w:rPr>
          <w:color w:val="171717"/>
          <w:spacing w:val="5"/>
          <w:position w:val="1"/>
        </w:rPr>
        <w:t xml:space="preserve"> </w:t>
      </w:r>
      <w:r>
        <w:rPr>
          <w:color w:val="171717"/>
          <w:position w:val="1"/>
        </w:rPr>
        <w:t>and</w:t>
      </w:r>
      <w:r>
        <w:rPr>
          <w:color w:val="171717"/>
          <w:spacing w:val="5"/>
          <w:position w:val="1"/>
        </w:rPr>
        <w:t xml:space="preserve"> </w:t>
      </w:r>
      <w:r>
        <w:rPr>
          <w:color w:val="171717"/>
          <w:position w:val="1"/>
        </w:rPr>
        <w:t>Substance</w:t>
      </w:r>
      <w:r>
        <w:rPr>
          <w:color w:val="171717"/>
          <w:spacing w:val="6"/>
          <w:position w:val="1"/>
        </w:rPr>
        <w:t xml:space="preserve"> </w:t>
      </w:r>
      <w:r>
        <w:rPr>
          <w:color w:val="171717"/>
          <w:spacing w:val="-5"/>
          <w:position w:val="1"/>
        </w:rPr>
        <w:t>Use</w:t>
      </w:r>
      <w:r>
        <w:rPr>
          <w:rFonts w:ascii="Times New Roman"/>
          <w:color w:val="171717"/>
          <w:position w:val="1"/>
        </w:rPr>
        <w:tab/>
      </w:r>
      <w:r>
        <w:rPr>
          <w:i/>
          <w:spacing w:val="-5"/>
        </w:rPr>
        <w:t>35</w:t>
      </w:r>
    </w:p>
    <w:p w14:paraId="2C7DBC43" w14:textId="77777777" w:rsidR="00104C63" w:rsidRDefault="00104C63">
      <w:pPr>
        <w:pStyle w:val="BodyText"/>
        <w:rPr>
          <w:i/>
        </w:rPr>
        <w:sectPr w:rsidR="00104C63">
          <w:type w:val="continuous"/>
          <w:pgSz w:w="11910" w:h="16850"/>
          <w:pgMar w:top="0" w:right="141" w:bottom="280" w:left="141" w:header="0" w:footer="0" w:gutter="0"/>
          <w:cols w:space="720"/>
        </w:sectPr>
      </w:pPr>
    </w:p>
    <w:p w14:paraId="6EAC2E14" w14:textId="77777777" w:rsidR="00104C63" w:rsidRPr="0038374D" w:rsidRDefault="00000000" w:rsidP="0038374D">
      <w:pPr>
        <w:pStyle w:val="Heading1"/>
        <w:ind w:left="1035"/>
        <w:rPr>
          <w:color w:val="EE0000"/>
        </w:rPr>
      </w:pPr>
      <w:bookmarkStart w:id="194" w:name="What’s_Next?"/>
      <w:bookmarkStart w:id="195" w:name="New_Grants"/>
      <w:bookmarkStart w:id="196" w:name="New_Projects"/>
      <w:bookmarkEnd w:id="194"/>
      <w:bookmarkEnd w:id="195"/>
      <w:bookmarkEnd w:id="196"/>
      <w:r w:rsidRPr="0038374D">
        <w:rPr>
          <w:color w:val="EE0000"/>
        </w:rPr>
        <w:lastRenderedPageBreak/>
        <w:t>What’s Next?</w:t>
      </w:r>
    </w:p>
    <w:p w14:paraId="5E70AA01" w14:textId="77777777" w:rsidR="00104C63" w:rsidRDefault="00000000">
      <w:pPr>
        <w:spacing w:before="48" w:line="312" w:lineRule="auto"/>
        <w:ind w:left="1035" w:right="1085"/>
      </w:pPr>
      <w:r>
        <w:rPr>
          <w:color w:val="171717"/>
          <w:w w:val="105"/>
        </w:rPr>
        <w:t>As</w:t>
      </w:r>
      <w:r>
        <w:rPr>
          <w:color w:val="171717"/>
          <w:spacing w:val="-1"/>
          <w:w w:val="105"/>
        </w:rPr>
        <w:t xml:space="preserve"> </w:t>
      </w:r>
      <w:r>
        <w:rPr>
          <w:color w:val="171717"/>
          <w:w w:val="105"/>
        </w:rPr>
        <w:t>we</w:t>
      </w:r>
      <w:r>
        <w:rPr>
          <w:color w:val="171717"/>
          <w:spacing w:val="-1"/>
          <w:w w:val="105"/>
        </w:rPr>
        <w:t xml:space="preserve"> </w:t>
      </w:r>
      <w:r>
        <w:rPr>
          <w:color w:val="171717"/>
          <w:w w:val="105"/>
        </w:rPr>
        <w:t>move</w:t>
      </w:r>
      <w:r>
        <w:rPr>
          <w:color w:val="171717"/>
          <w:spacing w:val="-1"/>
          <w:w w:val="105"/>
        </w:rPr>
        <w:t xml:space="preserve"> </w:t>
      </w:r>
      <w:r>
        <w:rPr>
          <w:color w:val="171717"/>
          <w:w w:val="105"/>
        </w:rPr>
        <w:t>into</w:t>
      </w:r>
      <w:r>
        <w:rPr>
          <w:color w:val="171717"/>
          <w:spacing w:val="-1"/>
          <w:w w:val="105"/>
        </w:rPr>
        <w:t xml:space="preserve"> </w:t>
      </w:r>
      <w:r>
        <w:rPr>
          <w:color w:val="171717"/>
          <w:w w:val="105"/>
        </w:rPr>
        <w:t>2026,</w:t>
      </w:r>
      <w:r>
        <w:rPr>
          <w:color w:val="171717"/>
          <w:spacing w:val="-1"/>
          <w:w w:val="105"/>
        </w:rPr>
        <w:t xml:space="preserve"> </w:t>
      </w:r>
      <w:r>
        <w:rPr>
          <w:color w:val="171717"/>
          <w:w w:val="105"/>
        </w:rPr>
        <w:t>the</w:t>
      </w:r>
      <w:r>
        <w:rPr>
          <w:color w:val="171717"/>
          <w:spacing w:val="-1"/>
          <w:w w:val="105"/>
        </w:rPr>
        <w:t xml:space="preserve"> </w:t>
      </w:r>
      <w:r>
        <w:rPr>
          <w:color w:val="171717"/>
          <w:w w:val="105"/>
        </w:rPr>
        <w:t>Matilda</w:t>
      </w:r>
      <w:r>
        <w:rPr>
          <w:color w:val="171717"/>
          <w:spacing w:val="-1"/>
          <w:w w:val="105"/>
        </w:rPr>
        <w:t xml:space="preserve"> </w:t>
      </w:r>
      <w:r>
        <w:rPr>
          <w:color w:val="171717"/>
          <w:w w:val="105"/>
        </w:rPr>
        <w:t>Centre</w:t>
      </w:r>
      <w:r>
        <w:rPr>
          <w:color w:val="171717"/>
          <w:spacing w:val="-1"/>
          <w:w w:val="105"/>
        </w:rPr>
        <w:t xml:space="preserve"> </w:t>
      </w:r>
      <w:r>
        <w:rPr>
          <w:color w:val="171717"/>
          <w:w w:val="105"/>
        </w:rPr>
        <w:t>is</w:t>
      </w:r>
      <w:r>
        <w:rPr>
          <w:color w:val="171717"/>
          <w:spacing w:val="-1"/>
          <w:w w:val="105"/>
        </w:rPr>
        <w:t xml:space="preserve"> </w:t>
      </w:r>
      <w:r>
        <w:rPr>
          <w:color w:val="171717"/>
          <w:w w:val="105"/>
        </w:rPr>
        <w:t>energised</w:t>
      </w:r>
      <w:r>
        <w:rPr>
          <w:color w:val="171717"/>
          <w:spacing w:val="-1"/>
          <w:w w:val="105"/>
        </w:rPr>
        <w:t xml:space="preserve"> </w:t>
      </w:r>
      <w:r>
        <w:rPr>
          <w:color w:val="171717"/>
          <w:w w:val="105"/>
        </w:rPr>
        <w:t>by</w:t>
      </w:r>
      <w:r>
        <w:rPr>
          <w:color w:val="171717"/>
          <w:spacing w:val="-1"/>
          <w:w w:val="105"/>
        </w:rPr>
        <w:t xml:space="preserve"> </w:t>
      </w:r>
      <w:r>
        <w:rPr>
          <w:color w:val="171717"/>
          <w:w w:val="105"/>
        </w:rPr>
        <w:t>the</w:t>
      </w:r>
      <w:r>
        <w:rPr>
          <w:color w:val="171717"/>
          <w:spacing w:val="-1"/>
          <w:w w:val="105"/>
        </w:rPr>
        <w:t xml:space="preserve"> </w:t>
      </w:r>
      <w:r>
        <w:rPr>
          <w:color w:val="171717"/>
          <w:w w:val="105"/>
        </w:rPr>
        <w:t>opportunities</w:t>
      </w:r>
      <w:r>
        <w:rPr>
          <w:color w:val="171717"/>
          <w:spacing w:val="-1"/>
          <w:w w:val="105"/>
        </w:rPr>
        <w:t xml:space="preserve"> </w:t>
      </w:r>
      <w:r>
        <w:rPr>
          <w:color w:val="171717"/>
          <w:w w:val="105"/>
        </w:rPr>
        <w:t>ahead.</w:t>
      </w:r>
      <w:r>
        <w:rPr>
          <w:color w:val="171717"/>
          <w:spacing w:val="-1"/>
          <w:w w:val="105"/>
        </w:rPr>
        <w:t xml:space="preserve"> </w:t>
      </w:r>
      <w:r>
        <w:rPr>
          <w:color w:val="171717"/>
          <w:w w:val="105"/>
        </w:rPr>
        <w:t>We’re building</w:t>
      </w:r>
      <w:r>
        <w:rPr>
          <w:color w:val="171717"/>
          <w:spacing w:val="-8"/>
          <w:w w:val="105"/>
        </w:rPr>
        <w:t xml:space="preserve"> </w:t>
      </w:r>
      <w:r>
        <w:rPr>
          <w:color w:val="171717"/>
          <w:w w:val="105"/>
        </w:rPr>
        <w:t>on</w:t>
      </w:r>
      <w:r>
        <w:rPr>
          <w:color w:val="171717"/>
          <w:spacing w:val="-8"/>
          <w:w w:val="105"/>
        </w:rPr>
        <w:t xml:space="preserve"> </w:t>
      </w:r>
      <w:r>
        <w:rPr>
          <w:color w:val="171717"/>
          <w:w w:val="105"/>
        </w:rPr>
        <w:t>the</w:t>
      </w:r>
      <w:r>
        <w:rPr>
          <w:color w:val="171717"/>
          <w:spacing w:val="-8"/>
          <w:w w:val="105"/>
        </w:rPr>
        <w:t xml:space="preserve"> </w:t>
      </w:r>
      <w:r>
        <w:rPr>
          <w:color w:val="171717"/>
          <w:w w:val="105"/>
        </w:rPr>
        <w:t>strength</w:t>
      </w:r>
      <w:r>
        <w:rPr>
          <w:color w:val="171717"/>
          <w:spacing w:val="-8"/>
          <w:w w:val="105"/>
        </w:rPr>
        <w:t xml:space="preserve"> </w:t>
      </w:r>
      <w:r>
        <w:rPr>
          <w:color w:val="171717"/>
          <w:w w:val="105"/>
        </w:rPr>
        <w:t>of</w:t>
      </w:r>
      <w:r>
        <w:rPr>
          <w:color w:val="171717"/>
          <w:spacing w:val="-8"/>
          <w:w w:val="105"/>
        </w:rPr>
        <w:t xml:space="preserve"> </w:t>
      </w:r>
      <w:r>
        <w:rPr>
          <w:color w:val="171717"/>
          <w:w w:val="105"/>
        </w:rPr>
        <w:t>our</w:t>
      </w:r>
      <w:r>
        <w:rPr>
          <w:color w:val="171717"/>
          <w:spacing w:val="-8"/>
          <w:w w:val="105"/>
        </w:rPr>
        <w:t xml:space="preserve"> </w:t>
      </w:r>
      <w:r>
        <w:rPr>
          <w:color w:val="171717"/>
          <w:w w:val="105"/>
        </w:rPr>
        <w:t>existing</w:t>
      </w:r>
      <w:r>
        <w:rPr>
          <w:color w:val="171717"/>
          <w:spacing w:val="-8"/>
          <w:w w:val="105"/>
        </w:rPr>
        <w:t xml:space="preserve"> </w:t>
      </w:r>
      <w:r>
        <w:rPr>
          <w:color w:val="171717"/>
          <w:w w:val="105"/>
        </w:rPr>
        <w:t>programs</w:t>
      </w:r>
      <w:r>
        <w:rPr>
          <w:color w:val="171717"/>
          <w:spacing w:val="-8"/>
          <w:w w:val="105"/>
        </w:rPr>
        <w:t xml:space="preserve"> </w:t>
      </w:r>
      <w:r>
        <w:rPr>
          <w:color w:val="171717"/>
          <w:w w:val="105"/>
        </w:rPr>
        <w:t>while</w:t>
      </w:r>
      <w:r>
        <w:rPr>
          <w:color w:val="171717"/>
          <w:spacing w:val="-8"/>
          <w:w w:val="105"/>
        </w:rPr>
        <w:t xml:space="preserve"> </w:t>
      </w:r>
      <w:r>
        <w:rPr>
          <w:color w:val="171717"/>
          <w:w w:val="105"/>
        </w:rPr>
        <w:t>boldly</w:t>
      </w:r>
      <w:r>
        <w:rPr>
          <w:color w:val="171717"/>
          <w:spacing w:val="-8"/>
          <w:w w:val="105"/>
        </w:rPr>
        <w:t xml:space="preserve"> </w:t>
      </w:r>
      <w:r>
        <w:rPr>
          <w:color w:val="171717"/>
          <w:w w:val="105"/>
        </w:rPr>
        <w:t>exploring</w:t>
      </w:r>
      <w:r>
        <w:rPr>
          <w:color w:val="171717"/>
          <w:spacing w:val="-8"/>
          <w:w w:val="105"/>
        </w:rPr>
        <w:t xml:space="preserve"> </w:t>
      </w:r>
      <w:r>
        <w:rPr>
          <w:color w:val="171717"/>
          <w:w w:val="105"/>
        </w:rPr>
        <w:t>new</w:t>
      </w:r>
      <w:r>
        <w:rPr>
          <w:color w:val="171717"/>
          <w:spacing w:val="-8"/>
          <w:w w:val="105"/>
        </w:rPr>
        <w:t xml:space="preserve"> </w:t>
      </w:r>
      <w:r>
        <w:rPr>
          <w:color w:val="171717"/>
          <w:w w:val="105"/>
        </w:rPr>
        <w:t>areas</w:t>
      </w:r>
      <w:r>
        <w:rPr>
          <w:color w:val="171717"/>
          <w:spacing w:val="-8"/>
          <w:w w:val="105"/>
        </w:rPr>
        <w:t xml:space="preserve"> </w:t>
      </w:r>
      <w:r>
        <w:rPr>
          <w:color w:val="171717"/>
          <w:w w:val="105"/>
        </w:rPr>
        <w:t>of</w:t>
      </w:r>
      <w:r>
        <w:rPr>
          <w:color w:val="171717"/>
          <w:spacing w:val="-8"/>
          <w:w w:val="105"/>
        </w:rPr>
        <w:t xml:space="preserve"> </w:t>
      </w:r>
      <w:r>
        <w:rPr>
          <w:color w:val="171717"/>
          <w:w w:val="105"/>
        </w:rPr>
        <w:t>research to help create a healthier tomorrow for everyone.</w:t>
      </w:r>
    </w:p>
    <w:p w14:paraId="2336C20E" w14:textId="77777777" w:rsidR="00104C63" w:rsidRPr="0038374D" w:rsidRDefault="00000000" w:rsidP="0038374D">
      <w:pPr>
        <w:pStyle w:val="Heading2"/>
        <w:jc w:val="center"/>
        <w:rPr>
          <w:sz w:val="40"/>
          <w:szCs w:val="40"/>
        </w:rPr>
      </w:pPr>
      <w:r w:rsidRPr="0038374D">
        <w:rPr>
          <w:w w:val="105"/>
          <w:sz w:val="40"/>
          <w:szCs w:val="40"/>
        </w:rPr>
        <w:t>New</w:t>
      </w:r>
      <w:r w:rsidRPr="0038374D">
        <w:rPr>
          <w:spacing w:val="-8"/>
          <w:w w:val="105"/>
          <w:sz w:val="40"/>
          <w:szCs w:val="40"/>
        </w:rPr>
        <w:t xml:space="preserve"> </w:t>
      </w:r>
      <w:r w:rsidRPr="0038374D">
        <w:rPr>
          <w:w w:val="105"/>
          <w:sz w:val="40"/>
          <w:szCs w:val="40"/>
        </w:rPr>
        <w:t>Grants</w:t>
      </w:r>
    </w:p>
    <w:p w14:paraId="06BF56D3" w14:textId="77777777" w:rsidR="00104C63" w:rsidRDefault="00104C63">
      <w:pPr>
        <w:pStyle w:val="BodyText"/>
        <w:spacing w:before="75"/>
        <w:rPr>
          <w:rFonts w:ascii="Times New Roman"/>
          <w:i/>
        </w:rPr>
      </w:pPr>
    </w:p>
    <w:p w14:paraId="757297EB" w14:textId="77777777" w:rsidR="00104C63" w:rsidRDefault="00104C63">
      <w:pPr>
        <w:pStyle w:val="BodyText"/>
        <w:rPr>
          <w:rFonts w:ascii="Times New Roman"/>
          <w:i/>
        </w:rPr>
        <w:sectPr w:rsidR="00104C63">
          <w:footerReference w:type="default" r:id="rId216"/>
          <w:pgSz w:w="11910" w:h="16850"/>
          <w:pgMar w:top="780" w:right="141" w:bottom="0" w:left="141" w:header="0" w:footer="0" w:gutter="0"/>
          <w:cols w:space="720"/>
        </w:sectPr>
      </w:pPr>
    </w:p>
    <w:p w14:paraId="483B0636" w14:textId="77777777" w:rsidR="00104C63" w:rsidRDefault="00000000">
      <w:pPr>
        <w:pStyle w:val="BodyText"/>
        <w:spacing w:before="103"/>
        <w:ind w:left="2324"/>
      </w:pPr>
      <w:r>
        <w:rPr>
          <w:noProof/>
        </w:rPr>
        <w:drawing>
          <wp:anchor distT="0" distB="0" distL="0" distR="0" simplePos="0" relativeHeight="15797248" behindDoc="0" locked="0" layoutInCell="1" allowOverlap="1" wp14:anchorId="4A199091" wp14:editId="54B42DF9">
            <wp:simplePos x="0" y="0"/>
            <wp:positionH relativeFrom="page">
              <wp:posOffset>274255</wp:posOffset>
            </wp:positionH>
            <wp:positionV relativeFrom="paragraph">
              <wp:posOffset>46773</wp:posOffset>
            </wp:positionV>
            <wp:extent cx="1228514" cy="1228514"/>
            <wp:effectExtent l="0" t="0" r="0" b="0"/>
            <wp:wrapNone/>
            <wp:docPr id="261" name="Image 261" descr="Dr Katrina Prio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descr="Dr Katrina Prior"/>
                    <pic:cNvPicPr/>
                  </pic:nvPicPr>
                  <pic:blipFill>
                    <a:blip r:embed="rId217" cstate="screen">
                      <a:extLst>
                        <a:ext uri="{28A0092B-C50C-407E-A947-70E740481C1C}">
                          <a14:useLocalDpi xmlns:a14="http://schemas.microsoft.com/office/drawing/2010/main"/>
                        </a:ext>
                      </a:extLst>
                    </a:blip>
                    <a:stretch>
                      <a:fillRect/>
                    </a:stretch>
                  </pic:blipFill>
                  <pic:spPr>
                    <a:xfrm>
                      <a:off x="0" y="0"/>
                      <a:ext cx="1228514" cy="1228514"/>
                    </a:xfrm>
                    <a:prstGeom prst="rect">
                      <a:avLst/>
                    </a:prstGeom>
                  </pic:spPr>
                </pic:pic>
              </a:graphicData>
            </a:graphic>
          </wp:anchor>
        </w:drawing>
      </w:r>
      <w:r>
        <w:rPr>
          <w:noProof/>
        </w:rPr>
        <w:drawing>
          <wp:anchor distT="0" distB="0" distL="0" distR="0" simplePos="0" relativeHeight="15798272" behindDoc="0" locked="0" layoutInCell="1" allowOverlap="1" wp14:anchorId="17F5F783" wp14:editId="5508FBE4">
            <wp:simplePos x="0" y="0"/>
            <wp:positionH relativeFrom="page">
              <wp:posOffset>3683668</wp:posOffset>
            </wp:positionH>
            <wp:positionV relativeFrom="paragraph">
              <wp:posOffset>46773</wp:posOffset>
            </wp:positionV>
            <wp:extent cx="1228514" cy="1228514"/>
            <wp:effectExtent l="0" t="0" r="0" b="0"/>
            <wp:wrapNone/>
            <wp:docPr id="262" name="Image 262" descr="Dr Lucy Grummit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descr="Dr Lucy Grummitt"/>
                    <pic:cNvPicPr/>
                  </pic:nvPicPr>
                  <pic:blipFill>
                    <a:blip r:embed="rId218" cstate="screen">
                      <a:extLst>
                        <a:ext uri="{28A0092B-C50C-407E-A947-70E740481C1C}">
                          <a14:useLocalDpi xmlns:a14="http://schemas.microsoft.com/office/drawing/2010/main"/>
                        </a:ext>
                      </a:extLst>
                    </a:blip>
                    <a:stretch>
                      <a:fillRect/>
                    </a:stretch>
                  </pic:blipFill>
                  <pic:spPr>
                    <a:xfrm>
                      <a:off x="0" y="0"/>
                      <a:ext cx="1228514" cy="1228514"/>
                    </a:xfrm>
                    <a:prstGeom prst="rect">
                      <a:avLst/>
                    </a:prstGeom>
                  </pic:spPr>
                </pic:pic>
              </a:graphicData>
            </a:graphic>
          </wp:anchor>
        </w:drawing>
      </w:r>
      <w:r>
        <w:rPr>
          <w:color w:val="E64525"/>
        </w:rPr>
        <w:t>Dr</w:t>
      </w:r>
      <w:r>
        <w:rPr>
          <w:color w:val="E64525"/>
          <w:spacing w:val="-12"/>
        </w:rPr>
        <w:t xml:space="preserve"> </w:t>
      </w:r>
      <w:r>
        <w:rPr>
          <w:color w:val="E64525"/>
        </w:rPr>
        <w:t>Katrina</w:t>
      </w:r>
      <w:r>
        <w:rPr>
          <w:color w:val="E64525"/>
          <w:spacing w:val="-11"/>
        </w:rPr>
        <w:t xml:space="preserve"> </w:t>
      </w:r>
      <w:r>
        <w:rPr>
          <w:color w:val="E64525"/>
          <w:spacing w:val="-2"/>
        </w:rPr>
        <w:t>Prior</w:t>
      </w:r>
    </w:p>
    <w:p w14:paraId="1B6A186A" w14:textId="77777777" w:rsidR="00104C63" w:rsidRDefault="00000000">
      <w:pPr>
        <w:pStyle w:val="BodyText"/>
        <w:spacing w:before="40" w:line="280" w:lineRule="auto"/>
        <w:ind w:left="2324" w:right="1786"/>
      </w:pPr>
      <w:r>
        <w:rPr>
          <w:w w:val="105"/>
        </w:rPr>
        <w:t>NHMRC</w:t>
      </w:r>
      <w:r>
        <w:rPr>
          <w:spacing w:val="-15"/>
          <w:w w:val="105"/>
        </w:rPr>
        <w:t xml:space="preserve"> </w:t>
      </w:r>
      <w:r>
        <w:rPr>
          <w:w w:val="105"/>
        </w:rPr>
        <w:t>Investigator</w:t>
      </w:r>
      <w:r>
        <w:rPr>
          <w:spacing w:val="-15"/>
          <w:w w:val="105"/>
        </w:rPr>
        <w:t xml:space="preserve"> </w:t>
      </w:r>
      <w:r>
        <w:rPr>
          <w:w w:val="105"/>
        </w:rPr>
        <w:t>Grant:</w:t>
      </w:r>
      <w:r>
        <w:rPr>
          <w:spacing w:val="-14"/>
          <w:w w:val="105"/>
        </w:rPr>
        <w:t xml:space="preserve"> </w:t>
      </w:r>
      <w:r>
        <w:rPr>
          <w:w w:val="105"/>
        </w:rPr>
        <w:t xml:space="preserve">The dangerous path of self-medicating postpartum stress and anxiety with </w:t>
      </w:r>
      <w:r>
        <w:t xml:space="preserve">alcohol: Intervening early to improve </w:t>
      </w:r>
      <w:r>
        <w:rPr>
          <w:w w:val="105"/>
        </w:rPr>
        <w:t>the health and wellbeing of both mother and child</w:t>
      </w:r>
    </w:p>
    <w:p w14:paraId="50376955" w14:textId="77777777" w:rsidR="00104C63" w:rsidRDefault="00104C63">
      <w:pPr>
        <w:pStyle w:val="BodyText"/>
      </w:pPr>
    </w:p>
    <w:p w14:paraId="78D0BF03" w14:textId="77777777" w:rsidR="00104C63" w:rsidRDefault="00104C63">
      <w:pPr>
        <w:pStyle w:val="BodyText"/>
      </w:pPr>
    </w:p>
    <w:p w14:paraId="7B3CCDD2" w14:textId="77777777" w:rsidR="00104C63" w:rsidRDefault="00104C63">
      <w:pPr>
        <w:pStyle w:val="BodyText"/>
      </w:pPr>
    </w:p>
    <w:p w14:paraId="66B0FB88" w14:textId="77777777" w:rsidR="00104C63" w:rsidRDefault="00104C63">
      <w:pPr>
        <w:pStyle w:val="BodyText"/>
      </w:pPr>
    </w:p>
    <w:p w14:paraId="2EAE6F31" w14:textId="77777777" w:rsidR="00104C63" w:rsidRDefault="00000000">
      <w:pPr>
        <w:pStyle w:val="BodyText"/>
        <w:ind w:left="2353"/>
      </w:pPr>
      <w:r>
        <w:rPr>
          <w:noProof/>
        </w:rPr>
        <w:drawing>
          <wp:anchor distT="0" distB="0" distL="0" distR="0" simplePos="0" relativeHeight="15797760" behindDoc="0" locked="0" layoutInCell="1" allowOverlap="1" wp14:anchorId="767564D9" wp14:editId="781297A6">
            <wp:simplePos x="0" y="0"/>
            <wp:positionH relativeFrom="page">
              <wp:posOffset>274255</wp:posOffset>
            </wp:positionH>
            <wp:positionV relativeFrom="paragraph">
              <wp:posOffset>-275502</wp:posOffset>
            </wp:positionV>
            <wp:extent cx="1228514" cy="1228514"/>
            <wp:effectExtent l="0" t="0" r="0" b="0"/>
            <wp:wrapNone/>
            <wp:docPr id="263" name="Image 263" descr="Dr Rachel Grov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descr="Dr Rachel Grove "/>
                    <pic:cNvPicPr/>
                  </pic:nvPicPr>
                  <pic:blipFill>
                    <a:blip r:embed="rId219" cstate="print"/>
                    <a:stretch>
                      <a:fillRect/>
                    </a:stretch>
                  </pic:blipFill>
                  <pic:spPr>
                    <a:xfrm>
                      <a:off x="0" y="0"/>
                      <a:ext cx="1228514" cy="1228514"/>
                    </a:xfrm>
                    <a:prstGeom prst="rect">
                      <a:avLst/>
                    </a:prstGeom>
                  </pic:spPr>
                </pic:pic>
              </a:graphicData>
            </a:graphic>
          </wp:anchor>
        </w:drawing>
      </w:r>
      <w:r>
        <w:rPr>
          <w:noProof/>
        </w:rPr>
        <w:drawing>
          <wp:anchor distT="0" distB="0" distL="0" distR="0" simplePos="0" relativeHeight="15798784" behindDoc="0" locked="0" layoutInCell="1" allowOverlap="1" wp14:anchorId="04F62437" wp14:editId="5486DE3F">
            <wp:simplePos x="0" y="0"/>
            <wp:positionH relativeFrom="page">
              <wp:posOffset>3683668</wp:posOffset>
            </wp:positionH>
            <wp:positionV relativeFrom="paragraph">
              <wp:posOffset>-275502</wp:posOffset>
            </wp:positionV>
            <wp:extent cx="1228514" cy="1228514"/>
            <wp:effectExtent l="0" t="0" r="0" b="0"/>
            <wp:wrapNone/>
            <wp:docPr id="264" name="Image 264" descr="A/Prof Matthew Sunderla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descr="A/Prof Matthew Sunderland"/>
                    <pic:cNvPicPr/>
                  </pic:nvPicPr>
                  <pic:blipFill>
                    <a:blip r:embed="rId220" cstate="screen">
                      <a:extLst>
                        <a:ext uri="{28A0092B-C50C-407E-A947-70E740481C1C}">
                          <a14:useLocalDpi xmlns:a14="http://schemas.microsoft.com/office/drawing/2010/main"/>
                        </a:ext>
                      </a:extLst>
                    </a:blip>
                    <a:stretch>
                      <a:fillRect/>
                    </a:stretch>
                  </pic:blipFill>
                  <pic:spPr>
                    <a:xfrm>
                      <a:off x="0" y="0"/>
                      <a:ext cx="1228514" cy="1228514"/>
                    </a:xfrm>
                    <a:prstGeom prst="rect">
                      <a:avLst/>
                    </a:prstGeom>
                  </pic:spPr>
                </pic:pic>
              </a:graphicData>
            </a:graphic>
          </wp:anchor>
        </w:drawing>
      </w:r>
      <w:r>
        <w:rPr>
          <w:color w:val="E64525"/>
          <w:spacing w:val="-2"/>
        </w:rPr>
        <w:t>Dr</w:t>
      </w:r>
      <w:r>
        <w:rPr>
          <w:color w:val="E64525"/>
          <w:spacing w:val="-9"/>
        </w:rPr>
        <w:t xml:space="preserve"> </w:t>
      </w:r>
      <w:r>
        <w:rPr>
          <w:color w:val="E64525"/>
          <w:spacing w:val="-2"/>
        </w:rPr>
        <w:t>Rachel</w:t>
      </w:r>
      <w:r>
        <w:rPr>
          <w:color w:val="E64525"/>
          <w:spacing w:val="-9"/>
        </w:rPr>
        <w:t xml:space="preserve"> </w:t>
      </w:r>
      <w:r>
        <w:rPr>
          <w:color w:val="E64525"/>
          <w:spacing w:val="-4"/>
        </w:rPr>
        <w:t>Grove</w:t>
      </w:r>
    </w:p>
    <w:p w14:paraId="74EC7C05" w14:textId="77777777" w:rsidR="00104C63" w:rsidRDefault="00000000">
      <w:pPr>
        <w:pStyle w:val="BodyText"/>
        <w:spacing w:before="41" w:line="280" w:lineRule="auto"/>
        <w:ind w:left="2353" w:right="2306"/>
      </w:pPr>
      <w:r>
        <w:rPr>
          <w:spacing w:val="-2"/>
          <w:w w:val="105"/>
        </w:rPr>
        <w:t>NHMRC</w:t>
      </w:r>
      <w:r>
        <w:rPr>
          <w:spacing w:val="-13"/>
          <w:w w:val="105"/>
        </w:rPr>
        <w:t xml:space="preserve"> </w:t>
      </w:r>
      <w:r>
        <w:rPr>
          <w:spacing w:val="-2"/>
          <w:w w:val="105"/>
        </w:rPr>
        <w:t>Investigator</w:t>
      </w:r>
      <w:r>
        <w:rPr>
          <w:spacing w:val="-13"/>
          <w:w w:val="105"/>
        </w:rPr>
        <w:t xml:space="preserve"> </w:t>
      </w:r>
      <w:r>
        <w:rPr>
          <w:spacing w:val="-2"/>
          <w:w w:val="105"/>
        </w:rPr>
        <w:t>Grant:</w:t>
      </w:r>
      <w:r>
        <w:rPr>
          <w:spacing w:val="-12"/>
          <w:w w:val="105"/>
        </w:rPr>
        <w:t xml:space="preserve"> </w:t>
      </w:r>
      <w:r>
        <w:rPr>
          <w:spacing w:val="-2"/>
          <w:w w:val="105"/>
        </w:rPr>
        <w:t xml:space="preserve">The </w:t>
      </w:r>
      <w:r>
        <w:rPr>
          <w:w w:val="105"/>
        </w:rPr>
        <w:t>freedom</w:t>
      </w:r>
      <w:r>
        <w:rPr>
          <w:spacing w:val="-12"/>
          <w:w w:val="105"/>
        </w:rPr>
        <w:t xml:space="preserve"> </w:t>
      </w:r>
      <w:r>
        <w:rPr>
          <w:w w:val="105"/>
        </w:rPr>
        <w:t>to</w:t>
      </w:r>
      <w:r>
        <w:rPr>
          <w:spacing w:val="-12"/>
          <w:w w:val="105"/>
        </w:rPr>
        <w:t xml:space="preserve"> </w:t>
      </w:r>
      <w:r>
        <w:rPr>
          <w:w w:val="105"/>
        </w:rPr>
        <w:t>live</w:t>
      </w:r>
      <w:r>
        <w:rPr>
          <w:spacing w:val="-12"/>
          <w:w w:val="105"/>
        </w:rPr>
        <w:t xml:space="preserve"> </w:t>
      </w:r>
      <w:r>
        <w:rPr>
          <w:w w:val="105"/>
        </w:rPr>
        <w:t>a</w:t>
      </w:r>
      <w:r>
        <w:rPr>
          <w:spacing w:val="-12"/>
          <w:w w:val="105"/>
        </w:rPr>
        <w:t xml:space="preserve"> </w:t>
      </w:r>
      <w:r>
        <w:rPr>
          <w:w w:val="105"/>
        </w:rPr>
        <w:t>flourishing</w:t>
      </w:r>
      <w:r>
        <w:rPr>
          <w:spacing w:val="-12"/>
          <w:w w:val="105"/>
        </w:rPr>
        <w:t xml:space="preserve"> </w:t>
      </w:r>
      <w:r>
        <w:rPr>
          <w:w w:val="105"/>
        </w:rPr>
        <w:t>life: Co-creating autistic wellbeing</w:t>
      </w:r>
    </w:p>
    <w:p w14:paraId="2F5EC820" w14:textId="77777777" w:rsidR="00104C63" w:rsidRDefault="00000000">
      <w:pPr>
        <w:pStyle w:val="BodyText"/>
        <w:spacing w:before="177"/>
        <w:ind w:left="90"/>
      </w:pPr>
      <w:r>
        <w:br w:type="column"/>
      </w:r>
      <w:r>
        <w:rPr>
          <w:color w:val="E64525"/>
        </w:rPr>
        <w:t>Dr</w:t>
      </w:r>
      <w:r>
        <w:rPr>
          <w:color w:val="E64525"/>
          <w:spacing w:val="-14"/>
        </w:rPr>
        <w:t xml:space="preserve"> </w:t>
      </w:r>
      <w:r>
        <w:rPr>
          <w:color w:val="E64525"/>
        </w:rPr>
        <w:t>Lucy</w:t>
      </w:r>
      <w:r>
        <w:rPr>
          <w:color w:val="E64525"/>
          <w:spacing w:val="-13"/>
        </w:rPr>
        <w:t xml:space="preserve"> </w:t>
      </w:r>
      <w:r>
        <w:rPr>
          <w:color w:val="E64525"/>
          <w:spacing w:val="-2"/>
        </w:rPr>
        <w:t>Grummitt</w:t>
      </w:r>
    </w:p>
    <w:p w14:paraId="62303449" w14:textId="77777777" w:rsidR="00104C63" w:rsidRDefault="00000000">
      <w:pPr>
        <w:pStyle w:val="BodyText"/>
        <w:spacing w:before="40" w:line="280" w:lineRule="auto"/>
        <w:ind w:left="90" w:right="319"/>
      </w:pPr>
      <w:r>
        <w:rPr>
          <w:w w:val="105"/>
        </w:rPr>
        <w:t>NHMRC</w:t>
      </w:r>
      <w:r>
        <w:rPr>
          <w:spacing w:val="-7"/>
          <w:w w:val="105"/>
        </w:rPr>
        <w:t xml:space="preserve"> </w:t>
      </w:r>
      <w:r>
        <w:rPr>
          <w:w w:val="105"/>
        </w:rPr>
        <w:t>Investigator</w:t>
      </w:r>
      <w:r>
        <w:rPr>
          <w:spacing w:val="-7"/>
          <w:w w:val="105"/>
        </w:rPr>
        <w:t xml:space="preserve"> </w:t>
      </w:r>
      <w:r>
        <w:rPr>
          <w:w w:val="105"/>
        </w:rPr>
        <w:t>Grant: Addressing childhood trauma to prevent</w:t>
      </w:r>
      <w:r>
        <w:rPr>
          <w:spacing w:val="-3"/>
          <w:w w:val="105"/>
        </w:rPr>
        <w:t xml:space="preserve"> </w:t>
      </w:r>
      <w:r>
        <w:rPr>
          <w:w w:val="105"/>
        </w:rPr>
        <w:t>substance</w:t>
      </w:r>
      <w:r>
        <w:rPr>
          <w:spacing w:val="-3"/>
          <w:w w:val="105"/>
        </w:rPr>
        <w:t xml:space="preserve"> </w:t>
      </w:r>
      <w:r>
        <w:rPr>
          <w:w w:val="105"/>
        </w:rPr>
        <w:t>use</w:t>
      </w:r>
      <w:r>
        <w:rPr>
          <w:spacing w:val="-3"/>
          <w:w w:val="105"/>
        </w:rPr>
        <w:t xml:space="preserve"> </w:t>
      </w:r>
      <w:r>
        <w:rPr>
          <w:w w:val="105"/>
        </w:rPr>
        <w:t>and</w:t>
      </w:r>
      <w:r>
        <w:rPr>
          <w:spacing w:val="-3"/>
          <w:w w:val="105"/>
        </w:rPr>
        <w:t xml:space="preserve"> </w:t>
      </w:r>
      <w:r>
        <w:rPr>
          <w:w w:val="105"/>
        </w:rPr>
        <w:t xml:space="preserve">mental disorders: Improving precision </w:t>
      </w:r>
      <w:r>
        <w:t>psychiatry</w:t>
      </w:r>
      <w:r>
        <w:rPr>
          <w:spacing w:val="-5"/>
        </w:rPr>
        <w:t xml:space="preserve"> </w:t>
      </w:r>
      <w:r>
        <w:t>and</w:t>
      </w:r>
      <w:r>
        <w:rPr>
          <w:spacing w:val="-5"/>
        </w:rPr>
        <w:t xml:space="preserve"> </w:t>
      </w:r>
      <w:r>
        <w:t>developing</w:t>
      </w:r>
      <w:r>
        <w:rPr>
          <w:spacing w:val="-5"/>
        </w:rPr>
        <w:t xml:space="preserve"> </w:t>
      </w:r>
      <w:r>
        <w:t xml:space="preserve">innovative </w:t>
      </w:r>
      <w:r>
        <w:rPr>
          <w:spacing w:val="-2"/>
          <w:w w:val="105"/>
        </w:rPr>
        <w:t>interventions</w:t>
      </w:r>
    </w:p>
    <w:p w14:paraId="6E52CB5A" w14:textId="77777777" w:rsidR="00104C63" w:rsidRDefault="00104C63">
      <w:pPr>
        <w:pStyle w:val="BodyText"/>
      </w:pPr>
    </w:p>
    <w:p w14:paraId="79503F0B" w14:textId="77777777" w:rsidR="00104C63" w:rsidRDefault="00104C63">
      <w:pPr>
        <w:pStyle w:val="BodyText"/>
        <w:spacing w:before="23"/>
      </w:pPr>
    </w:p>
    <w:p w14:paraId="168F72DF" w14:textId="77777777" w:rsidR="00104C63" w:rsidRDefault="00000000">
      <w:pPr>
        <w:pStyle w:val="BodyText"/>
        <w:spacing w:line="280" w:lineRule="auto"/>
        <w:ind w:left="90" w:right="319"/>
      </w:pPr>
      <w:r>
        <w:rPr>
          <w:color w:val="E64525"/>
        </w:rPr>
        <w:t>Associate</w:t>
      </w:r>
      <w:r>
        <w:rPr>
          <w:color w:val="E64525"/>
          <w:spacing w:val="-10"/>
        </w:rPr>
        <w:t xml:space="preserve"> </w:t>
      </w:r>
      <w:r>
        <w:rPr>
          <w:color w:val="E64525"/>
        </w:rPr>
        <w:t>Professor</w:t>
      </w:r>
      <w:r>
        <w:rPr>
          <w:color w:val="E64525"/>
          <w:spacing w:val="-10"/>
        </w:rPr>
        <w:t xml:space="preserve"> </w:t>
      </w:r>
      <w:r>
        <w:rPr>
          <w:color w:val="E64525"/>
        </w:rPr>
        <w:t xml:space="preserve">Matthew </w:t>
      </w:r>
      <w:r>
        <w:rPr>
          <w:color w:val="E64525"/>
          <w:spacing w:val="-2"/>
          <w:w w:val="105"/>
        </w:rPr>
        <w:t>Sunderland</w:t>
      </w:r>
    </w:p>
    <w:p w14:paraId="1836A1D1" w14:textId="77777777" w:rsidR="00104C63" w:rsidRDefault="00000000">
      <w:pPr>
        <w:pStyle w:val="BodyText"/>
        <w:spacing w:before="2" w:line="280" w:lineRule="auto"/>
        <w:ind w:left="90" w:right="549"/>
      </w:pPr>
      <w:r>
        <w:rPr>
          <w:spacing w:val="-2"/>
        </w:rPr>
        <w:t>NHMRC</w:t>
      </w:r>
      <w:r>
        <w:rPr>
          <w:spacing w:val="-12"/>
        </w:rPr>
        <w:t xml:space="preserve"> </w:t>
      </w:r>
      <w:r>
        <w:rPr>
          <w:spacing w:val="-2"/>
        </w:rPr>
        <w:t>Ideas</w:t>
      </w:r>
      <w:r>
        <w:rPr>
          <w:spacing w:val="-12"/>
        </w:rPr>
        <w:t xml:space="preserve"> </w:t>
      </w:r>
      <w:r>
        <w:rPr>
          <w:spacing w:val="-2"/>
        </w:rPr>
        <w:t>Grant:</w:t>
      </w:r>
      <w:r>
        <w:rPr>
          <w:spacing w:val="-12"/>
        </w:rPr>
        <w:t xml:space="preserve"> </w:t>
      </w:r>
      <w:r>
        <w:rPr>
          <w:spacing w:val="-2"/>
        </w:rPr>
        <w:t>New</w:t>
      </w:r>
      <w:r>
        <w:rPr>
          <w:spacing w:val="-12"/>
        </w:rPr>
        <w:t xml:space="preserve"> </w:t>
      </w:r>
      <w:r>
        <w:rPr>
          <w:spacing w:val="-2"/>
        </w:rPr>
        <w:t>Models</w:t>
      </w:r>
      <w:r>
        <w:rPr>
          <w:spacing w:val="-12"/>
        </w:rPr>
        <w:t xml:space="preserve"> </w:t>
      </w:r>
      <w:r>
        <w:rPr>
          <w:spacing w:val="-2"/>
        </w:rPr>
        <w:t xml:space="preserve">and </w:t>
      </w:r>
      <w:r>
        <w:t>new measures for mental health: developing more meaningful assessment and diagnostic tools</w:t>
      </w:r>
    </w:p>
    <w:p w14:paraId="02EA8960" w14:textId="77777777" w:rsidR="00104C63" w:rsidRDefault="00104C63">
      <w:pPr>
        <w:pStyle w:val="BodyText"/>
        <w:spacing w:line="280" w:lineRule="auto"/>
        <w:sectPr w:rsidR="00104C63">
          <w:type w:val="continuous"/>
          <w:pgSz w:w="11910" w:h="16850"/>
          <w:pgMar w:top="0" w:right="141" w:bottom="280" w:left="141" w:header="0" w:footer="0" w:gutter="0"/>
          <w:cols w:num="2" w:space="720" w:equalWidth="0">
            <w:col w:w="7595" w:space="40"/>
            <w:col w:w="3993"/>
          </w:cols>
        </w:sectPr>
      </w:pPr>
    </w:p>
    <w:p w14:paraId="7AA4CF0F" w14:textId="77777777" w:rsidR="00104C63" w:rsidRDefault="00104C63">
      <w:pPr>
        <w:pStyle w:val="BodyText"/>
        <w:spacing w:before="96"/>
        <w:rPr>
          <w:sz w:val="42"/>
        </w:rPr>
      </w:pPr>
    </w:p>
    <w:p w14:paraId="1FA87295" w14:textId="77777777" w:rsidR="00104C63" w:rsidRPr="0038374D" w:rsidRDefault="00000000" w:rsidP="0038374D">
      <w:pPr>
        <w:pStyle w:val="Heading2"/>
        <w:jc w:val="center"/>
        <w:rPr>
          <w:sz w:val="40"/>
          <w:szCs w:val="40"/>
        </w:rPr>
      </w:pPr>
      <w:r w:rsidRPr="0038374D">
        <w:rPr>
          <w:w w:val="105"/>
          <w:sz w:val="40"/>
          <w:szCs w:val="40"/>
        </w:rPr>
        <w:t>New</w:t>
      </w:r>
      <w:r w:rsidRPr="0038374D">
        <w:rPr>
          <w:spacing w:val="-8"/>
          <w:w w:val="105"/>
          <w:sz w:val="40"/>
          <w:szCs w:val="40"/>
        </w:rPr>
        <w:t xml:space="preserve"> </w:t>
      </w:r>
      <w:r w:rsidRPr="0038374D">
        <w:rPr>
          <w:w w:val="105"/>
          <w:sz w:val="40"/>
          <w:szCs w:val="40"/>
        </w:rPr>
        <w:t>Projects</w:t>
      </w:r>
    </w:p>
    <w:p w14:paraId="1C407966" w14:textId="77777777" w:rsidR="00104C63" w:rsidRDefault="00104C63">
      <w:pPr>
        <w:pStyle w:val="BodyText"/>
        <w:rPr>
          <w:rFonts w:ascii="Times New Roman"/>
          <w:i/>
        </w:rPr>
      </w:pPr>
    </w:p>
    <w:p w14:paraId="707E0B87" w14:textId="77777777" w:rsidR="00104C63" w:rsidRDefault="00104C63">
      <w:pPr>
        <w:pStyle w:val="BodyText"/>
        <w:rPr>
          <w:rFonts w:ascii="Times New Roman"/>
          <w:i/>
        </w:rPr>
      </w:pPr>
    </w:p>
    <w:p w14:paraId="2E8D3334" w14:textId="77777777" w:rsidR="00104C63" w:rsidRDefault="00000000">
      <w:pPr>
        <w:pStyle w:val="BodyText"/>
        <w:spacing w:before="207"/>
        <w:rPr>
          <w:rFonts w:ascii="Times New Roman"/>
          <w:i/>
        </w:rPr>
      </w:pPr>
      <w:r>
        <w:rPr>
          <w:rFonts w:ascii="Times New Roman"/>
          <w:i/>
          <w:noProof/>
        </w:rPr>
        <w:drawing>
          <wp:anchor distT="0" distB="0" distL="0" distR="0" simplePos="0" relativeHeight="487653376" behindDoc="1" locked="0" layoutInCell="1" allowOverlap="1" wp14:anchorId="04A72A17" wp14:editId="5F40D060">
            <wp:simplePos x="0" y="0"/>
            <wp:positionH relativeFrom="page">
              <wp:posOffset>2757984</wp:posOffset>
            </wp:positionH>
            <wp:positionV relativeFrom="paragraph">
              <wp:posOffset>292752</wp:posOffset>
            </wp:positionV>
            <wp:extent cx="1609223" cy="365283"/>
            <wp:effectExtent l="0" t="0" r="3810" b="3175"/>
            <wp:wrapTopAndBottom/>
            <wp:docPr id="265" name="Image 2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a:extLst>
                        <a:ext uri="{C183D7F6-B498-43B3-948B-1728B52AA6E4}">
                          <adec:decorative xmlns:adec="http://schemas.microsoft.com/office/drawing/2017/decorative" val="1"/>
                        </a:ext>
                      </a:extLst>
                    </pic:cNvPr>
                    <pic:cNvPicPr/>
                  </pic:nvPicPr>
                  <pic:blipFill>
                    <a:blip r:embed="rId221" cstate="screen">
                      <a:extLst>
                        <a:ext uri="{28A0092B-C50C-407E-A947-70E740481C1C}">
                          <a14:useLocalDpi xmlns:a14="http://schemas.microsoft.com/office/drawing/2010/main"/>
                        </a:ext>
                      </a:extLst>
                    </a:blip>
                    <a:stretch>
                      <a:fillRect/>
                    </a:stretch>
                  </pic:blipFill>
                  <pic:spPr>
                    <a:xfrm>
                      <a:off x="0" y="0"/>
                      <a:ext cx="1609223" cy="365283"/>
                    </a:xfrm>
                    <a:prstGeom prst="rect">
                      <a:avLst/>
                    </a:prstGeom>
                  </pic:spPr>
                </pic:pic>
              </a:graphicData>
            </a:graphic>
          </wp:anchor>
        </w:drawing>
      </w:r>
    </w:p>
    <w:p w14:paraId="79F220C9" w14:textId="77777777" w:rsidR="00104C63" w:rsidRDefault="00104C63">
      <w:pPr>
        <w:pStyle w:val="BodyText"/>
        <w:spacing w:before="1"/>
        <w:rPr>
          <w:rFonts w:ascii="Times New Roman"/>
          <w:i/>
          <w:sz w:val="6"/>
        </w:rPr>
      </w:pPr>
    </w:p>
    <w:p w14:paraId="58E0C97C" w14:textId="77777777" w:rsidR="00104C63" w:rsidRDefault="00104C63">
      <w:pPr>
        <w:pStyle w:val="BodyText"/>
        <w:rPr>
          <w:rFonts w:ascii="Times New Roman"/>
          <w:i/>
          <w:sz w:val="6"/>
        </w:rPr>
        <w:sectPr w:rsidR="00104C63">
          <w:type w:val="continuous"/>
          <w:pgSz w:w="11910" w:h="16850"/>
          <w:pgMar w:top="0" w:right="141" w:bottom="280" w:left="141" w:header="0" w:footer="0" w:gutter="0"/>
          <w:cols w:space="720"/>
        </w:sectPr>
      </w:pPr>
    </w:p>
    <w:p w14:paraId="429E8DA9" w14:textId="77777777" w:rsidR="00104C63" w:rsidRDefault="00000000">
      <w:pPr>
        <w:pStyle w:val="BodyText"/>
        <w:rPr>
          <w:rFonts w:ascii="Times New Roman"/>
          <w:i/>
        </w:rPr>
      </w:pPr>
      <w:r>
        <w:rPr>
          <w:rFonts w:ascii="Times New Roman"/>
          <w:i/>
          <w:noProof/>
        </w:rPr>
        <mc:AlternateContent>
          <mc:Choice Requires="wpg">
            <w:drawing>
              <wp:anchor distT="0" distB="0" distL="0" distR="0" simplePos="0" relativeHeight="15796736" behindDoc="0" locked="0" layoutInCell="1" allowOverlap="1" wp14:anchorId="3ADBBE4C" wp14:editId="171EACBA">
                <wp:simplePos x="0" y="0"/>
                <wp:positionH relativeFrom="page">
                  <wp:posOffset>0</wp:posOffset>
                </wp:positionH>
                <wp:positionV relativeFrom="page">
                  <wp:posOffset>10039538</wp:posOffset>
                </wp:positionV>
                <wp:extent cx="7562850" cy="657225"/>
                <wp:effectExtent l="0" t="0" r="0" b="0"/>
                <wp:wrapNone/>
                <wp:docPr id="266" name="Group 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657225"/>
                          <a:chOff x="0" y="0"/>
                          <a:chExt cx="7562850" cy="657225"/>
                        </a:xfrm>
                      </wpg:grpSpPr>
                      <wps:wsp>
                        <wps:cNvPr id="267" name="Graphic 267">
                          <a:extLst>
                            <a:ext uri="{C183D7F6-B498-43B3-948B-1728B52AA6E4}">
                              <adec:decorative xmlns:adec="http://schemas.microsoft.com/office/drawing/2017/decorative" val="1"/>
                            </a:ext>
                          </a:extLst>
                        </wps:cNvPr>
                        <wps:cNvSpPr/>
                        <wps:spPr>
                          <a:xfrm>
                            <a:off x="0" y="0"/>
                            <a:ext cx="7562850" cy="657225"/>
                          </a:xfrm>
                          <a:custGeom>
                            <a:avLst/>
                            <a:gdLst/>
                            <a:ahLst/>
                            <a:cxnLst/>
                            <a:rect l="l" t="t" r="r" b="b"/>
                            <a:pathLst>
                              <a:path w="7562850" h="657225">
                                <a:moveTo>
                                  <a:pt x="7562850" y="657035"/>
                                </a:moveTo>
                                <a:lnTo>
                                  <a:pt x="0" y="657035"/>
                                </a:lnTo>
                                <a:lnTo>
                                  <a:pt x="0" y="0"/>
                                </a:lnTo>
                                <a:lnTo>
                                  <a:pt x="7562850" y="0"/>
                                </a:lnTo>
                                <a:lnTo>
                                  <a:pt x="7562850" y="657035"/>
                                </a:lnTo>
                                <a:close/>
                              </a:path>
                            </a:pathLst>
                          </a:custGeom>
                          <a:solidFill>
                            <a:srgbClr val="E64525"/>
                          </a:solidFill>
                        </wps:spPr>
                        <wps:bodyPr wrap="square" lIns="0" tIns="0" rIns="0" bIns="0" rtlCol="0">
                          <a:prstTxWarp prst="textNoShape">
                            <a:avLst/>
                          </a:prstTxWarp>
                          <a:noAutofit/>
                        </wps:bodyPr>
                      </wps:wsp>
                      <wps:wsp>
                        <wps:cNvPr id="268" name="Textbox 268"/>
                        <wps:cNvSpPr txBox="1"/>
                        <wps:spPr>
                          <a:xfrm>
                            <a:off x="437502" y="153142"/>
                            <a:ext cx="3982085" cy="151765"/>
                          </a:xfrm>
                          <a:prstGeom prst="rect">
                            <a:avLst/>
                          </a:prstGeom>
                        </wps:spPr>
                        <wps:txbx>
                          <w:txbxContent>
                            <w:p w14:paraId="76E11BBD" w14:textId="566DEC76" w:rsidR="00104C63" w:rsidRDefault="00000000">
                              <w:pPr>
                                <w:spacing w:before="2"/>
                                <w:rPr>
                                  <w:sz w:val="20"/>
                                </w:rPr>
                              </w:pPr>
                              <w:r>
                                <w:rPr>
                                  <w:color w:val="171717"/>
                                  <w:sz w:val="20"/>
                                </w:rPr>
                                <w:t>The</w:t>
                              </w:r>
                              <w:r>
                                <w:rPr>
                                  <w:color w:val="171717"/>
                                  <w:spacing w:val="5"/>
                                  <w:sz w:val="20"/>
                                </w:rPr>
                                <w:t xml:space="preserve"> </w:t>
                              </w:r>
                              <w:r>
                                <w:rPr>
                                  <w:color w:val="171717"/>
                                  <w:sz w:val="20"/>
                                </w:rPr>
                                <w:t>Matilda</w:t>
                              </w:r>
                              <w:r>
                                <w:rPr>
                                  <w:color w:val="171717"/>
                                  <w:spacing w:val="5"/>
                                  <w:sz w:val="20"/>
                                </w:rPr>
                                <w:t xml:space="preserve"> </w:t>
                              </w:r>
                              <w:r>
                                <w:rPr>
                                  <w:color w:val="171717"/>
                                  <w:sz w:val="20"/>
                                </w:rPr>
                                <w:t>Centre</w:t>
                              </w:r>
                              <w:r>
                                <w:rPr>
                                  <w:color w:val="171717"/>
                                  <w:spacing w:val="5"/>
                                  <w:sz w:val="20"/>
                                </w:rPr>
                                <w:t xml:space="preserve"> </w:t>
                              </w:r>
                              <w:r>
                                <w:rPr>
                                  <w:color w:val="171717"/>
                                  <w:sz w:val="20"/>
                                </w:rPr>
                                <w:t>for</w:t>
                              </w:r>
                              <w:r>
                                <w:rPr>
                                  <w:color w:val="171717"/>
                                  <w:spacing w:val="6"/>
                                  <w:sz w:val="20"/>
                                </w:rPr>
                                <w:t xml:space="preserve"> </w:t>
                              </w:r>
                              <w:r>
                                <w:rPr>
                                  <w:color w:val="171717"/>
                                  <w:sz w:val="20"/>
                                </w:rPr>
                                <w:t>Research</w:t>
                              </w:r>
                              <w:r>
                                <w:rPr>
                                  <w:color w:val="171717"/>
                                  <w:spacing w:val="5"/>
                                  <w:sz w:val="20"/>
                                </w:rPr>
                                <w:t xml:space="preserve"> </w:t>
                              </w:r>
                              <w:r>
                                <w:rPr>
                                  <w:color w:val="171717"/>
                                  <w:sz w:val="20"/>
                                </w:rPr>
                                <w:t>in</w:t>
                              </w:r>
                              <w:r>
                                <w:rPr>
                                  <w:color w:val="171717"/>
                                  <w:spacing w:val="5"/>
                                  <w:sz w:val="20"/>
                                </w:rPr>
                                <w:t xml:space="preserve"> </w:t>
                              </w:r>
                              <w:r>
                                <w:rPr>
                                  <w:color w:val="171717"/>
                                  <w:sz w:val="20"/>
                                </w:rPr>
                                <w:t>Mental</w:t>
                              </w:r>
                              <w:r>
                                <w:rPr>
                                  <w:color w:val="171717"/>
                                  <w:spacing w:val="6"/>
                                  <w:sz w:val="20"/>
                                </w:rPr>
                                <w:t xml:space="preserve"> </w:t>
                              </w:r>
                              <w:r w:rsidR="00F31617">
                                <w:rPr>
                                  <w:color w:val="171717"/>
                                  <w:sz w:val="20"/>
                                </w:rPr>
                                <w:t>Health</w:t>
                              </w:r>
                              <w:r>
                                <w:rPr>
                                  <w:color w:val="171717"/>
                                  <w:spacing w:val="5"/>
                                  <w:sz w:val="20"/>
                                </w:rPr>
                                <w:t xml:space="preserve"> </w:t>
                              </w:r>
                              <w:r>
                                <w:rPr>
                                  <w:color w:val="171717"/>
                                  <w:sz w:val="20"/>
                                </w:rPr>
                                <w:t>and</w:t>
                              </w:r>
                              <w:r>
                                <w:rPr>
                                  <w:color w:val="171717"/>
                                  <w:spacing w:val="5"/>
                                  <w:sz w:val="20"/>
                                </w:rPr>
                                <w:t xml:space="preserve"> </w:t>
                              </w:r>
                              <w:r>
                                <w:rPr>
                                  <w:color w:val="171717"/>
                                  <w:sz w:val="20"/>
                                </w:rPr>
                                <w:t>Substance</w:t>
                              </w:r>
                              <w:r>
                                <w:rPr>
                                  <w:color w:val="171717"/>
                                  <w:spacing w:val="6"/>
                                  <w:sz w:val="20"/>
                                </w:rPr>
                                <w:t xml:space="preserve"> </w:t>
                              </w:r>
                              <w:r>
                                <w:rPr>
                                  <w:color w:val="171717"/>
                                  <w:spacing w:val="-5"/>
                                  <w:sz w:val="20"/>
                                </w:rPr>
                                <w:t>Use</w:t>
                              </w:r>
                            </w:p>
                          </w:txbxContent>
                        </wps:txbx>
                        <wps:bodyPr wrap="square" lIns="0" tIns="0" rIns="0" bIns="0" rtlCol="0">
                          <a:noAutofit/>
                        </wps:bodyPr>
                      </wps:wsp>
                      <wps:wsp>
                        <wps:cNvPr id="269" name="Textbox 269"/>
                        <wps:cNvSpPr txBox="1"/>
                        <wps:spPr>
                          <a:xfrm>
                            <a:off x="7032713" y="143618"/>
                            <a:ext cx="186690" cy="177165"/>
                          </a:xfrm>
                          <a:prstGeom prst="rect">
                            <a:avLst/>
                          </a:prstGeom>
                        </wps:spPr>
                        <wps:txbx>
                          <w:txbxContent>
                            <w:p w14:paraId="476BD412" w14:textId="77777777" w:rsidR="00104C63" w:rsidRDefault="00000000">
                              <w:pPr>
                                <w:spacing w:before="22"/>
                                <w:ind w:left="20"/>
                                <w:rPr>
                                  <w:i/>
                                  <w:sz w:val="20"/>
                                </w:rPr>
                              </w:pPr>
                              <w:r>
                                <w:rPr>
                                  <w:i/>
                                  <w:spacing w:val="-5"/>
                                  <w:sz w:val="20"/>
                                </w:rPr>
                                <w:t>36</w:t>
                              </w:r>
                            </w:p>
                          </w:txbxContent>
                        </wps:txbx>
                        <wps:bodyPr wrap="square" lIns="0" tIns="0" rIns="0" bIns="0" rtlCol="0">
                          <a:noAutofit/>
                        </wps:bodyPr>
                      </wps:wsp>
                    </wpg:wgp>
                  </a:graphicData>
                </a:graphic>
              </wp:anchor>
            </w:drawing>
          </mc:Choice>
          <mc:Fallback>
            <w:pict>
              <v:group w14:anchorId="3ADBBE4C" id="Group 266" o:spid="_x0000_s1065" alt="&quot;&quot;" style="position:absolute;margin-left:0;margin-top:790.5pt;width:595.5pt;height:51.75pt;z-index:15796736;mso-wrap-distance-left:0;mso-wrap-distance-right:0;mso-position-horizontal-relative:page;mso-position-vertical-relative:page" coordsize="75628,65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">
                <v:shape id="Graphic 267" o:spid="_x0000_s1066" alt="&quot;&quot;" style="position:absolute;width:75628;height:6572;visibility:visible;mso-wrap-style:square;v-text-anchor:top" coordsize="7562850,657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" path="m7562850,657035l,657035,,,7562850,r,657035xe" fillcolor="#e64525" stroked="f">
                  <v:path arrowok="t"/>
                </v:shape>
                <v:shape id="Textbox 268" o:spid="_x0000_s1067" type="#_x0000_t202" style="position:absolute;left:4375;top:1531;width:39820;height:15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" filled="f" stroked="f">
                  <v:textbox inset="0,0,0,0">
                    <w:txbxContent>
                      <w:p w14:paraId="76E11BBD" w14:textId="566DEC76" w:rsidR="00104C63" w:rsidRDefault="00000000">
                        <w:pPr>
                          <w:spacing w:before="2"/>
                          <w:rPr>
                            <w:sz w:val="20"/>
                          </w:rPr>
                        </w:pPr>
                        <w:r>
                          <w:rPr>
                            <w:color w:val="171717"/>
                            <w:sz w:val="20"/>
                          </w:rPr>
                          <w:t>The</w:t>
                        </w:r>
                        <w:r>
                          <w:rPr>
                            <w:color w:val="171717"/>
                            <w:spacing w:val="5"/>
                            <w:sz w:val="20"/>
                          </w:rPr>
                          <w:t xml:space="preserve"> </w:t>
                        </w:r>
                        <w:r>
                          <w:rPr>
                            <w:color w:val="171717"/>
                            <w:sz w:val="20"/>
                          </w:rPr>
                          <w:t>Matilda</w:t>
                        </w:r>
                        <w:r>
                          <w:rPr>
                            <w:color w:val="171717"/>
                            <w:spacing w:val="5"/>
                            <w:sz w:val="20"/>
                          </w:rPr>
                          <w:t xml:space="preserve"> </w:t>
                        </w:r>
                        <w:r>
                          <w:rPr>
                            <w:color w:val="171717"/>
                            <w:sz w:val="20"/>
                          </w:rPr>
                          <w:t>Centre</w:t>
                        </w:r>
                        <w:r>
                          <w:rPr>
                            <w:color w:val="171717"/>
                            <w:spacing w:val="5"/>
                            <w:sz w:val="20"/>
                          </w:rPr>
                          <w:t xml:space="preserve"> </w:t>
                        </w:r>
                        <w:r>
                          <w:rPr>
                            <w:color w:val="171717"/>
                            <w:sz w:val="20"/>
                          </w:rPr>
                          <w:t>for</w:t>
                        </w:r>
                        <w:r>
                          <w:rPr>
                            <w:color w:val="171717"/>
                            <w:spacing w:val="6"/>
                            <w:sz w:val="20"/>
                          </w:rPr>
                          <w:t xml:space="preserve"> </w:t>
                        </w:r>
                        <w:r>
                          <w:rPr>
                            <w:color w:val="171717"/>
                            <w:sz w:val="20"/>
                          </w:rPr>
                          <w:t>Research</w:t>
                        </w:r>
                        <w:r>
                          <w:rPr>
                            <w:color w:val="171717"/>
                            <w:spacing w:val="5"/>
                            <w:sz w:val="20"/>
                          </w:rPr>
                          <w:t xml:space="preserve"> </w:t>
                        </w:r>
                        <w:r>
                          <w:rPr>
                            <w:color w:val="171717"/>
                            <w:sz w:val="20"/>
                          </w:rPr>
                          <w:t>in</w:t>
                        </w:r>
                        <w:r>
                          <w:rPr>
                            <w:color w:val="171717"/>
                            <w:spacing w:val="5"/>
                            <w:sz w:val="20"/>
                          </w:rPr>
                          <w:t xml:space="preserve"> </w:t>
                        </w:r>
                        <w:r>
                          <w:rPr>
                            <w:color w:val="171717"/>
                            <w:sz w:val="20"/>
                          </w:rPr>
                          <w:t>Mental</w:t>
                        </w:r>
                        <w:r>
                          <w:rPr>
                            <w:color w:val="171717"/>
                            <w:spacing w:val="6"/>
                            <w:sz w:val="20"/>
                          </w:rPr>
                          <w:t xml:space="preserve"> </w:t>
                        </w:r>
                        <w:r w:rsidR="00F31617">
                          <w:rPr>
                            <w:color w:val="171717"/>
                            <w:sz w:val="20"/>
                          </w:rPr>
                          <w:t>Health</w:t>
                        </w:r>
                        <w:r>
                          <w:rPr>
                            <w:color w:val="171717"/>
                            <w:spacing w:val="5"/>
                            <w:sz w:val="20"/>
                          </w:rPr>
                          <w:t xml:space="preserve"> </w:t>
                        </w:r>
                        <w:r>
                          <w:rPr>
                            <w:color w:val="171717"/>
                            <w:sz w:val="20"/>
                          </w:rPr>
                          <w:t>and</w:t>
                        </w:r>
                        <w:r>
                          <w:rPr>
                            <w:color w:val="171717"/>
                            <w:spacing w:val="5"/>
                            <w:sz w:val="20"/>
                          </w:rPr>
                          <w:t xml:space="preserve"> </w:t>
                        </w:r>
                        <w:r>
                          <w:rPr>
                            <w:color w:val="171717"/>
                            <w:sz w:val="20"/>
                          </w:rPr>
                          <w:t>Substance</w:t>
                        </w:r>
                        <w:r>
                          <w:rPr>
                            <w:color w:val="171717"/>
                            <w:spacing w:val="6"/>
                            <w:sz w:val="20"/>
                          </w:rPr>
                          <w:t xml:space="preserve"> </w:t>
                        </w:r>
                        <w:r>
                          <w:rPr>
                            <w:color w:val="171717"/>
                            <w:spacing w:val="-5"/>
                            <w:sz w:val="20"/>
                          </w:rPr>
                          <w:t>Use</w:t>
                        </w:r>
                      </w:p>
                    </w:txbxContent>
                  </v:textbox>
                </v:shape>
                <v:shape id="Textbox 269" o:spid="_x0000_s1068" type="#_x0000_t202" style="position:absolute;left:70327;top:1436;width:1867;height:17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" filled="f" stroked="f">
                  <v:textbox inset="0,0,0,0">
                    <w:txbxContent>
                      <w:p w14:paraId="476BD412" w14:textId="77777777" w:rsidR="00104C63" w:rsidRDefault="00000000">
                        <w:pPr>
                          <w:spacing w:before="22"/>
                          <w:ind w:left="20"/>
                          <w:rPr>
                            <w:i/>
                            <w:sz w:val="20"/>
                          </w:rPr>
                        </w:pPr>
                        <w:r>
                          <w:rPr>
                            <w:i/>
                            <w:spacing w:val="-5"/>
                            <w:sz w:val="20"/>
                          </w:rPr>
                          <w:t>36</w:t>
                        </w:r>
                      </w:p>
                    </w:txbxContent>
                  </v:textbox>
                </v:shape>
                <w10:wrap anchorx="page" anchory="page"/>
              </v:group>
            </w:pict>
          </mc:Fallback>
        </mc:AlternateContent>
      </w:r>
    </w:p>
    <w:p w14:paraId="57AD70A6" w14:textId="77777777" w:rsidR="00104C63" w:rsidRDefault="00104C63">
      <w:pPr>
        <w:pStyle w:val="BodyText"/>
        <w:rPr>
          <w:rFonts w:ascii="Times New Roman"/>
          <w:i/>
        </w:rPr>
      </w:pPr>
    </w:p>
    <w:p w14:paraId="33C76B7E" w14:textId="77777777" w:rsidR="00104C63" w:rsidRDefault="00104C63">
      <w:pPr>
        <w:pStyle w:val="BodyText"/>
        <w:rPr>
          <w:rFonts w:ascii="Times New Roman"/>
          <w:i/>
        </w:rPr>
      </w:pPr>
    </w:p>
    <w:p w14:paraId="04739CCA" w14:textId="77777777" w:rsidR="00104C63" w:rsidRDefault="00104C63">
      <w:pPr>
        <w:pStyle w:val="BodyText"/>
        <w:spacing w:before="94"/>
        <w:rPr>
          <w:rFonts w:ascii="Times New Roman"/>
          <w:i/>
        </w:rPr>
      </w:pPr>
    </w:p>
    <w:p w14:paraId="6252A6F4" w14:textId="77777777" w:rsidR="00104C63" w:rsidRDefault="00000000">
      <w:pPr>
        <w:spacing w:before="1" w:line="285" w:lineRule="auto"/>
        <w:ind w:left="3"/>
        <w:jc w:val="center"/>
        <w:rPr>
          <w:sz w:val="20"/>
        </w:rPr>
      </w:pPr>
      <w:r>
        <w:rPr>
          <w:noProof/>
          <w:sz w:val="20"/>
        </w:rPr>
        <w:drawing>
          <wp:anchor distT="0" distB="0" distL="0" distR="0" simplePos="0" relativeHeight="15796224" behindDoc="0" locked="0" layoutInCell="1" allowOverlap="1" wp14:anchorId="3CB4C7E3" wp14:editId="15618F8E">
            <wp:simplePos x="0" y="0"/>
            <wp:positionH relativeFrom="page">
              <wp:posOffset>394243</wp:posOffset>
            </wp:positionH>
            <wp:positionV relativeFrom="paragraph">
              <wp:posOffset>-1435698</wp:posOffset>
            </wp:positionV>
            <wp:extent cx="1503564" cy="1409935"/>
            <wp:effectExtent l="0" t="0" r="0" b="0"/>
            <wp:wrapNone/>
            <wp:docPr id="270" name="Image 270" descr="Olivia Dobs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descr="Olivia Dobson"/>
                    <pic:cNvPicPr/>
                  </pic:nvPicPr>
                  <pic:blipFill>
                    <a:blip r:embed="rId222" cstate="print"/>
                    <a:stretch>
                      <a:fillRect/>
                    </a:stretch>
                  </pic:blipFill>
                  <pic:spPr>
                    <a:xfrm>
                      <a:off x="0" y="0"/>
                      <a:ext cx="1503564" cy="1409935"/>
                    </a:xfrm>
                    <a:prstGeom prst="rect">
                      <a:avLst/>
                    </a:prstGeom>
                  </pic:spPr>
                </pic:pic>
              </a:graphicData>
            </a:graphic>
          </wp:anchor>
        </w:drawing>
      </w:r>
      <w:r>
        <w:rPr>
          <w:rFonts w:ascii="Times New Roman"/>
          <w:i/>
          <w:sz w:val="20"/>
        </w:rPr>
        <w:t>PhD:</w:t>
      </w:r>
      <w:r>
        <w:rPr>
          <w:rFonts w:ascii="Times New Roman"/>
          <w:i/>
          <w:spacing w:val="37"/>
          <w:sz w:val="20"/>
        </w:rPr>
        <w:t xml:space="preserve"> </w:t>
      </w:r>
      <w:r>
        <w:rPr>
          <w:rFonts w:ascii="Times New Roman"/>
          <w:i/>
          <w:sz w:val="20"/>
        </w:rPr>
        <w:t>Medicinal</w:t>
      </w:r>
      <w:r>
        <w:rPr>
          <w:rFonts w:ascii="Times New Roman"/>
          <w:i/>
          <w:spacing w:val="39"/>
          <w:sz w:val="20"/>
        </w:rPr>
        <w:t xml:space="preserve"> </w:t>
      </w:r>
      <w:r>
        <w:rPr>
          <w:rFonts w:ascii="Times New Roman"/>
          <w:i/>
          <w:sz w:val="20"/>
        </w:rPr>
        <w:t>Cannabis</w:t>
      </w:r>
      <w:r>
        <w:rPr>
          <w:rFonts w:ascii="Times New Roman"/>
          <w:i/>
          <w:spacing w:val="37"/>
          <w:sz w:val="20"/>
        </w:rPr>
        <w:t xml:space="preserve"> </w:t>
      </w:r>
      <w:r>
        <w:rPr>
          <w:rFonts w:ascii="Times New Roman"/>
          <w:i/>
          <w:sz w:val="20"/>
        </w:rPr>
        <w:t>Use</w:t>
      </w:r>
      <w:r>
        <w:rPr>
          <w:rFonts w:ascii="Times New Roman"/>
          <w:i/>
          <w:spacing w:val="37"/>
          <w:sz w:val="20"/>
        </w:rPr>
        <w:t xml:space="preserve"> </w:t>
      </w:r>
      <w:r>
        <w:rPr>
          <w:rFonts w:ascii="Times New Roman"/>
          <w:i/>
          <w:sz w:val="20"/>
        </w:rPr>
        <w:t xml:space="preserve">in Young People: Health Outcomes, National Trends, and Lived Experiences </w:t>
      </w:r>
      <w:r>
        <w:rPr>
          <w:color w:val="E64525"/>
          <w:sz w:val="20"/>
        </w:rPr>
        <w:t>Olivia Dobson</w:t>
      </w:r>
    </w:p>
    <w:p w14:paraId="17DBD9FA" w14:textId="77777777" w:rsidR="00104C63" w:rsidRDefault="00104C63">
      <w:pPr>
        <w:pStyle w:val="BodyText"/>
      </w:pPr>
    </w:p>
    <w:p w14:paraId="6845FE8B" w14:textId="77777777" w:rsidR="00104C63" w:rsidRDefault="00000000">
      <w:pPr>
        <w:pStyle w:val="BodyText"/>
        <w:spacing w:before="63"/>
      </w:pPr>
      <w:r>
        <w:rPr>
          <w:noProof/>
        </w:rPr>
        <w:drawing>
          <wp:anchor distT="0" distB="0" distL="0" distR="0" simplePos="0" relativeHeight="487653888" behindDoc="1" locked="0" layoutInCell="1" allowOverlap="1" wp14:anchorId="069B8D4B" wp14:editId="582A064E">
            <wp:simplePos x="0" y="0"/>
            <wp:positionH relativeFrom="page">
              <wp:posOffset>335817</wp:posOffset>
            </wp:positionH>
            <wp:positionV relativeFrom="paragraph">
              <wp:posOffset>201367</wp:posOffset>
            </wp:positionV>
            <wp:extent cx="1651161" cy="418338"/>
            <wp:effectExtent l="0" t="0" r="0" b="1270"/>
            <wp:wrapTopAndBottom/>
            <wp:docPr id="271" name="Image 2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a:extLst>
                        <a:ext uri="{C183D7F6-B498-43B3-948B-1728B52AA6E4}">
                          <adec:decorative xmlns:adec="http://schemas.microsoft.com/office/drawing/2017/decorative" val="1"/>
                        </a:ext>
                      </a:extLst>
                    </pic:cNvPr>
                    <pic:cNvPicPr/>
                  </pic:nvPicPr>
                  <pic:blipFill>
                    <a:blip r:embed="rId223" cstate="screen">
                      <a:extLst>
                        <a:ext uri="{28A0092B-C50C-407E-A947-70E740481C1C}">
                          <a14:useLocalDpi xmlns:a14="http://schemas.microsoft.com/office/drawing/2010/main"/>
                        </a:ext>
                      </a:extLst>
                    </a:blip>
                    <a:stretch>
                      <a:fillRect/>
                    </a:stretch>
                  </pic:blipFill>
                  <pic:spPr>
                    <a:xfrm>
                      <a:off x="0" y="0"/>
                      <a:ext cx="1651161" cy="418338"/>
                    </a:xfrm>
                    <a:prstGeom prst="rect">
                      <a:avLst/>
                    </a:prstGeom>
                  </pic:spPr>
                </pic:pic>
              </a:graphicData>
            </a:graphic>
          </wp:anchor>
        </w:drawing>
      </w:r>
    </w:p>
    <w:p w14:paraId="60431993" w14:textId="77777777" w:rsidR="00104C63" w:rsidRDefault="00000000">
      <w:pPr>
        <w:spacing w:before="65" w:line="290" w:lineRule="auto"/>
        <w:ind w:left="348" w:right="175"/>
        <w:jc w:val="center"/>
        <w:rPr>
          <w:sz w:val="20"/>
        </w:rPr>
      </w:pPr>
      <w:r>
        <w:rPr>
          <w:rFonts w:ascii="Times New Roman"/>
          <w:i/>
          <w:sz w:val="20"/>
        </w:rPr>
        <w:t>OurFutures Vaping replication trial</w:t>
      </w:r>
      <w:r>
        <w:rPr>
          <w:rFonts w:ascii="Times New Roman"/>
          <w:i/>
          <w:spacing w:val="-8"/>
          <w:sz w:val="20"/>
        </w:rPr>
        <w:t xml:space="preserve"> </w:t>
      </w:r>
      <w:r>
        <w:rPr>
          <w:rFonts w:ascii="Times New Roman"/>
          <w:i/>
          <w:sz w:val="20"/>
        </w:rPr>
        <w:t>-</w:t>
      </w:r>
      <w:r>
        <w:rPr>
          <w:rFonts w:ascii="Times New Roman"/>
          <w:i/>
          <w:spacing w:val="-9"/>
          <w:sz w:val="20"/>
        </w:rPr>
        <w:t xml:space="preserve"> </w:t>
      </w:r>
      <w:r>
        <w:rPr>
          <w:rFonts w:ascii="Times New Roman"/>
          <w:i/>
          <w:sz w:val="20"/>
        </w:rPr>
        <w:t>low</w:t>
      </w:r>
      <w:r>
        <w:rPr>
          <w:rFonts w:ascii="Times New Roman"/>
          <w:i/>
          <w:spacing w:val="-9"/>
          <w:sz w:val="20"/>
        </w:rPr>
        <w:t xml:space="preserve"> </w:t>
      </w:r>
      <w:r>
        <w:rPr>
          <w:rFonts w:ascii="Times New Roman"/>
          <w:i/>
          <w:sz w:val="20"/>
        </w:rPr>
        <w:t>socio-economic</w:t>
      </w:r>
      <w:r>
        <w:rPr>
          <w:rFonts w:ascii="Times New Roman"/>
          <w:i/>
          <w:spacing w:val="-9"/>
          <w:sz w:val="20"/>
        </w:rPr>
        <w:t xml:space="preserve"> </w:t>
      </w:r>
      <w:r>
        <w:rPr>
          <w:rFonts w:ascii="Times New Roman"/>
          <w:i/>
          <w:sz w:val="20"/>
        </w:rPr>
        <w:t xml:space="preserve">schools </w:t>
      </w:r>
      <w:r>
        <w:rPr>
          <w:color w:val="E64525"/>
          <w:sz w:val="20"/>
        </w:rPr>
        <w:t>Dr Lauren Gardner</w:t>
      </w:r>
    </w:p>
    <w:p w14:paraId="0938F8A5" w14:textId="77777777" w:rsidR="00104C63" w:rsidRDefault="00000000">
      <w:pPr>
        <w:spacing w:before="6" w:line="280" w:lineRule="auto"/>
        <w:ind w:left="3" w:right="39"/>
        <w:jc w:val="center"/>
        <w:rPr>
          <w:rFonts w:ascii="Times New Roman"/>
          <w:i/>
          <w:sz w:val="20"/>
        </w:rPr>
      </w:pPr>
      <w:r>
        <w:br w:type="column"/>
      </w:r>
      <w:r>
        <w:rPr>
          <w:rFonts w:ascii="Times New Roman"/>
          <w:i/>
          <w:sz w:val="20"/>
        </w:rPr>
        <w:t>respectED:</w:t>
      </w:r>
      <w:r>
        <w:rPr>
          <w:rFonts w:ascii="Times New Roman"/>
          <w:i/>
          <w:spacing w:val="-8"/>
          <w:sz w:val="20"/>
        </w:rPr>
        <w:t xml:space="preserve"> </w:t>
      </w:r>
      <w:r>
        <w:rPr>
          <w:rFonts w:ascii="Times New Roman"/>
          <w:i/>
          <w:sz w:val="20"/>
        </w:rPr>
        <w:t>a</w:t>
      </w:r>
      <w:r>
        <w:rPr>
          <w:rFonts w:ascii="Times New Roman"/>
          <w:i/>
          <w:spacing w:val="-8"/>
          <w:sz w:val="20"/>
        </w:rPr>
        <w:t xml:space="preserve"> </w:t>
      </w:r>
      <w:r>
        <w:rPr>
          <w:rFonts w:ascii="Times New Roman"/>
          <w:i/>
          <w:sz w:val="20"/>
        </w:rPr>
        <w:t>school-based consent and respectful relationships program</w:t>
      </w:r>
    </w:p>
    <w:p w14:paraId="69A7760E" w14:textId="77777777" w:rsidR="00104C63" w:rsidRDefault="00000000">
      <w:pPr>
        <w:pStyle w:val="BodyText"/>
        <w:spacing w:before="17" w:line="280" w:lineRule="auto"/>
        <w:ind w:left="3" w:right="39"/>
        <w:jc w:val="center"/>
      </w:pPr>
      <w:r>
        <w:rPr>
          <w:color w:val="E64525"/>
        </w:rPr>
        <w:t>Dr</w:t>
      </w:r>
      <w:r>
        <w:rPr>
          <w:color w:val="E64525"/>
          <w:spacing w:val="-7"/>
        </w:rPr>
        <w:t xml:space="preserve"> </w:t>
      </w:r>
      <w:r>
        <w:rPr>
          <w:color w:val="E64525"/>
        </w:rPr>
        <w:t>Siobhan</w:t>
      </w:r>
      <w:r>
        <w:rPr>
          <w:color w:val="E64525"/>
          <w:spacing w:val="-7"/>
        </w:rPr>
        <w:t xml:space="preserve"> </w:t>
      </w:r>
      <w:r>
        <w:rPr>
          <w:color w:val="E64525"/>
        </w:rPr>
        <w:t>O’Dean</w:t>
      </w:r>
      <w:r>
        <w:rPr>
          <w:color w:val="E64525"/>
          <w:spacing w:val="-7"/>
        </w:rPr>
        <w:t xml:space="preserve"> </w:t>
      </w:r>
      <w:r>
        <w:rPr>
          <w:color w:val="E64525"/>
        </w:rPr>
        <w:t>&amp;</w:t>
      </w:r>
      <w:r>
        <w:rPr>
          <w:color w:val="E64525"/>
          <w:spacing w:val="-7"/>
        </w:rPr>
        <w:t xml:space="preserve"> </w:t>
      </w:r>
      <w:r>
        <w:rPr>
          <w:color w:val="E64525"/>
        </w:rPr>
        <w:t>Dr</w:t>
      </w:r>
      <w:r>
        <w:rPr>
          <w:color w:val="E64525"/>
          <w:spacing w:val="-7"/>
        </w:rPr>
        <w:t xml:space="preserve"> </w:t>
      </w:r>
      <w:r>
        <w:rPr>
          <w:color w:val="E64525"/>
        </w:rPr>
        <w:t>Amy-</w:t>
      </w:r>
      <w:r>
        <w:rPr>
          <w:color w:val="E64525"/>
          <w:w w:val="105"/>
        </w:rPr>
        <w:t>Leigh Rowe</w:t>
      </w:r>
    </w:p>
    <w:p w14:paraId="5868E60E" w14:textId="77777777" w:rsidR="00104C63" w:rsidRDefault="00104C63">
      <w:pPr>
        <w:pStyle w:val="BodyText"/>
      </w:pPr>
    </w:p>
    <w:p w14:paraId="4B4E814D" w14:textId="77777777" w:rsidR="00104C63" w:rsidRDefault="00000000">
      <w:pPr>
        <w:pStyle w:val="BodyText"/>
        <w:spacing w:before="1"/>
      </w:pPr>
      <w:r>
        <w:rPr>
          <w:noProof/>
        </w:rPr>
        <w:drawing>
          <wp:anchor distT="0" distB="0" distL="0" distR="0" simplePos="0" relativeHeight="487654400" behindDoc="1" locked="0" layoutInCell="1" allowOverlap="1" wp14:anchorId="39793E1B" wp14:editId="2CABDC2A">
            <wp:simplePos x="0" y="0"/>
            <wp:positionH relativeFrom="page">
              <wp:posOffset>3105657</wp:posOffset>
            </wp:positionH>
            <wp:positionV relativeFrom="paragraph">
              <wp:posOffset>161957</wp:posOffset>
            </wp:positionV>
            <wp:extent cx="1245861" cy="1250727"/>
            <wp:effectExtent l="0" t="0" r="0" b="0"/>
            <wp:wrapTopAndBottom/>
            <wp:docPr id="272" name="Image 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a:extLst>
                        <a:ext uri="{C183D7F6-B498-43B3-948B-1728B52AA6E4}">
                          <adec:decorative xmlns:adec="http://schemas.microsoft.com/office/drawing/2017/decorative" val="1"/>
                        </a:ext>
                      </a:extLst>
                    </pic:cNvPr>
                    <pic:cNvPicPr/>
                  </pic:nvPicPr>
                  <pic:blipFill>
                    <a:blip r:embed="rId224" cstate="screen">
                      <a:extLst>
                        <a:ext uri="{28A0092B-C50C-407E-A947-70E740481C1C}">
                          <a14:useLocalDpi xmlns:a14="http://schemas.microsoft.com/office/drawing/2010/main"/>
                        </a:ext>
                      </a:extLst>
                    </a:blip>
                    <a:stretch>
                      <a:fillRect/>
                    </a:stretch>
                  </pic:blipFill>
                  <pic:spPr>
                    <a:xfrm>
                      <a:off x="0" y="0"/>
                      <a:ext cx="1245861" cy="1250727"/>
                    </a:xfrm>
                    <a:prstGeom prst="rect">
                      <a:avLst/>
                    </a:prstGeom>
                  </pic:spPr>
                </pic:pic>
              </a:graphicData>
            </a:graphic>
          </wp:anchor>
        </w:drawing>
      </w:r>
    </w:p>
    <w:p w14:paraId="1DC33520" w14:textId="77777777" w:rsidR="00104C63" w:rsidRDefault="00000000">
      <w:pPr>
        <w:spacing w:before="108"/>
        <w:ind w:left="427"/>
        <w:jc w:val="center"/>
        <w:rPr>
          <w:rFonts w:ascii="Times New Roman"/>
          <w:i/>
          <w:sz w:val="20"/>
        </w:rPr>
      </w:pPr>
      <w:r>
        <w:rPr>
          <w:rFonts w:ascii="Times New Roman"/>
          <w:i/>
          <w:w w:val="105"/>
          <w:sz w:val="20"/>
        </w:rPr>
        <w:t>Healthy</w:t>
      </w:r>
      <w:r>
        <w:rPr>
          <w:rFonts w:ascii="Times New Roman"/>
          <w:i/>
          <w:spacing w:val="2"/>
          <w:w w:val="105"/>
          <w:sz w:val="20"/>
        </w:rPr>
        <w:t xml:space="preserve"> </w:t>
      </w:r>
      <w:r>
        <w:rPr>
          <w:rFonts w:ascii="Times New Roman"/>
          <w:i/>
          <w:w w:val="105"/>
          <w:sz w:val="20"/>
        </w:rPr>
        <w:t>Mum,</w:t>
      </w:r>
      <w:r>
        <w:rPr>
          <w:rFonts w:ascii="Times New Roman"/>
          <w:i/>
          <w:spacing w:val="4"/>
          <w:w w:val="105"/>
          <w:sz w:val="20"/>
        </w:rPr>
        <w:t xml:space="preserve"> </w:t>
      </w:r>
      <w:r>
        <w:rPr>
          <w:rFonts w:ascii="Times New Roman"/>
          <w:i/>
          <w:w w:val="105"/>
          <w:sz w:val="20"/>
        </w:rPr>
        <w:t>Healthy</w:t>
      </w:r>
      <w:r>
        <w:rPr>
          <w:rFonts w:ascii="Times New Roman"/>
          <w:i/>
          <w:spacing w:val="2"/>
          <w:w w:val="105"/>
          <w:sz w:val="20"/>
        </w:rPr>
        <w:t xml:space="preserve"> </w:t>
      </w:r>
      <w:r>
        <w:rPr>
          <w:rFonts w:ascii="Times New Roman"/>
          <w:i/>
          <w:spacing w:val="-5"/>
          <w:w w:val="105"/>
          <w:sz w:val="20"/>
        </w:rPr>
        <w:t>Bub</w:t>
      </w:r>
    </w:p>
    <w:p w14:paraId="64D9D168" w14:textId="77777777" w:rsidR="00104C63" w:rsidRDefault="00000000">
      <w:pPr>
        <w:pStyle w:val="BodyText"/>
        <w:spacing w:before="55"/>
        <w:ind w:left="427"/>
        <w:jc w:val="center"/>
      </w:pPr>
      <w:r>
        <w:rPr>
          <w:color w:val="E64525"/>
        </w:rPr>
        <w:t>Dr</w:t>
      </w:r>
      <w:r>
        <w:rPr>
          <w:color w:val="E64525"/>
          <w:spacing w:val="6"/>
        </w:rPr>
        <w:t xml:space="preserve"> </w:t>
      </w:r>
      <w:r>
        <w:rPr>
          <w:color w:val="E64525"/>
        </w:rPr>
        <w:t>Katrina</w:t>
      </w:r>
      <w:r>
        <w:rPr>
          <w:color w:val="E64525"/>
          <w:spacing w:val="6"/>
        </w:rPr>
        <w:t xml:space="preserve"> </w:t>
      </w:r>
      <w:r>
        <w:rPr>
          <w:color w:val="E64525"/>
          <w:spacing w:val="-2"/>
        </w:rPr>
        <w:t>Prior</w:t>
      </w:r>
    </w:p>
    <w:p w14:paraId="1343793F" w14:textId="77777777" w:rsidR="00104C63" w:rsidRDefault="00000000">
      <w:pPr>
        <w:pStyle w:val="BodyText"/>
      </w:pPr>
      <w:r>
        <w:br w:type="column"/>
      </w:r>
    </w:p>
    <w:p w14:paraId="1E8F2009" w14:textId="77777777" w:rsidR="00104C63" w:rsidRDefault="00104C63">
      <w:pPr>
        <w:pStyle w:val="BodyText"/>
      </w:pPr>
    </w:p>
    <w:p w14:paraId="73CCAAF2" w14:textId="77777777" w:rsidR="00104C63" w:rsidRDefault="00104C63">
      <w:pPr>
        <w:pStyle w:val="BodyText"/>
        <w:spacing w:before="188"/>
      </w:pPr>
    </w:p>
    <w:p w14:paraId="0DC6F02A" w14:textId="77777777" w:rsidR="00104C63" w:rsidRDefault="00000000">
      <w:pPr>
        <w:spacing w:line="285" w:lineRule="auto"/>
        <w:ind w:left="3" w:right="191"/>
        <w:jc w:val="center"/>
        <w:rPr>
          <w:sz w:val="20"/>
        </w:rPr>
      </w:pPr>
      <w:r>
        <w:rPr>
          <w:noProof/>
          <w:sz w:val="20"/>
        </w:rPr>
        <w:drawing>
          <wp:anchor distT="0" distB="0" distL="0" distR="0" simplePos="0" relativeHeight="15799296" behindDoc="0" locked="0" layoutInCell="1" allowOverlap="1" wp14:anchorId="561F1DE8" wp14:editId="20B32FA0">
            <wp:simplePos x="0" y="0"/>
            <wp:positionH relativeFrom="page">
              <wp:posOffset>5360017</wp:posOffset>
            </wp:positionH>
            <wp:positionV relativeFrom="paragraph">
              <wp:posOffset>-1349350</wp:posOffset>
            </wp:positionV>
            <wp:extent cx="1385885" cy="1299585"/>
            <wp:effectExtent l="0" t="0" r="0" b="0"/>
            <wp:wrapNone/>
            <wp:docPr id="273" name="Image 273" descr="Samuel Jon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descr="Samuel Jones"/>
                    <pic:cNvPicPr/>
                  </pic:nvPicPr>
                  <pic:blipFill>
                    <a:blip r:embed="rId225" cstate="print"/>
                    <a:stretch>
                      <a:fillRect/>
                    </a:stretch>
                  </pic:blipFill>
                  <pic:spPr>
                    <a:xfrm>
                      <a:off x="0" y="0"/>
                      <a:ext cx="1385885" cy="1299585"/>
                    </a:xfrm>
                    <a:prstGeom prst="rect">
                      <a:avLst/>
                    </a:prstGeom>
                  </pic:spPr>
                </pic:pic>
              </a:graphicData>
            </a:graphic>
          </wp:anchor>
        </w:drawing>
      </w:r>
      <w:r>
        <w:rPr>
          <w:rFonts w:ascii="Times New Roman"/>
          <w:i/>
          <w:sz w:val="20"/>
        </w:rPr>
        <w:t xml:space="preserve">PhD: Evaluating the causal relationships between extreme violent and misogynistic content, hostile sexism and domestic violence perpetration </w:t>
      </w:r>
      <w:r>
        <w:rPr>
          <w:color w:val="E64525"/>
          <w:sz w:val="20"/>
        </w:rPr>
        <w:t>Samuel Jones</w:t>
      </w:r>
    </w:p>
    <w:p w14:paraId="23F84477" w14:textId="77777777" w:rsidR="00104C63" w:rsidRDefault="00000000">
      <w:pPr>
        <w:pStyle w:val="BodyText"/>
        <w:spacing w:before="2"/>
        <w:rPr>
          <w:sz w:val="16"/>
        </w:rPr>
      </w:pPr>
      <w:r>
        <w:rPr>
          <w:noProof/>
          <w:sz w:val="16"/>
        </w:rPr>
        <w:drawing>
          <wp:anchor distT="0" distB="0" distL="0" distR="0" simplePos="0" relativeHeight="487654912" behindDoc="1" locked="0" layoutInCell="1" allowOverlap="1" wp14:anchorId="4ADBB191" wp14:editId="4765EFC3">
            <wp:simplePos x="0" y="0"/>
            <wp:positionH relativeFrom="page">
              <wp:posOffset>5159725</wp:posOffset>
            </wp:positionH>
            <wp:positionV relativeFrom="paragraph">
              <wp:posOffset>133851</wp:posOffset>
            </wp:positionV>
            <wp:extent cx="1578587" cy="519779"/>
            <wp:effectExtent l="0" t="0" r="0" b="1270"/>
            <wp:wrapTopAndBottom/>
            <wp:docPr id="274" name="Image 2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a:extLst>
                        <a:ext uri="{C183D7F6-B498-43B3-948B-1728B52AA6E4}">
                          <adec:decorative xmlns:adec="http://schemas.microsoft.com/office/drawing/2017/decorative" val="1"/>
                        </a:ext>
                      </a:extLst>
                    </pic:cNvPr>
                    <pic:cNvPicPr/>
                  </pic:nvPicPr>
                  <pic:blipFill>
                    <a:blip r:embed="rId226" cstate="screen">
                      <a:extLst>
                        <a:ext uri="{28A0092B-C50C-407E-A947-70E740481C1C}">
                          <a14:useLocalDpi xmlns:a14="http://schemas.microsoft.com/office/drawing/2010/main"/>
                        </a:ext>
                      </a:extLst>
                    </a:blip>
                    <a:stretch>
                      <a:fillRect/>
                    </a:stretch>
                  </pic:blipFill>
                  <pic:spPr>
                    <a:xfrm>
                      <a:off x="0" y="0"/>
                      <a:ext cx="1578587" cy="519779"/>
                    </a:xfrm>
                    <a:prstGeom prst="rect">
                      <a:avLst/>
                    </a:prstGeom>
                  </pic:spPr>
                </pic:pic>
              </a:graphicData>
            </a:graphic>
          </wp:anchor>
        </w:drawing>
      </w:r>
    </w:p>
    <w:p w14:paraId="06674E78" w14:textId="77777777" w:rsidR="00104C63" w:rsidRDefault="00000000">
      <w:pPr>
        <w:spacing w:before="108" w:line="285" w:lineRule="auto"/>
        <w:ind w:left="457" w:right="1075"/>
        <w:jc w:val="center"/>
        <w:rPr>
          <w:sz w:val="20"/>
        </w:rPr>
      </w:pPr>
      <w:r>
        <w:rPr>
          <w:rFonts w:ascii="Times New Roman"/>
          <w:i/>
          <w:sz w:val="20"/>
        </w:rPr>
        <w:t xml:space="preserve">OurFutures Vaping Prevention </w:t>
      </w:r>
      <w:r>
        <w:rPr>
          <w:rFonts w:ascii="Times New Roman"/>
          <w:i/>
          <w:w w:val="105"/>
          <w:sz w:val="20"/>
        </w:rPr>
        <w:t xml:space="preserve">Primary Schools Trial </w:t>
      </w:r>
      <w:r>
        <w:rPr>
          <w:color w:val="E64525"/>
          <w:w w:val="105"/>
          <w:sz w:val="20"/>
        </w:rPr>
        <w:t xml:space="preserve">Associate Professor Emily </w:t>
      </w:r>
      <w:r>
        <w:rPr>
          <w:color w:val="E64525"/>
          <w:spacing w:val="-2"/>
          <w:w w:val="105"/>
          <w:sz w:val="20"/>
        </w:rPr>
        <w:t>Stockings</w:t>
      </w:r>
    </w:p>
    <w:p w14:paraId="4439FEC7" w14:textId="77777777" w:rsidR="00104C63" w:rsidRDefault="00104C63">
      <w:pPr>
        <w:spacing w:line="285" w:lineRule="auto"/>
        <w:jc w:val="center"/>
        <w:rPr>
          <w:sz w:val="20"/>
        </w:rPr>
        <w:sectPr w:rsidR="00104C63">
          <w:type w:val="continuous"/>
          <w:pgSz w:w="11910" w:h="16850"/>
          <w:pgMar w:top="0" w:right="141" w:bottom="280" w:left="141" w:header="0" w:footer="0" w:gutter="0"/>
          <w:cols w:num="3" w:space="720" w:equalWidth="0">
            <w:col w:w="3328" w:space="792"/>
            <w:col w:w="2764" w:space="463"/>
            <w:col w:w="4281"/>
          </w:cols>
        </w:sectPr>
      </w:pPr>
    </w:p>
    <w:p w14:paraId="7FEFE012" w14:textId="77777777" w:rsidR="00104C63" w:rsidRPr="0038374D" w:rsidRDefault="00000000" w:rsidP="0038374D">
      <w:pPr>
        <w:pStyle w:val="Heading2"/>
        <w:rPr>
          <w:color w:val="EE0000"/>
        </w:rPr>
      </w:pPr>
      <w:bookmarkStart w:id="197" w:name="Staff_list_2025"/>
      <w:bookmarkStart w:id="198" w:name="Meet_those_leading_a_healthier_tomorrow_"/>
      <w:bookmarkStart w:id="199" w:name="Executive"/>
      <w:bookmarkStart w:id="200" w:name="Senior_Matilda_Academic_Group"/>
      <w:bookmarkStart w:id="201" w:name="Professional_Staff"/>
      <w:bookmarkStart w:id="202" w:name="Matilda_Academics_and_Professional_Leade"/>
      <w:bookmarkEnd w:id="197"/>
      <w:bookmarkEnd w:id="198"/>
      <w:bookmarkEnd w:id="199"/>
      <w:bookmarkEnd w:id="200"/>
      <w:bookmarkEnd w:id="201"/>
      <w:bookmarkEnd w:id="202"/>
      <w:r w:rsidRPr="0038374D">
        <w:rPr>
          <w:color w:val="EE0000"/>
          <w:w w:val="105"/>
        </w:rPr>
        <w:lastRenderedPageBreak/>
        <w:t>Staff</w:t>
      </w:r>
      <w:r w:rsidRPr="0038374D">
        <w:rPr>
          <w:color w:val="EE0000"/>
          <w:spacing w:val="68"/>
          <w:w w:val="105"/>
        </w:rPr>
        <w:t xml:space="preserve"> </w:t>
      </w:r>
      <w:r w:rsidRPr="0038374D">
        <w:rPr>
          <w:color w:val="EE0000"/>
          <w:w w:val="105"/>
        </w:rPr>
        <w:t>list</w:t>
      </w:r>
      <w:r w:rsidRPr="0038374D">
        <w:rPr>
          <w:color w:val="EE0000"/>
          <w:spacing w:val="68"/>
          <w:w w:val="105"/>
        </w:rPr>
        <w:t xml:space="preserve"> </w:t>
      </w:r>
      <w:r w:rsidRPr="0038374D">
        <w:rPr>
          <w:color w:val="EE0000"/>
          <w:spacing w:val="-4"/>
          <w:w w:val="105"/>
        </w:rPr>
        <w:t>2025</w:t>
      </w:r>
    </w:p>
    <w:p w14:paraId="30741331" w14:textId="77777777" w:rsidR="00104C63" w:rsidRDefault="00000000">
      <w:pPr>
        <w:tabs>
          <w:tab w:val="left" w:pos="8220"/>
        </w:tabs>
        <w:spacing w:before="29"/>
        <w:ind w:left="808"/>
        <w:rPr>
          <w:position w:val="6"/>
          <w:sz w:val="28"/>
        </w:rPr>
      </w:pPr>
      <w:r w:rsidRPr="0038374D">
        <w:rPr>
          <w:rStyle w:val="Emphasis"/>
          <w:sz w:val="36"/>
          <w:szCs w:val="36"/>
        </w:rPr>
        <w:t>Meet those leading a healthier tomorrow for everyone</w:t>
      </w:r>
      <w:r>
        <w:rPr>
          <w:color w:val="171717"/>
          <w:sz w:val="28"/>
        </w:rPr>
        <w:tab/>
      </w:r>
      <w:r>
        <w:rPr>
          <w:noProof/>
          <w:color w:val="171717"/>
          <w:position w:val="6"/>
          <w:sz w:val="28"/>
        </w:rPr>
        <w:drawing>
          <wp:inline distT="0" distB="0" distL="0" distR="0" wp14:anchorId="1EBF7A0C" wp14:editId="28A7C60F">
            <wp:extent cx="125062" cy="125062"/>
            <wp:effectExtent l="0" t="0" r="0" b="0"/>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227" cstate="screen">
                      <a:extLst>
                        <a:ext uri="{28A0092B-C50C-407E-A947-70E740481C1C}">
                          <a14:useLocalDpi xmlns:a14="http://schemas.microsoft.com/office/drawing/2010/main"/>
                        </a:ext>
                      </a:extLst>
                    </a:blip>
                    <a:stretch>
                      <a:fillRect/>
                    </a:stretch>
                  </pic:blipFill>
                  <pic:spPr>
                    <a:xfrm>
                      <a:off x="0" y="0"/>
                      <a:ext cx="125062" cy="125062"/>
                    </a:xfrm>
                    <a:prstGeom prst="rect">
                      <a:avLst/>
                    </a:prstGeom>
                  </pic:spPr>
                </pic:pic>
              </a:graphicData>
            </a:graphic>
          </wp:inline>
        </w:drawing>
      </w:r>
    </w:p>
    <w:p w14:paraId="701113FE" w14:textId="77777777" w:rsidR="00104C63" w:rsidRDefault="00104C63">
      <w:pPr>
        <w:rPr>
          <w:position w:val="6"/>
          <w:sz w:val="28"/>
        </w:rPr>
        <w:sectPr w:rsidR="00104C63">
          <w:footerReference w:type="default" r:id="rId228"/>
          <w:pgSz w:w="11910" w:h="16850"/>
          <w:pgMar w:top="860" w:right="141" w:bottom="0" w:left="141" w:header="0" w:footer="0" w:gutter="0"/>
          <w:cols w:space="720"/>
        </w:sectPr>
      </w:pPr>
    </w:p>
    <w:p w14:paraId="5A38E544" w14:textId="77777777" w:rsidR="00104C63" w:rsidRPr="00C63D72" w:rsidRDefault="00000000">
      <w:pPr>
        <w:pStyle w:val="Heading8"/>
        <w:spacing w:before="114"/>
        <w:ind w:left="808"/>
        <w:rPr>
          <w:sz w:val="24"/>
          <w:szCs w:val="24"/>
        </w:rPr>
      </w:pPr>
      <w:r w:rsidRPr="00C63D72">
        <w:rPr>
          <w:color w:val="E64525"/>
          <w:spacing w:val="-2"/>
          <w:w w:val="105"/>
          <w:sz w:val="24"/>
          <w:szCs w:val="24"/>
        </w:rPr>
        <w:t>Executive</w:t>
      </w:r>
    </w:p>
    <w:p w14:paraId="53C0546B" w14:textId="77777777" w:rsidR="00104C63" w:rsidRDefault="00000000">
      <w:pPr>
        <w:pStyle w:val="BodyText"/>
        <w:spacing w:before="32" w:line="312" w:lineRule="auto"/>
        <w:ind w:left="808" w:right="1213"/>
      </w:pPr>
      <w:r>
        <w:rPr>
          <w:color w:val="171717"/>
        </w:rPr>
        <w:t>Professor</w:t>
      </w:r>
      <w:r>
        <w:rPr>
          <w:color w:val="171717"/>
          <w:spacing w:val="-14"/>
        </w:rPr>
        <w:t xml:space="preserve"> </w:t>
      </w:r>
      <w:r>
        <w:rPr>
          <w:color w:val="171717"/>
        </w:rPr>
        <w:t>Maree</w:t>
      </w:r>
      <w:r>
        <w:rPr>
          <w:color w:val="171717"/>
          <w:spacing w:val="-14"/>
        </w:rPr>
        <w:t xml:space="preserve"> </w:t>
      </w:r>
      <w:r>
        <w:rPr>
          <w:color w:val="171717"/>
        </w:rPr>
        <w:t xml:space="preserve">Teesson </w:t>
      </w:r>
      <w:r>
        <w:rPr>
          <w:color w:val="171717"/>
          <w:w w:val="105"/>
        </w:rPr>
        <w:t xml:space="preserve">Christine Anderson </w:t>
      </w:r>
      <w:r>
        <w:rPr>
          <w:color w:val="171717"/>
        </w:rPr>
        <w:t xml:space="preserve">Professor Cath Chapman </w:t>
      </w:r>
      <w:r>
        <w:rPr>
          <w:color w:val="171717"/>
          <w:spacing w:val="-2"/>
          <w:w w:val="105"/>
        </w:rPr>
        <w:t>Professor</w:t>
      </w:r>
      <w:r>
        <w:rPr>
          <w:color w:val="171717"/>
          <w:spacing w:val="-9"/>
          <w:w w:val="105"/>
        </w:rPr>
        <w:t xml:space="preserve"> </w:t>
      </w:r>
      <w:r>
        <w:rPr>
          <w:color w:val="171717"/>
          <w:spacing w:val="-2"/>
          <w:w w:val="105"/>
        </w:rPr>
        <w:t>Katherine</w:t>
      </w:r>
      <w:r>
        <w:rPr>
          <w:color w:val="171717"/>
          <w:spacing w:val="-9"/>
          <w:w w:val="105"/>
        </w:rPr>
        <w:t xml:space="preserve"> </w:t>
      </w:r>
      <w:r>
        <w:rPr>
          <w:color w:val="171717"/>
          <w:spacing w:val="-2"/>
          <w:w w:val="105"/>
        </w:rPr>
        <w:t xml:space="preserve">Mills </w:t>
      </w:r>
      <w:r>
        <w:rPr>
          <w:color w:val="171717"/>
          <w:w w:val="105"/>
        </w:rPr>
        <w:t>Professor</w:t>
      </w:r>
      <w:r>
        <w:rPr>
          <w:color w:val="171717"/>
          <w:spacing w:val="-15"/>
          <w:w w:val="105"/>
        </w:rPr>
        <w:t xml:space="preserve"> </w:t>
      </w:r>
      <w:r>
        <w:rPr>
          <w:color w:val="171717"/>
          <w:w w:val="105"/>
        </w:rPr>
        <w:t>Nicola</w:t>
      </w:r>
      <w:r>
        <w:rPr>
          <w:color w:val="171717"/>
          <w:spacing w:val="-15"/>
          <w:w w:val="105"/>
        </w:rPr>
        <w:t xml:space="preserve"> </w:t>
      </w:r>
      <w:r>
        <w:rPr>
          <w:color w:val="171717"/>
          <w:w w:val="105"/>
        </w:rPr>
        <w:t>Newton Professor Tim Slade</w:t>
      </w:r>
    </w:p>
    <w:p w14:paraId="14736A3C" w14:textId="77777777" w:rsidR="00104C63" w:rsidRPr="00C63D72" w:rsidRDefault="00000000">
      <w:pPr>
        <w:pStyle w:val="Heading8"/>
        <w:spacing w:before="56" w:line="249" w:lineRule="auto"/>
        <w:ind w:left="808" w:right="565"/>
        <w:rPr>
          <w:sz w:val="24"/>
          <w:szCs w:val="24"/>
        </w:rPr>
      </w:pPr>
      <w:r w:rsidRPr="00C63D72">
        <w:rPr>
          <w:color w:val="E64525"/>
          <w:sz w:val="24"/>
          <w:szCs w:val="24"/>
        </w:rPr>
        <w:t xml:space="preserve">Senior Matilda Academic </w:t>
      </w:r>
      <w:r w:rsidRPr="00C63D72">
        <w:rPr>
          <w:color w:val="E64525"/>
          <w:spacing w:val="-2"/>
          <w:sz w:val="24"/>
          <w:szCs w:val="24"/>
        </w:rPr>
        <w:t>Group</w:t>
      </w:r>
    </w:p>
    <w:p w14:paraId="2ABF3FB6" w14:textId="77777777" w:rsidR="00104C63" w:rsidRDefault="00000000">
      <w:pPr>
        <w:pStyle w:val="BodyText"/>
        <w:spacing w:before="35" w:line="312" w:lineRule="auto"/>
        <w:ind w:left="808" w:right="565"/>
      </w:pPr>
      <w:r>
        <w:rPr>
          <w:color w:val="171717"/>
        </w:rPr>
        <w:t xml:space="preserve">Associate Professor Emma Barrett </w:t>
      </w:r>
      <w:r>
        <w:rPr>
          <w:color w:val="171717"/>
          <w:w w:val="105"/>
        </w:rPr>
        <w:t>Dr Louise Birrell</w:t>
      </w:r>
    </w:p>
    <w:p w14:paraId="05FC00A3" w14:textId="77777777" w:rsidR="00104C63" w:rsidRDefault="00000000">
      <w:pPr>
        <w:pStyle w:val="BodyText"/>
        <w:spacing w:before="2"/>
        <w:ind w:left="808"/>
      </w:pPr>
      <w:r>
        <w:rPr>
          <w:color w:val="171717"/>
        </w:rPr>
        <w:t xml:space="preserve">Dr Marlee </w:t>
      </w:r>
      <w:r>
        <w:rPr>
          <w:color w:val="171717"/>
          <w:spacing w:val="-2"/>
        </w:rPr>
        <w:t>Bower</w:t>
      </w:r>
    </w:p>
    <w:p w14:paraId="2FB126B0" w14:textId="77777777" w:rsidR="00104C63" w:rsidRDefault="00000000">
      <w:pPr>
        <w:pStyle w:val="BodyText"/>
        <w:spacing w:before="70" w:line="312" w:lineRule="auto"/>
        <w:ind w:left="808" w:right="198"/>
      </w:pPr>
      <w:r>
        <w:rPr>
          <w:color w:val="171717"/>
        </w:rPr>
        <w:t xml:space="preserve">Associate Professor Katrina Champion </w:t>
      </w:r>
      <w:r>
        <w:rPr>
          <w:color w:val="171717"/>
          <w:w w:val="105"/>
        </w:rPr>
        <w:t>Dr Lauren Gardner</w:t>
      </w:r>
    </w:p>
    <w:p w14:paraId="3A25EDA1" w14:textId="77777777" w:rsidR="00104C63" w:rsidRDefault="00000000">
      <w:pPr>
        <w:pStyle w:val="BodyText"/>
        <w:spacing w:before="3" w:line="312" w:lineRule="auto"/>
        <w:ind w:left="808" w:right="2080"/>
      </w:pPr>
      <w:r>
        <w:rPr>
          <w:color w:val="171717"/>
          <w:w w:val="105"/>
        </w:rPr>
        <w:t xml:space="preserve">Dr Rachel Grove </w:t>
      </w:r>
      <w:r>
        <w:rPr>
          <w:color w:val="171717"/>
        </w:rPr>
        <w:t>Dr</w:t>
      </w:r>
      <w:r>
        <w:rPr>
          <w:color w:val="171717"/>
          <w:spacing w:val="-14"/>
        </w:rPr>
        <w:t xml:space="preserve"> </w:t>
      </w:r>
      <w:r>
        <w:rPr>
          <w:color w:val="171717"/>
        </w:rPr>
        <w:t>Steph</w:t>
      </w:r>
      <w:r>
        <w:rPr>
          <w:color w:val="171717"/>
          <w:spacing w:val="-14"/>
        </w:rPr>
        <w:t xml:space="preserve"> </w:t>
      </w:r>
      <w:r>
        <w:rPr>
          <w:color w:val="171717"/>
        </w:rPr>
        <w:t>Kershaw</w:t>
      </w:r>
    </w:p>
    <w:p w14:paraId="5C19FC19" w14:textId="77777777" w:rsidR="00104C63" w:rsidRDefault="00000000">
      <w:pPr>
        <w:pStyle w:val="BodyText"/>
        <w:spacing w:before="2" w:line="312" w:lineRule="auto"/>
        <w:ind w:left="808" w:right="570"/>
        <w:jc w:val="both"/>
      </w:pPr>
      <w:r>
        <w:rPr>
          <w:color w:val="171717"/>
        </w:rPr>
        <w:t xml:space="preserve">Associate Professor Christina Marel Associate Professor Louise Mewton </w:t>
      </w:r>
      <w:r>
        <w:rPr>
          <w:color w:val="171717"/>
          <w:w w:val="105"/>
        </w:rPr>
        <w:t>Dr Katrina Prior</w:t>
      </w:r>
    </w:p>
    <w:p w14:paraId="6BE93747" w14:textId="77777777" w:rsidR="00104C63" w:rsidRDefault="00000000" w:rsidP="00C63D72">
      <w:pPr>
        <w:pStyle w:val="BodyText"/>
        <w:spacing w:before="3" w:line="312" w:lineRule="auto"/>
        <w:ind w:left="808" w:right="554"/>
      </w:pPr>
      <w:r>
        <w:rPr>
          <w:color w:val="171717"/>
          <w:w w:val="105"/>
        </w:rPr>
        <w:t xml:space="preserve">Professor Lexine Stapinski </w:t>
      </w:r>
      <w:r>
        <w:rPr>
          <w:color w:val="171717"/>
        </w:rPr>
        <w:t>Associate Professor</w:t>
      </w:r>
      <w:r>
        <w:rPr>
          <w:color w:val="171717"/>
          <w:spacing w:val="1"/>
        </w:rPr>
        <w:t xml:space="preserve"> </w:t>
      </w:r>
      <w:r>
        <w:rPr>
          <w:color w:val="171717"/>
        </w:rPr>
        <w:t xml:space="preserve">Emily </w:t>
      </w:r>
      <w:r>
        <w:rPr>
          <w:color w:val="171717"/>
          <w:spacing w:val="-2"/>
        </w:rPr>
        <w:t>Stockings</w:t>
      </w:r>
    </w:p>
    <w:p w14:paraId="6CFA83B8" w14:textId="77777777" w:rsidR="00104C63" w:rsidRDefault="00000000">
      <w:pPr>
        <w:pStyle w:val="BodyText"/>
        <w:spacing w:before="3" w:line="312" w:lineRule="auto"/>
        <w:ind w:left="808" w:right="80"/>
        <w:jc w:val="both"/>
      </w:pPr>
      <w:r>
        <w:rPr>
          <w:color w:val="171717"/>
        </w:rPr>
        <w:t xml:space="preserve">Associate Professor Matthew Sunderland </w:t>
      </w:r>
      <w:r>
        <w:rPr>
          <w:color w:val="171717"/>
          <w:w w:val="105"/>
        </w:rPr>
        <w:t>Associate Professor Louise Thornton</w:t>
      </w:r>
    </w:p>
    <w:p w14:paraId="619C1D75" w14:textId="77777777" w:rsidR="00104C63" w:rsidRPr="00C63D72" w:rsidRDefault="00000000">
      <w:pPr>
        <w:pStyle w:val="Heading8"/>
        <w:spacing w:before="13" w:line="249" w:lineRule="auto"/>
        <w:ind w:left="794"/>
        <w:rPr>
          <w:sz w:val="24"/>
          <w:szCs w:val="24"/>
        </w:rPr>
      </w:pPr>
      <w:r w:rsidRPr="00C63D72">
        <w:rPr>
          <w:color w:val="E64525"/>
          <w:sz w:val="24"/>
          <w:szCs w:val="24"/>
        </w:rPr>
        <w:t>Matilda Academics and Professional Leadership Group</w:t>
      </w:r>
    </w:p>
    <w:p w14:paraId="3D22F5D5" w14:textId="77777777" w:rsidR="00104C63" w:rsidRDefault="00000000">
      <w:pPr>
        <w:pStyle w:val="BodyText"/>
        <w:spacing w:before="30" w:line="280" w:lineRule="auto"/>
        <w:ind w:left="808" w:right="2289"/>
      </w:pPr>
      <w:r>
        <w:rPr>
          <w:color w:val="171717"/>
          <w:w w:val="105"/>
        </w:rPr>
        <w:t xml:space="preserve">Jasmin Bartlett Dr Hollie Byrne </w:t>
      </w:r>
      <w:r>
        <w:rPr>
          <w:color w:val="171717"/>
          <w:spacing w:val="-2"/>
        </w:rPr>
        <w:t>Dr</w:t>
      </w:r>
      <w:r>
        <w:rPr>
          <w:color w:val="171717"/>
          <w:spacing w:val="-12"/>
        </w:rPr>
        <w:t xml:space="preserve"> </w:t>
      </w:r>
      <w:r>
        <w:rPr>
          <w:color w:val="171717"/>
          <w:spacing w:val="-2"/>
        </w:rPr>
        <w:t>Sarah</w:t>
      </w:r>
      <w:r>
        <w:rPr>
          <w:color w:val="171717"/>
          <w:spacing w:val="-12"/>
        </w:rPr>
        <w:t xml:space="preserve"> </w:t>
      </w:r>
      <w:r>
        <w:rPr>
          <w:color w:val="171717"/>
          <w:spacing w:val="-2"/>
        </w:rPr>
        <w:t xml:space="preserve">Cavallin </w:t>
      </w:r>
      <w:r>
        <w:rPr>
          <w:color w:val="171717"/>
          <w:w w:val="105"/>
        </w:rPr>
        <w:t>Dr</w:t>
      </w:r>
      <w:r>
        <w:rPr>
          <w:color w:val="171717"/>
          <w:spacing w:val="-12"/>
          <w:w w:val="105"/>
        </w:rPr>
        <w:t xml:space="preserve"> </w:t>
      </w:r>
      <w:r>
        <w:rPr>
          <w:color w:val="171717"/>
          <w:w w:val="105"/>
        </w:rPr>
        <w:t>Lily</w:t>
      </w:r>
      <w:r>
        <w:rPr>
          <w:color w:val="171717"/>
          <w:spacing w:val="-12"/>
          <w:w w:val="105"/>
        </w:rPr>
        <w:t xml:space="preserve"> </w:t>
      </w:r>
      <w:r>
        <w:rPr>
          <w:color w:val="171717"/>
          <w:w w:val="105"/>
        </w:rPr>
        <w:t xml:space="preserve">Davidson </w:t>
      </w:r>
      <w:r>
        <w:rPr>
          <w:color w:val="171717"/>
        </w:rPr>
        <w:t>Dr</w:t>
      </w:r>
      <w:r>
        <w:rPr>
          <w:color w:val="171717"/>
          <w:spacing w:val="-9"/>
        </w:rPr>
        <w:t xml:space="preserve"> </w:t>
      </w:r>
      <w:r>
        <w:rPr>
          <w:color w:val="171717"/>
        </w:rPr>
        <w:t>Emma</w:t>
      </w:r>
      <w:r>
        <w:rPr>
          <w:color w:val="171717"/>
          <w:spacing w:val="-9"/>
        </w:rPr>
        <w:t xml:space="preserve"> </w:t>
      </w:r>
      <w:r>
        <w:rPr>
          <w:color w:val="171717"/>
        </w:rPr>
        <w:t xml:space="preserve">Devine </w:t>
      </w:r>
      <w:r>
        <w:rPr>
          <w:color w:val="171717"/>
          <w:w w:val="105"/>
        </w:rPr>
        <w:t>Felicity Duong Dr Lyra Egan</w:t>
      </w:r>
    </w:p>
    <w:p w14:paraId="013DCE8A" w14:textId="32D598DA" w:rsidR="00104C63" w:rsidRDefault="00000000">
      <w:pPr>
        <w:pStyle w:val="BodyText"/>
        <w:spacing w:before="7"/>
        <w:ind w:left="808"/>
      </w:pPr>
      <w:r>
        <w:rPr>
          <w:color w:val="171717"/>
        </w:rPr>
        <w:t>Dr</w:t>
      </w:r>
      <w:r>
        <w:rPr>
          <w:color w:val="171717"/>
          <w:spacing w:val="-9"/>
        </w:rPr>
        <w:t xml:space="preserve"> </w:t>
      </w:r>
      <w:r>
        <w:rPr>
          <w:color w:val="171717"/>
        </w:rPr>
        <w:t>Elly</w:t>
      </w:r>
      <w:r>
        <w:rPr>
          <w:color w:val="171717"/>
          <w:spacing w:val="-8"/>
        </w:rPr>
        <w:t xml:space="preserve"> </w:t>
      </w:r>
      <w:r>
        <w:rPr>
          <w:color w:val="171717"/>
          <w:spacing w:val="-2"/>
        </w:rPr>
        <w:t>Fitzgeraldson</w:t>
      </w:r>
    </w:p>
    <w:p w14:paraId="3B2935A9" w14:textId="45004EC9" w:rsidR="00104C63" w:rsidRDefault="00A76A47">
      <w:pPr>
        <w:pStyle w:val="BodyText"/>
        <w:spacing w:before="66"/>
      </w:pPr>
      <w:r>
        <w:rPr>
          <w:noProof/>
        </w:rPr>
        <mc:AlternateContent>
          <mc:Choice Requires="wps">
            <w:drawing>
              <wp:anchor distT="0" distB="0" distL="114300" distR="114300" simplePos="0" relativeHeight="487655936" behindDoc="0" locked="0" layoutInCell="1" allowOverlap="1" wp14:anchorId="37DB3F59" wp14:editId="505EC518">
                <wp:simplePos x="0" y="0"/>
                <wp:positionH relativeFrom="column">
                  <wp:posOffset>381869</wp:posOffset>
                </wp:positionH>
                <wp:positionV relativeFrom="paragraph">
                  <wp:posOffset>62865</wp:posOffset>
                </wp:positionV>
                <wp:extent cx="6747309" cy="1126156"/>
                <wp:effectExtent l="0" t="0" r="0" b="0"/>
                <wp:wrapNone/>
                <wp:docPr id="651325038" name="Text Box 108"/>
                <wp:cNvGraphicFramePr/>
                <a:graphic xmlns:a="http://schemas.openxmlformats.org/drawingml/2006/main">
                  <a:graphicData uri="http://schemas.microsoft.com/office/word/2010/wordprocessingShape">
                    <wps:wsp>
                      <wps:cNvSpPr txBox="1"/>
                      <wps:spPr>
                        <a:xfrm>
                          <a:off x="0" y="0"/>
                          <a:ext cx="6747309" cy="1126156"/>
                        </a:xfrm>
                        <a:prstGeom prst="rect">
                          <a:avLst/>
                        </a:prstGeom>
                        <a:noFill/>
                        <a:ln w="6350">
                          <a:noFill/>
                        </a:ln>
                      </wps:spPr>
                      <wps:txbx>
                        <w:txbxContent>
                          <w:p w14:paraId="67B0CBEC" w14:textId="028031FC" w:rsidR="00A76A47" w:rsidRPr="00783A43" w:rsidRDefault="008633CD">
                            <w:r w:rsidRPr="008C381A">
                              <w:rPr>
                                <w:rFonts w:ascii="Times New Roman" w:hAnsi="Times New Roman" w:cs="Times New Roman"/>
                                <w:i/>
                                <w:iCs/>
                                <w:color w:val="C00000"/>
                                <w:sz w:val="28"/>
                                <w:szCs w:val="28"/>
                              </w:rPr>
                              <w:t>Acknowledgement of Contribution</w:t>
                            </w:r>
                            <w:r w:rsidRPr="00783A43">
                              <w:rPr>
                                <w:rFonts w:ascii="Aptos" w:hAnsi="Aptos"/>
                              </w:rPr>
                              <w:br/>
                            </w:r>
                            <w:r w:rsidR="008C381A" w:rsidRPr="008C381A">
                              <w:rPr>
                                <w:rStyle w:val="agcmg"/>
                                <w:sz w:val="20"/>
                                <w:szCs w:val="20"/>
                              </w:rPr>
                              <w:t>We warmly thank our casual staff, members and affiliates for their dedication and generosity throughout 2025. Their expertise, collaboration and commitment have been central to the Matilda Centre’s work and impact, and we are deeply grateful for their ongoing contribution to our shared purpose.</w:t>
                            </w:r>
                          </w:p>
                          <w:p w14:paraId="67C9110B" w14:textId="77777777" w:rsidR="00783A43" w:rsidRDefault="00783A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DB3F59" id="_x0000_t202" coordsize="21600,21600" o:spt="202" path="m,l,21600r21600,l21600,xe">
                <v:stroke joinstyle="miter"/>
                <v:path gradientshapeok="t" o:connecttype="rect"/>
              </v:shapetype>
              <v:shape id="Text Box 108" o:spid="_x0000_s1069" type="#_x0000_t202" style="position:absolute;margin-left:30.05pt;margin-top:4.95pt;width:531.3pt;height:88.65pt;z-index:4876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" filled="f" stroked="f" strokeweight=".5pt">
                <v:textbox>
                  <w:txbxContent>
                    <w:p w14:paraId="67B0CBEC" w14:textId="028031FC" w:rsidR="00A76A47" w:rsidRPr="00783A43" w:rsidRDefault="008633CD">
                      <w:r w:rsidRPr="008C381A">
                        <w:rPr>
                          <w:rFonts w:ascii="Times New Roman" w:hAnsi="Times New Roman" w:cs="Times New Roman"/>
                          <w:i/>
                          <w:iCs/>
                          <w:color w:val="C00000"/>
                          <w:sz w:val="28"/>
                          <w:szCs w:val="28"/>
                        </w:rPr>
                        <w:t>Acknowledgement of Contribution</w:t>
                      </w:r>
                      <w:r w:rsidRPr="00783A43">
                        <w:rPr>
                          <w:rFonts w:ascii="Aptos" w:hAnsi="Aptos"/>
                        </w:rPr>
                        <w:br/>
                      </w:r>
                      <w:r w:rsidR="008C381A" w:rsidRPr="008C381A">
                        <w:rPr>
                          <w:rStyle w:val="agcmg"/>
                          <w:sz w:val="20"/>
                          <w:szCs w:val="20"/>
                        </w:rPr>
                        <w:t>We warmly thank our casual staff, members and affiliates for their dedication and generosity throughout 2025. Their expertise, collaboration and commitment have been central to the Matilda Centre’s work and impact, and we are deeply grateful for their ongoing contribution to our shared purpose.</w:t>
                      </w:r>
                    </w:p>
                    <w:p w14:paraId="67C9110B" w14:textId="77777777" w:rsidR="00783A43" w:rsidRDefault="00783A43"/>
                  </w:txbxContent>
                </v:textbox>
              </v:shape>
            </w:pict>
          </mc:Fallback>
        </mc:AlternateContent>
      </w:r>
      <w:r w:rsidR="003945DD">
        <w:rPr>
          <w:noProof/>
        </w:rPr>
        <w:drawing>
          <wp:anchor distT="0" distB="0" distL="0" distR="0" simplePos="0" relativeHeight="15799808" behindDoc="0" locked="0" layoutInCell="1" allowOverlap="1" wp14:anchorId="1E12AC26" wp14:editId="5B7A4683">
            <wp:simplePos x="0" y="0"/>
            <wp:positionH relativeFrom="page">
              <wp:posOffset>0</wp:posOffset>
            </wp:positionH>
            <wp:positionV relativeFrom="paragraph">
              <wp:posOffset>854275</wp:posOffset>
            </wp:positionV>
            <wp:extent cx="7562849" cy="2547850"/>
            <wp:effectExtent l="0" t="0" r="0" b="0"/>
            <wp:wrapNone/>
            <wp:docPr id="276" name="Image 276" descr="Matilda Centre researchers at the 2025 APSAD conferenc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descr="Matilda Centre researchers at the 2025 APSAD conference "/>
                    <pic:cNvPicPr/>
                  </pic:nvPicPr>
                  <pic:blipFill>
                    <a:blip r:embed="rId229" cstate="screen">
                      <a:extLst>
                        <a:ext uri="{28A0092B-C50C-407E-A947-70E740481C1C}">
                          <a14:useLocalDpi xmlns:a14="http://schemas.microsoft.com/office/drawing/2010/main"/>
                        </a:ext>
                      </a:extLst>
                    </a:blip>
                    <a:stretch>
                      <a:fillRect/>
                    </a:stretch>
                  </pic:blipFill>
                  <pic:spPr>
                    <a:xfrm>
                      <a:off x="0" y="0"/>
                      <a:ext cx="7562849" cy="2547850"/>
                    </a:xfrm>
                    <a:prstGeom prst="rect">
                      <a:avLst/>
                    </a:prstGeom>
                  </pic:spPr>
                </pic:pic>
              </a:graphicData>
            </a:graphic>
          </wp:anchor>
        </w:drawing>
      </w:r>
      <w:r w:rsidR="00000000">
        <w:br w:type="column"/>
      </w:r>
    </w:p>
    <w:p w14:paraId="36FC70B5" w14:textId="77777777" w:rsidR="00104C63" w:rsidRDefault="00000000">
      <w:pPr>
        <w:pStyle w:val="BodyText"/>
        <w:spacing w:line="280" w:lineRule="auto"/>
        <w:ind w:left="106" w:right="517"/>
      </w:pPr>
      <w:r>
        <w:rPr>
          <w:color w:val="171717"/>
          <w:w w:val="105"/>
        </w:rPr>
        <w:t>Dr</w:t>
      </w:r>
      <w:r>
        <w:rPr>
          <w:color w:val="171717"/>
          <w:spacing w:val="-15"/>
          <w:w w:val="105"/>
        </w:rPr>
        <w:t xml:space="preserve"> </w:t>
      </w:r>
      <w:r>
        <w:rPr>
          <w:color w:val="171717"/>
          <w:w w:val="105"/>
        </w:rPr>
        <w:t>Lucy</w:t>
      </w:r>
      <w:r>
        <w:rPr>
          <w:color w:val="171717"/>
          <w:spacing w:val="-15"/>
          <w:w w:val="105"/>
        </w:rPr>
        <w:t xml:space="preserve"> </w:t>
      </w:r>
      <w:r>
        <w:rPr>
          <w:color w:val="171717"/>
          <w:w w:val="105"/>
        </w:rPr>
        <w:t>Grummitt Tara Gückel</w:t>
      </w:r>
    </w:p>
    <w:p w14:paraId="0D7CACAB" w14:textId="77777777" w:rsidR="00104C63" w:rsidRDefault="00000000">
      <w:pPr>
        <w:pStyle w:val="BodyText"/>
        <w:spacing w:before="2" w:line="280" w:lineRule="auto"/>
        <w:ind w:left="106" w:right="607"/>
      </w:pPr>
      <w:r>
        <w:rPr>
          <w:color w:val="171717"/>
        </w:rPr>
        <w:t>Dr</w:t>
      </w:r>
      <w:r>
        <w:rPr>
          <w:color w:val="171717"/>
          <w:spacing w:val="-14"/>
        </w:rPr>
        <w:t xml:space="preserve"> </w:t>
      </w:r>
      <w:r>
        <w:rPr>
          <w:color w:val="171717"/>
        </w:rPr>
        <w:t>Amelia</w:t>
      </w:r>
      <w:r>
        <w:rPr>
          <w:color w:val="171717"/>
          <w:spacing w:val="-14"/>
        </w:rPr>
        <w:t xml:space="preserve"> </w:t>
      </w:r>
      <w:r>
        <w:rPr>
          <w:color w:val="171717"/>
        </w:rPr>
        <w:t xml:space="preserve">Henry </w:t>
      </w:r>
      <w:r>
        <w:rPr>
          <w:color w:val="171717"/>
          <w:w w:val="105"/>
        </w:rPr>
        <w:t>Dr Ivana Kihas</w:t>
      </w:r>
    </w:p>
    <w:p w14:paraId="02F8D898" w14:textId="77777777" w:rsidR="00104C63" w:rsidRDefault="00000000">
      <w:pPr>
        <w:pStyle w:val="BodyText"/>
        <w:spacing w:before="2" w:line="280" w:lineRule="auto"/>
        <w:ind w:left="106" w:right="498"/>
        <w:jc w:val="both"/>
      </w:pPr>
      <w:r>
        <w:rPr>
          <w:color w:val="171717"/>
        </w:rPr>
        <w:t>Dr</w:t>
      </w:r>
      <w:r>
        <w:rPr>
          <w:color w:val="171717"/>
          <w:spacing w:val="-1"/>
        </w:rPr>
        <w:t xml:space="preserve"> </w:t>
      </w:r>
      <w:r>
        <w:rPr>
          <w:color w:val="171717"/>
        </w:rPr>
        <w:t>Cynthia</w:t>
      </w:r>
      <w:r>
        <w:rPr>
          <w:color w:val="171717"/>
          <w:spacing w:val="-2"/>
        </w:rPr>
        <w:t xml:space="preserve"> </w:t>
      </w:r>
      <w:r>
        <w:rPr>
          <w:color w:val="171717"/>
        </w:rPr>
        <w:t>Kroeger Dr</w:t>
      </w:r>
      <w:r>
        <w:rPr>
          <w:color w:val="171717"/>
          <w:spacing w:val="-1"/>
        </w:rPr>
        <w:t xml:space="preserve"> </w:t>
      </w:r>
      <w:r>
        <w:rPr>
          <w:color w:val="171717"/>
        </w:rPr>
        <w:t>Shweta</w:t>
      </w:r>
      <w:r>
        <w:rPr>
          <w:color w:val="171717"/>
          <w:spacing w:val="-2"/>
        </w:rPr>
        <w:t xml:space="preserve"> </w:t>
      </w:r>
      <w:r>
        <w:rPr>
          <w:color w:val="171717"/>
        </w:rPr>
        <w:t xml:space="preserve">Kulkarni </w:t>
      </w:r>
      <w:r>
        <w:rPr>
          <w:color w:val="171717"/>
          <w:w w:val="105"/>
        </w:rPr>
        <w:t>Dr Jessy Lim</w:t>
      </w:r>
    </w:p>
    <w:p w14:paraId="1F99E2BD" w14:textId="77777777" w:rsidR="00104C63" w:rsidRDefault="00000000">
      <w:pPr>
        <w:pStyle w:val="BodyText"/>
        <w:spacing w:before="3" w:line="280" w:lineRule="auto"/>
        <w:ind w:left="106" w:right="517"/>
      </w:pPr>
      <w:r>
        <w:rPr>
          <w:color w:val="171717"/>
        </w:rPr>
        <w:t>Dr Bridie Osman</w:t>
      </w:r>
      <w:r>
        <w:rPr>
          <w:color w:val="171717"/>
          <w:spacing w:val="40"/>
        </w:rPr>
        <w:t xml:space="preserve"> </w:t>
      </w:r>
      <w:r>
        <w:rPr>
          <w:color w:val="171717"/>
        </w:rPr>
        <w:t>Dr</w:t>
      </w:r>
      <w:r>
        <w:rPr>
          <w:color w:val="171717"/>
          <w:spacing w:val="-14"/>
        </w:rPr>
        <w:t xml:space="preserve"> </w:t>
      </w:r>
      <w:r>
        <w:rPr>
          <w:color w:val="171717"/>
        </w:rPr>
        <w:t>Siobhan</w:t>
      </w:r>
      <w:r>
        <w:rPr>
          <w:color w:val="171717"/>
          <w:spacing w:val="-14"/>
        </w:rPr>
        <w:t xml:space="preserve"> </w:t>
      </w:r>
      <w:r>
        <w:rPr>
          <w:color w:val="171717"/>
        </w:rPr>
        <w:t>O’Dean Kay Powell</w:t>
      </w:r>
    </w:p>
    <w:p w14:paraId="6D9C23E2" w14:textId="77777777" w:rsidR="00104C63" w:rsidRDefault="00000000">
      <w:pPr>
        <w:pStyle w:val="BodyText"/>
        <w:spacing w:before="7"/>
        <w:ind w:left="106"/>
      </w:pPr>
      <w:r>
        <w:rPr>
          <w:color w:val="171717"/>
        </w:rPr>
        <w:t>Kate</w:t>
      </w:r>
      <w:r>
        <w:rPr>
          <w:color w:val="171717"/>
          <w:spacing w:val="-8"/>
        </w:rPr>
        <w:t xml:space="preserve"> </w:t>
      </w:r>
      <w:r>
        <w:rPr>
          <w:color w:val="171717"/>
          <w:spacing w:val="-4"/>
        </w:rPr>
        <w:t>Ross</w:t>
      </w:r>
    </w:p>
    <w:p w14:paraId="1A1980ED" w14:textId="77777777" w:rsidR="00104C63" w:rsidRDefault="00000000">
      <w:pPr>
        <w:pStyle w:val="BodyText"/>
        <w:spacing w:before="40" w:line="280" w:lineRule="auto"/>
        <w:ind w:left="106" w:right="198"/>
      </w:pPr>
      <w:r>
        <w:rPr>
          <w:color w:val="171717"/>
          <w:w w:val="105"/>
        </w:rPr>
        <w:t>Dr</w:t>
      </w:r>
      <w:r>
        <w:rPr>
          <w:color w:val="171717"/>
          <w:spacing w:val="-10"/>
          <w:w w:val="105"/>
        </w:rPr>
        <w:t xml:space="preserve"> </w:t>
      </w:r>
      <w:r>
        <w:rPr>
          <w:color w:val="171717"/>
          <w:w w:val="105"/>
        </w:rPr>
        <w:t>Amy-Leigh</w:t>
      </w:r>
      <w:r>
        <w:rPr>
          <w:color w:val="171717"/>
          <w:spacing w:val="-10"/>
          <w:w w:val="105"/>
        </w:rPr>
        <w:t xml:space="preserve"> </w:t>
      </w:r>
      <w:r>
        <w:rPr>
          <w:color w:val="171717"/>
          <w:w w:val="105"/>
        </w:rPr>
        <w:t xml:space="preserve">Rowe </w:t>
      </w:r>
      <w:r>
        <w:rPr>
          <w:color w:val="171717"/>
        </w:rPr>
        <w:t>Dr</w:t>
      </w:r>
      <w:r>
        <w:rPr>
          <w:color w:val="171717"/>
          <w:spacing w:val="-9"/>
        </w:rPr>
        <w:t xml:space="preserve"> </w:t>
      </w:r>
      <w:r>
        <w:rPr>
          <w:color w:val="171717"/>
        </w:rPr>
        <w:t>Jayden</w:t>
      </w:r>
      <w:r>
        <w:rPr>
          <w:color w:val="171717"/>
          <w:spacing w:val="-9"/>
        </w:rPr>
        <w:t xml:space="preserve"> </w:t>
      </w:r>
      <w:r>
        <w:rPr>
          <w:color w:val="171717"/>
        </w:rPr>
        <w:t xml:space="preserve">Sercombe </w:t>
      </w:r>
      <w:r>
        <w:rPr>
          <w:color w:val="171717"/>
          <w:w w:val="105"/>
        </w:rPr>
        <w:t>Dr Scarlett Smout</w:t>
      </w:r>
    </w:p>
    <w:p w14:paraId="5F73C642" w14:textId="77777777" w:rsidR="00104C63" w:rsidRDefault="00000000">
      <w:pPr>
        <w:pStyle w:val="BodyText"/>
        <w:spacing w:before="3" w:line="280" w:lineRule="auto"/>
        <w:ind w:left="106" w:right="607"/>
      </w:pPr>
      <w:r>
        <w:rPr>
          <w:color w:val="171717"/>
          <w:w w:val="105"/>
        </w:rPr>
        <w:t xml:space="preserve">Dr Kriscia Tapia </w:t>
      </w:r>
      <w:r>
        <w:rPr>
          <w:color w:val="171717"/>
          <w:spacing w:val="-2"/>
        </w:rPr>
        <w:t>Dr</w:t>
      </w:r>
      <w:r>
        <w:rPr>
          <w:color w:val="171717"/>
          <w:spacing w:val="-12"/>
        </w:rPr>
        <w:t xml:space="preserve"> </w:t>
      </w:r>
      <w:r>
        <w:rPr>
          <w:color w:val="171717"/>
          <w:spacing w:val="-2"/>
        </w:rPr>
        <w:t>Deanna</w:t>
      </w:r>
      <w:r>
        <w:rPr>
          <w:color w:val="171717"/>
          <w:spacing w:val="-12"/>
        </w:rPr>
        <w:t xml:space="preserve"> </w:t>
      </w:r>
      <w:r>
        <w:rPr>
          <w:color w:val="171717"/>
          <w:spacing w:val="-2"/>
        </w:rPr>
        <w:t>Varley</w:t>
      </w:r>
    </w:p>
    <w:p w14:paraId="7789BAB9" w14:textId="77777777" w:rsidR="00104C63" w:rsidRDefault="00000000">
      <w:pPr>
        <w:pStyle w:val="BodyText"/>
        <w:spacing w:before="2" w:line="280" w:lineRule="auto"/>
        <w:ind w:left="106" w:right="69"/>
      </w:pPr>
      <w:r>
        <w:rPr>
          <w:color w:val="171717"/>
          <w:spacing w:val="-2"/>
          <w:w w:val="105"/>
        </w:rPr>
        <w:t>Dr</w:t>
      </w:r>
      <w:r>
        <w:rPr>
          <w:color w:val="171717"/>
          <w:spacing w:val="-13"/>
          <w:w w:val="105"/>
        </w:rPr>
        <w:t xml:space="preserve"> </w:t>
      </w:r>
      <w:r>
        <w:rPr>
          <w:color w:val="171717"/>
          <w:spacing w:val="-2"/>
          <w:w w:val="105"/>
        </w:rPr>
        <w:t>Fotini</w:t>
      </w:r>
      <w:r>
        <w:rPr>
          <w:color w:val="171717"/>
          <w:spacing w:val="-13"/>
          <w:w w:val="105"/>
        </w:rPr>
        <w:t xml:space="preserve"> </w:t>
      </w:r>
      <w:r>
        <w:rPr>
          <w:color w:val="171717"/>
          <w:spacing w:val="-2"/>
          <w:w w:val="105"/>
        </w:rPr>
        <w:t xml:space="preserve">Vasilopoulos </w:t>
      </w:r>
      <w:r>
        <w:rPr>
          <w:color w:val="171717"/>
          <w:w w:val="105"/>
        </w:rPr>
        <w:t>Dr Rachel Visontay</w:t>
      </w:r>
    </w:p>
    <w:p w14:paraId="79CD48DC" w14:textId="77777777" w:rsidR="00104C63" w:rsidRDefault="00000000">
      <w:pPr>
        <w:pStyle w:val="BodyText"/>
        <w:spacing w:before="2" w:line="280" w:lineRule="auto"/>
        <w:ind w:left="106"/>
      </w:pPr>
      <w:r>
        <w:rPr>
          <w:color w:val="171717"/>
          <w:spacing w:val="-2"/>
          <w:w w:val="105"/>
        </w:rPr>
        <w:t>Dr</w:t>
      </w:r>
      <w:r>
        <w:rPr>
          <w:color w:val="171717"/>
          <w:spacing w:val="-13"/>
          <w:w w:val="105"/>
        </w:rPr>
        <w:t xml:space="preserve"> </w:t>
      </w:r>
      <w:r>
        <w:rPr>
          <w:color w:val="171717"/>
          <w:spacing w:val="-2"/>
          <w:w w:val="105"/>
        </w:rPr>
        <w:t>Lucy</w:t>
      </w:r>
      <w:r>
        <w:rPr>
          <w:color w:val="171717"/>
          <w:spacing w:val="-13"/>
          <w:w w:val="105"/>
        </w:rPr>
        <w:t xml:space="preserve"> </w:t>
      </w:r>
      <w:r>
        <w:rPr>
          <w:color w:val="171717"/>
          <w:spacing w:val="-2"/>
          <w:w w:val="105"/>
        </w:rPr>
        <w:t xml:space="preserve">Watchirs-Smith </w:t>
      </w:r>
      <w:r>
        <w:rPr>
          <w:color w:val="171717"/>
          <w:w w:val="105"/>
        </w:rPr>
        <w:t>Dr Jack Wilson</w:t>
      </w:r>
    </w:p>
    <w:p w14:paraId="5371114A" w14:textId="77777777" w:rsidR="00104C63" w:rsidRPr="003945DD" w:rsidRDefault="00000000">
      <w:pPr>
        <w:pStyle w:val="Heading8"/>
        <w:spacing w:before="25"/>
        <w:ind w:left="106"/>
        <w:rPr>
          <w:sz w:val="24"/>
          <w:szCs w:val="24"/>
        </w:rPr>
      </w:pPr>
      <w:r w:rsidRPr="003945DD">
        <w:rPr>
          <w:color w:val="E64525"/>
          <w:sz w:val="24"/>
          <w:szCs w:val="24"/>
        </w:rPr>
        <w:t>Professional</w:t>
      </w:r>
      <w:r w:rsidRPr="003945DD">
        <w:rPr>
          <w:color w:val="E64525"/>
          <w:spacing w:val="10"/>
          <w:w w:val="110"/>
          <w:sz w:val="24"/>
          <w:szCs w:val="24"/>
        </w:rPr>
        <w:t xml:space="preserve"> </w:t>
      </w:r>
      <w:r w:rsidRPr="003945DD">
        <w:rPr>
          <w:color w:val="E64525"/>
          <w:spacing w:val="-4"/>
          <w:w w:val="110"/>
          <w:sz w:val="24"/>
          <w:szCs w:val="24"/>
        </w:rPr>
        <w:t>Staff</w:t>
      </w:r>
    </w:p>
    <w:p w14:paraId="33B116FB" w14:textId="74E2EED7" w:rsidR="00104C63" w:rsidRDefault="00000000">
      <w:pPr>
        <w:pStyle w:val="BodyText"/>
        <w:spacing w:before="94" w:line="280" w:lineRule="auto"/>
        <w:ind w:left="106" w:right="550"/>
      </w:pPr>
      <w:r>
        <w:rPr>
          <w:color w:val="171717"/>
          <w:w w:val="105"/>
        </w:rPr>
        <w:t>Georgie</w:t>
      </w:r>
      <w:r>
        <w:rPr>
          <w:color w:val="171717"/>
          <w:spacing w:val="-15"/>
          <w:w w:val="105"/>
        </w:rPr>
        <w:t xml:space="preserve"> </w:t>
      </w:r>
      <w:r>
        <w:rPr>
          <w:color w:val="171717"/>
          <w:w w:val="105"/>
        </w:rPr>
        <w:t xml:space="preserve">Adamson Alexandra Azzi Sally Boardman Georgette Borel Zachary Bryant </w:t>
      </w:r>
      <w:r>
        <w:rPr>
          <w:color w:val="171717"/>
          <w:spacing w:val="-2"/>
        </w:rPr>
        <w:t>Anamaria</w:t>
      </w:r>
      <w:r>
        <w:rPr>
          <w:color w:val="171717"/>
          <w:spacing w:val="-12"/>
        </w:rPr>
        <w:t xml:space="preserve"> </w:t>
      </w:r>
      <w:r>
        <w:rPr>
          <w:color w:val="171717"/>
          <w:spacing w:val="-2"/>
        </w:rPr>
        <w:t xml:space="preserve">Bunčuga </w:t>
      </w:r>
      <w:r>
        <w:rPr>
          <w:color w:val="171717"/>
          <w:w w:val="105"/>
        </w:rPr>
        <w:t>Toni Coote</w:t>
      </w:r>
    </w:p>
    <w:p w14:paraId="2BCB5F85" w14:textId="77777777" w:rsidR="00104C63" w:rsidRDefault="00000000">
      <w:pPr>
        <w:pStyle w:val="BodyText"/>
        <w:spacing w:before="8" w:line="280" w:lineRule="auto"/>
        <w:ind w:left="106" w:right="567"/>
        <w:rPr>
          <w:color w:val="171717"/>
        </w:rPr>
      </w:pPr>
      <w:r>
        <w:rPr>
          <w:color w:val="171717"/>
          <w:spacing w:val="-2"/>
        </w:rPr>
        <w:t>Jacky</w:t>
      </w:r>
      <w:r>
        <w:rPr>
          <w:color w:val="171717"/>
          <w:spacing w:val="-12"/>
        </w:rPr>
        <w:t xml:space="preserve"> </w:t>
      </w:r>
      <w:r>
        <w:rPr>
          <w:color w:val="171717"/>
          <w:spacing w:val="-2"/>
        </w:rPr>
        <w:t xml:space="preserve">Dawkins </w:t>
      </w:r>
      <w:r>
        <w:rPr>
          <w:color w:val="171717"/>
        </w:rPr>
        <w:t>Jessica Deng Olivia Dobson</w:t>
      </w:r>
    </w:p>
    <w:p w14:paraId="209F69C9" w14:textId="77777777" w:rsidR="008C381A" w:rsidRDefault="008C381A" w:rsidP="008C381A">
      <w:pPr>
        <w:pStyle w:val="BodyText"/>
        <w:spacing w:before="3" w:line="280" w:lineRule="auto"/>
        <w:ind w:firstLine="106"/>
        <w:rPr>
          <w:color w:val="171717"/>
        </w:rPr>
      </w:pPr>
      <w:r>
        <w:rPr>
          <w:color w:val="171717"/>
        </w:rPr>
        <w:t>Amarina</w:t>
      </w:r>
      <w:r>
        <w:rPr>
          <w:color w:val="171717"/>
          <w:spacing w:val="-1"/>
        </w:rPr>
        <w:t xml:space="preserve"> </w:t>
      </w:r>
      <w:r>
        <w:rPr>
          <w:color w:val="171717"/>
        </w:rPr>
        <w:t xml:space="preserve">Donohoe-Bales </w:t>
      </w:r>
    </w:p>
    <w:p w14:paraId="1EAA14DF" w14:textId="77777777" w:rsidR="008C381A" w:rsidRDefault="008C381A" w:rsidP="008C381A">
      <w:pPr>
        <w:pStyle w:val="BodyText"/>
        <w:spacing w:before="3" w:line="280" w:lineRule="auto"/>
        <w:ind w:firstLine="106"/>
      </w:pPr>
      <w:r>
        <w:rPr>
          <w:color w:val="171717"/>
          <w:w w:val="105"/>
        </w:rPr>
        <w:t>Roberto Garruccio</w:t>
      </w:r>
    </w:p>
    <w:p w14:paraId="526C5255" w14:textId="77777777" w:rsidR="008C381A" w:rsidRDefault="008C381A">
      <w:pPr>
        <w:pStyle w:val="BodyText"/>
        <w:spacing w:before="8" w:line="280" w:lineRule="auto"/>
        <w:ind w:left="106" w:right="567"/>
      </w:pPr>
    </w:p>
    <w:p w14:paraId="2DF74A86" w14:textId="77777777" w:rsidR="00104C63" w:rsidRDefault="00000000">
      <w:pPr>
        <w:pStyle w:val="BodyText"/>
        <w:spacing w:before="66"/>
      </w:pPr>
      <w:r>
        <w:br w:type="column"/>
      </w:r>
    </w:p>
    <w:p w14:paraId="30F74BFF" w14:textId="77777777" w:rsidR="003945DD" w:rsidRDefault="003945DD" w:rsidP="003945DD">
      <w:pPr>
        <w:pStyle w:val="BodyText"/>
        <w:spacing w:before="2" w:line="280" w:lineRule="auto"/>
        <w:ind w:left="106" w:firstLine="508"/>
        <w:rPr>
          <w:color w:val="171717"/>
        </w:rPr>
      </w:pPr>
      <w:r>
        <w:rPr>
          <w:color w:val="171717"/>
        </w:rPr>
        <w:t>Eliza-Rose</w:t>
      </w:r>
      <w:r>
        <w:rPr>
          <w:color w:val="171717"/>
          <w:spacing w:val="-14"/>
        </w:rPr>
        <w:t xml:space="preserve"> </w:t>
      </w:r>
      <w:r>
        <w:rPr>
          <w:color w:val="171717"/>
        </w:rPr>
        <w:t xml:space="preserve">Gordon </w:t>
      </w:r>
    </w:p>
    <w:p w14:paraId="69D24699" w14:textId="1900061D" w:rsidR="003945DD" w:rsidRDefault="003945DD" w:rsidP="003945DD">
      <w:pPr>
        <w:pStyle w:val="BodyText"/>
        <w:spacing w:before="2" w:line="280" w:lineRule="auto"/>
        <w:ind w:left="106" w:firstLine="508"/>
      </w:pPr>
      <w:r>
        <w:rPr>
          <w:color w:val="171717"/>
          <w:w w:val="105"/>
        </w:rPr>
        <w:t>Natalie Gorgioski</w:t>
      </w:r>
    </w:p>
    <w:p w14:paraId="02F2CFB3" w14:textId="77777777" w:rsidR="00104C63" w:rsidRDefault="00000000">
      <w:pPr>
        <w:pStyle w:val="BodyText"/>
        <w:spacing w:line="280" w:lineRule="auto"/>
        <w:ind w:left="614" w:right="2012"/>
      </w:pPr>
      <w:r>
        <w:rPr>
          <w:color w:val="171717"/>
        </w:rPr>
        <w:t>Isabelle Greenway Alexander</w:t>
      </w:r>
      <w:r>
        <w:rPr>
          <w:color w:val="171717"/>
          <w:spacing w:val="-8"/>
        </w:rPr>
        <w:t xml:space="preserve"> </w:t>
      </w:r>
      <w:r>
        <w:rPr>
          <w:color w:val="171717"/>
        </w:rPr>
        <w:t>Haidinger Annabelle Hawkins Eliza Hewson Annabel Hughes Tasma Hunt</w:t>
      </w:r>
    </w:p>
    <w:p w14:paraId="3816B169" w14:textId="77777777" w:rsidR="00104C63" w:rsidRDefault="00000000">
      <w:pPr>
        <w:pStyle w:val="BodyText"/>
        <w:spacing w:before="6" w:line="280" w:lineRule="auto"/>
        <w:ind w:left="614" w:right="2012"/>
      </w:pPr>
      <w:r>
        <w:rPr>
          <w:color w:val="171717"/>
          <w:w w:val="105"/>
        </w:rPr>
        <w:t xml:space="preserve">Emily Hunter </w:t>
      </w:r>
      <w:r>
        <w:rPr>
          <w:color w:val="171717"/>
          <w:spacing w:val="-2"/>
          <w:w w:val="105"/>
        </w:rPr>
        <w:t>Brooklyn</w:t>
      </w:r>
      <w:r>
        <w:rPr>
          <w:color w:val="171717"/>
          <w:spacing w:val="-13"/>
          <w:w w:val="105"/>
        </w:rPr>
        <w:t xml:space="preserve"> </w:t>
      </w:r>
      <w:r>
        <w:rPr>
          <w:color w:val="171717"/>
          <w:spacing w:val="-2"/>
          <w:w w:val="105"/>
        </w:rPr>
        <w:t xml:space="preserve">Hutchinson </w:t>
      </w:r>
      <w:r>
        <w:rPr>
          <w:color w:val="171717"/>
          <w:w w:val="105"/>
        </w:rPr>
        <w:t>Tariq Isaacs</w:t>
      </w:r>
    </w:p>
    <w:p w14:paraId="59A0E981" w14:textId="40F1B739" w:rsidR="00104C63" w:rsidRDefault="00000000">
      <w:pPr>
        <w:pStyle w:val="BodyText"/>
        <w:spacing w:before="3" w:line="280" w:lineRule="auto"/>
        <w:ind w:left="614" w:right="2353"/>
      </w:pPr>
      <w:r>
        <w:rPr>
          <w:color w:val="171717"/>
        </w:rPr>
        <w:t xml:space="preserve">Isobel Ivison Samuel Jones </w:t>
      </w:r>
      <w:r>
        <w:rPr>
          <w:color w:val="171717"/>
          <w:spacing w:val="-4"/>
        </w:rPr>
        <w:t>Aleksa</w:t>
      </w:r>
      <w:r>
        <w:rPr>
          <w:color w:val="171717"/>
          <w:spacing w:val="-10"/>
        </w:rPr>
        <w:t xml:space="preserve"> </w:t>
      </w:r>
      <w:r>
        <w:rPr>
          <w:color w:val="171717"/>
          <w:spacing w:val="-4"/>
        </w:rPr>
        <w:t xml:space="preserve">Kamenjas </w:t>
      </w:r>
      <w:r>
        <w:rPr>
          <w:color w:val="171717"/>
        </w:rPr>
        <w:t>Stephen Knight Coleen Leung Yoni Manor</w:t>
      </w:r>
    </w:p>
    <w:p w14:paraId="0D2ADAF9" w14:textId="77777777" w:rsidR="00104C63" w:rsidRDefault="00000000">
      <w:pPr>
        <w:pStyle w:val="BodyText"/>
        <w:spacing w:before="7"/>
        <w:ind w:left="614"/>
      </w:pPr>
      <w:r>
        <w:rPr>
          <w:color w:val="171717"/>
        </w:rPr>
        <w:t>Jack</w:t>
      </w:r>
      <w:r>
        <w:rPr>
          <w:color w:val="171717"/>
          <w:spacing w:val="-3"/>
        </w:rPr>
        <w:t xml:space="preserve"> </w:t>
      </w:r>
      <w:r>
        <w:rPr>
          <w:color w:val="171717"/>
          <w:spacing w:val="-2"/>
        </w:rPr>
        <w:t>Marsden</w:t>
      </w:r>
    </w:p>
    <w:p w14:paraId="401F4585" w14:textId="77777777" w:rsidR="00104C63" w:rsidRDefault="00000000">
      <w:pPr>
        <w:pStyle w:val="BodyText"/>
        <w:spacing w:before="40" w:line="280" w:lineRule="auto"/>
        <w:ind w:left="614" w:right="1507"/>
      </w:pPr>
      <w:r>
        <w:rPr>
          <w:color w:val="171717"/>
        </w:rPr>
        <w:t xml:space="preserve">Dr Natalie Mastrogiovanni </w:t>
      </w:r>
      <w:r>
        <w:rPr>
          <w:color w:val="171717"/>
          <w:w w:val="105"/>
        </w:rPr>
        <w:t>Jordon Mathers-Jones Roisin McNamara Natasha Radmall</w:t>
      </w:r>
    </w:p>
    <w:p w14:paraId="4EEA2B71" w14:textId="225F015F" w:rsidR="00104C63" w:rsidRDefault="00000000" w:rsidP="00C63D72">
      <w:pPr>
        <w:pStyle w:val="BodyText"/>
        <w:spacing w:before="4" w:line="280" w:lineRule="auto"/>
        <w:ind w:left="614" w:right="2353"/>
        <w:rPr>
          <w:color w:val="171717"/>
        </w:rPr>
      </w:pPr>
      <w:r>
        <w:rPr>
          <w:color w:val="171717"/>
        </w:rPr>
        <w:t xml:space="preserve">Ivone Rebelo Isabel Rewais Julia Riches </w:t>
      </w:r>
    </w:p>
    <w:p w14:paraId="5783DC43" w14:textId="77777777" w:rsidR="00C63D72" w:rsidRDefault="00C63D72" w:rsidP="00C63D72">
      <w:pPr>
        <w:pStyle w:val="BodyText"/>
        <w:spacing w:before="4" w:line="280" w:lineRule="auto"/>
        <w:ind w:left="614" w:right="2353"/>
      </w:pPr>
      <w:r>
        <w:rPr>
          <w:color w:val="171717"/>
        </w:rPr>
        <w:t>Amelia Russell Lauren Scott Camilla</w:t>
      </w:r>
      <w:r>
        <w:rPr>
          <w:color w:val="171717"/>
          <w:spacing w:val="-14"/>
        </w:rPr>
        <w:t xml:space="preserve"> </w:t>
      </w:r>
      <w:r>
        <w:rPr>
          <w:color w:val="171717"/>
        </w:rPr>
        <w:t>Sedgwick</w:t>
      </w:r>
    </w:p>
    <w:p w14:paraId="78A5CCA7" w14:textId="77777777" w:rsidR="00C63D72" w:rsidRDefault="00C63D72" w:rsidP="00C63D72">
      <w:pPr>
        <w:pStyle w:val="BodyText"/>
        <w:spacing w:before="7" w:line="280" w:lineRule="auto"/>
        <w:ind w:left="614" w:right="2012"/>
      </w:pPr>
      <w:r>
        <w:rPr>
          <w:color w:val="171717"/>
        </w:rPr>
        <w:t>Madhu</w:t>
      </w:r>
      <w:r>
        <w:rPr>
          <w:color w:val="171717"/>
          <w:spacing w:val="-9"/>
        </w:rPr>
        <w:t xml:space="preserve"> </w:t>
      </w:r>
      <w:r>
        <w:rPr>
          <w:color w:val="171717"/>
        </w:rPr>
        <w:t>Senthil</w:t>
      </w:r>
      <w:r>
        <w:rPr>
          <w:color w:val="171717"/>
          <w:spacing w:val="-9"/>
        </w:rPr>
        <w:t xml:space="preserve"> </w:t>
      </w:r>
      <w:r>
        <w:rPr>
          <w:color w:val="171717"/>
        </w:rPr>
        <w:t>Kumar Chantell Sheehan</w:t>
      </w:r>
      <w:r>
        <w:rPr>
          <w:color w:val="171717"/>
          <w:spacing w:val="80"/>
        </w:rPr>
        <w:t xml:space="preserve"> </w:t>
      </w:r>
      <w:r>
        <w:rPr>
          <w:color w:val="171717"/>
        </w:rPr>
        <w:t>Lily Teesson</w:t>
      </w:r>
    </w:p>
    <w:p w14:paraId="0BA92C77" w14:textId="77777777" w:rsidR="00C63D72" w:rsidRDefault="00C63D72" w:rsidP="00C63D72">
      <w:pPr>
        <w:pStyle w:val="BodyText"/>
        <w:spacing w:before="3" w:line="280" w:lineRule="auto"/>
        <w:ind w:left="614" w:right="2353"/>
      </w:pPr>
      <w:r>
        <w:rPr>
          <w:color w:val="171717"/>
          <w:w w:val="105"/>
        </w:rPr>
        <w:t xml:space="preserve">Laura Wade </w:t>
      </w:r>
      <w:r>
        <w:rPr>
          <w:color w:val="171717"/>
          <w:spacing w:val="-2"/>
          <w:w w:val="105"/>
        </w:rPr>
        <w:t>Virginia</w:t>
      </w:r>
      <w:r>
        <w:rPr>
          <w:color w:val="171717"/>
          <w:spacing w:val="-13"/>
          <w:w w:val="105"/>
        </w:rPr>
        <w:t xml:space="preserve"> </w:t>
      </w:r>
      <w:r>
        <w:rPr>
          <w:color w:val="171717"/>
          <w:spacing w:val="-2"/>
          <w:w w:val="105"/>
        </w:rPr>
        <w:t>Winter</w:t>
      </w:r>
    </w:p>
    <w:p w14:paraId="712A5C42" w14:textId="77777777" w:rsidR="00C63D72" w:rsidRDefault="00C63D72" w:rsidP="00C63D72">
      <w:pPr>
        <w:pStyle w:val="BodyText"/>
        <w:spacing w:before="4" w:line="280" w:lineRule="auto"/>
        <w:ind w:left="614" w:right="2353"/>
      </w:pPr>
    </w:p>
    <w:p w14:paraId="6D668CDB" w14:textId="77777777" w:rsidR="00104C63" w:rsidRDefault="00104C63">
      <w:pPr>
        <w:pStyle w:val="BodyText"/>
        <w:spacing w:line="280" w:lineRule="auto"/>
      </w:pPr>
    </w:p>
    <w:p w14:paraId="565EA777" w14:textId="77777777" w:rsidR="00C63D72" w:rsidRDefault="00C63D72">
      <w:pPr>
        <w:pStyle w:val="BodyText"/>
        <w:spacing w:line="280" w:lineRule="auto"/>
      </w:pPr>
    </w:p>
    <w:p w14:paraId="500CFC37" w14:textId="77777777" w:rsidR="00C63D72" w:rsidRDefault="00C63D72">
      <w:pPr>
        <w:pStyle w:val="BodyText"/>
        <w:spacing w:line="280" w:lineRule="auto"/>
      </w:pPr>
    </w:p>
    <w:p w14:paraId="09C506B6" w14:textId="77777777" w:rsidR="00C63D72" w:rsidRDefault="00C63D72">
      <w:pPr>
        <w:pStyle w:val="BodyText"/>
        <w:spacing w:line="280" w:lineRule="auto"/>
      </w:pPr>
    </w:p>
    <w:p w14:paraId="03CA17DE" w14:textId="77777777" w:rsidR="00C63D72" w:rsidRDefault="00C63D72">
      <w:pPr>
        <w:pStyle w:val="BodyText"/>
        <w:spacing w:line="280" w:lineRule="auto"/>
      </w:pPr>
    </w:p>
    <w:p w14:paraId="2338E46E" w14:textId="77777777" w:rsidR="00C63D72" w:rsidRDefault="00C63D72">
      <w:pPr>
        <w:pStyle w:val="BodyText"/>
        <w:spacing w:line="280" w:lineRule="auto"/>
      </w:pPr>
    </w:p>
    <w:p w14:paraId="0E406AE5" w14:textId="77777777" w:rsidR="00C63D72" w:rsidRDefault="00C63D72">
      <w:pPr>
        <w:pStyle w:val="BodyText"/>
        <w:spacing w:line="280" w:lineRule="auto"/>
      </w:pPr>
    </w:p>
    <w:p w14:paraId="4E50CA04" w14:textId="77777777" w:rsidR="00C63D72" w:rsidRDefault="00C63D72">
      <w:pPr>
        <w:pStyle w:val="BodyText"/>
        <w:spacing w:line="280" w:lineRule="auto"/>
      </w:pPr>
    </w:p>
    <w:p w14:paraId="4A3B0646" w14:textId="77777777" w:rsidR="00C63D72" w:rsidRDefault="00C63D72">
      <w:pPr>
        <w:pStyle w:val="BodyText"/>
        <w:spacing w:line="280" w:lineRule="auto"/>
      </w:pPr>
    </w:p>
    <w:p w14:paraId="418BDF5B" w14:textId="77777777" w:rsidR="00C63D72" w:rsidRDefault="00C63D72">
      <w:pPr>
        <w:pStyle w:val="BodyText"/>
        <w:spacing w:line="280" w:lineRule="auto"/>
      </w:pPr>
    </w:p>
    <w:p w14:paraId="7E18A74F" w14:textId="77777777" w:rsidR="00C63D72" w:rsidRDefault="00C63D72">
      <w:pPr>
        <w:pStyle w:val="BodyText"/>
        <w:spacing w:line="280" w:lineRule="auto"/>
      </w:pPr>
    </w:p>
    <w:p w14:paraId="701552DF" w14:textId="77777777" w:rsidR="00C63D72" w:rsidRDefault="00C63D72">
      <w:pPr>
        <w:pStyle w:val="BodyText"/>
        <w:spacing w:line="280" w:lineRule="auto"/>
      </w:pPr>
    </w:p>
    <w:p w14:paraId="473B9D45" w14:textId="77777777" w:rsidR="00C63D72" w:rsidRDefault="00C63D72">
      <w:pPr>
        <w:pStyle w:val="BodyText"/>
        <w:spacing w:line="280" w:lineRule="auto"/>
      </w:pPr>
    </w:p>
    <w:p w14:paraId="77BE0796" w14:textId="77777777" w:rsidR="00C63D72" w:rsidRDefault="00C63D72">
      <w:pPr>
        <w:pStyle w:val="BodyText"/>
        <w:spacing w:line="280" w:lineRule="auto"/>
      </w:pPr>
    </w:p>
    <w:p w14:paraId="44A4C27A" w14:textId="77777777" w:rsidR="00C63D72" w:rsidRDefault="00C63D72">
      <w:pPr>
        <w:pStyle w:val="BodyText"/>
        <w:spacing w:line="280" w:lineRule="auto"/>
      </w:pPr>
    </w:p>
    <w:p w14:paraId="5D7A263E" w14:textId="77777777" w:rsidR="00C63D72" w:rsidRDefault="00C63D72">
      <w:pPr>
        <w:pStyle w:val="BodyText"/>
        <w:spacing w:line="280" w:lineRule="auto"/>
      </w:pPr>
    </w:p>
    <w:p w14:paraId="2B1FCCAE" w14:textId="77777777" w:rsidR="00C63D72" w:rsidRDefault="00C63D72">
      <w:pPr>
        <w:pStyle w:val="BodyText"/>
        <w:spacing w:line="280" w:lineRule="auto"/>
      </w:pPr>
    </w:p>
    <w:p w14:paraId="08917C93" w14:textId="77777777" w:rsidR="00C63D72" w:rsidRDefault="00C63D72">
      <w:pPr>
        <w:pStyle w:val="BodyText"/>
        <w:spacing w:line="280" w:lineRule="auto"/>
        <w:sectPr w:rsidR="00C63D72">
          <w:type w:val="continuous"/>
          <w:pgSz w:w="11910" w:h="16850"/>
          <w:pgMar w:top="0" w:right="141" w:bottom="280" w:left="141" w:header="0" w:footer="0" w:gutter="0"/>
          <w:cols w:num="3" w:space="720" w:equalWidth="0">
            <w:col w:w="4643" w:space="40"/>
            <w:col w:w="2354" w:space="39"/>
            <w:col w:w="4552"/>
          </w:cols>
        </w:sectPr>
      </w:pPr>
    </w:p>
    <w:p w14:paraId="5064C3CE" w14:textId="77777777" w:rsidR="00104C63" w:rsidRDefault="00000000">
      <w:pPr>
        <w:pStyle w:val="BodyText"/>
        <w:rPr>
          <w:sz w:val="55"/>
        </w:rPr>
      </w:pPr>
      <w:r>
        <w:rPr>
          <w:noProof/>
          <w:sz w:val="55"/>
        </w:rPr>
        <w:lastRenderedPageBreak/>
        <mc:AlternateContent>
          <mc:Choice Requires="wps">
            <w:drawing>
              <wp:anchor distT="0" distB="0" distL="0" distR="0" simplePos="0" relativeHeight="486523904" behindDoc="1" locked="0" layoutInCell="1" allowOverlap="1" wp14:anchorId="67F5DB78" wp14:editId="2E664934">
                <wp:simplePos x="0" y="0"/>
                <wp:positionH relativeFrom="page">
                  <wp:posOffset>0</wp:posOffset>
                </wp:positionH>
                <wp:positionV relativeFrom="page">
                  <wp:posOffset>0</wp:posOffset>
                </wp:positionV>
                <wp:extent cx="7562850" cy="10696575"/>
                <wp:effectExtent l="0" t="0" r="6350" b="0"/>
                <wp:wrapNone/>
                <wp:docPr id="277" name="Graphic 2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E64525"/>
                        </a:solidFill>
                      </wps:spPr>
                      <wps:bodyPr wrap="square" lIns="0" tIns="0" rIns="0" bIns="0" rtlCol="0">
                        <a:prstTxWarp prst="textNoShape">
                          <a:avLst/>
                        </a:prstTxWarp>
                        <a:noAutofit/>
                      </wps:bodyPr>
                    </wps:wsp>
                  </a:graphicData>
                </a:graphic>
              </wp:anchor>
            </w:drawing>
          </mc:Choice>
          <mc:Fallback>
            <w:pict>
              <v:shape w14:anchorId="2A9E2090" id="Graphic 277" o:spid="_x0000_s1026" alt="&quot;&quot;" style="position:absolute;margin-left:0;margin-top:0;width:595.5pt;height:842.25pt;z-index:-16792576;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" path="m7562849,10696574l,10696574,,,7562849,r,10696574xe" fillcolor="#e64525" stroked="f">
                <v:path arrowok="t"/>
                <w10:wrap anchorx="page" anchory="page"/>
              </v:shape>
            </w:pict>
          </mc:Fallback>
        </mc:AlternateContent>
      </w:r>
    </w:p>
    <w:p w14:paraId="44B89CB6" w14:textId="77777777" w:rsidR="00104C63" w:rsidRDefault="00104C63">
      <w:pPr>
        <w:pStyle w:val="BodyText"/>
        <w:rPr>
          <w:sz w:val="55"/>
        </w:rPr>
      </w:pPr>
    </w:p>
    <w:p w14:paraId="7960DB03" w14:textId="77777777" w:rsidR="00104C63" w:rsidRDefault="00104C63">
      <w:pPr>
        <w:pStyle w:val="BodyText"/>
        <w:rPr>
          <w:sz w:val="55"/>
        </w:rPr>
      </w:pPr>
    </w:p>
    <w:p w14:paraId="13BF0DAF" w14:textId="77777777" w:rsidR="00104C63" w:rsidRDefault="00104C63">
      <w:pPr>
        <w:pStyle w:val="BodyText"/>
        <w:rPr>
          <w:sz w:val="55"/>
        </w:rPr>
      </w:pPr>
    </w:p>
    <w:p w14:paraId="237CB556" w14:textId="77777777" w:rsidR="00104C63" w:rsidRDefault="00104C63">
      <w:pPr>
        <w:pStyle w:val="BodyText"/>
        <w:rPr>
          <w:sz w:val="55"/>
        </w:rPr>
      </w:pPr>
    </w:p>
    <w:p w14:paraId="02457804" w14:textId="77777777" w:rsidR="00104C63" w:rsidRDefault="00104C63">
      <w:pPr>
        <w:pStyle w:val="BodyText"/>
        <w:rPr>
          <w:sz w:val="55"/>
        </w:rPr>
      </w:pPr>
    </w:p>
    <w:p w14:paraId="3E19E7C7" w14:textId="77777777" w:rsidR="00104C63" w:rsidRDefault="00104C63">
      <w:pPr>
        <w:pStyle w:val="BodyText"/>
        <w:rPr>
          <w:sz w:val="55"/>
        </w:rPr>
      </w:pPr>
    </w:p>
    <w:p w14:paraId="02DD8B3A" w14:textId="77777777" w:rsidR="00104C63" w:rsidRDefault="00104C63">
      <w:pPr>
        <w:pStyle w:val="BodyText"/>
        <w:rPr>
          <w:sz w:val="55"/>
        </w:rPr>
      </w:pPr>
    </w:p>
    <w:p w14:paraId="0832D098" w14:textId="77777777" w:rsidR="00104C63" w:rsidRDefault="00104C63">
      <w:pPr>
        <w:pStyle w:val="BodyText"/>
        <w:rPr>
          <w:sz w:val="55"/>
        </w:rPr>
      </w:pPr>
    </w:p>
    <w:p w14:paraId="20790441" w14:textId="77777777" w:rsidR="00104C63" w:rsidRDefault="00104C63">
      <w:pPr>
        <w:pStyle w:val="BodyText"/>
        <w:spacing w:before="170"/>
        <w:rPr>
          <w:sz w:val="55"/>
        </w:rPr>
      </w:pPr>
    </w:p>
    <w:p w14:paraId="5DA50273" w14:textId="77777777" w:rsidR="00104C63" w:rsidRDefault="00000000">
      <w:pPr>
        <w:pStyle w:val="Heading5"/>
      </w:pPr>
      <w:r>
        <w:rPr>
          <w:noProof/>
        </w:rPr>
        <w:drawing>
          <wp:anchor distT="0" distB="0" distL="0" distR="0" simplePos="0" relativeHeight="15800832" behindDoc="0" locked="0" layoutInCell="1" allowOverlap="1" wp14:anchorId="141F000A" wp14:editId="68D35805">
            <wp:simplePos x="0" y="0"/>
            <wp:positionH relativeFrom="page">
              <wp:posOffset>663037</wp:posOffset>
            </wp:positionH>
            <wp:positionV relativeFrom="paragraph">
              <wp:posOffset>-327099</wp:posOffset>
            </wp:positionV>
            <wp:extent cx="2934805" cy="1981946"/>
            <wp:effectExtent l="0" t="0" r="0" b="0"/>
            <wp:wrapNone/>
            <wp:docPr id="278" name="Image 2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a:extLst>
                        <a:ext uri="{C183D7F6-B498-43B3-948B-1728B52AA6E4}">
                          <adec:decorative xmlns:adec="http://schemas.microsoft.com/office/drawing/2017/decorative" val="1"/>
                        </a:ext>
                      </a:extLst>
                    </pic:cNvPr>
                    <pic:cNvPicPr/>
                  </pic:nvPicPr>
                  <pic:blipFill>
                    <a:blip r:embed="rId230" cstate="print"/>
                    <a:stretch>
                      <a:fillRect/>
                    </a:stretch>
                  </pic:blipFill>
                  <pic:spPr>
                    <a:xfrm>
                      <a:off x="0" y="0"/>
                      <a:ext cx="2934805" cy="1981946"/>
                    </a:xfrm>
                    <a:prstGeom prst="rect">
                      <a:avLst/>
                    </a:prstGeom>
                  </pic:spPr>
                </pic:pic>
              </a:graphicData>
            </a:graphic>
          </wp:anchor>
        </w:drawing>
      </w:r>
      <w:r>
        <w:rPr>
          <w:noProof/>
        </w:rPr>
        <mc:AlternateContent>
          <mc:Choice Requires="wps">
            <w:drawing>
              <wp:anchor distT="0" distB="0" distL="0" distR="0" simplePos="0" relativeHeight="15801344" behindDoc="0" locked="0" layoutInCell="1" allowOverlap="1" wp14:anchorId="38F4B86C" wp14:editId="1F53EB57">
                <wp:simplePos x="0" y="0"/>
                <wp:positionH relativeFrom="page">
                  <wp:posOffset>4114859</wp:posOffset>
                </wp:positionH>
                <wp:positionV relativeFrom="paragraph">
                  <wp:posOffset>-470293</wp:posOffset>
                </wp:positionV>
                <wp:extent cx="1270" cy="2273300"/>
                <wp:effectExtent l="0" t="0" r="0" b="0"/>
                <wp:wrapNone/>
                <wp:docPr id="279" name="Graphic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273300"/>
                        </a:xfrm>
                        <a:custGeom>
                          <a:avLst/>
                          <a:gdLst/>
                          <a:ahLst/>
                          <a:cxnLst/>
                          <a:rect l="l" t="t" r="r" b="b"/>
                          <a:pathLst>
                            <a:path h="2273300">
                              <a:moveTo>
                                <a:pt x="0" y="0"/>
                              </a:moveTo>
                              <a:lnTo>
                                <a:pt x="0" y="2272885"/>
                              </a:lnTo>
                            </a:path>
                          </a:pathLst>
                        </a:custGeom>
                        <a:ln w="2858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01344" from="324.004669pt,-37.030956pt" to="324.004669pt,141.936371pt" stroked="true" strokeweight="2.250848pt" strokecolor="#000000">
                <v:stroke dashstyle="solid"/>
                <w10:wrap type="none"/>
              </v:line>
            </w:pict>
          </mc:Fallback>
        </mc:AlternateContent>
      </w:r>
      <w:bookmarkStart w:id="203" w:name="Learn_more"/>
      <w:bookmarkEnd w:id="203"/>
      <w:r>
        <w:rPr>
          <w:w w:val="105"/>
        </w:rPr>
        <w:t>Learn</w:t>
      </w:r>
      <w:r>
        <w:rPr>
          <w:spacing w:val="-18"/>
          <w:w w:val="105"/>
        </w:rPr>
        <w:t xml:space="preserve"> </w:t>
      </w:r>
      <w:r>
        <w:rPr>
          <w:spacing w:val="-4"/>
          <w:w w:val="105"/>
        </w:rPr>
        <w:t>more</w:t>
      </w:r>
    </w:p>
    <w:p w14:paraId="1E5BE65C" w14:textId="77777777" w:rsidR="00104C63" w:rsidRDefault="00000000">
      <w:pPr>
        <w:spacing w:before="431" w:line="290" w:lineRule="auto"/>
        <w:ind w:left="7186" w:right="1018"/>
        <w:rPr>
          <w:sz w:val="48"/>
        </w:rPr>
      </w:pPr>
      <w:r>
        <w:rPr>
          <w:spacing w:val="-2"/>
          <w:sz w:val="48"/>
        </w:rPr>
        <w:t xml:space="preserve">sydney.edu.au/ </w:t>
      </w:r>
      <w:r>
        <w:rPr>
          <w:spacing w:val="-2"/>
          <w:w w:val="110"/>
          <w:sz w:val="48"/>
        </w:rPr>
        <w:t>matilda-centre</w:t>
      </w:r>
    </w:p>
    <w:sectPr w:rsidR="00104C63">
      <w:footerReference w:type="default" r:id="rId231"/>
      <w:pgSz w:w="11910" w:h="16850"/>
      <w:pgMar w:top="1940" w:right="141" w:bottom="280" w:left="141"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C69EA7" w14:textId="77777777" w:rsidR="00EB4C1A" w:rsidRDefault="00EB4C1A">
      <w:r>
        <w:separator/>
      </w:r>
    </w:p>
  </w:endnote>
  <w:endnote w:type="continuationSeparator" w:id="0">
    <w:p w14:paraId="1E48429B" w14:textId="77777777" w:rsidR="00EB4C1A" w:rsidRDefault="00EB4C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D1AC5E" w14:textId="77777777" w:rsidR="008D6707" w:rsidRDefault="008D6707" w:rsidP="008D6707">
    <w:pPr>
      <w:pStyle w:val="BodyText"/>
      <w:tabs>
        <w:tab w:val="right" w:pos="11079"/>
      </w:tabs>
      <w:spacing w:before="468"/>
      <w:ind w:left="547"/>
      <w:rPr>
        <w:i/>
      </w:rPr>
    </w:pPr>
    <w:r>
      <w:rPr>
        <w:color w:val="171717"/>
      </w:rPr>
      <w:t>The</w:t>
    </w:r>
    <w:r>
      <w:rPr>
        <w:color w:val="171717"/>
        <w:spacing w:val="5"/>
      </w:rPr>
      <w:t xml:space="preserve"> </w:t>
    </w:r>
    <w:r>
      <w:rPr>
        <w:color w:val="171717"/>
      </w:rPr>
      <w:t>Matilda</w:t>
    </w:r>
    <w:r>
      <w:rPr>
        <w:color w:val="171717"/>
        <w:spacing w:val="5"/>
      </w:rPr>
      <w:t xml:space="preserve"> </w:t>
    </w:r>
    <w:r>
      <w:rPr>
        <w:color w:val="171717"/>
      </w:rPr>
      <w:t>Centre</w:t>
    </w:r>
    <w:r>
      <w:rPr>
        <w:color w:val="171717"/>
        <w:spacing w:val="5"/>
      </w:rPr>
      <w:t xml:space="preserve"> </w:t>
    </w:r>
    <w:r>
      <w:rPr>
        <w:color w:val="171717"/>
      </w:rPr>
      <w:t>for</w:t>
    </w:r>
    <w:r>
      <w:rPr>
        <w:color w:val="171717"/>
        <w:spacing w:val="6"/>
      </w:rPr>
      <w:t xml:space="preserve"> </w:t>
    </w:r>
    <w:r>
      <w:rPr>
        <w:color w:val="171717"/>
      </w:rPr>
      <w:t>Research</w:t>
    </w:r>
    <w:r>
      <w:rPr>
        <w:color w:val="171717"/>
        <w:spacing w:val="5"/>
      </w:rPr>
      <w:t xml:space="preserve"> </w:t>
    </w:r>
    <w:r>
      <w:rPr>
        <w:color w:val="171717"/>
      </w:rPr>
      <w:t>in</w:t>
    </w:r>
    <w:r>
      <w:rPr>
        <w:color w:val="171717"/>
        <w:spacing w:val="5"/>
      </w:rPr>
      <w:t xml:space="preserve"> </w:t>
    </w:r>
    <w:r>
      <w:rPr>
        <w:color w:val="171717"/>
      </w:rPr>
      <w:t>Mental</w:t>
    </w:r>
    <w:r>
      <w:rPr>
        <w:color w:val="171717"/>
        <w:spacing w:val="6"/>
      </w:rPr>
      <w:t xml:space="preserve"> </w:t>
    </w:r>
    <w:r>
      <w:rPr>
        <w:color w:val="171717"/>
      </w:rPr>
      <w:t>Health</w:t>
    </w:r>
    <w:r>
      <w:rPr>
        <w:color w:val="171717"/>
        <w:spacing w:val="5"/>
      </w:rPr>
      <w:t xml:space="preserve"> </w:t>
    </w:r>
    <w:r>
      <w:rPr>
        <w:color w:val="171717"/>
      </w:rPr>
      <w:t>and</w:t>
    </w:r>
    <w:r>
      <w:rPr>
        <w:color w:val="171717"/>
        <w:spacing w:val="5"/>
      </w:rPr>
      <w:t xml:space="preserve"> </w:t>
    </w:r>
    <w:r>
      <w:rPr>
        <w:color w:val="171717"/>
      </w:rPr>
      <w:t>Substance</w:t>
    </w:r>
    <w:r>
      <w:rPr>
        <w:color w:val="171717"/>
        <w:spacing w:val="6"/>
      </w:rPr>
      <w:t xml:space="preserve"> </w:t>
    </w:r>
    <w:r>
      <w:rPr>
        <w:color w:val="171717"/>
        <w:spacing w:val="-5"/>
      </w:rPr>
      <w:t>Use</w:t>
    </w:r>
    <w:r>
      <w:rPr>
        <w:rFonts w:ascii="Times New Roman"/>
        <w:color w:val="171717"/>
      </w:rPr>
      <w:tab/>
    </w:r>
    <w:r>
      <w:rPr>
        <w:i/>
        <w:spacing w:val="-10"/>
      </w:rPr>
      <w:t>2</w:t>
    </w:r>
  </w:p>
  <w:p w14:paraId="5593D630" w14:textId="77777777" w:rsidR="000B14E7" w:rsidRDefault="000B14E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6D6DB3" w14:textId="77777777" w:rsidR="00104C63" w:rsidRDefault="00000000">
    <w:pPr>
      <w:pStyle w:val="BodyText"/>
      <w:spacing w:line="14" w:lineRule="auto"/>
    </w:pPr>
    <w:r>
      <w:rPr>
        <w:noProof/>
      </w:rPr>
      <mc:AlternateContent>
        <mc:Choice Requires="wps">
          <w:drawing>
            <wp:anchor distT="0" distB="0" distL="0" distR="0" simplePos="0" relativeHeight="486459904" behindDoc="1" locked="0" layoutInCell="1" allowOverlap="1" wp14:anchorId="59222AB9" wp14:editId="2768B6F6">
              <wp:simplePos x="0" y="0"/>
              <wp:positionH relativeFrom="page">
                <wp:posOffset>0</wp:posOffset>
              </wp:positionH>
              <wp:positionV relativeFrom="page">
                <wp:posOffset>10039538</wp:posOffset>
              </wp:positionV>
              <wp:extent cx="7562850" cy="657225"/>
              <wp:effectExtent l="0" t="0" r="6350" b="3175"/>
              <wp:wrapNone/>
              <wp:docPr id="131" name="Graphic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657225"/>
                      </a:xfrm>
                      <a:custGeom>
                        <a:avLst/>
                        <a:gdLst/>
                        <a:ahLst/>
                        <a:cxnLst/>
                        <a:rect l="l" t="t" r="r" b="b"/>
                        <a:pathLst>
                          <a:path w="7562850" h="657225">
                            <a:moveTo>
                              <a:pt x="7562850" y="657035"/>
                            </a:moveTo>
                            <a:lnTo>
                              <a:pt x="0" y="657035"/>
                            </a:lnTo>
                            <a:lnTo>
                              <a:pt x="0" y="0"/>
                            </a:lnTo>
                            <a:lnTo>
                              <a:pt x="7562850" y="0"/>
                            </a:lnTo>
                            <a:lnTo>
                              <a:pt x="7562850" y="657035"/>
                            </a:lnTo>
                            <a:close/>
                          </a:path>
                        </a:pathLst>
                      </a:custGeom>
                      <a:solidFill>
                        <a:srgbClr val="E64525"/>
                      </a:solidFill>
                    </wps:spPr>
                    <wps:bodyPr wrap="square" lIns="0" tIns="0" rIns="0" bIns="0" rtlCol="0">
                      <a:prstTxWarp prst="textNoShape">
                        <a:avLst/>
                      </a:prstTxWarp>
                      <a:noAutofit/>
                    </wps:bodyPr>
                  </wps:wsp>
                </a:graphicData>
              </a:graphic>
            </wp:anchor>
          </w:drawing>
        </mc:Choice>
        <mc:Fallback>
          <w:pict>
            <v:shape w14:anchorId="36A908BF" id="Graphic 131" o:spid="_x0000_s1026" alt="&quot;&quot;" style="position:absolute;margin-left:0;margin-top:790.5pt;width:595.5pt;height:51.75pt;z-index:-16856576;visibility:visible;mso-wrap-style:square;mso-wrap-distance-left:0;mso-wrap-distance-top:0;mso-wrap-distance-right:0;mso-wrap-distance-bottom:0;mso-position-horizontal:absolute;mso-position-horizontal-relative:page;mso-position-vertical:absolute;mso-position-vertical-relative:page;v-text-anchor:top" coordsize="7562850,657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" path="m7562850,657035l,657035,,,7562850,r,657035xe" fillcolor="#e64525" stroked="f">
              <v:path arrowok="t"/>
              <w10:wrap anchorx="page" anchory="page"/>
            </v:shape>
          </w:pict>
        </mc:Fallback>
      </mc:AlternateContent>
    </w:r>
    <w:r>
      <w:rPr>
        <w:noProof/>
      </w:rPr>
      <mc:AlternateContent>
        <mc:Choice Requires="wps">
          <w:drawing>
            <wp:anchor distT="0" distB="0" distL="0" distR="0" simplePos="0" relativeHeight="486460416" behindDoc="1" locked="0" layoutInCell="1" allowOverlap="1" wp14:anchorId="0C2A9FBD" wp14:editId="5A3EC8D6">
              <wp:simplePos x="0" y="0"/>
              <wp:positionH relativeFrom="page">
                <wp:posOffset>424802</wp:posOffset>
              </wp:positionH>
              <wp:positionV relativeFrom="page">
                <wp:posOffset>10179980</wp:posOffset>
              </wp:positionV>
              <wp:extent cx="3994785" cy="17716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785" cy="177165"/>
                      </a:xfrm>
                      <a:prstGeom prst="rect">
                        <a:avLst/>
                      </a:prstGeom>
                    </wps:spPr>
                    <wps:txbx>
                      <w:txbxContent>
                        <w:p w14:paraId="2F7BAB09" w14:textId="536CCE26" w:rsidR="00104C63" w:rsidRDefault="00000000">
                          <w:pPr>
                            <w:pStyle w:val="BodyText"/>
                            <w:spacing w:before="22"/>
                            <w:ind w:left="20"/>
                          </w:pPr>
                          <w:r>
                            <w:rPr>
                              <w:color w:val="171717"/>
                            </w:rPr>
                            <w:t>The</w:t>
                          </w:r>
                          <w:r>
                            <w:rPr>
                              <w:color w:val="171717"/>
                              <w:spacing w:val="5"/>
                            </w:rPr>
                            <w:t xml:space="preserve"> </w:t>
                          </w:r>
                          <w:r>
                            <w:rPr>
                              <w:color w:val="171717"/>
                            </w:rPr>
                            <w:t>Matilda</w:t>
                          </w:r>
                          <w:r>
                            <w:rPr>
                              <w:color w:val="171717"/>
                              <w:spacing w:val="5"/>
                            </w:rPr>
                            <w:t xml:space="preserve"> </w:t>
                          </w:r>
                          <w:r>
                            <w:rPr>
                              <w:color w:val="171717"/>
                            </w:rPr>
                            <w:t>Centre</w:t>
                          </w:r>
                          <w:r>
                            <w:rPr>
                              <w:color w:val="171717"/>
                              <w:spacing w:val="5"/>
                            </w:rPr>
                            <w:t xml:space="preserve"> </w:t>
                          </w:r>
                          <w:r>
                            <w:rPr>
                              <w:color w:val="171717"/>
                            </w:rPr>
                            <w:t>for</w:t>
                          </w:r>
                          <w:r>
                            <w:rPr>
                              <w:color w:val="171717"/>
                              <w:spacing w:val="6"/>
                            </w:rPr>
                            <w:t xml:space="preserve"> </w:t>
                          </w:r>
                          <w:r>
                            <w:rPr>
                              <w:color w:val="171717"/>
                            </w:rPr>
                            <w:t>Research</w:t>
                          </w:r>
                          <w:r>
                            <w:rPr>
                              <w:color w:val="171717"/>
                              <w:spacing w:val="5"/>
                            </w:rPr>
                            <w:t xml:space="preserve"> </w:t>
                          </w:r>
                          <w:r>
                            <w:rPr>
                              <w:color w:val="171717"/>
                            </w:rPr>
                            <w:t>in</w:t>
                          </w:r>
                          <w:r>
                            <w:rPr>
                              <w:color w:val="171717"/>
                              <w:spacing w:val="5"/>
                            </w:rPr>
                            <w:t xml:space="preserve"> </w:t>
                          </w:r>
                          <w:r>
                            <w:rPr>
                              <w:color w:val="171717"/>
                            </w:rPr>
                            <w:t>Mental</w:t>
                          </w:r>
                          <w:r>
                            <w:rPr>
                              <w:color w:val="171717"/>
                              <w:spacing w:val="6"/>
                            </w:rPr>
                            <w:t xml:space="preserve"> </w:t>
                          </w:r>
                          <w:r w:rsidR="00F31617">
                            <w:rPr>
                              <w:color w:val="171717"/>
                            </w:rPr>
                            <w:t>Health</w:t>
                          </w:r>
                          <w:r>
                            <w:rPr>
                              <w:color w:val="171717"/>
                              <w:spacing w:val="5"/>
                            </w:rPr>
                            <w:t xml:space="preserve"> </w:t>
                          </w:r>
                          <w:r>
                            <w:rPr>
                              <w:color w:val="171717"/>
                            </w:rPr>
                            <w:t>and</w:t>
                          </w:r>
                          <w:r>
                            <w:rPr>
                              <w:color w:val="171717"/>
                              <w:spacing w:val="5"/>
                            </w:rPr>
                            <w:t xml:space="preserve"> </w:t>
                          </w:r>
                          <w:r>
                            <w:rPr>
                              <w:color w:val="171717"/>
                            </w:rPr>
                            <w:t>Substance</w:t>
                          </w:r>
                          <w:r>
                            <w:rPr>
                              <w:color w:val="171717"/>
                              <w:spacing w:val="6"/>
                            </w:rPr>
                            <w:t xml:space="preserve"> </w:t>
                          </w:r>
                          <w:r>
                            <w:rPr>
                              <w:color w:val="171717"/>
                              <w:spacing w:val="-5"/>
                            </w:rPr>
                            <w:t>Use</w:t>
                          </w:r>
                        </w:p>
                      </w:txbxContent>
                    </wps:txbx>
                    <wps:bodyPr wrap="square" lIns="0" tIns="0" rIns="0" bIns="0" rtlCol="0">
                      <a:noAutofit/>
                    </wps:bodyPr>
                  </wps:wsp>
                </a:graphicData>
              </a:graphic>
            </wp:anchor>
          </w:drawing>
        </mc:Choice>
        <mc:Fallback>
          <w:pict>
            <v:shapetype w14:anchorId="0C2A9FBD" id="_x0000_t202" coordsize="21600,21600" o:spt="202" path="m,l,21600r21600,l21600,xe">
              <v:stroke joinstyle="miter"/>
              <v:path gradientshapeok="t" o:connecttype="rect"/>
            </v:shapetype>
            <v:shape id="Textbox 132" o:spid="_x0000_s1079" type="#_x0000_t202" style="position:absolute;margin-left:33.45pt;margin-top:801.55pt;width:314.55pt;height:13.95pt;z-index:-1685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" filled="f" stroked="f">
              <v:textbox inset="0,0,0,0">
                <w:txbxContent>
                  <w:p w14:paraId="2F7BAB09" w14:textId="536CCE26" w:rsidR="00104C63" w:rsidRDefault="00000000">
                    <w:pPr>
                      <w:pStyle w:val="BodyText"/>
                      <w:spacing w:before="22"/>
                      <w:ind w:left="20"/>
                    </w:pPr>
                    <w:r>
                      <w:rPr>
                        <w:color w:val="171717"/>
                      </w:rPr>
                      <w:t>The</w:t>
                    </w:r>
                    <w:r>
                      <w:rPr>
                        <w:color w:val="171717"/>
                        <w:spacing w:val="5"/>
                      </w:rPr>
                      <w:t xml:space="preserve"> </w:t>
                    </w:r>
                    <w:r>
                      <w:rPr>
                        <w:color w:val="171717"/>
                      </w:rPr>
                      <w:t>Matilda</w:t>
                    </w:r>
                    <w:r>
                      <w:rPr>
                        <w:color w:val="171717"/>
                        <w:spacing w:val="5"/>
                      </w:rPr>
                      <w:t xml:space="preserve"> </w:t>
                    </w:r>
                    <w:r>
                      <w:rPr>
                        <w:color w:val="171717"/>
                      </w:rPr>
                      <w:t>Centre</w:t>
                    </w:r>
                    <w:r>
                      <w:rPr>
                        <w:color w:val="171717"/>
                        <w:spacing w:val="5"/>
                      </w:rPr>
                      <w:t xml:space="preserve"> </w:t>
                    </w:r>
                    <w:r>
                      <w:rPr>
                        <w:color w:val="171717"/>
                      </w:rPr>
                      <w:t>for</w:t>
                    </w:r>
                    <w:r>
                      <w:rPr>
                        <w:color w:val="171717"/>
                        <w:spacing w:val="6"/>
                      </w:rPr>
                      <w:t xml:space="preserve"> </w:t>
                    </w:r>
                    <w:r>
                      <w:rPr>
                        <w:color w:val="171717"/>
                      </w:rPr>
                      <w:t>Research</w:t>
                    </w:r>
                    <w:r>
                      <w:rPr>
                        <w:color w:val="171717"/>
                        <w:spacing w:val="5"/>
                      </w:rPr>
                      <w:t xml:space="preserve"> </w:t>
                    </w:r>
                    <w:r>
                      <w:rPr>
                        <w:color w:val="171717"/>
                      </w:rPr>
                      <w:t>in</w:t>
                    </w:r>
                    <w:r>
                      <w:rPr>
                        <w:color w:val="171717"/>
                        <w:spacing w:val="5"/>
                      </w:rPr>
                      <w:t xml:space="preserve"> </w:t>
                    </w:r>
                    <w:r>
                      <w:rPr>
                        <w:color w:val="171717"/>
                      </w:rPr>
                      <w:t>Mental</w:t>
                    </w:r>
                    <w:r>
                      <w:rPr>
                        <w:color w:val="171717"/>
                        <w:spacing w:val="6"/>
                      </w:rPr>
                      <w:t xml:space="preserve"> </w:t>
                    </w:r>
                    <w:r w:rsidR="00F31617">
                      <w:rPr>
                        <w:color w:val="171717"/>
                      </w:rPr>
                      <w:t>Health</w:t>
                    </w:r>
                    <w:r>
                      <w:rPr>
                        <w:color w:val="171717"/>
                        <w:spacing w:val="5"/>
                      </w:rPr>
                      <w:t xml:space="preserve"> </w:t>
                    </w:r>
                    <w:r>
                      <w:rPr>
                        <w:color w:val="171717"/>
                      </w:rPr>
                      <w:t>and</w:t>
                    </w:r>
                    <w:r>
                      <w:rPr>
                        <w:color w:val="171717"/>
                        <w:spacing w:val="5"/>
                      </w:rPr>
                      <w:t xml:space="preserve"> </w:t>
                    </w:r>
                    <w:r>
                      <w:rPr>
                        <w:color w:val="171717"/>
                      </w:rPr>
                      <w:t>Substance</w:t>
                    </w:r>
                    <w:r>
                      <w:rPr>
                        <w:color w:val="171717"/>
                        <w:spacing w:val="6"/>
                      </w:rPr>
                      <w:t xml:space="preserve"> </w:t>
                    </w:r>
                    <w:r>
                      <w:rPr>
                        <w:color w:val="171717"/>
                        <w:spacing w:val="-5"/>
                      </w:rPr>
                      <w:t>Use</w:t>
                    </w:r>
                  </w:p>
                </w:txbxContent>
              </v:textbox>
              <w10:wrap anchorx="page" anchory="page"/>
            </v:shape>
          </w:pict>
        </mc:Fallback>
      </mc:AlternateContent>
    </w:r>
    <w:r>
      <w:rPr>
        <w:noProof/>
      </w:rPr>
      <mc:AlternateContent>
        <mc:Choice Requires="wps">
          <w:drawing>
            <wp:anchor distT="0" distB="0" distL="0" distR="0" simplePos="0" relativeHeight="486460928" behindDoc="1" locked="0" layoutInCell="1" allowOverlap="1" wp14:anchorId="35AB95E8" wp14:editId="12A2A8CB">
              <wp:simplePos x="0" y="0"/>
              <wp:positionH relativeFrom="page">
                <wp:posOffset>6967040</wp:posOffset>
              </wp:positionH>
              <wp:positionV relativeFrom="page">
                <wp:posOffset>10183156</wp:posOffset>
              </wp:positionV>
              <wp:extent cx="223520" cy="177165"/>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520" cy="177165"/>
                      </a:xfrm>
                      <a:prstGeom prst="rect">
                        <a:avLst/>
                      </a:prstGeom>
                    </wps:spPr>
                    <wps:txbx>
                      <w:txbxContent>
                        <w:p w14:paraId="310A9D0D" w14:textId="77777777" w:rsidR="00104C63" w:rsidRDefault="00000000">
                          <w:pPr>
                            <w:spacing w:before="22"/>
                            <w:ind w:left="60"/>
                            <w:rPr>
                              <w:i/>
                              <w:sz w:val="20"/>
                            </w:rPr>
                          </w:pPr>
                          <w:r>
                            <w:rPr>
                              <w:i/>
                              <w:spacing w:val="-5"/>
                              <w:sz w:val="20"/>
                            </w:rPr>
                            <w:fldChar w:fldCharType="begin"/>
                          </w:r>
                          <w:r>
                            <w:rPr>
                              <w:i/>
                              <w:spacing w:val="-5"/>
                              <w:sz w:val="20"/>
                            </w:rPr>
                            <w:instrText xml:space="preserve"> PAGE </w:instrText>
                          </w:r>
                          <w:r>
                            <w:rPr>
                              <w:i/>
                              <w:spacing w:val="-5"/>
                              <w:sz w:val="20"/>
                            </w:rPr>
                            <w:fldChar w:fldCharType="separate"/>
                          </w:r>
                          <w:r>
                            <w:rPr>
                              <w:i/>
                              <w:spacing w:val="-5"/>
                              <w:sz w:val="20"/>
                            </w:rPr>
                            <w:t>25</w:t>
                          </w:r>
                          <w:r>
                            <w:rPr>
                              <w:i/>
                              <w:spacing w:val="-5"/>
                              <w:sz w:val="20"/>
                            </w:rPr>
                            <w:fldChar w:fldCharType="end"/>
                          </w:r>
                        </w:p>
                      </w:txbxContent>
                    </wps:txbx>
                    <wps:bodyPr wrap="square" lIns="0" tIns="0" rIns="0" bIns="0" rtlCol="0">
                      <a:noAutofit/>
                    </wps:bodyPr>
                  </wps:wsp>
                </a:graphicData>
              </a:graphic>
            </wp:anchor>
          </w:drawing>
        </mc:Choice>
        <mc:Fallback>
          <w:pict>
            <v:shape w14:anchorId="35AB95E8" id="Textbox 133" o:spid="_x0000_s1080" type="#_x0000_t202" style="position:absolute;margin-left:548.6pt;margin-top:801.8pt;width:17.6pt;height:13.95pt;z-index:-16855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" filled="f" stroked="f">
              <v:textbox inset="0,0,0,0">
                <w:txbxContent>
                  <w:p w14:paraId="310A9D0D" w14:textId="77777777" w:rsidR="00104C63" w:rsidRDefault="00000000">
                    <w:pPr>
                      <w:spacing w:before="22"/>
                      <w:ind w:left="60"/>
                      <w:rPr>
                        <w:i/>
                        <w:sz w:val="20"/>
                      </w:rPr>
                    </w:pPr>
                    <w:r>
                      <w:rPr>
                        <w:i/>
                        <w:spacing w:val="-5"/>
                        <w:sz w:val="20"/>
                      </w:rPr>
                      <w:fldChar w:fldCharType="begin"/>
                    </w:r>
                    <w:r>
                      <w:rPr>
                        <w:i/>
                        <w:spacing w:val="-5"/>
                        <w:sz w:val="20"/>
                      </w:rPr>
                      <w:instrText xml:space="preserve"> PAGE </w:instrText>
                    </w:r>
                    <w:r>
                      <w:rPr>
                        <w:i/>
                        <w:spacing w:val="-5"/>
                        <w:sz w:val="20"/>
                      </w:rPr>
                      <w:fldChar w:fldCharType="separate"/>
                    </w:r>
                    <w:r>
                      <w:rPr>
                        <w:i/>
                        <w:spacing w:val="-5"/>
                        <w:sz w:val="20"/>
                      </w:rPr>
                      <w:t>25</w:t>
                    </w:r>
                    <w:r>
                      <w:rPr>
                        <w:i/>
                        <w:spacing w:val="-5"/>
                        <w:sz w:val="20"/>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12B558" w14:textId="77777777" w:rsidR="00104C63" w:rsidRDefault="00104C63">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B9520" w14:textId="77777777" w:rsidR="00104C63" w:rsidRDefault="00000000">
    <w:pPr>
      <w:pStyle w:val="BodyText"/>
      <w:spacing w:line="14" w:lineRule="auto"/>
    </w:pPr>
    <w:r>
      <w:rPr>
        <w:noProof/>
      </w:rPr>
      <mc:AlternateContent>
        <mc:Choice Requires="wps">
          <w:drawing>
            <wp:anchor distT="0" distB="0" distL="0" distR="0" simplePos="0" relativeHeight="486461440" behindDoc="1" locked="0" layoutInCell="1" allowOverlap="1" wp14:anchorId="0532407A" wp14:editId="5E8EE4F8">
              <wp:simplePos x="0" y="0"/>
              <wp:positionH relativeFrom="page">
                <wp:posOffset>0</wp:posOffset>
              </wp:positionH>
              <wp:positionV relativeFrom="page">
                <wp:posOffset>10039538</wp:posOffset>
              </wp:positionV>
              <wp:extent cx="7562850" cy="657225"/>
              <wp:effectExtent l="0" t="0" r="6350" b="3175"/>
              <wp:wrapNone/>
              <wp:docPr id="179" name="Graphic 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657225"/>
                      </a:xfrm>
                      <a:custGeom>
                        <a:avLst/>
                        <a:gdLst/>
                        <a:ahLst/>
                        <a:cxnLst/>
                        <a:rect l="l" t="t" r="r" b="b"/>
                        <a:pathLst>
                          <a:path w="7562850" h="657225">
                            <a:moveTo>
                              <a:pt x="7562850" y="657035"/>
                            </a:moveTo>
                            <a:lnTo>
                              <a:pt x="0" y="657035"/>
                            </a:lnTo>
                            <a:lnTo>
                              <a:pt x="0" y="0"/>
                            </a:lnTo>
                            <a:lnTo>
                              <a:pt x="7562850" y="0"/>
                            </a:lnTo>
                            <a:lnTo>
                              <a:pt x="7562850" y="657035"/>
                            </a:lnTo>
                            <a:close/>
                          </a:path>
                        </a:pathLst>
                      </a:custGeom>
                      <a:solidFill>
                        <a:srgbClr val="E64525"/>
                      </a:solidFill>
                    </wps:spPr>
                    <wps:bodyPr wrap="square" lIns="0" tIns="0" rIns="0" bIns="0" rtlCol="0">
                      <a:prstTxWarp prst="textNoShape">
                        <a:avLst/>
                      </a:prstTxWarp>
                      <a:noAutofit/>
                    </wps:bodyPr>
                  </wps:wsp>
                </a:graphicData>
              </a:graphic>
            </wp:anchor>
          </w:drawing>
        </mc:Choice>
        <mc:Fallback>
          <w:pict>
            <v:shape w14:anchorId="064A4689" id="Graphic 179" o:spid="_x0000_s1026" alt="&quot;&quot;" style="position:absolute;margin-left:0;margin-top:790.5pt;width:595.5pt;height:51.75pt;z-index:-16855040;visibility:visible;mso-wrap-style:square;mso-wrap-distance-left:0;mso-wrap-distance-top:0;mso-wrap-distance-right:0;mso-wrap-distance-bottom:0;mso-position-horizontal:absolute;mso-position-horizontal-relative:page;mso-position-vertical:absolute;mso-position-vertical-relative:page;v-text-anchor:top" coordsize="7562850,657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" path="m7562850,657035l,657035,,,7562850,r,657035xe" fillcolor="#e64525" stroked="f">
              <v:path arrowok="t"/>
              <w10:wrap anchorx="page" anchory="page"/>
            </v:shape>
          </w:pict>
        </mc:Fallback>
      </mc:AlternateContent>
    </w:r>
    <w:r>
      <w:rPr>
        <w:noProof/>
      </w:rPr>
      <mc:AlternateContent>
        <mc:Choice Requires="wps">
          <w:drawing>
            <wp:anchor distT="0" distB="0" distL="0" distR="0" simplePos="0" relativeHeight="486461952" behindDoc="1" locked="0" layoutInCell="1" allowOverlap="1" wp14:anchorId="7C62D2C7" wp14:editId="763D1C0B">
              <wp:simplePos x="0" y="0"/>
              <wp:positionH relativeFrom="page">
                <wp:posOffset>424802</wp:posOffset>
              </wp:positionH>
              <wp:positionV relativeFrom="page">
                <wp:posOffset>10179980</wp:posOffset>
              </wp:positionV>
              <wp:extent cx="3994785" cy="17716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785" cy="177165"/>
                      </a:xfrm>
                      <a:prstGeom prst="rect">
                        <a:avLst/>
                      </a:prstGeom>
                    </wps:spPr>
                    <wps:txbx>
                      <w:txbxContent>
                        <w:p w14:paraId="176B5C24" w14:textId="2E9FCB9C" w:rsidR="00104C63" w:rsidRDefault="00000000">
                          <w:pPr>
                            <w:pStyle w:val="BodyText"/>
                            <w:spacing w:before="22"/>
                            <w:ind w:left="20"/>
                          </w:pPr>
                          <w:r>
                            <w:rPr>
                              <w:color w:val="171717"/>
                            </w:rPr>
                            <w:t>The</w:t>
                          </w:r>
                          <w:r>
                            <w:rPr>
                              <w:color w:val="171717"/>
                              <w:spacing w:val="5"/>
                            </w:rPr>
                            <w:t xml:space="preserve"> </w:t>
                          </w:r>
                          <w:r>
                            <w:rPr>
                              <w:color w:val="171717"/>
                            </w:rPr>
                            <w:t>Matilda</w:t>
                          </w:r>
                          <w:r>
                            <w:rPr>
                              <w:color w:val="171717"/>
                              <w:spacing w:val="5"/>
                            </w:rPr>
                            <w:t xml:space="preserve"> </w:t>
                          </w:r>
                          <w:r>
                            <w:rPr>
                              <w:color w:val="171717"/>
                            </w:rPr>
                            <w:t>Centre</w:t>
                          </w:r>
                          <w:r>
                            <w:rPr>
                              <w:color w:val="171717"/>
                              <w:spacing w:val="5"/>
                            </w:rPr>
                            <w:t xml:space="preserve"> </w:t>
                          </w:r>
                          <w:r>
                            <w:rPr>
                              <w:color w:val="171717"/>
                            </w:rPr>
                            <w:t>for</w:t>
                          </w:r>
                          <w:r>
                            <w:rPr>
                              <w:color w:val="171717"/>
                              <w:spacing w:val="6"/>
                            </w:rPr>
                            <w:t xml:space="preserve"> </w:t>
                          </w:r>
                          <w:r>
                            <w:rPr>
                              <w:color w:val="171717"/>
                            </w:rPr>
                            <w:t>Research</w:t>
                          </w:r>
                          <w:r>
                            <w:rPr>
                              <w:color w:val="171717"/>
                              <w:spacing w:val="5"/>
                            </w:rPr>
                            <w:t xml:space="preserve"> </w:t>
                          </w:r>
                          <w:r>
                            <w:rPr>
                              <w:color w:val="171717"/>
                            </w:rPr>
                            <w:t>in</w:t>
                          </w:r>
                          <w:r>
                            <w:rPr>
                              <w:color w:val="171717"/>
                              <w:spacing w:val="5"/>
                            </w:rPr>
                            <w:t xml:space="preserve"> </w:t>
                          </w:r>
                          <w:r>
                            <w:rPr>
                              <w:color w:val="171717"/>
                            </w:rPr>
                            <w:t>Mental</w:t>
                          </w:r>
                          <w:r>
                            <w:rPr>
                              <w:color w:val="171717"/>
                              <w:spacing w:val="6"/>
                            </w:rPr>
                            <w:t xml:space="preserve"> </w:t>
                          </w:r>
                          <w:r w:rsidR="00F31617">
                            <w:rPr>
                              <w:color w:val="171717"/>
                            </w:rPr>
                            <w:t>Health</w:t>
                          </w:r>
                          <w:r>
                            <w:rPr>
                              <w:color w:val="171717"/>
                              <w:spacing w:val="5"/>
                            </w:rPr>
                            <w:t xml:space="preserve"> </w:t>
                          </w:r>
                          <w:r>
                            <w:rPr>
                              <w:color w:val="171717"/>
                            </w:rPr>
                            <w:t>and</w:t>
                          </w:r>
                          <w:r>
                            <w:rPr>
                              <w:color w:val="171717"/>
                              <w:spacing w:val="5"/>
                            </w:rPr>
                            <w:t xml:space="preserve"> </w:t>
                          </w:r>
                          <w:r>
                            <w:rPr>
                              <w:color w:val="171717"/>
                            </w:rPr>
                            <w:t>Substance</w:t>
                          </w:r>
                          <w:r>
                            <w:rPr>
                              <w:color w:val="171717"/>
                              <w:spacing w:val="6"/>
                            </w:rPr>
                            <w:t xml:space="preserve"> </w:t>
                          </w:r>
                          <w:r>
                            <w:rPr>
                              <w:color w:val="171717"/>
                              <w:spacing w:val="-5"/>
                            </w:rPr>
                            <w:t>Use</w:t>
                          </w:r>
                        </w:p>
                      </w:txbxContent>
                    </wps:txbx>
                    <wps:bodyPr wrap="square" lIns="0" tIns="0" rIns="0" bIns="0" rtlCol="0">
                      <a:noAutofit/>
                    </wps:bodyPr>
                  </wps:wsp>
                </a:graphicData>
              </a:graphic>
            </wp:anchor>
          </w:drawing>
        </mc:Choice>
        <mc:Fallback>
          <w:pict>
            <v:shapetype w14:anchorId="7C62D2C7" id="_x0000_t202" coordsize="21600,21600" o:spt="202" path="m,l,21600r21600,l21600,xe">
              <v:stroke joinstyle="miter"/>
              <v:path gradientshapeok="t" o:connecttype="rect"/>
            </v:shapetype>
            <v:shape id="Textbox 180" o:spid="_x0000_s1081" type="#_x0000_t202" style="position:absolute;margin-left:33.45pt;margin-top:801.55pt;width:314.55pt;height:13.95pt;z-index:-16854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" filled="f" stroked="f">
              <v:textbox inset="0,0,0,0">
                <w:txbxContent>
                  <w:p w14:paraId="176B5C24" w14:textId="2E9FCB9C" w:rsidR="00104C63" w:rsidRDefault="00000000">
                    <w:pPr>
                      <w:pStyle w:val="BodyText"/>
                      <w:spacing w:before="22"/>
                      <w:ind w:left="20"/>
                    </w:pPr>
                    <w:r>
                      <w:rPr>
                        <w:color w:val="171717"/>
                      </w:rPr>
                      <w:t>The</w:t>
                    </w:r>
                    <w:r>
                      <w:rPr>
                        <w:color w:val="171717"/>
                        <w:spacing w:val="5"/>
                      </w:rPr>
                      <w:t xml:space="preserve"> </w:t>
                    </w:r>
                    <w:r>
                      <w:rPr>
                        <w:color w:val="171717"/>
                      </w:rPr>
                      <w:t>Matilda</w:t>
                    </w:r>
                    <w:r>
                      <w:rPr>
                        <w:color w:val="171717"/>
                        <w:spacing w:val="5"/>
                      </w:rPr>
                      <w:t xml:space="preserve"> </w:t>
                    </w:r>
                    <w:r>
                      <w:rPr>
                        <w:color w:val="171717"/>
                      </w:rPr>
                      <w:t>Centre</w:t>
                    </w:r>
                    <w:r>
                      <w:rPr>
                        <w:color w:val="171717"/>
                        <w:spacing w:val="5"/>
                      </w:rPr>
                      <w:t xml:space="preserve"> </w:t>
                    </w:r>
                    <w:r>
                      <w:rPr>
                        <w:color w:val="171717"/>
                      </w:rPr>
                      <w:t>for</w:t>
                    </w:r>
                    <w:r>
                      <w:rPr>
                        <w:color w:val="171717"/>
                        <w:spacing w:val="6"/>
                      </w:rPr>
                      <w:t xml:space="preserve"> </w:t>
                    </w:r>
                    <w:r>
                      <w:rPr>
                        <w:color w:val="171717"/>
                      </w:rPr>
                      <w:t>Research</w:t>
                    </w:r>
                    <w:r>
                      <w:rPr>
                        <w:color w:val="171717"/>
                        <w:spacing w:val="5"/>
                      </w:rPr>
                      <w:t xml:space="preserve"> </w:t>
                    </w:r>
                    <w:r>
                      <w:rPr>
                        <w:color w:val="171717"/>
                      </w:rPr>
                      <w:t>in</w:t>
                    </w:r>
                    <w:r>
                      <w:rPr>
                        <w:color w:val="171717"/>
                        <w:spacing w:val="5"/>
                      </w:rPr>
                      <w:t xml:space="preserve"> </w:t>
                    </w:r>
                    <w:r>
                      <w:rPr>
                        <w:color w:val="171717"/>
                      </w:rPr>
                      <w:t>Mental</w:t>
                    </w:r>
                    <w:r>
                      <w:rPr>
                        <w:color w:val="171717"/>
                        <w:spacing w:val="6"/>
                      </w:rPr>
                      <w:t xml:space="preserve"> </w:t>
                    </w:r>
                    <w:r w:rsidR="00F31617">
                      <w:rPr>
                        <w:color w:val="171717"/>
                      </w:rPr>
                      <w:t>Health</w:t>
                    </w:r>
                    <w:r>
                      <w:rPr>
                        <w:color w:val="171717"/>
                        <w:spacing w:val="5"/>
                      </w:rPr>
                      <w:t xml:space="preserve"> </w:t>
                    </w:r>
                    <w:r>
                      <w:rPr>
                        <w:color w:val="171717"/>
                      </w:rPr>
                      <w:t>and</w:t>
                    </w:r>
                    <w:r>
                      <w:rPr>
                        <w:color w:val="171717"/>
                        <w:spacing w:val="5"/>
                      </w:rPr>
                      <w:t xml:space="preserve"> </w:t>
                    </w:r>
                    <w:r>
                      <w:rPr>
                        <w:color w:val="171717"/>
                      </w:rPr>
                      <w:t>Substance</w:t>
                    </w:r>
                    <w:r>
                      <w:rPr>
                        <w:color w:val="171717"/>
                        <w:spacing w:val="6"/>
                      </w:rPr>
                      <w:t xml:space="preserve"> </w:t>
                    </w:r>
                    <w:r>
                      <w:rPr>
                        <w:color w:val="171717"/>
                        <w:spacing w:val="-5"/>
                      </w:rPr>
                      <w:t>Use</w:t>
                    </w:r>
                  </w:p>
                </w:txbxContent>
              </v:textbox>
              <w10:wrap anchorx="page" anchory="page"/>
            </v:shape>
          </w:pict>
        </mc:Fallback>
      </mc:AlternateContent>
    </w:r>
    <w:r>
      <w:rPr>
        <w:noProof/>
      </w:rPr>
      <mc:AlternateContent>
        <mc:Choice Requires="wps">
          <w:drawing>
            <wp:anchor distT="0" distB="0" distL="0" distR="0" simplePos="0" relativeHeight="486462464" behindDoc="1" locked="0" layoutInCell="1" allowOverlap="1" wp14:anchorId="2169C6A9" wp14:editId="71F71430">
              <wp:simplePos x="0" y="0"/>
              <wp:positionH relativeFrom="page">
                <wp:posOffset>6887157</wp:posOffset>
              </wp:positionH>
              <wp:positionV relativeFrom="page">
                <wp:posOffset>10183156</wp:posOffset>
              </wp:positionV>
              <wp:extent cx="225425" cy="17716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425" cy="177165"/>
                      </a:xfrm>
                      <a:prstGeom prst="rect">
                        <a:avLst/>
                      </a:prstGeom>
                    </wps:spPr>
                    <wps:txbx>
                      <w:txbxContent>
                        <w:p w14:paraId="6B4B03F2" w14:textId="77777777" w:rsidR="00104C63" w:rsidRDefault="00000000">
                          <w:pPr>
                            <w:spacing w:before="22"/>
                            <w:ind w:left="60"/>
                            <w:rPr>
                              <w:i/>
                              <w:sz w:val="20"/>
                            </w:rPr>
                          </w:pPr>
                          <w:r>
                            <w:rPr>
                              <w:i/>
                              <w:spacing w:val="-5"/>
                              <w:sz w:val="20"/>
                            </w:rPr>
                            <w:fldChar w:fldCharType="begin"/>
                          </w:r>
                          <w:r>
                            <w:rPr>
                              <w:i/>
                              <w:spacing w:val="-5"/>
                              <w:sz w:val="20"/>
                            </w:rPr>
                            <w:instrText xml:space="preserve"> PAGE </w:instrText>
                          </w:r>
                          <w:r>
                            <w:rPr>
                              <w:i/>
                              <w:spacing w:val="-5"/>
                              <w:sz w:val="20"/>
                            </w:rPr>
                            <w:fldChar w:fldCharType="separate"/>
                          </w:r>
                          <w:r>
                            <w:rPr>
                              <w:i/>
                              <w:spacing w:val="-5"/>
                              <w:sz w:val="20"/>
                            </w:rPr>
                            <w:t>29</w:t>
                          </w:r>
                          <w:r>
                            <w:rPr>
                              <w:i/>
                              <w:spacing w:val="-5"/>
                              <w:sz w:val="20"/>
                            </w:rPr>
                            <w:fldChar w:fldCharType="end"/>
                          </w:r>
                        </w:p>
                      </w:txbxContent>
                    </wps:txbx>
                    <wps:bodyPr wrap="square" lIns="0" tIns="0" rIns="0" bIns="0" rtlCol="0">
                      <a:noAutofit/>
                    </wps:bodyPr>
                  </wps:wsp>
                </a:graphicData>
              </a:graphic>
            </wp:anchor>
          </w:drawing>
        </mc:Choice>
        <mc:Fallback>
          <w:pict>
            <v:shape w14:anchorId="2169C6A9" id="Textbox 181" o:spid="_x0000_s1082" type="#_x0000_t202" style="position:absolute;margin-left:542.3pt;margin-top:801.8pt;width:17.75pt;height:13.95pt;z-index:-1685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" filled="f" stroked="f">
              <v:textbox inset="0,0,0,0">
                <w:txbxContent>
                  <w:p w14:paraId="6B4B03F2" w14:textId="77777777" w:rsidR="00104C63" w:rsidRDefault="00000000">
                    <w:pPr>
                      <w:spacing w:before="22"/>
                      <w:ind w:left="60"/>
                      <w:rPr>
                        <w:i/>
                        <w:sz w:val="20"/>
                      </w:rPr>
                    </w:pPr>
                    <w:r>
                      <w:rPr>
                        <w:i/>
                        <w:spacing w:val="-5"/>
                        <w:sz w:val="20"/>
                      </w:rPr>
                      <w:fldChar w:fldCharType="begin"/>
                    </w:r>
                    <w:r>
                      <w:rPr>
                        <w:i/>
                        <w:spacing w:val="-5"/>
                        <w:sz w:val="20"/>
                      </w:rPr>
                      <w:instrText xml:space="preserve"> PAGE </w:instrText>
                    </w:r>
                    <w:r>
                      <w:rPr>
                        <w:i/>
                        <w:spacing w:val="-5"/>
                        <w:sz w:val="20"/>
                      </w:rPr>
                      <w:fldChar w:fldCharType="separate"/>
                    </w:r>
                    <w:r>
                      <w:rPr>
                        <w:i/>
                        <w:spacing w:val="-5"/>
                        <w:sz w:val="20"/>
                      </w:rPr>
                      <w:t>29</w:t>
                    </w:r>
                    <w:r>
                      <w:rPr>
                        <w:i/>
                        <w:spacing w:val="-5"/>
                        <w:sz w:val="20"/>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B3FF87" w14:textId="77777777" w:rsidR="00104C63" w:rsidRDefault="00104C63">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D665EC" w14:textId="77777777" w:rsidR="00104C63" w:rsidRDefault="00104C63">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836367" w14:textId="77777777" w:rsidR="00104C63" w:rsidRDefault="00104C63">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FFFAD3" w14:textId="77777777" w:rsidR="00104C63" w:rsidRDefault="00104C63">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884C8" w14:textId="77777777" w:rsidR="00104C63" w:rsidRDefault="00104C63">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31DD8" w14:textId="77777777" w:rsidR="00104C63" w:rsidRDefault="00000000">
    <w:pPr>
      <w:pStyle w:val="BodyText"/>
      <w:spacing w:line="14" w:lineRule="auto"/>
    </w:pPr>
    <w:r>
      <w:rPr>
        <w:noProof/>
      </w:rPr>
      <mc:AlternateContent>
        <mc:Choice Requires="wps">
          <w:drawing>
            <wp:anchor distT="0" distB="0" distL="0" distR="0" simplePos="0" relativeHeight="486452224" behindDoc="1" locked="0" layoutInCell="1" allowOverlap="1" wp14:anchorId="747BE882" wp14:editId="696BC89E">
              <wp:simplePos x="0" y="0"/>
              <wp:positionH relativeFrom="page">
                <wp:posOffset>0</wp:posOffset>
              </wp:positionH>
              <wp:positionV relativeFrom="page">
                <wp:posOffset>10039538</wp:posOffset>
              </wp:positionV>
              <wp:extent cx="7562850" cy="657225"/>
              <wp:effectExtent l="0" t="0" r="6350" b="3175"/>
              <wp:wrapNone/>
              <wp:docPr id="8"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657225"/>
                      </a:xfrm>
                      <a:custGeom>
                        <a:avLst/>
                        <a:gdLst/>
                        <a:ahLst/>
                        <a:cxnLst/>
                        <a:rect l="l" t="t" r="r" b="b"/>
                        <a:pathLst>
                          <a:path w="7562850" h="657225">
                            <a:moveTo>
                              <a:pt x="7562850" y="657035"/>
                            </a:moveTo>
                            <a:lnTo>
                              <a:pt x="0" y="657035"/>
                            </a:lnTo>
                            <a:lnTo>
                              <a:pt x="0" y="0"/>
                            </a:lnTo>
                            <a:lnTo>
                              <a:pt x="7562850" y="0"/>
                            </a:lnTo>
                            <a:lnTo>
                              <a:pt x="7562850" y="657035"/>
                            </a:lnTo>
                            <a:close/>
                          </a:path>
                        </a:pathLst>
                      </a:custGeom>
                      <a:solidFill>
                        <a:srgbClr val="E64525"/>
                      </a:solidFill>
                    </wps:spPr>
                    <wps:bodyPr wrap="square" lIns="0" tIns="0" rIns="0" bIns="0" rtlCol="0">
                      <a:prstTxWarp prst="textNoShape">
                        <a:avLst/>
                      </a:prstTxWarp>
                      <a:noAutofit/>
                    </wps:bodyPr>
                  </wps:wsp>
                </a:graphicData>
              </a:graphic>
            </wp:anchor>
          </w:drawing>
        </mc:Choice>
        <mc:Fallback>
          <w:pict>
            <v:shape w14:anchorId="71F3BFDD" id="Graphic 8" o:spid="_x0000_s1026" alt="&quot;&quot;" style="position:absolute;margin-left:0;margin-top:790.5pt;width:595.5pt;height:51.75pt;z-index:-16864256;visibility:visible;mso-wrap-style:square;mso-wrap-distance-left:0;mso-wrap-distance-top:0;mso-wrap-distance-right:0;mso-wrap-distance-bottom:0;mso-position-horizontal:absolute;mso-position-horizontal-relative:page;mso-position-vertical:absolute;mso-position-vertical-relative:page;v-text-anchor:top" coordsize="7562850,657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" path="m7562850,657035l,657035,,,7562850,r,657035xe" fillcolor="#e64525" stroked="f">
              <v:path arrowok="t"/>
              <w10:wrap anchorx="page" anchory="page"/>
            </v:shape>
          </w:pict>
        </mc:Fallback>
      </mc:AlternateContent>
    </w:r>
    <w:r>
      <w:rPr>
        <w:noProof/>
      </w:rPr>
      <mc:AlternateContent>
        <mc:Choice Requires="wps">
          <w:drawing>
            <wp:anchor distT="0" distB="0" distL="0" distR="0" simplePos="0" relativeHeight="486452736" behindDoc="1" locked="0" layoutInCell="1" allowOverlap="1" wp14:anchorId="5101F605" wp14:editId="2EBF5372">
              <wp:simplePos x="0" y="0"/>
              <wp:positionH relativeFrom="page">
                <wp:posOffset>424802</wp:posOffset>
              </wp:positionH>
              <wp:positionV relativeFrom="page">
                <wp:posOffset>10179980</wp:posOffset>
              </wp:positionV>
              <wp:extent cx="3994785" cy="17716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785" cy="177165"/>
                      </a:xfrm>
                      <a:prstGeom prst="rect">
                        <a:avLst/>
                      </a:prstGeom>
                    </wps:spPr>
                    <wps:txbx>
                      <w:txbxContent>
                        <w:p w14:paraId="3B3399D4" w14:textId="4D95ABF2" w:rsidR="00104C63" w:rsidRDefault="00000000">
                          <w:pPr>
                            <w:pStyle w:val="BodyText"/>
                            <w:spacing w:before="22"/>
                            <w:ind w:left="20"/>
                          </w:pPr>
                          <w:r>
                            <w:rPr>
                              <w:color w:val="171717"/>
                            </w:rPr>
                            <w:t>The</w:t>
                          </w:r>
                          <w:r>
                            <w:rPr>
                              <w:color w:val="171717"/>
                              <w:spacing w:val="5"/>
                            </w:rPr>
                            <w:t xml:space="preserve"> </w:t>
                          </w:r>
                          <w:r>
                            <w:rPr>
                              <w:color w:val="171717"/>
                            </w:rPr>
                            <w:t>Matilda</w:t>
                          </w:r>
                          <w:r>
                            <w:rPr>
                              <w:color w:val="171717"/>
                              <w:spacing w:val="5"/>
                            </w:rPr>
                            <w:t xml:space="preserve"> </w:t>
                          </w:r>
                          <w:r>
                            <w:rPr>
                              <w:color w:val="171717"/>
                            </w:rPr>
                            <w:t>Centre</w:t>
                          </w:r>
                          <w:r>
                            <w:rPr>
                              <w:color w:val="171717"/>
                              <w:spacing w:val="5"/>
                            </w:rPr>
                            <w:t xml:space="preserve"> </w:t>
                          </w:r>
                          <w:r>
                            <w:rPr>
                              <w:color w:val="171717"/>
                            </w:rPr>
                            <w:t>for</w:t>
                          </w:r>
                          <w:r>
                            <w:rPr>
                              <w:color w:val="171717"/>
                              <w:spacing w:val="6"/>
                            </w:rPr>
                            <w:t xml:space="preserve"> </w:t>
                          </w:r>
                          <w:r>
                            <w:rPr>
                              <w:color w:val="171717"/>
                            </w:rPr>
                            <w:t>Research</w:t>
                          </w:r>
                          <w:r>
                            <w:rPr>
                              <w:color w:val="171717"/>
                              <w:spacing w:val="5"/>
                            </w:rPr>
                            <w:t xml:space="preserve"> </w:t>
                          </w:r>
                          <w:r>
                            <w:rPr>
                              <w:color w:val="171717"/>
                            </w:rPr>
                            <w:t>in</w:t>
                          </w:r>
                          <w:r>
                            <w:rPr>
                              <w:color w:val="171717"/>
                              <w:spacing w:val="5"/>
                            </w:rPr>
                            <w:t xml:space="preserve"> </w:t>
                          </w:r>
                          <w:r>
                            <w:rPr>
                              <w:color w:val="171717"/>
                            </w:rPr>
                            <w:t>Mental</w:t>
                          </w:r>
                          <w:r>
                            <w:rPr>
                              <w:color w:val="171717"/>
                              <w:spacing w:val="6"/>
                            </w:rPr>
                            <w:t xml:space="preserve"> </w:t>
                          </w:r>
                          <w:r w:rsidR="008D6707">
                            <w:rPr>
                              <w:color w:val="171717"/>
                            </w:rPr>
                            <w:t>Health</w:t>
                          </w:r>
                          <w:r>
                            <w:rPr>
                              <w:color w:val="171717"/>
                              <w:spacing w:val="5"/>
                            </w:rPr>
                            <w:t xml:space="preserve"> </w:t>
                          </w:r>
                          <w:r>
                            <w:rPr>
                              <w:color w:val="171717"/>
                            </w:rPr>
                            <w:t>and</w:t>
                          </w:r>
                          <w:r>
                            <w:rPr>
                              <w:color w:val="171717"/>
                              <w:spacing w:val="5"/>
                            </w:rPr>
                            <w:t xml:space="preserve"> </w:t>
                          </w:r>
                          <w:r>
                            <w:rPr>
                              <w:color w:val="171717"/>
                            </w:rPr>
                            <w:t>Substance</w:t>
                          </w:r>
                          <w:r>
                            <w:rPr>
                              <w:color w:val="171717"/>
                              <w:spacing w:val="6"/>
                            </w:rPr>
                            <w:t xml:space="preserve"> </w:t>
                          </w:r>
                          <w:r>
                            <w:rPr>
                              <w:color w:val="171717"/>
                              <w:spacing w:val="-5"/>
                            </w:rPr>
                            <w:t>Use</w:t>
                          </w:r>
                        </w:p>
                      </w:txbxContent>
                    </wps:txbx>
                    <wps:bodyPr wrap="square" lIns="0" tIns="0" rIns="0" bIns="0" rtlCol="0">
                      <a:noAutofit/>
                    </wps:bodyPr>
                  </wps:wsp>
                </a:graphicData>
              </a:graphic>
            </wp:anchor>
          </w:drawing>
        </mc:Choice>
        <mc:Fallback>
          <w:pict>
            <v:shapetype w14:anchorId="5101F605" id="_x0000_t202" coordsize="21600,21600" o:spt="202" path="m,l,21600r21600,l21600,xe">
              <v:stroke joinstyle="miter"/>
              <v:path gradientshapeok="t" o:connecttype="rect"/>
            </v:shapetype>
            <v:shape id="Textbox 9" o:spid="_x0000_s1069" type="#_x0000_t202" style="position:absolute;margin-left:33.45pt;margin-top:801.55pt;width:314.55pt;height:13.95pt;z-index:-16863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" filled="f" stroked="f">
              <v:textbox inset="0,0,0,0">
                <w:txbxContent>
                  <w:p w14:paraId="3B3399D4" w14:textId="4D95ABF2" w:rsidR="00104C63" w:rsidRDefault="00000000">
                    <w:pPr>
                      <w:pStyle w:val="BodyText"/>
                      <w:spacing w:before="22"/>
                      <w:ind w:left="20"/>
                    </w:pPr>
                    <w:r>
                      <w:rPr>
                        <w:color w:val="171717"/>
                      </w:rPr>
                      <w:t>The</w:t>
                    </w:r>
                    <w:r>
                      <w:rPr>
                        <w:color w:val="171717"/>
                        <w:spacing w:val="5"/>
                      </w:rPr>
                      <w:t xml:space="preserve"> </w:t>
                    </w:r>
                    <w:r>
                      <w:rPr>
                        <w:color w:val="171717"/>
                      </w:rPr>
                      <w:t>Matilda</w:t>
                    </w:r>
                    <w:r>
                      <w:rPr>
                        <w:color w:val="171717"/>
                        <w:spacing w:val="5"/>
                      </w:rPr>
                      <w:t xml:space="preserve"> </w:t>
                    </w:r>
                    <w:r>
                      <w:rPr>
                        <w:color w:val="171717"/>
                      </w:rPr>
                      <w:t>Centre</w:t>
                    </w:r>
                    <w:r>
                      <w:rPr>
                        <w:color w:val="171717"/>
                        <w:spacing w:val="5"/>
                      </w:rPr>
                      <w:t xml:space="preserve"> </w:t>
                    </w:r>
                    <w:r>
                      <w:rPr>
                        <w:color w:val="171717"/>
                      </w:rPr>
                      <w:t>for</w:t>
                    </w:r>
                    <w:r>
                      <w:rPr>
                        <w:color w:val="171717"/>
                        <w:spacing w:val="6"/>
                      </w:rPr>
                      <w:t xml:space="preserve"> </w:t>
                    </w:r>
                    <w:r>
                      <w:rPr>
                        <w:color w:val="171717"/>
                      </w:rPr>
                      <w:t>Research</w:t>
                    </w:r>
                    <w:r>
                      <w:rPr>
                        <w:color w:val="171717"/>
                        <w:spacing w:val="5"/>
                      </w:rPr>
                      <w:t xml:space="preserve"> </w:t>
                    </w:r>
                    <w:r>
                      <w:rPr>
                        <w:color w:val="171717"/>
                      </w:rPr>
                      <w:t>in</w:t>
                    </w:r>
                    <w:r>
                      <w:rPr>
                        <w:color w:val="171717"/>
                        <w:spacing w:val="5"/>
                      </w:rPr>
                      <w:t xml:space="preserve"> </w:t>
                    </w:r>
                    <w:r>
                      <w:rPr>
                        <w:color w:val="171717"/>
                      </w:rPr>
                      <w:t>Mental</w:t>
                    </w:r>
                    <w:r>
                      <w:rPr>
                        <w:color w:val="171717"/>
                        <w:spacing w:val="6"/>
                      </w:rPr>
                      <w:t xml:space="preserve"> </w:t>
                    </w:r>
                    <w:r w:rsidR="008D6707">
                      <w:rPr>
                        <w:color w:val="171717"/>
                      </w:rPr>
                      <w:t>Health</w:t>
                    </w:r>
                    <w:r>
                      <w:rPr>
                        <w:color w:val="171717"/>
                        <w:spacing w:val="5"/>
                      </w:rPr>
                      <w:t xml:space="preserve"> </w:t>
                    </w:r>
                    <w:r>
                      <w:rPr>
                        <w:color w:val="171717"/>
                      </w:rPr>
                      <w:t>and</w:t>
                    </w:r>
                    <w:r>
                      <w:rPr>
                        <w:color w:val="171717"/>
                        <w:spacing w:val="5"/>
                      </w:rPr>
                      <w:t xml:space="preserve"> </w:t>
                    </w:r>
                    <w:r>
                      <w:rPr>
                        <w:color w:val="171717"/>
                      </w:rPr>
                      <w:t>Substance</w:t>
                    </w:r>
                    <w:r>
                      <w:rPr>
                        <w:color w:val="171717"/>
                        <w:spacing w:val="6"/>
                      </w:rPr>
                      <w:t xml:space="preserve"> </w:t>
                    </w:r>
                    <w:r>
                      <w:rPr>
                        <w:color w:val="171717"/>
                        <w:spacing w:val="-5"/>
                      </w:rPr>
                      <w:t>Use</w:t>
                    </w:r>
                  </w:p>
                </w:txbxContent>
              </v:textbox>
              <w10:wrap anchorx="page" anchory="page"/>
            </v:shape>
          </w:pict>
        </mc:Fallback>
      </mc:AlternateContent>
    </w:r>
    <w:r>
      <w:rPr>
        <w:noProof/>
      </w:rPr>
      <mc:AlternateContent>
        <mc:Choice Requires="wps">
          <w:drawing>
            <wp:anchor distT="0" distB="0" distL="0" distR="0" simplePos="0" relativeHeight="486453248" behindDoc="1" locked="0" layoutInCell="1" allowOverlap="1" wp14:anchorId="0A1763AA" wp14:editId="3E572E33">
              <wp:simplePos x="0" y="0"/>
              <wp:positionH relativeFrom="page">
                <wp:posOffset>6912878</wp:posOffset>
              </wp:positionH>
              <wp:positionV relativeFrom="page">
                <wp:posOffset>10179980</wp:posOffset>
              </wp:positionV>
              <wp:extent cx="221615" cy="18034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180340"/>
                      </a:xfrm>
                      <a:prstGeom prst="rect">
                        <a:avLst/>
                      </a:prstGeom>
                    </wps:spPr>
                    <wps:txbx>
                      <w:txbxContent>
                        <w:p w14:paraId="55579E55" w14:textId="77777777" w:rsidR="00104C63" w:rsidRDefault="00000000">
                          <w:pPr>
                            <w:spacing w:before="27"/>
                            <w:ind w:left="147"/>
                            <w:rPr>
                              <w:i/>
                              <w:sz w:val="20"/>
                            </w:rPr>
                          </w:pPr>
                          <w:r>
                            <w:rPr>
                              <w:i/>
                              <w:spacing w:val="-5"/>
                              <w:w w:val="75"/>
                              <w:sz w:val="20"/>
                            </w:rPr>
                            <w:fldChar w:fldCharType="begin"/>
                          </w:r>
                          <w:r>
                            <w:rPr>
                              <w:i/>
                              <w:spacing w:val="-5"/>
                              <w:w w:val="75"/>
                              <w:sz w:val="20"/>
                            </w:rPr>
                            <w:instrText xml:space="preserve"> PAGE </w:instrText>
                          </w:r>
                          <w:r>
                            <w:rPr>
                              <w:i/>
                              <w:spacing w:val="-5"/>
                              <w:w w:val="75"/>
                              <w:sz w:val="20"/>
                            </w:rPr>
                            <w:fldChar w:fldCharType="separate"/>
                          </w:r>
                          <w:r>
                            <w:rPr>
                              <w:i/>
                              <w:spacing w:val="-5"/>
                              <w:w w:val="75"/>
                              <w:sz w:val="20"/>
                            </w:rPr>
                            <w:t>10</w:t>
                          </w:r>
                          <w:r>
                            <w:rPr>
                              <w:i/>
                              <w:spacing w:val="-5"/>
                              <w:w w:val="75"/>
                              <w:sz w:val="20"/>
                            </w:rPr>
                            <w:fldChar w:fldCharType="end"/>
                          </w:r>
                        </w:p>
                      </w:txbxContent>
                    </wps:txbx>
                    <wps:bodyPr wrap="square" lIns="0" tIns="0" rIns="0" bIns="0" rtlCol="0">
                      <a:noAutofit/>
                    </wps:bodyPr>
                  </wps:wsp>
                </a:graphicData>
              </a:graphic>
            </wp:anchor>
          </w:drawing>
        </mc:Choice>
        <mc:Fallback>
          <w:pict>
            <v:shape w14:anchorId="0A1763AA" id="Textbox 10" o:spid="_x0000_s1070" type="#_x0000_t202" style="position:absolute;margin-left:544.3pt;margin-top:801.55pt;width:17.45pt;height:14.2pt;z-index:-16863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" filled="f" stroked="f">
              <v:textbox inset="0,0,0,0">
                <w:txbxContent>
                  <w:p w14:paraId="55579E55" w14:textId="77777777" w:rsidR="00104C63" w:rsidRDefault="00000000">
                    <w:pPr>
                      <w:spacing w:before="27"/>
                      <w:ind w:left="147"/>
                      <w:rPr>
                        <w:i/>
                        <w:sz w:val="20"/>
                      </w:rPr>
                    </w:pPr>
                    <w:r>
                      <w:rPr>
                        <w:i/>
                        <w:spacing w:val="-5"/>
                        <w:w w:val="75"/>
                        <w:sz w:val="20"/>
                      </w:rPr>
                      <w:fldChar w:fldCharType="begin"/>
                    </w:r>
                    <w:r>
                      <w:rPr>
                        <w:i/>
                        <w:spacing w:val="-5"/>
                        <w:w w:val="75"/>
                        <w:sz w:val="20"/>
                      </w:rPr>
                      <w:instrText xml:space="preserve"> PAGE </w:instrText>
                    </w:r>
                    <w:r>
                      <w:rPr>
                        <w:i/>
                        <w:spacing w:val="-5"/>
                        <w:w w:val="75"/>
                        <w:sz w:val="20"/>
                      </w:rPr>
                      <w:fldChar w:fldCharType="separate"/>
                    </w:r>
                    <w:r>
                      <w:rPr>
                        <w:i/>
                        <w:spacing w:val="-5"/>
                        <w:w w:val="75"/>
                        <w:sz w:val="20"/>
                      </w:rPr>
                      <w:t>10</w:t>
                    </w:r>
                    <w:r>
                      <w:rPr>
                        <w:i/>
                        <w:spacing w:val="-5"/>
                        <w:w w:val="75"/>
                        <w:sz w:val="2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9526AD" w14:textId="77777777" w:rsidR="00104C63" w:rsidRDefault="00000000">
    <w:pPr>
      <w:pStyle w:val="BodyText"/>
      <w:spacing w:line="14" w:lineRule="auto"/>
    </w:pPr>
    <w:r>
      <w:rPr>
        <w:noProof/>
      </w:rPr>
      <mc:AlternateContent>
        <mc:Choice Requires="wps">
          <w:drawing>
            <wp:anchor distT="0" distB="0" distL="0" distR="0" simplePos="0" relativeHeight="486453760" behindDoc="1" locked="0" layoutInCell="1" allowOverlap="1" wp14:anchorId="31943245" wp14:editId="069DF9D2">
              <wp:simplePos x="0" y="0"/>
              <wp:positionH relativeFrom="page">
                <wp:posOffset>0</wp:posOffset>
              </wp:positionH>
              <wp:positionV relativeFrom="page">
                <wp:posOffset>10067755</wp:posOffset>
              </wp:positionV>
              <wp:extent cx="7562850" cy="629285"/>
              <wp:effectExtent l="0" t="0" r="6350" b="5715"/>
              <wp:wrapNone/>
              <wp:docPr id="60" name="Graphic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629285"/>
                      </a:xfrm>
                      <a:custGeom>
                        <a:avLst/>
                        <a:gdLst/>
                        <a:ahLst/>
                        <a:cxnLst/>
                        <a:rect l="l" t="t" r="r" b="b"/>
                        <a:pathLst>
                          <a:path w="7562850" h="629285">
                            <a:moveTo>
                              <a:pt x="7562850" y="628819"/>
                            </a:moveTo>
                            <a:lnTo>
                              <a:pt x="0" y="628819"/>
                            </a:lnTo>
                            <a:lnTo>
                              <a:pt x="0" y="0"/>
                            </a:lnTo>
                            <a:lnTo>
                              <a:pt x="7562850" y="0"/>
                            </a:lnTo>
                            <a:lnTo>
                              <a:pt x="7562850" y="628819"/>
                            </a:lnTo>
                            <a:close/>
                          </a:path>
                        </a:pathLst>
                      </a:custGeom>
                      <a:solidFill>
                        <a:srgbClr val="E64525"/>
                      </a:solidFill>
                    </wps:spPr>
                    <wps:bodyPr wrap="square" lIns="0" tIns="0" rIns="0" bIns="0" rtlCol="0">
                      <a:prstTxWarp prst="textNoShape">
                        <a:avLst/>
                      </a:prstTxWarp>
                      <a:noAutofit/>
                    </wps:bodyPr>
                  </wps:wsp>
                </a:graphicData>
              </a:graphic>
            </wp:anchor>
          </w:drawing>
        </mc:Choice>
        <mc:Fallback>
          <w:pict>
            <v:shape w14:anchorId="61D1BCEC" id="Graphic 60" o:spid="_x0000_s1026" alt="&quot;&quot;" style="position:absolute;margin-left:0;margin-top:792.75pt;width:595.5pt;height:49.55pt;z-index:-16862720;visibility:visible;mso-wrap-style:square;mso-wrap-distance-left:0;mso-wrap-distance-top:0;mso-wrap-distance-right:0;mso-wrap-distance-bottom:0;mso-position-horizontal:absolute;mso-position-horizontal-relative:page;mso-position-vertical:absolute;mso-position-vertical-relative:page;v-text-anchor:top" coordsize="7562850,6292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" path="m7562850,628819l,628819,,,7562850,r,628819xe" fillcolor="#e64525" stroked="f">
              <v:path arrowok="t"/>
              <w10:wrap anchorx="page" anchory="page"/>
            </v:shape>
          </w:pict>
        </mc:Fallback>
      </mc:AlternateContent>
    </w:r>
    <w:r>
      <w:rPr>
        <w:noProof/>
      </w:rPr>
      <mc:AlternateContent>
        <mc:Choice Requires="wps">
          <w:drawing>
            <wp:anchor distT="0" distB="0" distL="0" distR="0" simplePos="0" relativeHeight="486454272" behindDoc="1" locked="0" layoutInCell="1" allowOverlap="1" wp14:anchorId="06497BBE" wp14:editId="4C1CEBC2">
              <wp:simplePos x="0" y="0"/>
              <wp:positionH relativeFrom="page">
                <wp:posOffset>424802</wp:posOffset>
              </wp:positionH>
              <wp:positionV relativeFrom="page">
                <wp:posOffset>10179980</wp:posOffset>
              </wp:positionV>
              <wp:extent cx="3994785" cy="17716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785" cy="177165"/>
                      </a:xfrm>
                      <a:prstGeom prst="rect">
                        <a:avLst/>
                      </a:prstGeom>
                    </wps:spPr>
                    <wps:txbx>
                      <w:txbxContent>
                        <w:p w14:paraId="53C42988" w14:textId="32D22F33" w:rsidR="00104C63" w:rsidRDefault="00000000">
                          <w:pPr>
                            <w:pStyle w:val="BodyText"/>
                            <w:spacing w:before="22"/>
                            <w:ind w:left="20"/>
                          </w:pPr>
                          <w:r>
                            <w:rPr>
                              <w:color w:val="171717"/>
                            </w:rPr>
                            <w:t>The</w:t>
                          </w:r>
                          <w:r>
                            <w:rPr>
                              <w:color w:val="171717"/>
                              <w:spacing w:val="5"/>
                            </w:rPr>
                            <w:t xml:space="preserve"> </w:t>
                          </w:r>
                          <w:r>
                            <w:rPr>
                              <w:color w:val="171717"/>
                            </w:rPr>
                            <w:t>Matilda</w:t>
                          </w:r>
                          <w:r>
                            <w:rPr>
                              <w:color w:val="171717"/>
                              <w:spacing w:val="5"/>
                            </w:rPr>
                            <w:t xml:space="preserve"> </w:t>
                          </w:r>
                          <w:r>
                            <w:rPr>
                              <w:color w:val="171717"/>
                            </w:rPr>
                            <w:t>Centre</w:t>
                          </w:r>
                          <w:r>
                            <w:rPr>
                              <w:color w:val="171717"/>
                              <w:spacing w:val="5"/>
                            </w:rPr>
                            <w:t xml:space="preserve"> </w:t>
                          </w:r>
                          <w:r>
                            <w:rPr>
                              <w:color w:val="171717"/>
                            </w:rPr>
                            <w:t>for</w:t>
                          </w:r>
                          <w:r>
                            <w:rPr>
                              <w:color w:val="171717"/>
                              <w:spacing w:val="6"/>
                            </w:rPr>
                            <w:t xml:space="preserve"> </w:t>
                          </w:r>
                          <w:r>
                            <w:rPr>
                              <w:color w:val="171717"/>
                            </w:rPr>
                            <w:t>Research</w:t>
                          </w:r>
                          <w:r>
                            <w:rPr>
                              <w:color w:val="171717"/>
                              <w:spacing w:val="5"/>
                            </w:rPr>
                            <w:t xml:space="preserve"> </w:t>
                          </w:r>
                          <w:r>
                            <w:rPr>
                              <w:color w:val="171717"/>
                            </w:rPr>
                            <w:t>in</w:t>
                          </w:r>
                          <w:r>
                            <w:rPr>
                              <w:color w:val="171717"/>
                              <w:spacing w:val="5"/>
                            </w:rPr>
                            <w:t xml:space="preserve"> </w:t>
                          </w:r>
                          <w:r>
                            <w:rPr>
                              <w:color w:val="171717"/>
                            </w:rPr>
                            <w:t>Mental</w:t>
                          </w:r>
                          <w:r>
                            <w:rPr>
                              <w:color w:val="171717"/>
                              <w:spacing w:val="6"/>
                            </w:rPr>
                            <w:t xml:space="preserve"> </w:t>
                          </w:r>
                          <w:r>
                            <w:rPr>
                              <w:color w:val="171717"/>
                            </w:rPr>
                            <w:t>Hea</w:t>
                          </w:r>
                          <w:r w:rsidR="000B14E7">
                            <w:rPr>
                              <w:color w:val="171717"/>
                            </w:rPr>
                            <w:t>l</w:t>
                          </w:r>
                          <w:r>
                            <w:rPr>
                              <w:color w:val="171717"/>
                            </w:rPr>
                            <w:t>th</w:t>
                          </w:r>
                          <w:r>
                            <w:rPr>
                              <w:color w:val="171717"/>
                              <w:spacing w:val="5"/>
                            </w:rPr>
                            <w:t xml:space="preserve"> </w:t>
                          </w:r>
                          <w:r>
                            <w:rPr>
                              <w:color w:val="171717"/>
                            </w:rPr>
                            <w:t>and</w:t>
                          </w:r>
                          <w:r>
                            <w:rPr>
                              <w:color w:val="171717"/>
                              <w:spacing w:val="5"/>
                            </w:rPr>
                            <w:t xml:space="preserve"> </w:t>
                          </w:r>
                          <w:r>
                            <w:rPr>
                              <w:color w:val="171717"/>
                            </w:rPr>
                            <w:t>Substance</w:t>
                          </w:r>
                          <w:r>
                            <w:rPr>
                              <w:color w:val="171717"/>
                              <w:spacing w:val="6"/>
                            </w:rPr>
                            <w:t xml:space="preserve"> </w:t>
                          </w:r>
                          <w:r>
                            <w:rPr>
                              <w:color w:val="171717"/>
                              <w:spacing w:val="-5"/>
                            </w:rPr>
                            <w:t>Use</w:t>
                          </w:r>
                        </w:p>
                      </w:txbxContent>
                    </wps:txbx>
                    <wps:bodyPr wrap="square" lIns="0" tIns="0" rIns="0" bIns="0" rtlCol="0">
                      <a:noAutofit/>
                    </wps:bodyPr>
                  </wps:wsp>
                </a:graphicData>
              </a:graphic>
            </wp:anchor>
          </w:drawing>
        </mc:Choice>
        <mc:Fallback>
          <w:pict>
            <v:shapetype w14:anchorId="06497BBE" id="_x0000_t202" coordsize="21600,21600" o:spt="202" path="m,l,21600r21600,l21600,xe">
              <v:stroke joinstyle="miter"/>
              <v:path gradientshapeok="t" o:connecttype="rect"/>
            </v:shapetype>
            <v:shape id="Textbox 61" o:spid="_x0000_s1071" type="#_x0000_t202" style="position:absolute;margin-left:33.45pt;margin-top:801.55pt;width:314.55pt;height:13.95pt;z-index:-1686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" filled="f" stroked="f">
              <v:textbox inset="0,0,0,0">
                <w:txbxContent>
                  <w:p w14:paraId="53C42988" w14:textId="32D22F33" w:rsidR="00104C63" w:rsidRDefault="00000000">
                    <w:pPr>
                      <w:pStyle w:val="BodyText"/>
                      <w:spacing w:before="22"/>
                      <w:ind w:left="20"/>
                    </w:pPr>
                    <w:r>
                      <w:rPr>
                        <w:color w:val="171717"/>
                      </w:rPr>
                      <w:t>The</w:t>
                    </w:r>
                    <w:r>
                      <w:rPr>
                        <w:color w:val="171717"/>
                        <w:spacing w:val="5"/>
                      </w:rPr>
                      <w:t xml:space="preserve"> </w:t>
                    </w:r>
                    <w:r>
                      <w:rPr>
                        <w:color w:val="171717"/>
                      </w:rPr>
                      <w:t>Matilda</w:t>
                    </w:r>
                    <w:r>
                      <w:rPr>
                        <w:color w:val="171717"/>
                        <w:spacing w:val="5"/>
                      </w:rPr>
                      <w:t xml:space="preserve"> </w:t>
                    </w:r>
                    <w:r>
                      <w:rPr>
                        <w:color w:val="171717"/>
                      </w:rPr>
                      <w:t>Centre</w:t>
                    </w:r>
                    <w:r>
                      <w:rPr>
                        <w:color w:val="171717"/>
                        <w:spacing w:val="5"/>
                      </w:rPr>
                      <w:t xml:space="preserve"> </w:t>
                    </w:r>
                    <w:r>
                      <w:rPr>
                        <w:color w:val="171717"/>
                      </w:rPr>
                      <w:t>for</w:t>
                    </w:r>
                    <w:r>
                      <w:rPr>
                        <w:color w:val="171717"/>
                        <w:spacing w:val="6"/>
                      </w:rPr>
                      <w:t xml:space="preserve"> </w:t>
                    </w:r>
                    <w:r>
                      <w:rPr>
                        <w:color w:val="171717"/>
                      </w:rPr>
                      <w:t>Research</w:t>
                    </w:r>
                    <w:r>
                      <w:rPr>
                        <w:color w:val="171717"/>
                        <w:spacing w:val="5"/>
                      </w:rPr>
                      <w:t xml:space="preserve"> </w:t>
                    </w:r>
                    <w:r>
                      <w:rPr>
                        <w:color w:val="171717"/>
                      </w:rPr>
                      <w:t>in</w:t>
                    </w:r>
                    <w:r>
                      <w:rPr>
                        <w:color w:val="171717"/>
                        <w:spacing w:val="5"/>
                      </w:rPr>
                      <w:t xml:space="preserve"> </w:t>
                    </w:r>
                    <w:r>
                      <w:rPr>
                        <w:color w:val="171717"/>
                      </w:rPr>
                      <w:t>Mental</w:t>
                    </w:r>
                    <w:r>
                      <w:rPr>
                        <w:color w:val="171717"/>
                        <w:spacing w:val="6"/>
                      </w:rPr>
                      <w:t xml:space="preserve"> </w:t>
                    </w:r>
                    <w:r>
                      <w:rPr>
                        <w:color w:val="171717"/>
                      </w:rPr>
                      <w:t>Hea</w:t>
                    </w:r>
                    <w:r w:rsidR="000B14E7">
                      <w:rPr>
                        <w:color w:val="171717"/>
                      </w:rPr>
                      <w:t>l</w:t>
                    </w:r>
                    <w:r>
                      <w:rPr>
                        <w:color w:val="171717"/>
                      </w:rPr>
                      <w:t>th</w:t>
                    </w:r>
                    <w:r>
                      <w:rPr>
                        <w:color w:val="171717"/>
                        <w:spacing w:val="5"/>
                      </w:rPr>
                      <w:t xml:space="preserve"> </w:t>
                    </w:r>
                    <w:r>
                      <w:rPr>
                        <w:color w:val="171717"/>
                      </w:rPr>
                      <w:t>and</w:t>
                    </w:r>
                    <w:r>
                      <w:rPr>
                        <w:color w:val="171717"/>
                        <w:spacing w:val="5"/>
                      </w:rPr>
                      <w:t xml:space="preserve"> </w:t>
                    </w:r>
                    <w:r>
                      <w:rPr>
                        <w:color w:val="171717"/>
                      </w:rPr>
                      <w:t>Substance</w:t>
                    </w:r>
                    <w:r>
                      <w:rPr>
                        <w:color w:val="171717"/>
                        <w:spacing w:val="6"/>
                      </w:rPr>
                      <w:t xml:space="preserve"> </w:t>
                    </w:r>
                    <w:r>
                      <w:rPr>
                        <w:color w:val="171717"/>
                        <w:spacing w:val="-5"/>
                      </w:rPr>
                      <w:t>Use</w:t>
                    </w:r>
                  </w:p>
                </w:txbxContent>
              </v:textbox>
              <w10:wrap anchorx="page" anchory="page"/>
            </v:shape>
          </w:pict>
        </mc:Fallback>
      </mc:AlternateContent>
    </w:r>
    <w:r>
      <w:rPr>
        <w:noProof/>
      </w:rPr>
      <mc:AlternateContent>
        <mc:Choice Requires="wps">
          <w:drawing>
            <wp:anchor distT="0" distB="0" distL="0" distR="0" simplePos="0" relativeHeight="486454784" behindDoc="1" locked="0" layoutInCell="1" allowOverlap="1" wp14:anchorId="0C8D531D" wp14:editId="24BA26A6">
              <wp:simplePos x="0" y="0"/>
              <wp:positionH relativeFrom="page">
                <wp:posOffset>6769707</wp:posOffset>
              </wp:positionH>
              <wp:positionV relativeFrom="page">
                <wp:posOffset>10183156</wp:posOffset>
              </wp:positionV>
              <wp:extent cx="196215" cy="177165"/>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177165"/>
                      </a:xfrm>
                      <a:prstGeom prst="rect">
                        <a:avLst/>
                      </a:prstGeom>
                    </wps:spPr>
                    <wps:txbx>
                      <w:txbxContent>
                        <w:p w14:paraId="1447D625" w14:textId="77777777" w:rsidR="00104C63" w:rsidRDefault="00000000">
                          <w:pPr>
                            <w:spacing w:before="22"/>
                            <w:ind w:left="60"/>
                            <w:rPr>
                              <w:i/>
                              <w:sz w:val="20"/>
                            </w:rPr>
                          </w:pPr>
                          <w:r>
                            <w:rPr>
                              <w:i/>
                              <w:spacing w:val="-5"/>
                              <w:w w:val="75"/>
                              <w:sz w:val="20"/>
                            </w:rPr>
                            <w:fldChar w:fldCharType="begin"/>
                          </w:r>
                          <w:r>
                            <w:rPr>
                              <w:i/>
                              <w:spacing w:val="-5"/>
                              <w:w w:val="75"/>
                              <w:sz w:val="20"/>
                            </w:rPr>
                            <w:instrText xml:space="preserve"> PAGE </w:instrText>
                          </w:r>
                          <w:r>
                            <w:rPr>
                              <w:i/>
                              <w:spacing w:val="-5"/>
                              <w:w w:val="75"/>
                              <w:sz w:val="20"/>
                            </w:rPr>
                            <w:fldChar w:fldCharType="separate"/>
                          </w:r>
                          <w:r>
                            <w:rPr>
                              <w:i/>
                              <w:spacing w:val="-5"/>
                              <w:w w:val="75"/>
                              <w:sz w:val="20"/>
                            </w:rPr>
                            <w:t>14</w:t>
                          </w:r>
                          <w:r>
                            <w:rPr>
                              <w:i/>
                              <w:spacing w:val="-5"/>
                              <w:w w:val="75"/>
                              <w:sz w:val="20"/>
                            </w:rPr>
                            <w:fldChar w:fldCharType="end"/>
                          </w:r>
                        </w:p>
                      </w:txbxContent>
                    </wps:txbx>
                    <wps:bodyPr wrap="square" lIns="0" tIns="0" rIns="0" bIns="0" rtlCol="0">
                      <a:noAutofit/>
                    </wps:bodyPr>
                  </wps:wsp>
                </a:graphicData>
              </a:graphic>
            </wp:anchor>
          </w:drawing>
        </mc:Choice>
        <mc:Fallback>
          <w:pict>
            <v:shape w14:anchorId="0C8D531D" id="Textbox 62" o:spid="_x0000_s1072" type="#_x0000_t202" style="position:absolute;margin-left:533.05pt;margin-top:801.8pt;width:15.45pt;height:13.95pt;z-index:-16861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" filled="f" stroked="f">
              <v:textbox inset="0,0,0,0">
                <w:txbxContent>
                  <w:p w14:paraId="1447D625" w14:textId="77777777" w:rsidR="00104C63" w:rsidRDefault="00000000">
                    <w:pPr>
                      <w:spacing w:before="22"/>
                      <w:ind w:left="60"/>
                      <w:rPr>
                        <w:i/>
                        <w:sz w:val="20"/>
                      </w:rPr>
                    </w:pPr>
                    <w:r>
                      <w:rPr>
                        <w:i/>
                        <w:spacing w:val="-5"/>
                        <w:w w:val="75"/>
                        <w:sz w:val="20"/>
                      </w:rPr>
                      <w:fldChar w:fldCharType="begin"/>
                    </w:r>
                    <w:r>
                      <w:rPr>
                        <w:i/>
                        <w:spacing w:val="-5"/>
                        <w:w w:val="75"/>
                        <w:sz w:val="20"/>
                      </w:rPr>
                      <w:instrText xml:space="preserve"> PAGE </w:instrText>
                    </w:r>
                    <w:r>
                      <w:rPr>
                        <w:i/>
                        <w:spacing w:val="-5"/>
                        <w:w w:val="75"/>
                        <w:sz w:val="20"/>
                      </w:rPr>
                      <w:fldChar w:fldCharType="separate"/>
                    </w:r>
                    <w:r>
                      <w:rPr>
                        <w:i/>
                        <w:spacing w:val="-5"/>
                        <w:w w:val="75"/>
                        <w:sz w:val="20"/>
                      </w:rPr>
                      <w:t>14</w:t>
                    </w:r>
                    <w:r>
                      <w:rPr>
                        <w:i/>
                        <w:spacing w:val="-5"/>
                        <w:w w:val="75"/>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E583C0" w14:textId="77777777" w:rsidR="00104C63" w:rsidRDefault="00104C63">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F8F364" w14:textId="77777777" w:rsidR="00104C63" w:rsidRDefault="00104C63">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174BB8" w14:textId="77777777" w:rsidR="00104C63" w:rsidRDefault="00000000">
    <w:pPr>
      <w:pStyle w:val="BodyText"/>
      <w:spacing w:line="14" w:lineRule="auto"/>
    </w:pPr>
    <w:r>
      <w:rPr>
        <w:noProof/>
      </w:rPr>
      <mc:AlternateContent>
        <mc:Choice Requires="wps">
          <w:drawing>
            <wp:anchor distT="0" distB="0" distL="0" distR="0" simplePos="0" relativeHeight="486455296" behindDoc="1" locked="0" layoutInCell="1" allowOverlap="1" wp14:anchorId="1469811A" wp14:editId="30A36A38">
              <wp:simplePos x="0" y="0"/>
              <wp:positionH relativeFrom="page">
                <wp:posOffset>0</wp:posOffset>
              </wp:positionH>
              <wp:positionV relativeFrom="page">
                <wp:posOffset>10039538</wp:posOffset>
              </wp:positionV>
              <wp:extent cx="7562850" cy="657225"/>
              <wp:effectExtent l="0" t="0" r="6350" b="3175"/>
              <wp:wrapNone/>
              <wp:docPr id="97" name="Graphic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657225"/>
                      </a:xfrm>
                      <a:custGeom>
                        <a:avLst/>
                        <a:gdLst/>
                        <a:ahLst/>
                        <a:cxnLst/>
                        <a:rect l="l" t="t" r="r" b="b"/>
                        <a:pathLst>
                          <a:path w="7562850" h="657225">
                            <a:moveTo>
                              <a:pt x="7562850" y="657035"/>
                            </a:moveTo>
                            <a:lnTo>
                              <a:pt x="0" y="657035"/>
                            </a:lnTo>
                            <a:lnTo>
                              <a:pt x="0" y="0"/>
                            </a:lnTo>
                            <a:lnTo>
                              <a:pt x="7562850" y="0"/>
                            </a:lnTo>
                            <a:lnTo>
                              <a:pt x="7562850" y="657035"/>
                            </a:lnTo>
                            <a:close/>
                          </a:path>
                        </a:pathLst>
                      </a:custGeom>
                      <a:solidFill>
                        <a:srgbClr val="E64525"/>
                      </a:solidFill>
                    </wps:spPr>
                    <wps:bodyPr wrap="square" lIns="0" tIns="0" rIns="0" bIns="0" rtlCol="0">
                      <a:prstTxWarp prst="textNoShape">
                        <a:avLst/>
                      </a:prstTxWarp>
                      <a:noAutofit/>
                    </wps:bodyPr>
                  </wps:wsp>
                </a:graphicData>
              </a:graphic>
            </wp:anchor>
          </w:drawing>
        </mc:Choice>
        <mc:Fallback>
          <w:pict>
            <v:shape w14:anchorId="7FC473DE" id="Graphic 97" o:spid="_x0000_s1026" alt="&quot;&quot;" style="position:absolute;margin-left:0;margin-top:790.5pt;width:595.5pt;height:51.75pt;z-index:-16861184;visibility:visible;mso-wrap-style:square;mso-wrap-distance-left:0;mso-wrap-distance-top:0;mso-wrap-distance-right:0;mso-wrap-distance-bottom:0;mso-position-horizontal:absolute;mso-position-horizontal-relative:page;mso-position-vertical:absolute;mso-position-vertical-relative:page;v-text-anchor:top" coordsize="7562850,657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" path="m7562850,657035l,657035,,,7562850,r,657035xe" fillcolor="#e64525" stroked="f">
              <v:path arrowok="t"/>
              <w10:wrap anchorx="page" anchory="page"/>
            </v:shape>
          </w:pict>
        </mc:Fallback>
      </mc:AlternateContent>
    </w:r>
    <w:r>
      <w:rPr>
        <w:noProof/>
      </w:rPr>
      <mc:AlternateContent>
        <mc:Choice Requires="wps">
          <w:drawing>
            <wp:anchor distT="0" distB="0" distL="0" distR="0" simplePos="0" relativeHeight="486455808" behindDoc="1" locked="0" layoutInCell="1" allowOverlap="1" wp14:anchorId="14F3E135" wp14:editId="6B135943">
              <wp:simplePos x="0" y="0"/>
              <wp:positionH relativeFrom="page">
                <wp:posOffset>424802</wp:posOffset>
              </wp:positionH>
              <wp:positionV relativeFrom="page">
                <wp:posOffset>10179980</wp:posOffset>
              </wp:positionV>
              <wp:extent cx="3994785" cy="177165"/>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785" cy="177165"/>
                      </a:xfrm>
                      <a:prstGeom prst="rect">
                        <a:avLst/>
                      </a:prstGeom>
                    </wps:spPr>
                    <wps:txbx>
                      <w:txbxContent>
                        <w:p w14:paraId="494C284C" w14:textId="4158B924" w:rsidR="00104C63" w:rsidRDefault="00000000">
                          <w:pPr>
                            <w:pStyle w:val="BodyText"/>
                            <w:spacing w:before="22"/>
                            <w:ind w:left="20"/>
                          </w:pPr>
                          <w:r>
                            <w:rPr>
                              <w:color w:val="171717"/>
                            </w:rPr>
                            <w:t>The</w:t>
                          </w:r>
                          <w:r>
                            <w:rPr>
                              <w:color w:val="171717"/>
                              <w:spacing w:val="5"/>
                            </w:rPr>
                            <w:t xml:space="preserve"> </w:t>
                          </w:r>
                          <w:r>
                            <w:rPr>
                              <w:color w:val="171717"/>
                            </w:rPr>
                            <w:t>Matilda</w:t>
                          </w:r>
                          <w:r>
                            <w:rPr>
                              <w:color w:val="171717"/>
                              <w:spacing w:val="5"/>
                            </w:rPr>
                            <w:t xml:space="preserve"> </w:t>
                          </w:r>
                          <w:r>
                            <w:rPr>
                              <w:color w:val="171717"/>
                            </w:rPr>
                            <w:t>Centre</w:t>
                          </w:r>
                          <w:r>
                            <w:rPr>
                              <w:color w:val="171717"/>
                              <w:spacing w:val="5"/>
                            </w:rPr>
                            <w:t xml:space="preserve"> </w:t>
                          </w:r>
                          <w:r>
                            <w:rPr>
                              <w:color w:val="171717"/>
                            </w:rPr>
                            <w:t>for</w:t>
                          </w:r>
                          <w:r>
                            <w:rPr>
                              <w:color w:val="171717"/>
                              <w:spacing w:val="6"/>
                            </w:rPr>
                            <w:t xml:space="preserve"> </w:t>
                          </w:r>
                          <w:r>
                            <w:rPr>
                              <w:color w:val="171717"/>
                            </w:rPr>
                            <w:t>Research</w:t>
                          </w:r>
                          <w:r>
                            <w:rPr>
                              <w:color w:val="171717"/>
                              <w:spacing w:val="5"/>
                            </w:rPr>
                            <w:t xml:space="preserve"> </w:t>
                          </w:r>
                          <w:r>
                            <w:rPr>
                              <w:color w:val="171717"/>
                            </w:rPr>
                            <w:t>in</w:t>
                          </w:r>
                          <w:r>
                            <w:rPr>
                              <w:color w:val="171717"/>
                              <w:spacing w:val="5"/>
                            </w:rPr>
                            <w:t xml:space="preserve"> </w:t>
                          </w:r>
                          <w:r>
                            <w:rPr>
                              <w:color w:val="171717"/>
                            </w:rPr>
                            <w:t>Mental</w:t>
                          </w:r>
                          <w:r>
                            <w:rPr>
                              <w:color w:val="171717"/>
                              <w:spacing w:val="6"/>
                            </w:rPr>
                            <w:t xml:space="preserve"> </w:t>
                          </w:r>
                          <w:r w:rsidR="002B1FE8">
                            <w:rPr>
                              <w:color w:val="171717"/>
                            </w:rPr>
                            <w:t>Health</w:t>
                          </w:r>
                          <w:r>
                            <w:rPr>
                              <w:color w:val="171717"/>
                              <w:spacing w:val="5"/>
                            </w:rPr>
                            <w:t xml:space="preserve"> </w:t>
                          </w:r>
                          <w:r>
                            <w:rPr>
                              <w:color w:val="171717"/>
                            </w:rPr>
                            <w:t>and</w:t>
                          </w:r>
                          <w:r>
                            <w:rPr>
                              <w:color w:val="171717"/>
                              <w:spacing w:val="5"/>
                            </w:rPr>
                            <w:t xml:space="preserve"> </w:t>
                          </w:r>
                          <w:r>
                            <w:rPr>
                              <w:color w:val="171717"/>
                            </w:rPr>
                            <w:t>Substance</w:t>
                          </w:r>
                          <w:r>
                            <w:rPr>
                              <w:color w:val="171717"/>
                              <w:spacing w:val="6"/>
                            </w:rPr>
                            <w:t xml:space="preserve"> </w:t>
                          </w:r>
                          <w:r>
                            <w:rPr>
                              <w:color w:val="171717"/>
                              <w:spacing w:val="-5"/>
                            </w:rPr>
                            <w:t>Use</w:t>
                          </w:r>
                        </w:p>
                      </w:txbxContent>
                    </wps:txbx>
                    <wps:bodyPr wrap="square" lIns="0" tIns="0" rIns="0" bIns="0" rtlCol="0">
                      <a:noAutofit/>
                    </wps:bodyPr>
                  </wps:wsp>
                </a:graphicData>
              </a:graphic>
            </wp:anchor>
          </w:drawing>
        </mc:Choice>
        <mc:Fallback>
          <w:pict>
            <v:shapetype w14:anchorId="14F3E135" id="_x0000_t202" coordsize="21600,21600" o:spt="202" path="m,l,21600r21600,l21600,xe">
              <v:stroke joinstyle="miter"/>
              <v:path gradientshapeok="t" o:connecttype="rect"/>
            </v:shapetype>
            <v:shape id="Textbox 98" o:spid="_x0000_s1073" type="#_x0000_t202" style="position:absolute;margin-left:33.45pt;margin-top:801.55pt;width:314.55pt;height:13.95pt;z-index:-16860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" filled="f" stroked="f">
              <v:textbox inset="0,0,0,0">
                <w:txbxContent>
                  <w:p w14:paraId="494C284C" w14:textId="4158B924" w:rsidR="00104C63" w:rsidRDefault="00000000">
                    <w:pPr>
                      <w:pStyle w:val="BodyText"/>
                      <w:spacing w:before="22"/>
                      <w:ind w:left="20"/>
                    </w:pPr>
                    <w:r>
                      <w:rPr>
                        <w:color w:val="171717"/>
                      </w:rPr>
                      <w:t>The</w:t>
                    </w:r>
                    <w:r>
                      <w:rPr>
                        <w:color w:val="171717"/>
                        <w:spacing w:val="5"/>
                      </w:rPr>
                      <w:t xml:space="preserve"> </w:t>
                    </w:r>
                    <w:r>
                      <w:rPr>
                        <w:color w:val="171717"/>
                      </w:rPr>
                      <w:t>Matilda</w:t>
                    </w:r>
                    <w:r>
                      <w:rPr>
                        <w:color w:val="171717"/>
                        <w:spacing w:val="5"/>
                      </w:rPr>
                      <w:t xml:space="preserve"> </w:t>
                    </w:r>
                    <w:r>
                      <w:rPr>
                        <w:color w:val="171717"/>
                      </w:rPr>
                      <w:t>Centre</w:t>
                    </w:r>
                    <w:r>
                      <w:rPr>
                        <w:color w:val="171717"/>
                        <w:spacing w:val="5"/>
                      </w:rPr>
                      <w:t xml:space="preserve"> </w:t>
                    </w:r>
                    <w:r>
                      <w:rPr>
                        <w:color w:val="171717"/>
                      </w:rPr>
                      <w:t>for</w:t>
                    </w:r>
                    <w:r>
                      <w:rPr>
                        <w:color w:val="171717"/>
                        <w:spacing w:val="6"/>
                      </w:rPr>
                      <w:t xml:space="preserve"> </w:t>
                    </w:r>
                    <w:r>
                      <w:rPr>
                        <w:color w:val="171717"/>
                      </w:rPr>
                      <w:t>Research</w:t>
                    </w:r>
                    <w:r>
                      <w:rPr>
                        <w:color w:val="171717"/>
                        <w:spacing w:val="5"/>
                      </w:rPr>
                      <w:t xml:space="preserve"> </w:t>
                    </w:r>
                    <w:r>
                      <w:rPr>
                        <w:color w:val="171717"/>
                      </w:rPr>
                      <w:t>in</w:t>
                    </w:r>
                    <w:r>
                      <w:rPr>
                        <w:color w:val="171717"/>
                        <w:spacing w:val="5"/>
                      </w:rPr>
                      <w:t xml:space="preserve"> </w:t>
                    </w:r>
                    <w:r>
                      <w:rPr>
                        <w:color w:val="171717"/>
                      </w:rPr>
                      <w:t>Mental</w:t>
                    </w:r>
                    <w:r>
                      <w:rPr>
                        <w:color w:val="171717"/>
                        <w:spacing w:val="6"/>
                      </w:rPr>
                      <w:t xml:space="preserve"> </w:t>
                    </w:r>
                    <w:r w:rsidR="002B1FE8">
                      <w:rPr>
                        <w:color w:val="171717"/>
                      </w:rPr>
                      <w:t>Health</w:t>
                    </w:r>
                    <w:r>
                      <w:rPr>
                        <w:color w:val="171717"/>
                        <w:spacing w:val="5"/>
                      </w:rPr>
                      <w:t xml:space="preserve"> </w:t>
                    </w:r>
                    <w:r>
                      <w:rPr>
                        <w:color w:val="171717"/>
                      </w:rPr>
                      <w:t>and</w:t>
                    </w:r>
                    <w:r>
                      <w:rPr>
                        <w:color w:val="171717"/>
                        <w:spacing w:val="5"/>
                      </w:rPr>
                      <w:t xml:space="preserve"> </w:t>
                    </w:r>
                    <w:r>
                      <w:rPr>
                        <w:color w:val="171717"/>
                      </w:rPr>
                      <w:t>Substance</w:t>
                    </w:r>
                    <w:r>
                      <w:rPr>
                        <w:color w:val="171717"/>
                        <w:spacing w:val="6"/>
                      </w:rPr>
                      <w:t xml:space="preserve"> </w:t>
                    </w:r>
                    <w:r>
                      <w:rPr>
                        <w:color w:val="171717"/>
                        <w:spacing w:val="-5"/>
                      </w:rPr>
                      <w:t>Use</w:t>
                    </w:r>
                  </w:p>
                </w:txbxContent>
              </v:textbox>
              <w10:wrap anchorx="page" anchory="page"/>
            </v:shape>
          </w:pict>
        </mc:Fallback>
      </mc:AlternateContent>
    </w:r>
    <w:r>
      <w:rPr>
        <w:noProof/>
      </w:rPr>
      <mc:AlternateContent>
        <mc:Choice Requires="wps">
          <w:drawing>
            <wp:anchor distT="0" distB="0" distL="0" distR="0" simplePos="0" relativeHeight="486456320" behindDoc="1" locked="0" layoutInCell="1" allowOverlap="1" wp14:anchorId="60544338" wp14:editId="1BA39A21">
              <wp:simplePos x="0" y="0"/>
              <wp:positionH relativeFrom="page">
                <wp:posOffset>7003385</wp:posOffset>
              </wp:positionH>
              <wp:positionV relativeFrom="page">
                <wp:posOffset>10205390</wp:posOffset>
              </wp:positionV>
              <wp:extent cx="165100" cy="177165"/>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77165"/>
                      </a:xfrm>
                      <a:prstGeom prst="rect">
                        <a:avLst/>
                      </a:prstGeom>
                    </wps:spPr>
                    <wps:txbx>
                      <w:txbxContent>
                        <w:p w14:paraId="29452A59" w14:textId="77777777" w:rsidR="00104C63" w:rsidRDefault="00000000">
                          <w:pPr>
                            <w:spacing w:before="22"/>
                            <w:ind w:left="20"/>
                            <w:rPr>
                              <w:i/>
                              <w:sz w:val="20"/>
                            </w:rPr>
                          </w:pPr>
                          <w:r>
                            <w:rPr>
                              <w:i/>
                              <w:spacing w:val="-5"/>
                              <w:sz w:val="20"/>
                            </w:rPr>
                            <w:t>20</w:t>
                          </w:r>
                        </w:p>
                      </w:txbxContent>
                    </wps:txbx>
                    <wps:bodyPr wrap="square" lIns="0" tIns="0" rIns="0" bIns="0" rtlCol="0">
                      <a:noAutofit/>
                    </wps:bodyPr>
                  </wps:wsp>
                </a:graphicData>
              </a:graphic>
            </wp:anchor>
          </w:drawing>
        </mc:Choice>
        <mc:Fallback>
          <w:pict>
            <v:shape w14:anchorId="60544338" id="Textbox 99" o:spid="_x0000_s1074" type="#_x0000_t202" style="position:absolute;margin-left:551.45pt;margin-top:803.55pt;width:13pt;height:13.95pt;z-index:-16860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" filled="f" stroked="f">
              <v:textbox inset="0,0,0,0">
                <w:txbxContent>
                  <w:p w14:paraId="29452A59" w14:textId="77777777" w:rsidR="00104C63" w:rsidRDefault="00000000">
                    <w:pPr>
                      <w:spacing w:before="22"/>
                      <w:ind w:left="20"/>
                      <w:rPr>
                        <w:i/>
                        <w:sz w:val="20"/>
                      </w:rPr>
                    </w:pPr>
                    <w:r>
                      <w:rPr>
                        <w:i/>
                        <w:spacing w:val="-5"/>
                        <w:sz w:val="20"/>
                      </w:rPr>
                      <w:t>20</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0E442A" w14:textId="77777777" w:rsidR="00104C63" w:rsidRDefault="00000000">
    <w:pPr>
      <w:pStyle w:val="BodyText"/>
      <w:spacing w:line="14" w:lineRule="auto"/>
    </w:pPr>
    <w:r>
      <w:rPr>
        <w:noProof/>
      </w:rPr>
      <mc:AlternateContent>
        <mc:Choice Requires="wps">
          <w:drawing>
            <wp:anchor distT="0" distB="0" distL="0" distR="0" simplePos="0" relativeHeight="486456832" behindDoc="1" locked="0" layoutInCell="1" allowOverlap="1" wp14:anchorId="6E5CB535" wp14:editId="54CAED91">
              <wp:simplePos x="0" y="0"/>
              <wp:positionH relativeFrom="page">
                <wp:posOffset>0</wp:posOffset>
              </wp:positionH>
              <wp:positionV relativeFrom="page">
                <wp:posOffset>10039538</wp:posOffset>
              </wp:positionV>
              <wp:extent cx="7562850" cy="657225"/>
              <wp:effectExtent l="0" t="0" r="6350" b="3175"/>
              <wp:wrapNone/>
              <wp:docPr id="109" name="Graphic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657225"/>
                      </a:xfrm>
                      <a:custGeom>
                        <a:avLst/>
                        <a:gdLst/>
                        <a:ahLst/>
                        <a:cxnLst/>
                        <a:rect l="l" t="t" r="r" b="b"/>
                        <a:pathLst>
                          <a:path w="7562850" h="657225">
                            <a:moveTo>
                              <a:pt x="7562850" y="657035"/>
                            </a:moveTo>
                            <a:lnTo>
                              <a:pt x="0" y="657035"/>
                            </a:lnTo>
                            <a:lnTo>
                              <a:pt x="0" y="0"/>
                            </a:lnTo>
                            <a:lnTo>
                              <a:pt x="7562850" y="0"/>
                            </a:lnTo>
                            <a:lnTo>
                              <a:pt x="7562850" y="657035"/>
                            </a:lnTo>
                            <a:close/>
                          </a:path>
                        </a:pathLst>
                      </a:custGeom>
                      <a:solidFill>
                        <a:srgbClr val="E64525"/>
                      </a:solidFill>
                    </wps:spPr>
                    <wps:bodyPr wrap="square" lIns="0" tIns="0" rIns="0" bIns="0" rtlCol="0">
                      <a:prstTxWarp prst="textNoShape">
                        <a:avLst/>
                      </a:prstTxWarp>
                      <a:noAutofit/>
                    </wps:bodyPr>
                  </wps:wsp>
                </a:graphicData>
              </a:graphic>
            </wp:anchor>
          </w:drawing>
        </mc:Choice>
        <mc:Fallback>
          <w:pict>
            <v:shape w14:anchorId="26BD63B7" id="Graphic 109" o:spid="_x0000_s1026" alt="&quot;&quot;" style="position:absolute;margin-left:0;margin-top:790.5pt;width:595.5pt;height:51.75pt;z-index:-16859648;visibility:visible;mso-wrap-style:square;mso-wrap-distance-left:0;mso-wrap-distance-top:0;mso-wrap-distance-right:0;mso-wrap-distance-bottom:0;mso-position-horizontal:absolute;mso-position-horizontal-relative:page;mso-position-vertical:absolute;mso-position-vertical-relative:page;v-text-anchor:top" coordsize="7562850,657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" path="m7562850,657035l,657035,,,7562850,r,657035xe" fillcolor="#e64525" stroked="f">
              <v:path arrowok="t"/>
              <w10:wrap anchorx="page" anchory="page"/>
            </v:shape>
          </w:pict>
        </mc:Fallback>
      </mc:AlternateContent>
    </w:r>
    <w:r>
      <w:rPr>
        <w:noProof/>
      </w:rPr>
      <mc:AlternateContent>
        <mc:Choice Requires="wps">
          <w:drawing>
            <wp:anchor distT="0" distB="0" distL="0" distR="0" simplePos="0" relativeHeight="486457344" behindDoc="1" locked="0" layoutInCell="1" allowOverlap="1" wp14:anchorId="30558AFA" wp14:editId="5CC1695E">
              <wp:simplePos x="0" y="0"/>
              <wp:positionH relativeFrom="page">
                <wp:posOffset>424802</wp:posOffset>
              </wp:positionH>
              <wp:positionV relativeFrom="page">
                <wp:posOffset>10179980</wp:posOffset>
              </wp:positionV>
              <wp:extent cx="3994785" cy="17716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785" cy="177165"/>
                      </a:xfrm>
                      <a:prstGeom prst="rect">
                        <a:avLst/>
                      </a:prstGeom>
                    </wps:spPr>
                    <wps:txbx>
                      <w:txbxContent>
                        <w:p w14:paraId="23491C32" w14:textId="5885B08E" w:rsidR="00104C63" w:rsidRDefault="00000000">
                          <w:pPr>
                            <w:pStyle w:val="BodyText"/>
                            <w:spacing w:before="22"/>
                            <w:ind w:left="20"/>
                          </w:pPr>
                          <w:r>
                            <w:rPr>
                              <w:color w:val="171717"/>
                            </w:rPr>
                            <w:t>The</w:t>
                          </w:r>
                          <w:r>
                            <w:rPr>
                              <w:color w:val="171717"/>
                              <w:spacing w:val="5"/>
                            </w:rPr>
                            <w:t xml:space="preserve"> </w:t>
                          </w:r>
                          <w:r>
                            <w:rPr>
                              <w:color w:val="171717"/>
                            </w:rPr>
                            <w:t>Matilda</w:t>
                          </w:r>
                          <w:r>
                            <w:rPr>
                              <w:color w:val="171717"/>
                              <w:spacing w:val="5"/>
                            </w:rPr>
                            <w:t xml:space="preserve"> </w:t>
                          </w:r>
                          <w:r>
                            <w:rPr>
                              <w:color w:val="171717"/>
                            </w:rPr>
                            <w:t>Centre</w:t>
                          </w:r>
                          <w:r>
                            <w:rPr>
                              <w:color w:val="171717"/>
                              <w:spacing w:val="5"/>
                            </w:rPr>
                            <w:t xml:space="preserve"> </w:t>
                          </w:r>
                          <w:r>
                            <w:rPr>
                              <w:color w:val="171717"/>
                            </w:rPr>
                            <w:t>for</w:t>
                          </w:r>
                          <w:r>
                            <w:rPr>
                              <w:color w:val="171717"/>
                              <w:spacing w:val="6"/>
                            </w:rPr>
                            <w:t xml:space="preserve"> </w:t>
                          </w:r>
                          <w:r>
                            <w:rPr>
                              <w:color w:val="171717"/>
                            </w:rPr>
                            <w:t>Research</w:t>
                          </w:r>
                          <w:r>
                            <w:rPr>
                              <w:color w:val="171717"/>
                              <w:spacing w:val="5"/>
                            </w:rPr>
                            <w:t xml:space="preserve"> </w:t>
                          </w:r>
                          <w:r>
                            <w:rPr>
                              <w:color w:val="171717"/>
                            </w:rPr>
                            <w:t>in</w:t>
                          </w:r>
                          <w:r>
                            <w:rPr>
                              <w:color w:val="171717"/>
                              <w:spacing w:val="5"/>
                            </w:rPr>
                            <w:t xml:space="preserve"> </w:t>
                          </w:r>
                          <w:r>
                            <w:rPr>
                              <w:color w:val="171717"/>
                            </w:rPr>
                            <w:t>Mental</w:t>
                          </w:r>
                          <w:r>
                            <w:rPr>
                              <w:color w:val="171717"/>
                              <w:spacing w:val="6"/>
                            </w:rPr>
                            <w:t xml:space="preserve"> </w:t>
                          </w:r>
                          <w:r w:rsidR="002B1FE8">
                            <w:rPr>
                              <w:color w:val="171717"/>
                            </w:rPr>
                            <w:t>Health</w:t>
                          </w:r>
                          <w:r>
                            <w:rPr>
                              <w:color w:val="171717"/>
                              <w:spacing w:val="5"/>
                            </w:rPr>
                            <w:t xml:space="preserve"> </w:t>
                          </w:r>
                          <w:r>
                            <w:rPr>
                              <w:color w:val="171717"/>
                            </w:rPr>
                            <w:t>and</w:t>
                          </w:r>
                          <w:r>
                            <w:rPr>
                              <w:color w:val="171717"/>
                              <w:spacing w:val="5"/>
                            </w:rPr>
                            <w:t xml:space="preserve"> </w:t>
                          </w:r>
                          <w:r>
                            <w:rPr>
                              <w:color w:val="171717"/>
                            </w:rPr>
                            <w:t>Substance</w:t>
                          </w:r>
                          <w:r>
                            <w:rPr>
                              <w:color w:val="171717"/>
                              <w:spacing w:val="6"/>
                            </w:rPr>
                            <w:t xml:space="preserve"> </w:t>
                          </w:r>
                          <w:r>
                            <w:rPr>
                              <w:color w:val="171717"/>
                              <w:spacing w:val="-5"/>
                            </w:rPr>
                            <w:t>Use</w:t>
                          </w:r>
                        </w:p>
                      </w:txbxContent>
                    </wps:txbx>
                    <wps:bodyPr wrap="square" lIns="0" tIns="0" rIns="0" bIns="0" rtlCol="0">
                      <a:noAutofit/>
                    </wps:bodyPr>
                  </wps:wsp>
                </a:graphicData>
              </a:graphic>
            </wp:anchor>
          </w:drawing>
        </mc:Choice>
        <mc:Fallback>
          <w:pict>
            <v:shapetype w14:anchorId="30558AFA" id="_x0000_t202" coordsize="21600,21600" o:spt="202" path="m,l,21600r21600,l21600,xe">
              <v:stroke joinstyle="miter"/>
              <v:path gradientshapeok="t" o:connecttype="rect"/>
            </v:shapetype>
            <v:shape id="Textbox 110" o:spid="_x0000_s1075" type="#_x0000_t202" style="position:absolute;margin-left:33.45pt;margin-top:801.55pt;width:314.55pt;height:13.95pt;z-index:-16859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" filled="f" stroked="f">
              <v:textbox inset="0,0,0,0">
                <w:txbxContent>
                  <w:p w14:paraId="23491C32" w14:textId="5885B08E" w:rsidR="00104C63" w:rsidRDefault="00000000">
                    <w:pPr>
                      <w:pStyle w:val="BodyText"/>
                      <w:spacing w:before="22"/>
                      <w:ind w:left="20"/>
                    </w:pPr>
                    <w:r>
                      <w:rPr>
                        <w:color w:val="171717"/>
                      </w:rPr>
                      <w:t>The</w:t>
                    </w:r>
                    <w:r>
                      <w:rPr>
                        <w:color w:val="171717"/>
                        <w:spacing w:val="5"/>
                      </w:rPr>
                      <w:t xml:space="preserve"> </w:t>
                    </w:r>
                    <w:r>
                      <w:rPr>
                        <w:color w:val="171717"/>
                      </w:rPr>
                      <w:t>Matilda</w:t>
                    </w:r>
                    <w:r>
                      <w:rPr>
                        <w:color w:val="171717"/>
                        <w:spacing w:val="5"/>
                      </w:rPr>
                      <w:t xml:space="preserve"> </w:t>
                    </w:r>
                    <w:r>
                      <w:rPr>
                        <w:color w:val="171717"/>
                      </w:rPr>
                      <w:t>Centre</w:t>
                    </w:r>
                    <w:r>
                      <w:rPr>
                        <w:color w:val="171717"/>
                        <w:spacing w:val="5"/>
                      </w:rPr>
                      <w:t xml:space="preserve"> </w:t>
                    </w:r>
                    <w:r>
                      <w:rPr>
                        <w:color w:val="171717"/>
                      </w:rPr>
                      <w:t>for</w:t>
                    </w:r>
                    <w:r>
                      <w:rPr>
                        <w:color w:val="171717"/>
                        <w:spacing w:val="6"/>
                      </w:rPr>
                      <w:t xml:space="preserve"> </w:t>
                    </w:r>
                    <w:r>
                      <w:rPr>
                        <w:color w:val="171717"/>
                      </w:rPr>
                      <w:t>Research</w:t>
                    </w:r>
                    <w:r>
                      <w:rPr>
                        <w:color w:val="171717"/>
                        <w:spacing w:val="5"/>
                      </w:rPr>
                      <w:t xml:space="preserve"> </w:t>
                    </w:r>
                    <w:r>
                      <w:rPr>
                        <w:color w:val="171717"/>
                      </w:rPr>
                      <w:t>in</w:t>
                    </w:r>
                    <w:r>
                      <w:rPr>
                        <w:color w:val="171717"/>
                        <w:spacing w:val="5"/>
                      </w:rPr>
                      <w:t xml:space="preserve"> </w:t>
                    </w:r>
                    <w:r>
                      <w:rPr>
                        <w:color w:val="171717"/>
                      </w:rPr>
                      <w:t>Mental</w:t>
                    </w:r>
                    <w:r>
                      <w:rPr>
                        <w:color w:val="171717"/>
                        <w:spacing w:val="6"/>
                      </w:rPr>
                      <w:t xml:space="preserve"> </w:t>
                    </w:r>
                    <w:r w:rsidR="002B1FE8">
                      <w:rPr>
                        <w:color w:val="171717"/>
                      </w:rPr>
                      <w:t>Health</w:t>
                    </w:r>
                    <w:r>
                      <w:rPr>
                        <w:color w:val="171717"/>
                        <w:spacing w:val="5"/>
                      </w:rPr>
                      <w:t xml:space="preserve"> </w:t>
                    </w:r>
                    <w:r>
                      <w:rPr>
                        <w:color w:val="171717"/>
                      </w:rPr>
                      <w:t>and</w:t>
                    </w:r>
                    <w:r>
                      <w:rPr>
                        <w:color w:val="171717"/>
                        <w:spacing w:val="5"/>
                      </w:rPr>
                      <w:t xml:space="preserve"> </w:t>
                    </w:r>
                    <w:r>
                      <w:rPr>
                        <w:color w:val="171717"/>
                      </w:rPr>
                      <w:t>Substance</w:t>
                    </w:r>
                    <w:r>
                      <w:rPr>
                        <w:color w:val="171717"/>
                        <w:spacing w:val="6"/>
                      </w:rPr>
                      <w:t xml:space="preserve"> </w:t>
                    </w:r>
                    <w:r>
                      <w:rPr>
                        <w:color w:val="171717"/>
                        <w:spacing w:val="-5"/>
                      </w:rPr>
                      <w:t>Use</w:t>
                    </w:r>
                  </w:p>
                </w:txbxContent>
              </v:textbox>
              <w10:wrap anchorx="page" anchory="page"/>
            </v:shape>
          </w:pict>
        </mc:Fallback>
      </mc:AlternateContent>
    </w:r>
    <w:r>
      <w:rPr>
        <w:noProof/>
      </w:rPr>
      <mc:AlternateContent>
        <mc:Choice Requires="wps">
          <w:drawing>
            <wp:anchor distT="0" distB="0" distL="0" distR="0" simplePos="0" relativeHeight="486457856" behindDoc="1" locked="0" layoutInCell="1" allowOverlap="1" wp14:anchorId="02F41F1B" wp14:editId="6A5A0E1F">
              <wp:simplePos x="0" y="0"/>
              <wp:positionH relativeFrom="page">
                <wp:posOffset>6900167</wp:posOffset>
              </wp:positionH>
              <wp:positionV relativeFrom="page">
                <wp:posOffset>10205390</wp:posOffset>
              </wp:positionV>
              <wp:extent cx="136525" cy="17716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525" cy="177165"/>
                      </a:xfrm>
                      <a:prstGeom prst="rect">
                        <a:avLst/>
                      </a:prstGeom>
                    </wps:spPr>
                    <wps:txbx>
                      <w:txbxContent>
                        <w:p w14:paraId="03472915" w14:textId="77777777" w:rsidR="00104C63" w:rsidRDefault="00000000">
                          <w:pPr>
                            <w:spacing w:before="22"/>
                            <w:ind w:left="20"/>
                            <w:rPr>
                              <w:i/>
                              <w:sz w:val="20"/>
                            </w:rPr>
                          </w:pPr>
                          <w:r>
                            <w:rPr>
                              <w:i/>
                              <w:spacing w:val="-5"/>
                              <w:w w:val="85"/>
                              <w:sz w:val="20"/>
                            </w:rPr>
                            <w:t>21</w:t>
                          </w:r>
                        </w:p>
                      </w:txbxContent>
                    </wps:txbx>
                    <wps:bodyPr wrap="square" lIns="0" tIns="0" rIns="0" bIns="0" rtlCol="0">
                      <a:noAutofit/>
                    </wps:bodyPr>
                  </wps:wsp>
                </a:graphicData>
              </a:graphic>
            </wp:anchor>
          </w:drawing>
        </mc:Choice>
        <mc:Fallback>
          <w:pict>
            <v:shape w14:anchorId="02F41F1B" id="Textbox 111" o:spid="_x0000_s1076" type="#_x0000_t202" style="position:absolute;margin-left:543.3pt;margin-top:803.55pt;width:10.75pt;height:13.95pt;z-index:-16858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" filled="f" stroked="f">
              <v:textbox inset="0,0,0,0">
                <w:txbxContent>
                  <w:p w14:paraId="03472915" w14:textId="77777777" w:rsidR="00104C63" w:rsidRDefault="00000000">
                    <w:pPr>
                      <w:spacing w:before="22"/>
                      <w:ind w:left="20"/>
                      <w:rPr>
                        <w:i/>
                        <w:sz w:val="20"/>
                      </w:rPr>
                    </w:pPr>
                    <w:r>
                      <w:rPr>
                        <w:i/>
                        <w:spacing w:val="-5"/>
                        <w:w w:val="85"/>
                        <w:sz w:val="20"/>
                      </w:rPr>
                      <w:t>21</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3E77F" w14:textId="77777777" w:rsidR="00104C63" w:rsidRDefault="00000000">
    <w:pPr>
      <w:pStyle w:val="BodyText"/>
      <w:spacing w:line="14" w:lineRule="auto"/>
    </w:pPr>
    <w:r>
      <w:rPr>
        <w:noProof/>
      </w:rPr>
      <mc:AlternateContent>
        <mc:Choice Requires="wps">
          <w:drawing>
            <wp:anchor distT="0" distB="0" distL="0" distR="0" simplePos="0" relativeHeight="486458368" behindDoc="1" locked="0" layoutInCell="1" allowOverlap="1" wp14:anchorId="1BDCA7C3" wp14:editId="5E13539E">
              <wp:simplePos x="0" y="0"/>
              <wp:positionH relativeFrom="page">
                <wp:posOffset>0</wp:posOffset>
              </wp:positionH>
              <wp:positionV relativeFrom="page">
                <wp:posOffset>10039538</wp:posOffset>
              </wp:positionV>
              <wp:extent cx="7562850" cy="657225"/>
              <wp:effectExtent l="0" t="0" r="6350" b="3175"/>
              <wp:wrapNone/>
              <wp:docPr id="114" name="Graphic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657225"/>
                      </a:xfrm>
                      <a:custGeom>
                        <a:avLst/>
                        <a:gdLst/>
                        <a:ahLst/>
                        <a:cxnLst/>
                        <a:rect l="l" t="t" r="r" b="b"/>
                        <a:pathLst>
                          <a:path w="7562850" h="657225">
                            <a:moveTo>
                              <a:pt x="7562850" y="657035"/>
                            </a:moveTo>
                            <a:lnTo>
                              <a:pt x="0" y="657035"/>
                            </a:lnTo>
                            <a:lnTo>
                              <a:pt x="0" y="0"/>
                            </a:lnTo>
                            <a:lnTo>
                              <a:pt x="7562850" y="0"/>
                            </a:lnTo>
                            <a:lnTo>
                              <a:pt x="7562850" y="657035"/>
                            </a:lnTo>
                            <a:close/>
                          </a:path>
                        </a:pathLst>
                      </a:custGeom>
                      <a:solidFill>
                        <a:srgbClr val="E64525"/>
                      </a:solidFill>
                    </wps:spPr>
                    <wps:bodyPr wrap="square" lIns="0" tIns="0" rIns="0" bIns="0" rtlCol="0">
                      <a:prstTxWarp prst="textNoShape">
                        <a:avLst/>
                      </a:prstTxWarp>
                      <a:noAutofit/>
                    </wps:bodyPr>
                  </wps:wsp>
                </a:graphicData>
              </a:graphic>
            </wp:anchor>
          </w:drawing>
        </mc:Choice>
        <mc:Fallback>
          <w:pict>
            <v:shape w14:anchorId="09C8EEA7" id="Graphic 114" o:spid="_x0000_s1026" alt="&quot;&quot;" style="position:absolute;margin-left:0;margin-top:790.5pt;width:595.5pt;height:51.75pt;z-index:-16858112;visibility:visible;mso-wrap-style:square;mso-wrap-distance-left:0;mso-wrap-distance-top:0;mso-wrap-distance-right:0;mso-wrap-distance-bottom:0;mso-position-horizontal:absolute;mso-position-horizontal-relative:page;mso-position-vertical:absolute;mso-position-vertical-relative:page;v-text-anchor:top" coordsize="7562850,657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" path="m7562850,657035l,657035,,,7562850,r,657035xe" fillcolor="#e64525" stroked="f">
              <v:path arrowok="t"/>
              <w10:wrap anchorx="page" anchory="page"/>
            </v:shape>
          </w:pict>
        </mc:Fallback>
      </mc:AlternateContent>
    </w:r>
    <w:r>
      <w:rPr>
        <w:noProof/>
      </w:rPr>
      <mc:AlternateContent>
        <mc:Choice Requires="wps">
          <w:drawing>
            <wp:anchor distT="0" distB="0" distL="0" distR="0" simplePos="0" relativeHeight="486458880" behindDoc="1" locked="0" layoutInCell="1" allowOverlap="1" wp14:anchorId="166F475D" wp14:editId="4611741B">
              <wp:simplePos x="0" y="0"/>
              <wp:positionH relativeFrom="page">
                <wp:posOffset>424802</wp:posOffset>
              </wp:positionH>
              <wp:positionV relativeFrom="page">
                <wp:posOffset>10179980</wp:posOffset>
              </wp:positionV>
              <wp:extent cx="3994785" cy="17716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785" cy="177165"/>
                      </a:xfrm>
                      <a:prstGeom prst="rect">
                        <a:avLst/>
                      </a:prstGeom>
                    </wps:spPr>
                    <wps:txbx>
                      <w:txbxContent>
                        <w:p w14:paraId="7B66B7EA" w14:textId="3196650D" w:rsidR="00104C63" w:rsidRDefault="00000000">
                          <w:pPr>
                            <w:pStyle w:val="BodyText"/>
                            <w:spacing w:before="22"/>
                            <w:ind w:left="20"/>
                          </w:pPr>
                          <w:r>
                            <w:rPr>
                              <w:color w:val="171717"/>
                            </w:rPr>
                            <w:t>The</w:t>
                          </w:r>
                          <w:r>
                            <w:rPr>
                              <w:color w:val="171717"/>
                              <w:spacing w:val="5"/>
                            </w:rPr>
                            <w:t xml:space="preserve"> </w:t>
                          </w:r>
                          <w:r>
                            <w:rPr>
                              <w:color w:val="171717"/>
                            </w:rPr>
                            <w:t>Matilda</w:t>
                          </w:r>
                          <w:r>
                            <w:rPr>
                              <w:color w:val="171717"/>
                              <w:spacing w:val="5"/>
                            </w:rPr>
                            <w:t xml:space="preserve"> </w:t>
                          </w:r>
                          <w:r>
                            <w:rPr>
                              <w:color w:val="171717"/>
                            </w:rPr>
                            <w:t>Centre</w:t>
                          </w:r>
                          <w:r>
                            <w:rPr>
                              <w:color w:val="171717"/>
                              <w:spacing w:val="5"/>
                            </w:rPr>
                            <w:t xml:space="preserve"> </w:t>
                          </w:r>
                          <w:r>
                            <w:rPr>
                              <w:color w:val="171717"/>
                            </w:rPr>
                            <w:t>for</w:t>
                          </w:r>
                          <w:r>
                            <w:rPr>
                              <w:color w:val="171717"/>
                              <w:spacing w:val="6"/>
                            </w:rPr>
                            <w:t xml:space="preserve"> </w:t>
                          </w:r>
                          <w:r>
                            <w:rPr>
                              <w:color w:val="171717"/>
                            </w:rPr>
                            <w:t>Research</w:t>
                          </w:r>
                          <w:r>
                            <w:rPr>
                              <w:color w:val="171717"/>
                              <w:spacing w:val="5"/>
                            </w:rPr>
                            <w:t xml:space="preserve"> </w:t>
                          </w:r>
                          <w:r>
                            <w:rPr>
                              <w:color w:val="171717"/>
                            </w:rPr>
                            <w:t>in</w:t>
                          </w:r>
                          <w:r>
                            <w:rPr>
                              <w:color w:val="171717"/>
                              <w:spacing w:val="5"/>
                            </w:rPr>
                            <w:t xml:space="preserve"> </w:t>
                          </w:r>
                          <w:r>
                            <w:rPr>
                              <w:color w:val="171717"/>
                            </w:rPr>
                            <w:t>Mental</w:t>
                          </w:r>
                          <w:r>
                            <w:rPr>
                              <w:color w:val="171717"/>
                              <w:spacing w:val="6"/>
                            </w:rPr>
                            <w:t xml:space="preserve"> </w:t>
                          </w:r>
                          <w:r w:rsidR="00210DFE">
                            <w:rPr>
                              <w:color w:val="171717"/>
                            </w:rPr>
                            <w:t>Health</w:t>
                          </w:r>
                          <w:r>
                            <w:rPr>
                              <w:color w:val="171717"/>
                              <w:spacing w:val="5"/>
                            </w:rPr>
                            <w:t xml:space="preserve"> </w:t>
                          </w:r>
                          <w:r>
                            <w:rPr>
                              <w:color w:val="171717"/>
                            </w:rPr>
                            <w:t>and</w:t>
                          </w:r>
                          <w:r>
                            <w:rPr>
                              <w:color w:val="171717"/>
                              <w:spacing w:val="5"/>
                            </w:rPr>
                            <w:t xml:space="preserve"> </w:t>
                          </w:r>
                          <w:r>
                            <w:rPr>
                              <w:color w:val="171717"/>
                            </w:rPr>
                            <w:t>Substance</w:t>
                          </w:r>
                          <w:r>
                            <w:rPr>
                              <w:color w:val="171717"/>
                              <w:spacing w:val="6"/>
                            </w:rPr>
                            <w:t xml:space="preserve"> </w:t>
                          </w:r>
                          <w:r>
                            <w:rPr>
                              <w:color w:val="171717"/>
                              <w:spacing w:val="-5"/>
                            </w:rPr>
                            <w:t>Use</w:t>
                          </w:r>
                        </w:p>
                      </w:txbxContent>
                    </wps:txbx>
                    <wps:bodyPr wrap="square" lIns="0" tIns="0" rIns="0" bIns="0" rtlCol="0">
                      <a:noAutofit/>
                    </wps:bodyPr>
                  </wps:wsp>
                </a:graphicData>
              </a:graphic>
            </wp:anchor>
          </w:drawing>
        </mc:Choice>
        <mc:Fallback>
          <w:pict>
            <v:shapetype w14:anchorId="166F475D" id="_x0000_t202" coordsize="21600,21600" o:spt="202" path="m,l,21600r21600,l21600,xe">
              <v:stroke joinstyle="miter"/>
              <v:path gradientshapeok="t" o:connecttype="rect"/>
            </v:shapetype>
            <v:shape id="Textbox 115" o:spid="_x0000_s1077" type="#_x0000_t202" style="position:absolute;margin-left:33.45pt;margin-top:801.55pt;width:314.55pt;height:13.95pt;z-index:-1685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" filled="f" stroked="f">
              <v:textbox inset="0,0,0,0">
                <w:txbxContent>
                  <w:p w14:paraId="7B66B7EA" w14:textId="3196650D" w:rsidR="00104C63" w:rsidRDefault="00000000">
                    <w:pPr>
                      <w:pStyle w:val="BodyText"/>
                      <w:spacing w:before="22"/>
                      <w:ind w:left="20"/>
                    </w:pPr>
                    <w:r>
                      <w:rPr>
                        <w:color w:val="171717"/>
                      </w:rPr>
                      <w:t>The</w:t>
                    </w:r>
                    <w:r>
                      <w:rPr>
                        <w:color w:val="171717"/>
                        <w:spacing w:val="5"/>
                      </w:rPr>
                      <w:t xml:space="preserve"> </w:t>
                    </w:r>
                    <w:r>
                      <w:rPr>
                        <w:color w:val="171717"/>
                      </w:rPr>
                      <w:t>Matilda</w:t>
                    </w:r>
                    <w:r>
                      <w:rPr>
                        <w:color w:val="171717"/>
                        <w:spacing w:val="5"/>
                      </w:rPr>
                      <w:t xml:space="preserve"> </w:t>
                    </w:r>
                    <w:r>
                      <w:rPr>
                        <w:color w:val="171717"/>
                      </w:rPr>
                      <w:t>Centre</w:t>
                    </w:r>
                    <w:r>
                      <w:rPr>
                        <w:color w:val="171717"/>
                        <w:spacing w:val="5"/>
                      </w:rPr>
                      <w:t xml:space="preserve"> </w:t>
                    </w:r>
                    <w:r>
                      <w:rPr>
                        <w:color w:val="171717"/>
                      </w:rPr>
                      <w:t>for</w:t>
                    </w:r>
                    <w:r>
                      <w:rPr>
                        <w:color w:val="171717"/>
                        <w:spacing w:val="6"/>
                      </w:rPr>
                      <w:t xml:space="preserve"> </w:t>
                    </w:r>
                    <w:r>
                      <w:rPr>
                        <w:color w:val="171717"/>
                      </w:rPr>
                      <w:t>Research</w:t>
                    </w:r>
                    <w:r>
                      <w:rPr>
                        <w:color w:val="171717"/>
                        <w:spacing w:val="5"/>
                      </w:rPr>
                      <w:t xml:space="preserve"> </w:t>
                    </w:r>
                    <w:r>
                      <w:rPr>
                        <w:color w:val="171717"/>
                      </w:rPr>
                      <w:t>in</w:t>
                    </w:r>
                    <w:r>
                      <w:rPr>
                        <w:color w:val="171717"/>
                        <w:spacing w:val="5"/>
                      </w:rPr>
                      <w:t xml:space="preserve"> </w:t>
                    </w:r>
                    <w:r>
                      <w:rPr>
                        <w:color w:val="171717"/>
                      </w:rPr>
                      <w:t>Mental</w:t>
                    </w:r>
                    <w:r>
                      <w:rPr>
                        <w:color w:val="171717"/>
                        <w:spacing w:val="6"/>
                      </w:rPr>
                      <w:t xml:space="preserve"> </w:t>
                    </w:r>
                    <w:r w:rsidR="00210DFE">
                      <w:rPr>
                        <w:color w:val="171717"/>
                      </w:rPr>
                      <w:t>Health</w:t>
                    </w:r>
                    <w:r>
                      <w:rPr>
                        <w:color w:val="171717"/>
                        <w:spacing w:val="5"/>
                      </w:rPr>
                      <w:t xml:space="preserve"> </w:t>
                    </w:r>
                    <w:r>
                      <w:rPr>
                        <w:color w:val="171717"/>
                      </w:rPr>
                      <w:t>and</w:t>
                    </w:r>
                    <w:r>
                      <w:rPr>
                        <w:color w:val="171717"/>
                        <w:spacing w:val="5"/>
                      </w:rPr>
                      <w:t xml:space="preserve"> </w:t>
                    </w:r>
                    <w:r>
                      <w:rPr>
                        <w:color w:val="171717"/>
                      </w:rPr>
                      <w:t>Substance</w:t>
                    </w:r>
                    <w:r>
                      <w:rPr>
                        <w:color w:val="171717"/>
                        <w:spacing w:val="6"/>
                      </w:rPr>
                      <w:t xml:space="preserve"> </w:t>
                    </w:r>
                    <w:r>
                      <w:rPr>
                        <w:color w:val="171717"/>
                        <w:spacing w:val="-5"/>
                      </w:rPr>
                      <w:t>Use</w:t>
                    </w:r>
                  </w:p>
                </w:txbxContent>
              </v:textbox>
              <w10:wrap anchorx="page" anchory="page"/>
            </v:shape>
          </w:pict>
        </mc:Fallback>
      </mc:AlternateContent>
    </w:r>
    <w:r>
      <w:rPr>
        <w:noProof/>
      </w:rPr>
      <mc:AlternateContent>
        <mc:Choice Requires="wps">
          <w:drawing>
            <wp:anchor distT="0" distB="0" distL="0" distR="0" simplePos="0" relativeHeight="486459392" behindDoc="1" locked="0" layoutInCell="1" allowOverlap="1" wp14:anchorId="26A007ED" wp14:editId="645CD9F3">
              <wp:simplePos x="0" y="0"/>
              <wp:positionH relativeFrom="page">
                <wp:posOffset>7087246</wp:posOffset>
              </wp:positionH>
              <wp:positionV relativeFrom="page">
                <wp:posOffset>10183156</wp:posOffset>
              </wp:positionV>
              <wp:extent cx="222250" cy="17716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250" cy="177165"/>
                      </a:xfrm>
                      <a:prstGeom prst="rect">
                        <a:avLst/>
                      </a:prstGeom>
                    </wps:spPr>
                    <wps:txbx>
                      <w:txbxContent>
                        <w:p w14:paraId="5D4B0263" w14:textId="77777777" w:rsidR="00104C63" w:rsidRDefault="00000000">
                          <w:pPr>
                            <w:spacing w:before="22"/>
                            <w:ind w:left="60"/>
                            <w:rPr>
                              <w:i/>
                              <w:sz w:val="20"/>
                            </w:rPr>
                          </w:pPr>
                          <w:r>
                            <w:rPr>
                              <w:i/>
                              <w:spacing w:val="-5"/>
                              <w:sz w:val="20"/>
                            </w:rPr>
                            <w:fldChar w:fldCharType="begin"/>
                          </w:r>
                          <w:r>
                            <w:rPr>
                              <w:i/>
                              <w:spacing w:val="-5"/>
                              <w:sz w:val="20"/>
                            </w:rPr>
                            <w:instrText xml:space="preserve"> PAGE </w:instrText>
                          </w:r>
                          <w:r>
                            <w:rPr>
                              <w:i/>
                              <w:spacing w:val="-5"/>
                              <w:sz w:val="20"/>
                            </w:rPr>
                            <w:fldChar w:fldCharType="separate"/>
                          </w:r>
                          <w:r>
                            <w:rPr>
                              <w:i/>
                              <w:spacing w:val="-5"/>
                              <w:sz w:val="20"/>
                            </w:rPr>
                            <w:t>22</w:t>
                          </w:r>
                          <w:r>
                            <w:rPr>
                              <w:i/>
                              <w:spacing w:val="-5"/>
                              <w:sz w:val="20"/>
                            </w:rPr>
                            <w:fldChar w:fldCharType="end"/>
                          </w:r>
                        </w:p>
                      </w:txbxContent>
                    </wps:txbx>
                    <wps:bodyPr wrap="square" lIns="0" tIns="0" rIns="0" bIns="0" rtlCol="0">
                      <a:noAutofit/>
                    </wps:bodyPr>
                  </wps:wsp>
                </a:graphicData>
              </a:graphic>
            </wp:anchor>
          </w:drawing>
        </mc:Choice>
        <mc:Fallback>
          <w:pict>
            <v:shape w14:anchorId="26A007ED" id="Textbox 116" o:spid="_x0000_s1078" type="#_x0000_t202" style="position:absolute;margin-left:558.05pt;margin-top:801.8pt;width:17.5pt;height:13.95pt;z-index:-1685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" filled="f" stroked="f">
              <v:textbox inset="0,0,0,0">
                <w:txbxContent>
                  <w:p w14:paraId="5D4B0263" w14:textId="77777777" w:rsidR="00104C63" w:rsidRDefault="00000000">
                    <w:pPr>
                      <w:spacing w:before="22"/>
                      <w:ind w:left="60"/>
                      <w:rPr>
                        <w:i/>
                        <w:sz w:val="20"/>
                      </w:rPr>
                    </w:pPr>
                    <w:r>
                      <w:rPr>
                        <w:i/>
                        <w:spacing w:val="-5"/>
                        <w:sz w:val="20"/>
                      </w:rPr>
                      <w:fldChar w:fldCharType="begin"/>
                    </w:r>
                    <w:r>
                      <w:rPr>
                        <w:i/>
                        <w:spacing w:val="-5"/>
                        <w:sz w:val="20"/>
                      </w:rPr>
                      <w:instrText xml:space="preserve"> PAGE </w:instrText>
                    </w:r>
                    <w:r>
                      <w:rPr>
                        <w:i/>
                        <w:spacing w:val="-5"/>
                        <w:sz w:val="20"/>
                      </w:rPr>
                      <w:fldChar w:fldCharType="separate"/>
                    </w:r>
                    <w:r>
                      <w:rPr>
                        <w:i/>
                        <w:spacing w:val="-5"/>
                        <w:sz w:val="20"/>
                      </w:rPr>
                      <w:t>22</w:t>
                    </w:r>
                    <w:r>
                      <w:rPr>
                        <w:i/>
                        <w:spacing w:val="-5"/>
                        <w:sz w:val="20"/>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1D4C95" w14:textId="77777777" w:rsidR="00104C63" w:rsidRDefault="00104C63">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CBB75B" w14:textId="77777777" w:rsidR="00EB4C1A" w:rsidRDefault="00EB4C1A">
      <w:r>
        <w:separator/>
      </w:r>
    </w:p>
  </w:footnote>
  <w:footnote w:type="continuationSeparator" w:id="0">
    <w:p w14:paraId="42E7DCDB" w14:textId="77777777" w:rsidR="00EB4C1A" w:rsidRDefault="00EB4C1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0F82042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pt;height:6.8pt" o:bullet="t">
        <v:imagedata r:id="rId1" o:title="image64"/>
      </v:shape>
    </w:pict>
  </w:numPicBullet>
  <w:abstractNum w:abstractNumId="0" w15:restartNumberingAfterBreak="0">
    <w:nsid w:val="3C8F7A50"/>
    <w:multiLevelType w:val="hybridMultilevel"/>
    <w:tmpl w:val="536CB616"/>
    <w:lvl w:ilvl="0" w:tplc="E2BE4748">
      <w:numFmt w:val="bullet"/>
      <w:lvlText w:val="&amp;"/>
      <w:lvlPicBulletId w:val="0"/>
      <w:lvlJc w:val="left"/>
      <w:pPr>
        <w:ind w:left="642" w:hanging="220"/>
      </w:pPr>
      <w:rPr>
        <w:rFonts w:ascii="Times New Roman" w:eastAsia="Times New Roman" w:hAnsi="Times New Roman" w:cs="Times New Roman" w:hint="default"/>
        <w:b w:val="0"/>
        <w:bCs w:val="0"/>
        <w:i w:val="0"/>
        <w:iCs w:val="0"/>
        <w:w w:val="100"/>
        <w:position w:val="3"/>
        <w:sz w:val="10"/>
        <w:szCs w:val="10"/>
        <w:lang w:val="en-US" w:eastAsia="en-US" w:bidi="ar-SA"/>
      </w:rPr>
    </w:lvl>
    <w:lvl w:ilvl="1" w:tplc="2614128A">
      <w:numFmt w:val="bullet"/>
      <w:lvlText w:val="•"/>
      <w:lvlJc w:val="left"/>
      <w:pPr>
        <w:ind w:left="1738" w:hanging="220"/>
      </w:pPr>
      <w:rPr>
        <w:rFonts w:hint="default"/>
        <w:lang w:val="en-US" w:eastAsia="en-US" w:bidi="ar-SA"/>
      </w:rPr>
    </w:lvl>
    <w:lvl w:ilvl="2" w:tplc="7410F770">
      <w:numFmt w:val="bullet"/>
      <w:lvlText w:val="•"/>
      <w:lvlJc w:val="left"/>
      <w:pPr>
        <w:ind w:left="2837" w:hanging="220"/>
      </w:pPr>
      <w:rPr>
        <w:rFonts w:hint="default"/>
        <w:lang w:val="en-US" w:eastAsia="en-US" w:bidi="ar-SA"/>
      </w:rPr>
    </w:lvl>
    <w:lvl w:ilvl="3" w:tplc="0824890C">
      <w:numFmt w:val="bullet"/>
      <w:lvlText w:val="•"/>
      <w:lvlJc w:val="left"/>
      <w:pPr>
        <w:ind w:left="3936" w:hanging="220"/>
      </w:pPr>
      <w:rPr>
        <w:rFonts w:hint="default"/>
        <w:lang w:val="en-US" w:eastAsia="en-US" w:bidi="ar-SA"/>
      </w:rPr>
    </w:lvl>
    <w:lvl w:ilvl="4" w:tplc="388CA388">
      <w:numFmt w:val="bullet"/>
      <w:lvlText w:val="•"/>
      <w:lvlJc w:val="left"/>
      <w:pPr>
        <w:ind w:left="5035" w:hanging="220"/>
      </w:pPr>
      <w:rPr>
        <w:rFonts w:hint="default"/>
        <w:lang w:val="en-US" w:eastAsia="en-US" w:bidi="ar-SA"/>
      </w:rPr>
    </w:lvl>
    <w:lvl w:ilvl="5" w:tplc="36AE06B8">
      <w:numFmt w:val="bullet"/>
      <w:lvlText w:val="•"/>
      <w:lvlJc w:val="left"/>
      <w:pPr>
        <w:ind w:left="6134" w:hanging="220"/>
      </w:pPr>
      <w:rPr>
        <w:rFonts w:hint="default"/>
        <w:lang w:val="en-US" w:eastAsia="en-US" w:bidi="ar-SA"/>
      </w:rPr>
    </w:lvl>
    <w:lvl w:ilvl="6" w:tplc="128CE09A">
      <w:numFmt w:val="bullet"/>
      <w:lvlText w:val="•"/>
      <w:lvlJc w:val="left"/>
      <w:pPr>
        <w:ind w:left="7232" w:hanging="220"/>
      </w:pPr>
      <w:rPr>
        <w:rFonts w:hint="default"/>
        <w:lang w:val="en-US" w:eastAsia="en-US" w:bidi="ar-SA"/>
      </w:rPr>
    </w:lvl>
    <w:lvl w:ilvl="7" w:tplc="19403048">
      <w:numFmt w:val="bullet"/>
      <w:lvlText w:val="•"/>
      <w:lvlJc w:val="left"/>
      <w:pPr>
        <w:ind w:left="8331" w:hanging="220"/>
      </w:pPr>
      <w:rPr>
        <w:rFonts w:hint="default"/>
        <w:lang w:val="en-US" w:eastAsia="en-US" w:bidi="ar-SA"/>
      </w:rPr>
    </w:lvl>
    <w:lvl w:ilvl="8" w:tplc="90487D74">
      <w:numFmt w:val="bullet"/>
      <w:lvlText w:val="•"/>
      <w:lvlJc w:val="left"/>
      <w:pPr>
        <w:ind w:left="9430" w:hanging="220"/>
      </w:pPr>
      <w:rPr>
        <w:rFonts w:hint="default"/>
        <w:lang w:val="en-US" w:eastAsia="en-US" w:bidi="ar-SA"/>
      </w:rPr>
    </w:lvl>
  </w:abstractNum>
  <w:abstractNum w:abstractNumId="1" w15:restartNumberingAfterBreak="0">
    <w:nsid w:val="71E0638D"/>
    <w:multiLevelType w:val="hybridMultilevel"/>
    <w:tmpl w:val="E28E0628"/>
    <w:lvl w:ilvl="0" w:tplc="94D061E6">
      <w:numFmt w:val="bullet"/>
      <w:lvlText w:val="&amp;"/>
      <w:lvlPicBulletId w:val="0"/>
      <w:lvlJc w:val="left"/>
      <w:pPr>
        <w:ind w:left="502" w:hanging="220"/>
      </w:pPr>
      <w:rPr>
        <w:rFonts w:ascii="Times New Roman" w:eastAsia="Times New Roman" w:hAnsi="Times New Roman" w:cs="Times New Roman" w:hint="default"/>
        <w:b w:val="0"/>
        <w:bCs w:val="0"/>
        <w:i w:val="0"/>
        <w:iCs w:val="0"/>
        <w:w w:val="100"/>
        <w:position w:val="3"/>
        <w:sz w:val="10"/>
        <w:szCs w:val="10"/>
        <w:lang w:val="en-US" w:eastAsia="en-US" w:bidi="ar-SA"/>
      </w:rPr>
    </w:lvl>
    <w:lvl w:ilvl="1" w:tplc="45F07F86">
      <w:numFmt w:val="bullet"/>
      <w:lvlText w:val="•"/>
      <w:lvlJc w:val="left"/>
      <w:pPr>
        <w:ind w:left="1161" w:hanging="220"/>
      </w:pPr>
      <w:rPr>
        <w:rFonts w:hint="default"/>
        <w:lang w:val="en-US" w:eastAsia="en-US" w:bidi="ar-SA"/>
      </w:rPr>
    </w:lvl>
    <w:lvl w:ilvl="2" w:tplc="B9CEB0DE">
      <w:numFmt w:val="bullet"/>
      <w:lvlText w:val="•"/>
      <w:lvlJc w:val="left"/>
      <w:pPr>
        <w:ind w:left="1822" w:hanging="220"/>
      </w:pPr>
      <w:rPr>
        <w:rFonts w:hint="default"/>
        <w:lang w:val="en-US" w:eastAsia="en-US" w:bidi="ar-SA"/>
      </w:rPr>
    </w:lvl>
    <w:lvl w:ilvl="3" w:tplc="A5321CEC">
      <w:numFmt w:val="bullet"/>
      <w:lvlText w:val="•"/>
      <w:lvlJc w:val="left"/>
      <w:pPr>
        <w:ind w:left="2483" w:hanging="220"/>
      </w:pPr>
      <w:rPr>
        <w:rFonts w:hint="default"/>
        <w:lang w:val="en-US" w:eastAsia="en-US" w:bidi="ar-SA"/>
      </w:rPr>
    </w:lvl>
    <w:lvl w:ilvl="4" w:tplc="EFCAA9C2">
      <w:numFmt w:val="bullet"/>
      <w:lvlText w:val="•"/>
      <w:lvlJc w:val="left"/>
      <w:pPr>
        <w:ind w:left="3144" w:hanging="220"/>
      </w:pPr>
      <w:rPr>
        <w:rFonts w:hint="default"/>
        <w:lang w:val="en-US" w:eastAsia="en-US" w:bidi="ar-SA"/>
      </w:rPr>
    </w:lvl>
    <w:lvl w:ilvl="5" w:tplc="FC3AFC88">
      <w:numFmt w:val="bullet"/>
      <w:lvlText w:val="•"/>
      <w:lvlJc w:val="left"/>
      <w:pPr>
        <w:ind w:left="3805" w:hanging="220"/>
      </w:pPr>
      <w:rPr>
        <w:rFonts w:hint="default"/>
        <w:lang w:val="en-US" w:eastAsia="en-US" w:bidi="ar-SA"/>
      </w:rPr>
    </w:lvl>
    <w:lvl w:ilvl="6" w:tplc="7DE07D98">
      <w:numFmt w:val="bullet"/>
      <w:lvlText w:val="•"/>
      <w:lvlJc w:val="left"/>
      <w:pPr>
        <w:ind w:left="4466" w:hanging="220"/>
      </w:pPr>
      <w:rPr>
        <w:rFonts w:hint="default"/>
        <w:lang w:val="en-US" w:eastAsia="en-US" w:bidi="ar-SA"/>
      </w:rPr>
    </w:lvl>
    <w:lvl w:ilvl="7" w:tplc="C950B1D8">
      <w:numFmt w:val="bullet"/>
      <w:lvlText w:val="•"/>
      <w:lvlJc w:val="left"/>
      <w:pPr>
        <w:ind w:left="5127" w:hanging="220"/>
      </w:pPr>
      <w:rPr>
        <w:rFonts w:hint="default"/>
        <w:lang w:val="en-US" w:eastAsia="en-US" w:bidi="ar-SA"/>
      </w:rPr>
    </w:lvl>
    <w:lvl w:ilvl="8" w:tplc="27AEBA04">
      <w:numFmt w:val="bullet"/>
      <w:lvlText w:val="•"/>
      <w:lvlJc w:val="left"/>
      <w:pPr>
        <w:ind w:left="5788" w:hanging="220"/>
      </w:pPr>
      <w:rPr>
        <w:rFonts w:hint="default"/>
        <w:lang w:val="en-US" w:eastAsia="en-US" w:bidi="ar-SA"/>
      </w:rPr>
    </w:lvl>
  </w:abstractNum>
  <w:abstractNum w:abstractNumId="2" w15:restartNumberingAfterBreak="0">
    <w:nsid w:val="728F1CD7"/>
    <w:multiLevelType w:val="hybridMultilevel"/>
    <w:tmpl w:val="84DC6DCC"/>
    <w:lvl w:ilvl="0" w:tplc="BAEA3C2C">
      <w:start w:val="7"/>
      <w:numFmt w:val="decimalZero"/>
      <w:lvlText w:val="%1"/>
      <w:lvlJc w:val="left"/>
      <w:pPr>
        <w:ind w:left="5911" w:hanging="492"/>
      </w:pPr>
      <w:rPr>
        <w:rFonts w:ascii="Arial" w:hAnsi="Arial" w:cs="Arial" w:hint="default"/>
        <w:spacing w:val="-1"/>
        <w:w w:val="99"/>
        <w:sz w:val="27"/>
        <w:szCs w:val="27"/>
        <w:lang w:val="en-US" w:eastAsia="en-US" w:bidi="ar-SA"/>
      </w:rPr>
    </w:lvl>
    <w:lvl w:ilvl="1" w:tplc="36CA3E06">
      <w:numFmt w:val="bullet"/>
      <w:lvlText w:val="•"/>
      <w:lvlJc w:val="left"/>
      <w:pPr>
        <w:ind w:left="6490" w:hanging="492"/>
      </w:pPr>
      <w:rPr>
        <w:rFonts w:hint="default"/>
        <w:lang w:val="en-US" w:eastAsia="en-US" w:bidi="ar-SA"/>
      </w:rPr>
    </w:lvl>
    <w:lvl w:ilvl="2" w:tplc="BE124586">
      <w:numFmt w:val="bullet"/>
      <w:lvlText w:val="•"/>
      <w:lvlJc w:val="left"/>
      <w:pPr>
        <w:ind w:left="7061" w:hanging="492"/>
      </w:pPr>
      <w:rPr>
        <w:rFonts w:hint="default"/>
        <w:lang w:val="en-US" w:eastAsia="en-US" w:bidi="ar-SA"/>
      </w:rPr>
    </w:lvl>
    <w:lvl w:ilvl="3" w:tplc="ABCA056E">
      <w:numFmt w:val="bullet"/>
      <w:lvlText w:val="•"/>
      <w:lvlJc w:val="left"/>
      <w:pPr>
        <w:ind w:left="7632" w:hanging="492"/>
      </w:pPr>
      <w:rPr>
        <w:rFonts w:hint="default"/>
        <w:lang w:val="en-US" w:eastAsia="en-US" w:bidi="ar-SA"/>
      </w:rPr>
    </w:lvl>
    <w:lvl w:ilvl="4" w:tplc="BF9671AE">
      <w:numFmt w:val="bullet"/>
      <w:lvlText w:val="•"/>
      <w:lvlJc w:val="left"/>
      <w:pPr>
        <w:ind w:left="8203" w:hanging="492"/>
      </w:pPr>
      <w:rPr>
        <w:rFonts w:hint="default"/>
        <w:lang w:val="en-US" w:eastAsia="en-US" w:bidi="ar-SA"/>
      </w:rPr>
    </w:lvl>
    <w:lvl w:ilvl="5" w:tplc="79A63B10">
      <w:numFmt w:val="bullet"/>
      <w:lvlText w:val="•"/>
      <w:lvlJc w:val="left"/>
      <w:pPr>
        <w:ind w:left="8774" w:hanging="492"/>
      </w:pPr>
      <w:rPr>
        <w:rFonts w:hint="default"/>
        <w:lang w:val="en-US" w:eastAsia="en-US" w:bidi="ar-SA"/>
      </w:rPr>
    </w:lvl>
    <w:lvl w:ilvl="6" w:tplc="306C1E08">
      <w:numFmt w:val="bullet"/>
      <w:lvlText w:val="•"/>
      <w:lvlJc w:val="left"/>
      <w:pPr>
        <w:ind w:left="9344" w:hanging="492"/>
      </w:pPr>
      <w:rPr>
        <w:rFonts w:hint="default"/>
        <w:lang w:val="en-US" w:eastAsia="en-US" w:bidi="ar-SA"/>
      </w:rPr>
    </w:lvl>
    <w:lvl w:ilvl="7" w:tplc="9022FF36">
      <w:numFmt w:val="bullet"/>
      <w:lvlText w:val="•"/>
      <w:lvlJc w:val="left"/>
      <w:pPr>
        <w:ind w:left="9915" w:hanging="492"/>
      </w:pPr>
      <w:rPr>
        <w:rFonts w:hint="default"/>
        <w:lang w:val="en-US" w:eastAsia="en-US" w:bidi="ar-SA"/>
      </w:rPr>
    </w:lvl>
    <w:lvl w:ilvl="8" w:tplc="70640BC4">
      <w:numFmt w:val="bullet"/>
      <w:lvlText w:val="•"/>
      <w:lvlJc w:val="left"/>
      <w:pPr>
        <w:ind w:left="10486" w:hanging="492"/>
      </w:pPr>
      <w:rPr>
        <w:rFonts w:hint="default"/>
        <w:lang w:val="en-US" w:eastAsia="en-US" w:bidi="ar-SA"/>
      </w:rPr>
    </w:lvl>
  </w:abstractNum>
  <w:num w:numId="1" w16cid:durableId="113139976">
    <w:abstractNumId w:val="2"/>
  </w:num>
  <w:num w:numId="2" w16cid:durableId="409542332">
    <w:abstractNumId w:val="0"/>
  </w:num>
  <w:num w:numId="3" w16cid:durableId="1579677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104C63"/>
    <w:rsid w:val="00055BE7"/>
    <w:rsid w:val="000B14E7"/>
    <w:rsid w:val="000D62E5"/>
    <w:rsid w:val="00104C63"/>
    <w:rsid w:val="00191C48"/>
    <w:rsid w:val="001B2BFB"/>
    <w:rsid w:val="00210DFE"/>
    <w:rsid w:val="002A2C21"/>
    <w:rsid w:val="002B1FE8"/>
    <w:rsid w:val="0038374D"/>
    <w:rsid w:val="003945DD"/>
    <w:rsid w:val="00514F19"/>
    <w:rsid w:val="005C457F"/>
    <w:rsid w:val="005F4BFD"/>
    <w:rsid w:val="006418BC"/>
    <w:rsid w:val="0064798B"/>
    <w:rsid w:val="00783A43"/>
    <w:rsid w:val="008633CD"/>
    <w:rsid w:val="008B0652"/>
    <w:rsid w:val="008C381A"/>
    <w:rsid w:val="008D6707"/>
    <w:rsid w:val="009855BD"/>
    <w:rsid w:val="00A76A47"/>
    <w:rsid w:val="00A976F2"/>
    <w:rsid w:val="00AF1C37"/>
    <w:rsid w:val="00B64121"/>
    <w:rsid w:val="00C02A41"/>
    <w:rsid w:val="00C63D72"/>
    <w:rsid w:val="00E441AB"/>
    <w:rsid w:val="00EB4C1A"/>
    <w:rsid w:val="00EE4F53"/>
    <w:rsid w:val="00F3161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EE2FA0"/>
  <w15:docId w15:val="{ABEB3A5B-CD4C-7A41-B5A5-4B46379BAA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631"/>
      <w:outlineLvl w:val="0"/>
    </w:pPr>
    <w:rPr>
      <w:rFonts w:ascii="Times New Roman" w:eastAsia="Times New Roman" w:hAnsi="Times New Roman" w:cs="Times New Roman"/>
      <w:i/>
      <w:iCs/>
      <w:sz w:val="144"/>
      <w:szCs w:val="144"/>
    </w:rPr>
  </w:style>
  <w:style w:type="paragraph" w:styleId="Heading2">
    <w:name w:val="heading 2"/>
    <w:basedOn w:val="Normal"/>
    <w:uiPriority w:val="9"/>
    <w:unhideWhenUsed/>
    <w:qFormat/>
    <w:pPr>
      <w:ind w:left="655"/>
      <w:outlineLvl w:val="1"/>
    </w:pPr>
    <w:rPr>
      <w:rFonts w:ascii="Times New Roman" w:eastAsia="Times New Roman" w:hAnsi="Times New Roman" w:cs="Times New Roman"/>
      <w:i/>
      <w:iCs/>
      <w:sz w:val="112"/>
      <w:szCs w:val="112"/>
    </w:rPr>
  </w:style>
  <w:style w:type="paragraph" w:styleId="Heading3">
    <w:name w:val="heading 3"/>
    <w:basedOn w:val="Normal"/>
    <w:uiPriority w:val="9"/>
    <w:unhideWhenUsed/>
    <w:qFormat/>
    <w:pPr>
      <w:ind w:left="910"/>
      <w:outlineLvl w:val="2"/>
    </w:pPr>
    <w:rPr>
      <w:rFonts w:ascii="Times New Roman" w:eastAsia="Times New Roman" w:hAnsi="Times New Roman" w:cs="Times New Roman"/>
      <w:i/>
      <w:iCs/>
      <w:sz w:val="100"/>
      <w:szCs w:val="100"/>
    </w:rPr>
  </w:style>
  <w:style w:type="paragraph" w:styleId="Heading4">
    <w:name w:val="heading 4"/>
    <w:basedOn w:val="Normal"/>
    <w:uiPriority w:val="9"/>
    <w:unhideWhenUsed/>
    <w:qFormat/>
    <w:pPr>
      <w:spacing w:line="993" w:lineRule="exact"/>
      <w:ind w:left="340"/>
      <w:outlineLvl w:val="3"/>
    </w:pPr>
    <w:rPr>
      <w:rFonts w:ascii="Times New Roman" w:eastAsia="Times New Roman" w:hAnsi="Times New Roman" w:cs="Times New Roman"/>
      <w:i/>
      <w:iCs/>
      <w:sz w:val="98"/>
      <w:szCs w:val="98"/>
    </w:rPr>
  </w:style>
  <w:style w:type="paragraph" w:styleId="Heading5">
    <w:name w:val="heading 5"/>
    <w:basedOn w:val="Normal"/>
    <w:uiPriority w:val="9"/>
    <w:unhideWhenUsed/>
    <w:qFormat/>
    <w:pPr>
      <w:ind w:left="7162"/>
      <w:outlineLvl w:val="4"/>
    </w:pPr>
    <w:rPr>
      <w:b/>
      <w:bCs/>
      <w:sz w:val="55"/>
      <w:szCs w:val="55"/>
    </w:rPr>
  </w:style>
  <w:style w:type="paragraph" w:styleId="Heading6">
    <w:name w:val="heading 6"/>
    <w:basedOn w:val="Normal"/>
    <w:uiPriority w:val="9"/>
    <w:unhideWhenUsed/>
    <w:qFormat/>
    <w:pPr>
      <w:ind w:left="601"/>
      <w:outlineLvl w:val="5"/>
    </w:pPr>
    <w:rPr>
      <w:rFonts w:ascii="Times New Roman" w:eastAsia="Times New Roman" w:hAnsi="Times New Roman" w:cs="Times New Roman"/>
      <w:i/>
      <w:iCs/>
      <w:sz w:val="48"/>
      <w:szCs w:val="48"/>
    </w:rPr>
  </w:style>
  <w:style w:type="paragraph" w:styleId="Heading7">
    <w:name w:val="heading 7"/>
    <w:basedOn w:val="Normal"/>
    <w:uiPriority w:val="1"/>
    <w:qFormat/>
    <w:pPr>
      <w:ind w:right="284"/>
      <w:jc w:val="center"/>
      <w:outlineLvl w:val="6"/>
    </w:pPr>
    <w:rPr>
      <w:rFonts w:ascii="Times New Roman" w:eastAsia="Times New Roman" w:hAnsi="Times New Roman" w:cs="Times New Roman"/>
      <w:i/>
      <w:iCs/>
      <w:sz w:val="42"/>
      <w:szCs w:val="42"/>
    </w:rPr>
  </w:style>
  <w:style w:type="paragraph" w:styleId="Heading8">
    <w:name w:val="heading 8"/>
    <w:basedOn w:val="Normal"/>
    <w:uiPriority w:val="1"/>
    <w:qFormat/>
    <w:pPr>
      <w:ind w:left="161"/>
      <w:outlineLvl w:val="7"/>
    </w:pPr>
    <w:rPr>
      <w:rFonts w:ascii="Times New Roman" w:eastAsia="Times New Roman" w:hAnsi="Times New Roman" w:cs="Times New Roman"/>
      <w:i/>
      <w:iCs/>
      <w:sz w:val="30"/>
      <w:szCs w:val="30"/>
    </w:rPr>
  </w:style>
  <w:style w:type="paragraph" w:styleId="Heading9">
    <w:name w:val="heading 9"/>
    <w:basedOn w:val="Normal"/>
    <w:uiPriority w:val="1"/>
    <w:qFormat/>
    <w:pPr>
      <w:spacing w:before="29"/>
      <w:ind w:left="767"/>
      <w:outlineLvl w:val="8"/>
    </w:pPr>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1"/>
      <w:ind w:left="454" w:right="2934"/>
    </w:pPr>
    <w:rPr>
      <w:b/>
      <w:bCs/>
      <w:sz w:val="155"/>
      <w:szCs w:val="155"/>
    </w:rPr>
  </w:style>
  <w:style w:type="paragraph" w:styleId="ListParagraph">
    <w:name w:val="List Paragraph"/>
    <w:basedOn w:val="Normal"/>
    <w:uiPriority w:val="1"/>
    <w:qFormat/>
    <w:pPr>
      <w:ind w:left="502" w:hanging="220"/>
    </w:pPr>
  </w:style>
  <w:style w:type="paragraph" w:customStyle="1" w:styleId="TableParagraph">
    <w:name w:val="Table Paragraph"/>
    <w:basedOn w:val="Normal"/>
    <w:uiPriority w:val="1"/>
    <w:qFormat/>
    <w:rPr>
      <w:rFonts w:ascii="Times New Roman" w:eastAsia="Times New Roman" w:hAnsi="Times New Roman" w:cs="Times New Roman"/>
    </w:rPr>
  </w:style>
  <w:style w:type="paragraph" w:styleId="Subtitle">
    <w:name w:val="Subtitle"/>
    <w:basedOn w:val="Normal"/>
    <w:next w:val="Normal"/>
    <w:link w:val="SubtitleChar"/>
    <w:uiPriority w:val="11"/>
    <w:qFormat/>
    <w:rsid w:val="009855BD"/>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9855BD"/>
    <w:rPr>
      <w:rFonts w:eastAsiaTheme="minorEastAsia"/>
      <w:color w:val="5A5A5A" w:themeColor="text1" w:themeTint="A5"/>
      <w:spacing w:val="15"/>
    </w:rPr>
  </w:style>
  <w:style w:type="character" w:styleId="Emphasis">
    <w:name w:val="Emphasis"/>
    <w:basedOn w:val="DefaultParagraphFont"/>
    <w:uiPriority w:val="20"/>
    <w:qFormat/>
    <w:rsid w:val="00AF1C37"/>
    <w:rPr>
      <w:i/>
      <w:iCs/>
    </w:rPr>
  </w:style>
  <w:style w:type="table" w:styleId="TableGrid">
    <w:name w:val="Table Grid"/>
    <w:basedOn w:val="TableNormal"/>
    <w:uiPriority w:val="39"/>
    <w:rsid w:val="000B14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6">
    <w:name w:val="Grid Table 2 Accent 6"/>
    <w:basedOn w:val="TableNormal"/>
    <w:uiPriority w:val="47"/>
    <w:rsid w:val="000B14E7"/>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Header">
    <w:name w:val="header"/>
    <w:basedOn w:val="Normal"/>
    <w:link w:val="HeaderChar"/>
    <w:uiPriority w:val="99"/>
    <w:unhideWhenUsed/>
    <w:rsid w:val="000B14E7"/>
    <w:pPr>
      <w:tabs>
        <w:tab w:val="center" w:pos="4513"/>
        <w:tab w:val="right" w:pos="9026"/>
      </w:tabs>
    </w:pPr>
  </w:style>
  <w:style w:type="character" w:customStyle="1" w:styleId="HeaderChar">
    <w:name w:val="Header Char"/>
    <w:basedOn w:val="DefaultParagraphFont"/>
    <w:link w:val="Header"/>
    <w:uiPriority w:val="99"/>
    <w:rsid w:val="000B14E7"/>
    <w:rPr>
      <w:rFonts w:ascii="Arial" w:eastAsia="Arial" w:hAnsi="Arial" w:cs="Arial"/>
    </w:rPr>
  </w:style>
  <w:style w:type="paragraph" w:styleId="Footer">
    <w:name w:val="footer"/>
    <w:basedOn w:val="Normal"/>
    <w:link w:val="FooterChar"/>
    <w:uiPriority w:val="99"/>
    <w:unhideWhenUsed/>
    <w:rsid w:val="000B14E7"/>
    <w:pPr>
      <w:tabs>
        <w:tab w:val="center" w:pos="4513"/>
        <w:tab w:val="right" w:pos="9026"/>
      </w:tabs>
    </w:pPr>
  </w:style>
  <w:style w:type="character" w:customStyle="1" w:styleId="FooterChar">
    <w:name w:val="Footer Char"/>
    <w:basedOn w:val="DefaultParagraphFont"/>
    <w:link w:val="Footer"/>
    <w:uiPriority w:val="99"/>
    <w:rsid w:val="000B14E7"/>
    <w:rPr>
      <w:rFonts w:ascii="Arial" w:eastAsia="Arial" w:hAnsi="Arial" w:cs="Arial"/>
    </w:rPr>
  </w:style>
  <w:style w:type="character" w:customStyle="1" w:styleId="agcmg">
    <w:name w:val="a_gcmg"/>
    <w:basedOn w:val="DefaultParagraphFont"/>
    <w:rsid w:val="008C38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75.jpeg"/><Relationship Id="rId21" Type="http://schemas.openxmlformats.org/officeDocument/2006/relationships/image" Target="media/image11.png"/><Relationship Id="rId42" Type="http://schemas.openxmlformats.org/officeDocument/2006/relationships/image" Target="media/image30.jpeg"/><Relationship Id="rId63" Type="http://schemas.openxmlformats.org/officeDocument/2006/relationships/image" Target="media/image49.png"/><Relationship Id="rId84" Type="http://schemas.openxmlformats.org/officeDocument/2006/relationships/image" Target="media/image65.png"/><Relationship Id="rId138" Type="http://schemas.openxmlformats.org/officeDocument/2006/relationships/hyperlink" Target="https://cracksintheice.org.au/" TargetMode="External"/><Relationship Id="rId159" Type="http://schemas.openxmlformats.org/officeDocument/2006/relationships/image" Target="media/image84.jpeg"/><Relationship Id="rId170" Type="http://schemas.openxmlformats.org/officeDocument/2006/relationships/image" Target="media/image95.png"/><Relationship Id="rId191" Type="http://schemas.openxmlformats.org/officeDocument/2006/relationships/image" Target="media/image117.png"/><Relationship Id="rId205" Type="http://schemas.openxmlformats.org/officeDocument/2006/relationships/image" Target="media/image128.jpeg"/><Relationship Id="rId226" Type="http://schemas.openxmlformats.org/officeDocument/2006/relationships/image" Target="media/image142.jpeg"/><Relationship Id="rId107" Type="http://schemas.openxmlformats.org/officeDocument/2006/relationships/hyperlink" Target="https://hdl.handle.net/2123/33685" TargetMode="External"/><Relationship Id="rId11" Type="http://schemas.openxmlformats.org/officeDocument/2006/relationships/image" Target="media/image3.png"/><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image" Target="media/image57.jpeg"/><Relationship Id="rId128" Type="http://schemas.openxmlformats.org/officeDocument/2006/relationships/hyperlink" Target="https://cracksintheice.org.au/what-is-ice" TargetMode="External"/><Relationship Id="rId149" Type="http://schemas.openxmlformats.org/officeDocument/2006/relationships/hyperlink" Target="https://positivechoices.org.au/teachers/webinar-learning-with-fasd" TargetMode="External"/><Relationship Id="rId5" Type="http://schemas.openxmlformats.org/officeDocument/2006/relationships/styles" Target="styles.xml"/><Relationship Id="rId95" Type="http://schemas.openxmlformats.org/officeDocument/2006/relationships/image" Target="media/image70.jpeg"/><Relationship Id="rId160" Type="http://schemas.openxmlformats.org/officeDocument/2006/relationships/image" Target="media/image85.jpeg"/><Relationship Id="rId181" Type="http://schemas.openxmlformats.org/officeDocument/2006/relationships/image" Target="media/image106.png"/><Relationship Id="rId216" Type="http://schemas.openxmlformats.org/officeDocument/2006/relationships/footer" Target="footer15.xml"/><Relationship Id="rId22" Type="http://schemas.openxmlformats.org/officeDocument/2006/relationships/image" Target="media/image12.png"/><Relationship Id="rId43" Type="http://schemas.openxmlformats.org/officeDocument/2006/relationships/image" Target="media/image31.png"/><Relationship Id="rId64" Type="http://schemas.openxmlformats.org/officeDocument/2006/relationships/image" Target="media/image50.png"/><Relationship Id="rId118" Type="http://schemas.openxmlformats.org/officeDocument/2006/relationships/hyperlink" Target="https://www.thelancet.com/journals/lanpub/article/PIIS2468-2667(25)00145-8/fulltext" TargetMode="External"/><Relationship Id="rId139" Type="http://schemas.openxmlformats.org/officeDocument/2006/relationships/hyperlink" Target="https://cracksintheice.org.au/" TargetMode="External"/><Relationship Id="rId85" Type="http://schemas.openxmlformats.org/officeDocument/2006/relationships/image" Target="media/image66.png"/><Relationship Id="rId150" Type="http://schemas.openxmlformats.org/officeDocument/2006/relationships/hyperlink" Target="https://positivechoices.org.au/teachers/webinar-implementation" TargetMode="External"/><Relationship Id="rId171" Type="http://schemas.openxmlformats.org/officeDocument/2006/relationships/image" Target="media/image103.png"/><Relationship Id="rId192" Type="http://schemas.openxmlformats.org/officeDocument/2006/relationships/image" Target="media/image118.png"/><Relationship Id="rId206" Type="http://schemas.openxmlformats.org/officeDocument/2006/relationships/image" Target="media/image136.jpeg"/><Relationship Id="rId227" Type="http://schemas.openxmlformats.org/officeDocument/2006/relationships/image" Target="media/image143.png"/><Relationship Id="rId12" Type="http://schemas.openxmlformats.org/officeDocument/2006/relationships/image" Target="media/image4.png"/><Relationship Id="rId33" Type="http://schemas.openxmlformats.org/officeDocument/2006/relationships/image" Target="media/image21.jpeg"/><Relationship Id="rId108" Type="http://schemas.openxmlformats.org/officeDocument/2006/relationships/hyperlink" Target="https://www.sydney.edu.au/matilda-centre/resources/policy.html" TargetMode="External"/><Relationship Id="rId129" Type="http://schemas.openxmlformats.org/officeDocument/2006/relationships/image" Target="media/image80.jpeg"/><Relationship Id="rId54" Type="http://schemas.openxmlformats.org/officeDocument/2006/relationships/image" Target="media/image42.jpeg"/><Relationship Id="rId75" Type="http://schemas.openxmlformats.org/officeDocument/2006/relationships/image" Target="media/image58.jpeg"/><Relationship Id="rId96" Type="http://schemas.openxmlformats.org/officeDocument/2006/relationships/footer" Target="footer6.xml"/><Relationship Id="rId140" Type="http://schemas.openxmlformats.org/officeDocument/2006/relationships/hyperlink" Target="https://cracksintheice.org.au/" TargetMode="External"/><Relationship Id="rId161" Type="http://schemas.openxmlformats.org/officeDocument/2006/relationships/footer" Target="footer11.xml"/><Relationship Id="rId182" Type="http://schemas.openxmlformats.org/officeDocument/2006/relationships/image" Target="media/image107.png"/><Relationship Id="rId217" Type="http://schemas.openxmlformats.org/officeDocument/2006/relationships/image" Target="media/image132.png"/><Relationship Id="rId6" Type="http://schemas.openxmlformats.org/officeDocument/2006/relationships/settings" Target="settings.xml"/><Relationship Id="rId23" Type="http://schemas.openxmlformats.org/officeDocument/2006/relationships/image" Target="media/image13.png"/><Relationship Id="rId119" Type="http://schemas.openxmlformats.org/officeDocument/2006/relationships/image" Target="media/image76.jpeg"/><Relationship Id="rId44" Type="http://schemas.openxmlformats.org/officeDocument/2006/relationships/image" Target="media/image32.png"/><Relationship Id="rId65" Type="http://schemas.openxmlformats.org/officeDocument/2006/relationships/image" Target="media/image52.png"/><Relationship Id="rId86" Type="http://schemas.openxmlformats.org/officeDocument/2006/relationships/image" Target="media/image67.jpeg"/><Relationship Id="rId130" Type="http://schemas.openxmlformats.org/officeDocument/2006/relationships/footer" Target="footer10.xml"/><Relationship Id="rId151" Type="http://schemas.openxmlformats.org/officeDocument/2006/relationships/hyperlink" Target="https://positivechoices.org.au/teachers/webinar-implementation" TargetMode="External"/><Relationship Id="rId172" Type="http://schemas.openxmlformats.org/officeDocument/2006/relationships/image" Target="media/image96.png"/><Relationship Id="rId193" Type="http://schemas.openxmlformats.org/officeDocument/2006/relationships/image" Target="media/image119.png"/><Relationship Id="rId207" Type="http://schemas.openxmlformats.org/officeDocument/2006/relationships/image" Target="media/image137.png"/><Relationship Id="rId228" Type="http://schemas.openxmlformats.org/officeDocument/2006/relationships/footer" Target="footer16.xml"/><Relationship Id="rId13" Type="http://schemas.openxmlformats.org/officeDocument/2006/relationships/footer" Target="footer1.xml"/><Relationship Id="rId109" Type="http://schemas.openxmlformats.org/officeDocument/2006/relationships/image" Target="media/image74.png"/><Relationship Id="rId34" Type="http://schemas.openxmlformats.org/officeDocument/2006/relationships/image" Target="media/image22.jpeg"/><Relationship Id="rId55" Type="http://schemas.openxmlformats.org/officeDocument/2006/relationships/image" Target="media/image43.png"/><Relationship Id="rId76" Type="http://schemas.openxmlformats.org/officeDocument/2006/relationships/image" Target="media/image59.jpeg"/><Relationship Id="rId97" Type="http://schemas.openxmlformats.org/officeDocument/2006/relationships/hyperlink" Target="https://community.comorbidity.org.au/" TargetMode="External"/><Relationship Id="rId120" Type="http://schemas.openxmlformats.org/officeDocument/2006/relationships/image" Target="media/image77.png"/><Relationship Id="rId141" Type="http://schemas.openxmlformats.org/officeDocument/2006/relationships/hyperlink" Target="https://www.themhs.org/award-winners/" TargetMode="External"/><Relationship Id="rId7" Type="http://schemas.openxmlformats.org/officeDocument/2006/relationships/webSettings" Target="webSettings.xml"/><Relationship Id="rId162" Type="http://schemas.openxmlformats.org/officeDocument/2006/relationships/image" Target="media/image86.png"/><Relationship Id="rId183" Type="http://schemas.openxmlformats.org/officeDocument/2006/relationships/image" Target="media/image109.png"/><Relationship Id="rId218" Type="http://schemas.openxmlformats.org/officeDocument/2006/relationships/image" Target="media/image133.png"/><Relationship Id="rId24" Type="http://schemas.openxmlformats.org/officeDocument/2006/relationships/image" Target="media/image14.png"/><Relationship Id="rId45" Type="http://schemas.openxmlformats.org/officeDocument/2006/relationships/image" Target="media/image33.jpeg"/><Relationship Id="rId66" Type="http://schemas.openxmlformats.org/officeDocument/2006/relationships/image" Target="media/image53.png"/><Relationship Id="rId87" Type="http://schemas.openxmlformats.org/officeDocument/2006/relationships/image" Target="media/image68.png"/><Relationship Id="rId110" Type="http://schemas.openxmlformats.org/officeDocument/2006/relationships/image" Target="media/image81.png"/><Relationship Id="rId131" Type="http://schemas.openxmlformats.org/officeDocument/2006/relationships/hyperlink" Target="https://cracksintheice.org.au/community-toolkit/webinars/barriers-to-helpseeking-and-treatment-for-women-who-use-methamphetamine" TargetMode="External"/><Relationship Id="rId152" Type="http://schemas.openxmlformats.org/officeDocument/2006/relationships/hyperlink" Target="https://positivechoices.org.au/blog/vaping-in-the-news" TargetMode="External"/><Relationship Id="rId173" Type="http://schemas.openxmlformats.org/officeDocument/2006/relationships/image" Target="media/image97.png"/><Relationship Id="rId194" Type="http://schemas.openxmlformats.org/officeDocument/2006/relationships/hyperlink" Target="https://url.au.m.mimecastprotect.com/s/sMSCC0YKPvigBR59Qf3ulI9SZWh?domain=themhs.org/" TargetMode="External"/><Relationship Id="rId208" Type="http://schemas.openxmlformats.org/officeDocument/2006/relationships/footer" Target="footer14.xml"/><Relationship Id="rId229" Type="http://schemas.openxmlformats.org/officeDocument/2006/relationships/image" Target="media/image145.jpeg"/><Relationship Id="rId14" Type="http://schemas.openxmlformats.org/officeDocument/2006/relationships/image" Target="media/image5.pn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59.png"/><Relationship Id="rId100" Type="http://schemas.openxmlformats.org/officeDocument/2006/relationships/footer" Target="footer7.xml"/><Relationship Id="rId8" Type="http://schemas.openxmlformats.org/officeDocument/2006/relationships/footnotes" Target="footnotes.xml"/><Relationship Id="rId98" Type="http://schemas.openxmlformats.org/officeDocument/2006/relationships/hyperlink" Target="https://comorbidityguidelines.org.au/" TargetMode="External"/><Relationship Id="rId121" Type="http://schemas.openxmlformats.org/officeDocument/2006/relationships/image" Target="media/image78.png"/><Relationship Id="rId142" Type="http://schemas.openxmlformats.org/officeDocument/2006/relationships/hyperlink" Target="https://cracksintheice.org.au/" TargetMode="External"/><Relationship Id="rId163" Type="http://schemas.openxmlformats.org/officeDocument/2006/relationships/image" Target="media/image90.png"/><Relationship Id="rId184" Type="http://schemas.openxmlformats.org/officeDocument/2006/relationships/image" Target="media/image110.png"/><Relationship Id="rId219" Type="http://schemas.openxmlformats.org/officeDocument/2006/relationships/image" Target="media/image134.png"/><Relationship Id="rId230" Type="http://schemas.openxmlformats.org/officeDocument/2006/relationships/image" Target="media/image146.png"/><Relationship Id="rId25" Type="http://schemas.openxmlformats.org/officeDocument/2006/relationships/image" Target="media/image15.png"/><Relationship Id="rId46" Type="http://schemas.openxmlformats.org/officeDocument/2006/relationships/image" Target="media/image34.jpeg"/><Relationship Id="rId67" Type="http://schemas.openxmlformats.org/officeDocument/2006/relationships/image" Target="media/image54.png"/><Relationship Id="rId116" Type="http://schemas.openxmlformats.org/officeDocument/2006/relationships/footer" Target="footer8.xml"/><Relationship Id="rId137" Type="http://schemas.openxmlformats.org/officeDocument/2006/relationships/hyperlink" Target="https://cracksintheice.org.au/community-toolkit/webinars/crisis-support-13yarn" TargetMode="External"/><Relationship Id="rId158" Type="http://schemas.openxmlformats.org/officeDocument/2006/relationships/image" Target="media/image83.jpeg"/><Relationship Id="rId20" Type="http://schemas.openxmlformats.org/officeDocument/2006/relationships/image" Target="media/image10.png"/><Relationship Id="rId41" Type="http://schemas.openxmlformats.org/officeDocument/2006/relationships/image" Target="media/image29.jpeg"/><Relationship Id="rId62" Type="http://schemas.openxmlformats.org/officeDocument/2006/relationships/image" Target="media/image48.png"/><Relationship Id="rId83" Type="http://schemas.openxmlformats.org/officeDocument/2006/relationships/image" Target="media/image64.png"/><Relationship Id="rId88" Type="http://schemas.openxmlformats.org/officeDocument/2006/relationships/image" Target="media/image69.jpeg"/><Relationship Id="rId111" Type="http://schemas.openxmlformats.org/officeDocument/2006/relationships/hyperlink" Target="https://www.pc.gov.au/inquiries-and-research/mental-health-review/report/" TargetMode="External"/><Relationship Id="rId132" Type="http://schemas.openxmlformats.org/officeDocument/2006/relationships/hyperlink" Target="https://cracksintheice.org.au/community-toolkit/webinars/barriers-to-helpseeking-and-treatment-for-women-who-use-methamphetamine" TargetMode="External"/><Relationship Id="rId153" Type="http://schemas.openxmlformats.org/officeDocument/2006/relationships/hyperlink" Target="https://positivechoices.org.au/parents/is-there-a-healthy-amount-of-alcohol" TargetMode="External"/><Relationship Id="rId174" Type="http://schemas.openxmlformats.org/officeDocument/2006/relationships/image" Target="media/image98.png"/><Relationship Id="rId179" Type="http://schemas.openxmlformats.org/officeDocument/2006/relationships/image" Target="media/image104.png"/><Relationship Id="rId195" Type="http://schemas.openxmlformats.org/officeDocument/2006/relationships/hyperlink" Target="https://url.au.m.mimecastprotect.com/s/sMSCC0YKPvigBR59Qf3ulI9SZWh?domain=themhs.org/" TargetMode="External"/><Relationship Id="rId209" Type="http://schemas.openxmlformats.org/officeDocument/2006/relationships/image" Target="media/image129.jpeg"/><Relationship Id="rId190" Type="http://schemas.openxmlformats.org/officeDocument/2006/relationships/image" Target="media/image116.png"/><Relationship Id="rId204" Type="http://schemas.openxmlformats.org/officeDocument/2006/relationships/footer" Target="footer13.xml"/><Relationship Id="rId220" Type="http://schemas.openxmlformats.org/officeDocument/2006/relationships/image" Target="media/image135.png"/><Relationship Id="rId225" Type="http://schemas.openxmlformats.org/officeDocument/2006/relationships/image" Target="media/image140.jpeg"/><Relationship Id="rId15" Type="http://schemas.openxmlformats.org/officeDocument/2006/relationships/image" Target="media/image6.jpeg"/><Relationship Id="rId36" Type="http://schemas.openxmlformats.org/officeDocument/2006/relationships/image" Target="media/image24.jpeg"/><Relationship Id="rId106" Type="http://schemas.openxmlformats.org/officeDocument/2006/relationships/hyperlink" Target="https://journals.sagepub.com/doi/full/10.1177/00048674241292961" TargetMode="External"/><Relationship Id="rId127" Type="http://schemas.openxmlformats.org/officeDocument/2006/relationships/hyperlink" Target="https://cracksintheice.org.au/" TargetMode="External"/><Relationship Id="rId10" Type="http://schemas.openxmlformats.org/officeDocument/2006/relationships/image" Target="media/image2.jpe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56.jpeg"/><Relationship Id="rId78" Type="http://schemas.openxmlformats.org/officeDocument/2006/relationships/footer" Target="footer4.xml"/><Relationship Id="rId94" Type="http://schemas.openxmlformats.org/officeDocument/2006/relationships/footer" Target="footer5.xml"/><Relationship Id="rId99" Type="http://schemas.openxmlformats.org/officeDocument/2006/relationships/image" Target="media/image71.jpeg"/><Relationship Id="rId101" Type="http://schemas.openxmlformats.org/officeDocument/2006/relationships/hyperlink" Target="https://mentalhealththinktank.org.au/" TargetMode="External"/><Relationship Id="rId122" Type="http://schemas.openxmlformats.org/officeDocument/2006/relationships/image" Target="media/image79.png"/><Relationship Id="rId143" Type="http://schemas.openxmlformats.org/officeDocument/2006/relationships/hyperlink" Target="https://cracksintheice.org.au/" TargetMode="External"/><Relationship Id="rId148" Type="http://schemas.openxmlformats.org/officeDocument/2006/relationships/hyperlink" Target="https://positivechoices.org.au/" TargetMode="External"/><Relationship Id="rId164" Type="http://schemas.openxmlformats.org/officeDocument/2006/relationships/image" Target="media/image91.png"/><Relationship Id="rId169" Type="http://schemas.openxmlformats.org/officeDocument/2006/relationships/image" Target="media/image101.png"/><Relationship Id="rId185" Type="http://schemas.openxmlformats.org/officeDocument/2006/relationships/image" Target="media/image111.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05.png"/><Relationship Id="rId210" Type="http://schemas.openxmlformats.org/officeDocument/2006/relationships/image" Target="media/image130.jpeg"/><Relationship Id="rId215" Type="http://schemas.openxmlformats.org/officeDocument/2006/relationships/image" Target="media/image144.jpeg"/><Relationship Id="rId231" Type="http://schemas.openxmlformats.org/officeDocument/2006/relationships/footer" Target="footer17.xml"/><Relationship Id="rId47" Type="http://schemas.openxmlformats.org/officeDocument/2006/relationships/image" Target="media/image35.png"/><Relationship Id="rId68" Type="http://schemas.openxmlformats.org/officeDocument/2006/relationships/image" Target="media/image51.jpeg"/><Relationship Id="rId89" Type="http://schemas.openxmlformats.org/officeDocument/2006/relationships/image" Target="media/image70.png"/><Relationship Id="rId112" Type="http://schemas.openxmlformats.org/officeDocument/2006/relationships/hyperlink" Target="https://www.pc.gov.au/inquiries-and-research/mental-health-review/report/" TargetMode="External"/><Relationship Id="rId133" Type="http://schemas.openxmlformats.org/officeDocument/2006/relationships/hyperlink" Target="https://cracksintheice.org.au/" TargetMode="External"/><Relationship Id="rId154" Type="http://schemas.openxmlformats.org/officeDocument/2006/relationships/hyperlink" Target="https://positivechoices.org.au/parents/is-there-a-healthy-amount-of-alcohol" TargetMode="External"/><Relationship Id="rId175" Type="http://schemas.openxmlformats.org/officeDocument/2006/relationships/image" Target="media/image100.png"/><Relationship Id="rId196" Type="http://schemas.openxmlformats.org/officeDocument/2006/relationships/image" Target="media/image120.png"/><Relationship Id="rId200" Type="http://schemas.openxmlformats.org/officeDocument/2006/relationships/image" Target="media/image124.jpeg"/><Relationship Id="rId16" Type="http://schemas.openxmlformats.org/officeDocument/2006/relationships/image" Target="media/image7.png"/><Relationship Id="rId221" Type="http://schemas.openxmlformats.org/officeDocument/2006/relationships/image" Target="media/image136.png"/><Relationship Id="rId37" Type="http://schemas.openxmlformats.org/officeDocument/2006/relationships/image" Target="media/image25.jpeg"/><Relationship Id="rId58" Type="http://schemas.openxmlformats.org/officeDocument/2006/relationships/image" Target="media/image46.png"/><Relationship Id="rId79" Type="http://schemas.openxmlformats.org/officeDocument/2006/relationships/image" Target="media/image60.jpeg"/><Relationship Id="rId102" Type="http://schemas.openxmlformats.org/officeDocument/2006/relationships/hyperlink" Target="https://mentalhealththinktank.org.au/" TargetMode="External"/><Relationship Id="rId123" Type="http://schemas.openxmlformats.org/officeDocument/2006/relationships/image" Target="media/image87.png"/><Relationship Id="rId144" Type="http://schemas.openxmlformats.org/officeDocument/2006/relationships/hyperlink" Target="https://engagementaustralia.org.au/2025-excellence-award-winners/" TargetMode="External"/><Relationship Id="rId90" Type="http://schemas.openxmlformats.org/officeDocument/2006/relationships/image" Target="media/image71.png"/><Relationship Id="rId165" Type="http://schemas.openxmlformats.org/officeDocument/2006/relationships/image" Target="media/image92.png"/><Relationship Id="rId186" Type="http://schemas.openxmlformats.org/officeDocument/2006/relationships/image" Target="media/image112.png"/><Relationship Id="rId211" Type="http://schemas.openxmlformats.org/officeDocument/2006/relationships/image" Target="media/image131.jpeg"/><Relationship Id="rId232" Type="http://schemas.openxmlformats.org/officeDocument/2006/relationships/fontTable" Target="fontTable.xml"/><Relationship Id="rId27" Type="http://schemas.openxmlformats.org/officeDocument/2006/relationships/image" Target="media/image150.png"/><Relationship Id="rId48" Type="http://schemas.openxmlformats.org/officeDocument/2006/relationships/image" Target="media/image36.jpeg"/><Relationship Id="rId69" Type="http://schemas.openxmlformats.org/officeDocument/2006/relationships/image" Target="media/image52.jpeg"/><Relationship Id="rId113" Type="http://schemas.openxmlformats.org/officeDocument/2006/relationships/hyperlink" Target="https://assets.pc.gov.au/2025-09/sub220-mental-health-review.pdf?VersionId=GOevHos.xiTmU2v3A_kmOVhMQa5ymxqd" TargetMode="External"/><Relationship Id="rId134" Type="http://schemas.openxmlformats.org/officeDocument/2006/relationships/hyperlink" Target="https://cracksintheice.org.au/community-toolkit/webinars/methamphetamine-overdose-trends-harm-reduction" TargetMode="External"/><Relationship Id="rId80" Type="http://schemas.openxmlformats.org/officeDocument/2006/relationships/image" Target="media/image61.jpeg"/><Relationship Id="rId155" Type="http://schemas.openxmlformats.org/officeDocument/2006/relationships/image" Target="media/image82.png"/><Relationship Id="rId176" Type="http://schemas.openxmlformats.org/officeDocument/2006/relationships/image" Target="media/image108.png"/><Relationship Id="rId197" Type="http://schemas.openxmlformats.org/officeDocument/2006/relationships/image" Target="media/image121.png"/><Relationship Id="rId201" Type="http://schemas.openxmlformats.org/officeDocument/2006/relationships/image" Target="media/image125.png"/><Relationship Id="rId222" Type="http://schemas.openxmlformats.org/officeDocument/2006/relationships/image" Target="media/image137.jpeg"/><Relationship Id="rId17" Type="http://schemas.openxmlformats.org/officeDocument/2006/relationships/image" Target="media/image8.png"/><Relationship Id="rId38" Type="http://schemas.openxmlformats.org/officeDocument/2006/relationships/image" Target="media/image26.jpeg"/><Relationship Id="rId59" Type="http://schemas.openxmlformats.org/officeDocument/2006/relationships/image" Target="media/image47.png"/><Relationship Id="rId103" Type="http://schemas.openxmlformats.org/officeDocument/2006/relationships/image" Target="media/image72.jpeg"/><Relationship Id="rId124" Type="http://schemas.openxmlformats.org/officeDocument/2006/relationships/image" Target="media/image88.png"/><Relationship Id="rId70" Type="http://schemas.openxmlformats.org/officeDocument/2006/relationships/image" Target="media/image53.jpeg"/><Relationship Id="rId91" Type="http://schemas.openxmlformats.org/officeDocument/2006/relationships/image" Target="media/image72.png"/><Relationship Id="rId145" Type="http://schemas.openxmlformats.org/officeDocument/2006/relationships/hyperlink" Target="https://engagementaustralia.org.au/2025-excellence-award-winners/" TargetMode="External"/><Relationship Id="rId166" Type="http://schemas.openxmlformats.org/officeDocument/2006/relationships/image" Target="media/image93.png"/><Relationship Id="rId187" Type="http://schemas.openxmlformats.org/officeDocument/2006/relationships/image" Target="media/image113.jpeg"/><Relationship Id="rId1" Type="http://schemas.openxmlformats.org/officeDocument/2006/relationships/customXml" Target="../customXml/item1.xml"/><Relationship Id="rId212" Type="http://schemas.openxmlformats.org/officeDocument/2006/relationships/image" Target="media/image141.jpeg"/><Relationship Id="rId233" Type="http://schemas.openxmlformats.org/officeDocument/2006/relationships/theme" Target="theme/theme1.xml"/><Relationship Id="rId28" Type="http://schemas.openxmlformats.org/officeDocument/2006/relationships/image" Target="media/image16.png"/><Relationship Id="rId49" Type="http://schemas.openxmlformats.org/officeDocument/2006/relationships/image" Target="media/image37.jpeg"/><Relationship Id="rId114" Type="http://schemas.openxmlformats.org/officeDocument/2006/relationships/hyperlink" Target="https://www.pc.gov.au/inquiries-and-research/mental-health-review/report/" TargetMode="External"/><Relationship Id="rId60" Type="http://schemas.openxmlformats.org/officeDocument/2006/relationships/image" Target="media/image45.jpeg"/><Relationship Id="rId81" Type="http://schemas.openxmlformats.org/officeDocument/2006/relationships/image" Target="media/image62.png"/><Relationship Id="rId135" Type="http://schemas.openxmlformats.org/officeDocument/2006/relationships/hyperlink" Target="https://cracksintheice.org.au/" TargetMode="External"/><Relationship Id="rId156" Type="http://schemas.openxmlformats.org/officeDocument/2006/relationships/hyperlink" Target="https://www.instagram.com/reel/DO5FxDcgToF/?utm_source=ig_web_copy_link&amp;igsh=MzRlODBiNWFlZA%3D%3D" TargetMode="External"/><Relationship Id="rId177" Type="http://schemas.openxmlformats.org/officeDocument/2006/relationships/footer" Target="footer12.xml"/><Relationship Id="rId198" Type="http://schemas.openxmlformats.org/officeDocument/2006/relationships/image" Target="media/image122.jpeg"/><Relationship Id="rId202" Type="http://schemas.openxmlformats.org/officeDocument/2006/relationships/image" Target="media/image126.jpeg"/><Relationship Id="rId223" Type="http://schemas.openxmlformats.org/officeDocument/2006/relationships/image" Target="media/image138.jpeg"/><Relationship Id="rId18" Type="http://schemas.openxmlformats.org/officeDocument/2006/relationships/footer" Target="footer2.xml"/><Relationship Id="rId39" Type="http://schemas.openxmlformats.org/officeDocument/2006/relationships/image" Target="media/image27.jpeg"/><Relationship Id="rId50" Type="http://schemas.openxmlformats.org/officeDocument/2006/relationships/image" Target="media/image38.png"/><Relationship Id="rId104" Type="http://schemas.openxmlformats.org/officeDocument/2006/relationships/image" Target="media/image73.jpeg"/><Relationship Id="rId125" Type="http://schemas.openxmlformats.org/officeDocument/2006/relationships/image" Target="media/image89.png"/><Relationship Id="rId146" Type="http://schemas.openxmlformats.org/officeDocument/2006/relationships/image" Target="media/image81.jpeg"/><Relationship Id="rId167" Type="http://schemas.openxmlformats.org/officeDocument/2006/relationships/image" Target="media/image99.png"/><Relationship Id="rId188" Type="http://schemas.openxmlformats.org/officeDocument/2006/relationships/image" Target="media/image114.jpeg"/><Relationship Id="rId71" Type="http://schemas.openxmlformats.org/officeDocument/2006/relationships/image" Target="media/image54.jpeg"/><Relationship Id="rId92" Type="http://schemas.openxmlformats.org/officeDocument/2006/relationships/image" Target="media/image68.jpeg"/><Relationship Id="rId213" Type="http://schemas.openxmlformats.org/officeDocument/2006/relationships/image" Target="media/image142.png"/><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png"/><Relationship Id="rId115" Type="http://schemas.openxmlformats.org/officeDocument/2006/relationships/hyperlink" Target="https://www.pc.gov.au/inquiries-and-research/mental-health-review/report/" TargetMode="External"/><Relationship Id="rId136" Type="http://schemas.openxmlformats.org/officeDocument/2006/relationships/hyperlink" Target="https://cracksintheice.org.au/community-toolkit/webinars/crisis-support-13yarn" TargetMode="External"/><Relationship Id="rId157" Type="http://schemas.openxmlformats.org/officeDocument/2006/relationships/hyperlink" Target="https://www.instagram.com/reel/DPvxkBvCHfs/?utm_source=ig_web_copy_link&amp;igsh=MzRlODBiNWFlZA%3D%3D" TargetMode="External"/><Relationship Id="rId178" Type="http://schemas.openxmlformats.org/officeDocument/2006/relationships/image" Target="media/image102.png"/><Relationship Id="rId61" Type="http://schemas.openxmlformats.org/officeDocument/2006/relationships/footer" Target="footer3.xml"/><Relationship Id="rId82" Type="http://schemas.openxmlformats.org/officeDocument/2006/relationships/image" Target="media/image63.jpeg"/><Relationship Id="rId199" Type="http://schemas.openxmlformats.org/officeDocument/2006/relationships/image" Target="media/image123.jpeg"/><Relationship Id="rId203" Type="http://schemas.openxmlformats.org/officeDocument/2006/relationships/image" Target="media/image127.png"/><Relationship Id="rId19" Type="http://schemas.openxmlformats.org/officeDocument/2006/relationships/image" Target="media/image9.png"/><Relationship Id="rId224" Type="http://schemas.openxmlformats.org/officeDocument/2006/relationships/image" Target="media/image139.png"/><Relationship Id="rId30" Type="http://schemas.openxmlformats.org/officeDocument/2006/relationships/image" Target="media/image18.png"/><Relationship Id="rId105" Type="http://schemas.openxmlformats.org/officeDocument/2006/relationships/hyperlink" Target="https://journals.sagepub.com/doi/full/10.1177/00048674241292961" TargetMode="External"/><Relationship Id="rId126" Type="http://schemas.openxmlformats.org/officeDocument/2006/relationships/footer" Target="footer9.xml"/><Relationship Id="rId147" Type="http://schemas.openxmlformats.org/officeDocument/2006/relationships/hyperlink" Target="https://positivechoices.org.au/" TargetMode="External"/><Relationship Id="rId168" Type="http://schemas.openxmlformats.org/officeDocument/2006/relationships/image" Target="media/image94.png"/><Relationship Id="rId51" Type="http://schemas.openxmlformats.org/officeDocument/2006/relationships/image" Target="media/image39.jpeg"/><Relationship Id="rId72" Type="http://schemas.openxmlformats.org/officeDocument/2006/relationships/image" Target="media/image55.jpeg"/><Relationship Id="rId93" Type="http://schemas.openxmlformats.org/officeDocument/2006/relationships/image" Target="media/image69.png"/><Relationship Id="rId189" Type="http://schemas.openxmlformats.org/officeDocument/2006/relationships/image" Target="media/image115.png"/><Relationship Id="rId3" Type="http://schemas.openxmlformats.org/officeDocument/2006/relationships/customXml" Target="../customXml/item3.xml"/><Relationship Id="rId214" Type="http://schemas.openxmlformats.org/officeDocument/2006/relationships/image" Target="media/image14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ec0625db-4e11-4492-954a-50bb4af486a5">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01183F7EEECAC45B018FE6BD56D1DFF" ma:contentTypeVersion="9" ma:contentTypeDescription="Create a new document." ma:contentTypeScope="" ma:versionID="b9374b20d6d6293c4bed63fa19216350">
  <xsd:schema xmlns:xsd="http://www.w3.org/2001/XMLSchema" xmlns:xs="http://www.w3.org/2001/XMLSchema" xmlns:p="http://schemas.microsoft.com/office/2006/metadata/properties" xmlns:ns2="ec0625db-4e11-4492-954a-50bb4af486a5" targetNamespace="http://schemas.microsoft.com/office/2006/metadata/properties" ma:root="true" ma:fieldsID="2d2d45346be2e611772deb6f5b45fa2a" ns2:_="">
    <xsd:import namespace="ec0625db-4e11-4492-954a-50bb4af486a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0625db-4e11-4492-954a-50bb4af486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b492977-2dea-498c-99b4-1555f3d0d96a"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D931F8F-51B0-4528-9106-7496BF55DF83}">
  <ds:schemaRefs>
    <ds:schemaRef ds:uri="http://schemas.microsoft.com/office/2006/metadata/properties"/>
    <ds:schemaRef ds:uri="http://schemas.microsoft.com/office/infopath/2007/PartnerControls"/>
    <ds:schemaRef ds:uri="ec0625db-4e11-4492-954a-50bb4af486a5"/>
  </ds:schemaRefs>
</ds:datastoreItem>
</file>

<file path=customXml/itemProps2.xml><?xml version="1.0" encoding="utf-8"?>
<ds:datastoreItem xmlns:ds="http://schemas.openxmlformats.org/officeDocument/2006/customXml" ds:itemID="{C6C876B2-00CE-454D-AEFC-B05145200B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c0625db-4e11-4492-954a-50bb4af486a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181D575-E20A-4DF9-AFB2-EC2299E58BD5}">
  <ds:schemaRefs>
    <ds:schemaRef ds:uri="http://schemas.microsoft.com/sharepoint/v3/contenttype/forms"/>
  </ds:schemaRefs>
</ds:datastoreItem>
</file>

<file path=docMetadata/LabelInfo.xml><?xml version="1.0" encoding="utf-8"?>
<clbl:labelList xmlns:clbl="http://schemas.microsoft.com/office/2020/mipLabelMetadata">
  <clbl:label id="{82b3e37e-8171-485d-b10b-38dae7ed14a8}" enabled="0" method="" siteId="{82b3e37e-8171-485d-b10b-38dae7ed14a8}" removed="1"/>
</clbl:labelList>
</file>

<file path=docProps/app.xml><?xml version="1.0" encoding="utf-8"?>
<Properties xmlns="http://schemas.openxmlformats.org/officeDocument/2006/extended-properties" xmlns:vt="http://schemas.openxmlformats.org/officeDocument/2006/docPropsVTypes">
  <Template>Normal.dotm</Template>
  <TotalTime>110</TotalTime>
  <Pages>38</Pages>
  <Words>11950</Words>
  <Characters>71224</Characters>
  <Application>Microsoft Office Word</Application>
  <DocSecurity>0</DocSecurity>
  <Lines>2543</Lines>
  <Paragraphs>602</Paragraphs>
  <ScaleCrop>false</ScaleCrop>
  <Company/>
  <LinksUpToDate>false</LinksUpToDate>
  <CharactersWithSpaces>82572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final</dc:title>
  <dc:creator>Matilda Centre</dc:creator>
  <cp:keywords>DAG_kJTVslA,BAEBQ-hweOk,0</cp:keywords>
  <cp:lastModifiedBy>Kay Powell</cp:lastModifiedBy>
  <cp:revision>15</cp:revision>
  <dcterms:created xsi:type="dcterms:W3CDTF">2026-04-02T05:19:00Z</dcterms:created>
  <dcterms:modified xsi:type="dcterms:W3CDTF">2026-04-09T03:59:00Z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2026-04-02T00:00:00Z</vt:filetime>
  </property>
  <property fmtid="{D5CDD505-2E9C-101B-9397-08002B2CF9AE}" pid="3" name="Creator">
    <vt:lpwstr>Canva</vt:lpwstr>
  </property>
  <property fmtid="{D5CDD505-2E9C-101B-9397-08002B2CF9AE}" pid="4" name="LastSaved">
    <vt:filetime>2026-04-02T00:00:00Z</vt:filetime>
  </property>
  <property fmtid="{D5CDD505-2E9C-101B-9397-08002B2CF9AE}" pid="5" name="Producer">
    <vt:lpwstr>Canva</vt:lpwstr>
  </property>
  <property fmtid="{D5CDD505-2E9C-101B-9397-08002B2CF9AE}" pid="6" name="containsAiGeneratedContent">
    <vt:lpwstr>Yes</vt:lpwstr>
  </property>
  <property fmtid="{D5CDD505-2E9C-101B-9397-08002B2CF9AE}" pid="7" name="ContentTypeId">
    <vt:lpwstr>0x010100D01183F7EEECAC45B018FE6BD56D1DFF</vt:lpwstr>
  </property>
  <property fmtid="{D5CDD505-2E9C-101B-9397-08002B2CF9AE}" pid="8" name="MediaServiceImageTags">
    <vt:lpwstr/>
  </property>
</Properties>
</file>