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EF733" w14:textId="77777777" w:rsidR="008946BE" w:rsidRDefault="008946BE" w:rsidP="0053199E"/>
    <w:p w14:paraId="4BB699C8" w14:textId="75DA1C5C" w:rsidR="00CE6E8B" w:rsidRPr="00CE6E8B" w:rsidRDefault="00CE6E8B" w:rsidP="0053199E">
      <w:r w:rsidRPr="00B315EB">
        <w:rPr>
          <w:noProof/>
        </w:rPr>
        <w:drawing>
          <wp:anchor distT="0" distB="0" distL="114300" distR="114300" simplePos="0" relativeHeight="251654144" behindDoc="0" locked="0" layoutInCell="1" allowOverlap="1" wp14:anchorId="7F460CB2" wp14:editId="2B3A2CFC">
            <wp:simplePos x="0" y="0"/>
            <wp:positionH relativeFrom="page">
              <wp:posOffset>5472332</wp:posOffset>
            </wp:positionH>
            <wp:positionV relativeFrom="page">
              <wp:posOffset>323557</wp:posOffset>
            </wp:positionV>
            <wp:extent cx="1512000" cy="525600"/>
            <wp:effectExtent l="0" t="0" r="0" b="8255"/>
            <wp:wrapNone/>
            <wp:docPr id="1887683605" name="Picture 1887683605" descr="University of Sydne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683605" name="Picture 1887683605" descr="University of Sydney logo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2000" cy="52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3671C3" w14:textId="79C34E15" w:rsidR="0017188D" w:rsidRDefault="0017188D" w:rsidP="0017188D"/>
    <w:p w14:paraId="3EB71317" w14:textId="6769A938" w:rsidR="00020CE8" w:rsidRPr="004A7EE3" w:rsidRDefault="00113BCD" w:rsidP="00B60847">
      <w:pPr>
        <w:pStyle w:val="DocumentTitle"/>
        <w:rPr>
          <w:iCs w:val="0"/>
        </w:rPr>
        <w:sectPr w:rsidR="00020CE8" w:rsidRPr="004A7EE3" w:rsidSect="009F3943">
          <w:footerReference w:type="default" r:id="rId14"/>
          <w:pgSz w:w="11906" w:h="16838"/>
          <w:pgMar w:top="1135" w:right="1134" w:bottom="1247" w:left="1134" w:header="708" w:footer="708" w:gutter="0"/>
          <w:cols w:space="708"/>
          <w:docGrid w:linePitch="360"/>
        </w:sectPr>
      </w:pPr>
      <w:r w:rsidRPr="0048185A">
        <w:rPr>
          <w:b/>
          <w:bCs/>
          <w:noProof/>
          <w:color w:val="FF0000"/>
        </w:rPr>
        <w:drawing>
          <wp:anchor distT="0" distB="0" distL="114300" distR="114300" simplePos="0" relativeHeight="251654145" behindDoc="1" locked="0" layoutInCell="1" allowOverlap="1" wp14:anchorId="732D298D" wp14:editId="71DC9350">
            <wp:simplePos x="0" y="0"/>
            <wp:positionH relativeFrom="page">
              <wp:posOffset>0</wp:posOffset>
            </wp:positionH>
            <wp:positionV relativeFrom="page">
              <wp:posOffset>2441050</wp:posOffset>
            </wp:positionV>
            <wp:extent cx="7559040" cy="8225790"/>
            <wp:effectExtent l="0" t="0" r="3810" b="3810"/>
            <wp:wrapNone/>
            <wp:docPr id="931172171" name="Picture 93117217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172171" name="Picture 93117217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"/>
                    <a:srcRect l="24155" r="24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8225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7115" w:rsidRPr="0048185A">
        <w:rPr>
          <w:b/>
          <w:bCs/>
          <w:color w:val="FF0000"/>
        </w:rPr>
        <w:t>Draft</w:t>
      </w:r>
      <w:r w:rsidR="00BD7115">
        <w:t xml:space="preserve"> </w:t>
      </w:r>
      <w:r w:rsidR="008F23F1" w:rsidRPr="008F23F1">
        <w:t>Cyber Security Policy 202</w:t>
      </w:r>
      <w:r w:rsidR="00AD56F3">
        <w:t>6</w:t>
      </w:r>
    </w:p>
    <w:p w14:paraId="5A1BA987" w14:textId="47676AE8" w:rsidR="00A44BFB" w:rsidRDefault="002E25CC" w:rsidP="00FC6455">
      <w:pPr>
        <w:pStyle w:val="HeadingnotinTOC"/>
      </w:pPr>
      <w:r w:rsidRPr="006C774A">
        <w:rPr>
          <w:noProof/>
        </w:rPr>
        <w:lastRenderedPageBreak/>
        <w:drawing>
          <wp:anchor distT="0" distB="0" distL="114300" distR="114300" simplePos="0" relativeHeight="251654146" behindDoc="0" locked="0" layoutInCell="1" allowOverlap="1" wp14:anchorId="2111390A" wp14:editId="360C671D">
            <wp:simplePos x="0" y="0"/>
            <wp:positionH relativeFrom="column">
              <wp:posOffset>1995805</wp:posOffset>
            </wp:positionH>
            <wp:positionV relativeFrom="paragraph">
              <wp:posOffset>45085</wp:posOffset>
            </wp:positionV>
            <wp:extent cx="334645" cy="359410"/>
            <wp:effectExtent l="0" t="0" r="8255" b="2540"/>
            <wp:wrapNone/>
            <wp:docPr id="1494206624" name="Picture 149420662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615889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818"/>
                    <a:stretch/>
                  </pic:blipFill>
                  <pic:spPr bwMode="auto">
                    <a:xfrm>
                      <a:off x="0" y="0"/>
                      <a:ext cx="334645" cy="359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A44BFB">
        <w:t>Concept map</w:t>
      </w:r>
    </w:p>
    <w:p w14:paraId="1D5B85A7" w14:textId="4ACFF61C" w:rsidR="00A44BFB" w:rsidRDefault="00916BC1" w:rsidP="00D33304">
      <w:pPr>
        <w:rPr>
          <w:sz w:val="18"/>
          <w:szCs w:val="18"/>
        </w:rPr>
      </w:pPr>
      <w:r w:rsidRPr="00896E6A">
        <w:rPr>
          <w:sz w:val="18"/>
          <w:szCs w:val="18"/>
        </w:rPr>
        <w:t xml:space="preserve">The keywords in the concept map below are clickable. You can return to </w:t>
      </w:r>
      <w:r w:rsidR="005C2B7D">
        <w:rPr>
          <w:sz w:val="18"/>
          <w:szCs w:val="18"/>
        </w:rPr>
        <w:t>the content page</w:t>
      </w:r>
      <w:r w:rsidRPr="00896E6A">
        <w:rPr>
          <w:sz w:val="18"/>
          <w:szCs w:val="18"/>
        </w:rPr>
        <w:t xml:space="preserve"> by clicking the home icon at top-right, or by pressing [Alt] + [←].</w:t>
      </w:r>
    </w:p>
    <w:p w14:paraId="0A63500A" w14:textId="14E0AECA" w:rsidR="00896E6A" w:rsidRDefault="00896E6A" w:rsidP="00D33304">
      <w:pPr>
        <w:rPr>
          <w:sz w:val="18"/>
          <w:szCs w:val="18"/>
        </w:rPr>
      </w:pPr>
    </w:p>
    <w:p w14:paraId="688E9F26" w14:textId="7B6AD418" w:rsidR="00896E6A" w:rsidRPr="00896E6A" w:rsidRDefault="00896E6A" w:rsidP="00D33304">
      <w:pPr>
        <w:rPr>
          <w:sz w:val="18"/>
          <w:szCs w:val="18"/>
        </w:rPr>
      </w:pPr>
    </w:p>
    <w:p w14:paraId="08BAD928" w14:textId="4512F26E" w:rsidR="00A44BFB" w:rsidRDefault="00A44BFB" w:rsidP="00D33304"/>
    <w:p w14:paraId="0A540003" w14:textId="34425C60" w:rsidR="00821210" w:rsidRDefault="00E67FA9" w:rsidP="00D33304">
      <w:r>
        <w:rPr>
          <w:noProof/>
        </w:rPr>
        <mc:AlternateContent>
          <mc:Choice Requires="wpg">
            <w:drawing>
              <wp:anchor distT="0" distB="0" distL="114300" distR="114300" simplePos="0" relativeHeight="251655173" behindDoc="0" locked="0" layoutInCell="1" allowOverlap="1" wp14:anchorId="70DEAA6F" wp14:editId="449A1E6B">
                <wp:simplePos x="0" y="0"/>
                <wp:positionH relativeFrom="column">
                  <wp:posOffset>3509010</wp:posOffset>
                </wp:positionH>
                <wp:positionV relativeFrom="paragraph">
                  <wp:posOffset>104775</wp:posOffset>
                </wp:positionV>
                <wp:extent cx="2435860" cy="2000250"/>
                <wp:effectExtent l="0" t="0" r="2540" b="0"/>
                <wp:wrapNone/>
                <wp:docPr id="1498030568" name="Group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35860" cy="2000250"/>
                          <a:chOff x="0" y="0"/>
                          <a:chExt cx="2435860" cy="2000250"/>
                        </a:xfrm>
                      </wpg:grpSpPr>
                      <wpg:grpSp>
                        <wpg:cNvPr id="2019859137" name="Group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g:cNvPr>
                        <wpg:cNvGrpSpPr/>
                        <wpg:grpSpPr>
                          <a:xfrm>
                            <a:off x="0" y="76200"/>
                            <a:ext cx="2435860" cy="1924050"/>
                            <a:chOff x="0" y="-276866"/>
                            <a:chExt cx="2436347" cy="1924926"/>
                          </a:xfrm>
                        </wpg:grpSpPr>
                        <wps:wsp>
                          <wps:cNvPr id="1559084967" name="Straight Connector 44"/>
                          <wps:cNvCnPr/>
                          <wps:spPr>
                            <a:xfrm>
                              <a:off x="1168924" y="94268"/>
                              <a:ext cx="182880" cy="127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13123612" name="Straight Connector 45"/>
                          <wps:cNvCnPr/>
                          <wps:spPr>
                            <a:xfrm>
                              <a:off x="1168924" y="1531856"/>
                              <a:ext cx="18288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06679539" name="Straight Connector 45"/>
                          <wps:cNvCnPr/>
                          <wps:spPr>
                            <a:xfrm>
                              <a:off x="1168924" y="452486"/>
                              <a:ext cx="18288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04664003" name="Straight Connector 45"/>
                          <wps:cNvCnPr/>
                          <wps:spPr>
                            <a:xfrm>
                              <a:off x="1168924" y="1178350"/>
                              <a:ext cx="18288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79875840" name="Straight Connector 45"/>
                          <wps:cNvCnPr/>
                          <wps:spPr>
                            <a:xfrm>
                              <a:off x="1168924" y="820132"/>
                              <a:ext cx="191554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84855777" name="Text Box 7"/>
                          <wps:cNvSpPr txBox="1"/>
                          <wps:spPr>
                            <a:xfrm>
                              <a:off x="1352477" y="1451622"/>
                              <a:ext cx="1083600" cy="196438"/>
                            </a:xfrm>
                            <a:prstGeom prst="rect">
                              <a:avLst/>
                            </a:prstGeom>
                            <a:solidFill>
                              <a:schemeClr val="accent6">
                                <a:lumMod val="60000"/>
                                <a:lumOff val="40000"/>
                              </a:schemeClr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AFAFE59" w14:textId="3C05CD54" w:rsidR="00A55857" w:rsidRPr="00F93A48" w:rsidRDefault="006C4A50" w:rsidP="00A55857">
                                <w:pPr>
                                  <w:pStyle w:val="CalloutboxlabelLevel3"/>
                                  <w:rPr>
                                    <w:rStyle w:val="Hyperlink"/>
                                    <w:i w:val="0"/>
                                    <w:iCs/>
                                    <w:color w:val="A90000"/>
                                    <w:lang w:val="en-AU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HYPERLINK \l "Recover"</w:instrText>
                                </w:r>
                                <w:r>
                                  <w:fldChar w:fldCharType="separate"/>
                                </w:r>
                                <w:r w:rsidRPr="007E0431">
                                  <w:rPr>
                                    <w:rStyle w:val="Hyperlink"/>
                                    <w:i w:val="0"/>
                                    <w:iCs/>
                                    <w:color w:val="7A0000"/>
                                  </w:rPr>
                                  <w:t>Recover</w:t>
                                </w:r>
                                <w: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54574731" name="Text Box 17"/>
                          <wps:cNvSpPr txBox="1"/>
                          <wps:spPr>
                            <a:xfrm>
                              <a:off x="1352747" y="358218"/>
                              <a:ext cx="1083600" cy="181610"/>
                            </a:xfrm>
                            <a:prstGeom prst="rect">
                              <a:avLst/>
                            </a:prstGeom>
                            <a:solidFill>
                              <a:schemeClr val="accent6">
                                <a:lumMod val="60000"/>
                                <a:lumOff val="40000"/>
                              </a:schemeClr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9FC7EF1" w14:textId="1CB29155" w:rsidR="00A55857" w:rsidRPr="00F93A48" w:rsidRDefault="006C4A50" w:rsidP="00A55857">
                                <w:pPr>
                                  <w:pStyle w:val="CalloutboxlabelLevel3"/>
                                  <w:rPr>
                                    <w:i/>
                                  </w:rPr>
                                </w:pPr>
                                <w:hyperlink w:anchor="Protect" w:history="1">
                                  <w:r w:rsidRPr="007E0431">
                                    <w:rPr>
                                      <w:rStyle w:val="Hyperlink"/>
                                      <w:i w:val="0"/>
                                      <w:color w:val="7A0000"/>
                                    </w:rPr>
                                    <w:t>Protect</w:t>
                                  </w:r>
                                </w:hyperlink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90528190" name="Text Box 25"/>
                          <wps:cNvSpPr txBox="1"/>
                          <wps:spPr>
                            <a:xfrm>
                              <a:off x="1352747" y="721150"/>
                              <a:ext cx="1083600" cy="180975"/>
                            </a:xfrm>
                            <a:prstGeom prst="rect">
                              <a:avLst/>
                            </a:prstGeom>
                            <a:solidFill>
                              <a:schemeClr val="accent6">
                                <a:lumMod val="60000"/>
                                <a:lumOff val="40000"/>
                              </a:schemeClr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69E9887" w14:textId="18D8530A" w:rsidR="00A55857" w:rsidRPr="00F93A48" w:rsidRDefault="006C4A50" w:rsidP="00A55857">
                                <w:pPr>
                                  <w:pStyle w:val="CalloutboxlabelLevel3"/>
                                  <w:rPr>
                                    <w:i/>
                                  </w:rPr>
                                </w:pPr>
                                <w:hyperlink w:anchor="Detect" w:history="1">
                                  <w:r w:rsidRPr="007E0431">
                                    <w:rPr>
                                      <w:rStyle w:val="Hyperlink"/>
                                      <w:i w:val="0"/>
                                      <w:color w:val="7A0000"/>
                                    </w:rPr>
                                    <w:t>Detect</w:t>
                                  </w:r>
                                </w:hyperlink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18673888" name="Text Box 24"/>
                          <wps:cNvSpPr txBox="1"/>
                          <wps:spPr>
                            <a:xfrm>
                              <a:off x="1352747" y="1084082"/>
                              <a:ext cx="1083600" cy="182245"/>
                            </a:xfrm>
                            <a:prstGeom prst="rect">
                              <a:avLst/>
                            </a:prstGeom>
                            <a:solidFill>
                              <a:schemeClr val="accent6">
                                <a:lumMod val="60000"/>
                                <a:lumOff val="40000"/>
                              </a:schemeClr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D4E36A2" w14:textId="557A9E95" w:rsidR="00A55857" w:rsidRPr="00F93A48" w:rsidRDefault="006C4A50" w:rsidP="00A55857">
                                <w:pPr>
                                  <w:pStyle w:val="CalloutboxlabelLevel3"/>
                                  <w:rPr>
                                    <w:i/>
                                  </w:rPr>
                                </w:pPr>
                                <w:hyperlink w:anchor="Respond" w:history="1">
                                  <w:r w:rsidRPr="007E0431">
                                    <w:rPr>
                                      <w:rStyle w:val="Hyperlink"/>
                                      <w:i w:val="0"/>
                                      <w:color w:val="7A0000"/>
                                    </w:rPr>
                                    <w:t>Respond</w:t>
                                  </w:r>
                                </w:hyperlink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7955498" name="Text Box 26"/>
                          <wps:cNvSpPr txBox="1"/>
                          <wps:spPr>
                            <a:xfrm>
                              <a:off x="1348609" y="0"/>
                              <a:ext cx="1083600" cy="179705"/>
                            </a:xfrm>
                            <a:prstGeom prst="rect">
                              <a:avLst/>
                            </a:prstGeom>
                            <a:solidFill>
                              <a:schemeClr val="accent6">
                                <a:lumMod val="60000"/>
                                <a:lumOff val="40000"/>
                              </a:schemeClr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C929230" w14:textId="601560A5" w:rsidR="00A55857" w:rsidRPr="00F93A48" w:rsidRDefault="006C4A50" w:rsidP="00A55857">
                                <w:pPr>
                                  <w:pStyle w:val="CalloutboxlabelLevel3"/>
                                  <w:rPr>
                                    <w:i/>
                                  </w:rPr>
                                </w:pPr>
                                <w:hyperlink w:anchor="Identify" w:history="1">
                                  <w:r w:rsidRPr="007E0431">
                                    <w:rPr>
                                      <w:rStyle w:val="Hyperlink"/>
                                      <w:i w:val="0"/>
                                      <w:color w:val="7A0000"/>
                                    </w:rPr>
                                    <w:t>Identify</w:t>
                                  </w:r>
                                </w:hyperlink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23701824" name="Straight Connector 42"/>
                          <wps:cNvCnPr/>
                          <wps:spPr>
                            <a:xfrm>
                              <a:off x="1168130" y="-276866"/>
                              <a:ext cx="0" cy="180872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57903124" name="Text Box 11"/>
                          <wps:cNvSpPr txBox="1"/>
                          <wps:spPr>
                            <a:xfrm>
                              <a:off x="0" y="384319"/>
                              <a:ext cx="900000" cy="54000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DFEEACA" w14:textId="2B5D61D4" w:rsidR="00A55857" w:rsidRPr="00CA4BDC" w:rsidRDefault="00A55857" w:rsidP="00A55857">
                                <w:pPr>
                                  <w:pStyle w:val="Calloutboxlabellevel3reversed"/>
                                  <w:rPr>
                                    <w:b/>
                                    <w:bCs/>
                                    <w:color w:val="222A35" w:themeColor="text2" w:themeShade="80"/>
                                  </w:rPr>
                                </w:pPr>
                                <w:r w:rsidRPr="00CA4BDC">
                                  <w:rPr>
                                    <w:b/>
                                    <w:bCs/>
                                    <w:color w:val="222A35" w:themeColor="text2" w:themeShade="80"/>
                                  </w:rPr>
                                  <w:t xml:space="preserve">Cyber </w:t>
                                </w:r>
                                <w:r w:rsidR="00460D03">
                                  <w:rPr>
                                    <w:b/>
                                    <w:bCs/>
                                    <w:color w:val="222A35" w:themeColor="text2" w:themeShade="80"/>
                                  </w:rPr>
                                  <w:t>s</w:t>
                                </w:r>
                                <w:r w:rsidRPr="00CA4BDC">
                                  <w:rPr>
                                    <w:b/>
                                    <w:bCs/>
                                    <w:color w:val="222A35" w:themeColor="text2" w:themeShade="80"/>
                                  </w:rPr>
                                  <w:t xml:space="preserve">ecurity </w:t>
                                </w:r>
                                <w:r w:rsidR="00460D03">
                                  <w:rPr>
                                    <w:b/>
                                    <w:bCs/>
                                    <w:color w:val="222A35" w:themeColor="text2" w:themeShade="80"/>
                                  </w:rPr>
                                  <w:t>p</w:t>
                                </w:r>
                                <w:r w:rsidRPr="00CA4BDC">
                                  <w:rPr>
                                    <w:b/>
                                    <w:bCs/>
                                    <w:color w:val="222A35" w:themeColor="text2" w:themeShade="80"/>
                                  </w:rPr>
                                  <w:t>rinciples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554581586" name="Text Box 7"/>
                        <wps:cNvSpPr txBox="1"/>
                        <wps:spPr>
                          <a:xfrm>
                            <a:off x="1346200" y="0"/>
                            <a:ext cx="1083310" cy="181610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93F41E8" w14:textId="25F02228" w:rsidR="0086207D" w:rsidRPr="00F93A48" w:rsidRDefault="006C4A50" w:rsidP="0086207D">
                              <w:pPr>
                                <w:pStyle w:val="CalloutboxlabelLevel3"/>
                                <w:rPr>
                                  <w:i/>
                                </w:rPr>
                              </w:pPr>
                              <w:hyperlink w:anchor="Govern" w:history="1">
                                <w:r w:rsidRPr="007E0431">
                                  <w:rPr>
                                    <w:rStyle w:val="Hyperlink"/>
                                    <w:i w:val="0"/>
                                    <w:color w:val="7A0000"/>
                                  </w:rPr>
                                  <w:t>Govern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DEAA6F" id="Group 64" o:spid="_x0000_s1026" style="position:absolute;margin-left:276.3pt;margin-top:8.25pt;width:191.8pt;height:157.5pt;z-index:251655173" coordsize="24358,20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">
                <v:group id="Group 1" o:spid="_x0000_s1027" alt="&quot;&quot;" style="position:absolute;top:762;width:24358;height:19240" coordorigin=",-2768" coordsize="24363,19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">
                  <v:line id="Straight Connector 44" o:spid="_x0000_s1028" style="position:absolute;visibility:visible;mso-wrap-style:square" from="11689,942" to="13518,9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" strokecolor="#5a5a5a [2109]" strokeweight=".5pt">
                    <v:stroke joinstyle="miter"/>
                  </v:line>
                  <v:line id="Straight Connector 45" o:spid="_x0000_s1029" style="position:absolute;visibility:visible;mso-wrap-style:square" from="11689,15318" to="13518,153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" strokecolor="#5a5a5a [2109]" strokeweight=".5pt">
                    <v:stroke joinstyle="miter"/>
                  </v:line>
                  <v:line id="Straight Connector 45" o:spid="_x0000_s1030" style="position:absolute;visibility:visible;mso-wrap-style:square" from="11689,4524" to="13518,45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" strokecolor="#5a5a5a [2109]" strokeweight=".5pt">
                    <v:stroke joinstyle="miter"/>
                  </v:line>
                  <v:line id="Straight Connector 45" o:spid="_x0000_s1031" style="position:absolute;visibility:visible;mso-wrap-style:square" from="11689,11783" to="13518,117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" strokecolor="#5a5a5a [2109]" strokeweight=".5pt">
                    <v:stroke joinstyle="miter"/>
                  </v:line>
                  <v:line id="Straight Connector 45" o:spid="_x0000_s1032" style="position:absolute;visibility:visible;mso-wrap-style:square" from="11689,8201" to="13604,82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" strokecolor="#5a5a5a [2109]" strokeweight=".5pt">
                    <v:stroke joinstyle="miter"/>
                  </v:lin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33" type="#_x0000_t202" style="position:absolute;left:13524;top:14516;width:10836;height:19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" fillcolor="#bbc4de [1945]" stroked="f" strokeweight=".5pt">
                    <v:textbox inset="0,0,0,0">
                      <w:txbxContent>
                        <w:p w14:paraId="4AFAFE59" w14:textId="3C05CD54" w:rsidR="00A55857" w:rsidRPr="00F93A48" w:rsidRDefault="006C4A50" w:rsidP="00A55857">
                          <w:pPr>
                            <w:pStyle w:val="CalloutboxlabelLevel3"/>
                            <w:rPr>
                              <w:rStyle w:val="Hyperlink"/>
                              <w:i w:val="0"/>
                              <w:iCs/>
                              <w:color w:val="A90000"/>
                              <w:lang w:val="en-AU"/>
                            </w:rPr>
                          </w:pPr>
                          <w:r>
                            <w:fldChar w:fldCharType="begin"/>
                          </w:r>
                          <w:r>
                            <w:instrText>HYPERLINK \l "Recover"</w:instrText>
                          </w:r>
                          <w:r>
                            <w:fldChar w:fldCharType="separate"/>
                          </w:r>
                          <w:r w:rsidRPr="007E0431">
                            <w:rPr>
                              <w:rStyle w:val="Hyperlink"/>
                              <w:i w:val="0"/>
                              <w:iCs/>
                              <w:color w:val="7A0000"/>
                            </w:rPr>
                            <w:t>Recover</w:t>
                          </w:r>
                          <w:r>
                            <w:fldChar w:fldCharType="end"/>
                          </w:r>
                        </w:p>
                      </w:txbxContent>
                    </v:textbox>
                  </v:shape>
                  <v:shape id="Text Box 17" o:spid="_x0000_s1034" type="#_x0000_t202" style="position:absolute;left:13527;top:3582;width:10836;height:18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" fillcolor="#bbc4de [1945]" stroked="f" strokeweight=".5pt">
                    <v:textbox inset="0,0,0,0">
                      <w:txbxContent>
                        <w:p w14:paraId="19FC7EF1" w14:textId="1CB29155" w:rsidR="00A55857" w:rsidRPr="00F93A48" w:rsidRDefault="006C4A50" w:rsidP="00A55857">
                          <w:pPr>
                            <w:pStyle w:val="CalloutboxlabelLevel3"/>
                            <w:rPr>
                              <w:i/>
                            </w:rPr>
                          </w:pPr>
                          <w:hyperlink w:anchor="Protect" w:history="1">
                            <w:r w:rsidRPr="007E0431">
                              <w:rPr>
                                <w:rStyle w:val="Hyperlink"/>
                                <w:i w:val="0"/>
                                <w:color w:val="7A0000"/>
                              </w:rPr>
                              <w:t>Protect</w:t>
                            </w:r>
                          </w:hyperlink>
                        </w:p>
                      </w:txbxContent>
                    </v:textbox>
                  </v:shape>
                  <v:shape id="Text Box 25" o:spid="_x0000_s1035" type="#_x0000_t202" style="position:absolute;left:13527;top:7211;width:10836;height:1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" fillcolor="#bbc4de [1945]" stroked="f" strokeweight=".5pt">
                    <v:textbox inset="0,0,0,0">
                      <w:txbxContent>
                        <w:p w14:paraId="069E9887" w14:textId="18D8530A" w:rsidR="00A55857" w:rsidRPr="00F93A48" w:rsidRDefault="006C4A50" w:rsidP="00A55857">
                          <w:pPr>
                            <w:pStyle w:val="CalloutboxlabelLevel3"/>
                            <w:rPr>
                              <w:i/>
                            </w:rPr>
                          </w:pPr>
                          <w:hyperlink w:anchor="Detect" w:history="1">
                            <w:r w:rsidRPr="007E0431">
                              <w:rPr>
                                <w:rStyle w:val="Hyperlink"/>
                                <w:i w:val="0"/>
                                <w:color w:val="7A0000"/>
                              </w:rPr>
                              <w:t>Detect</w:t>
                            </w:r>
                          </w:hyperlink>
                        </w:p>
                      </w:txbxContent>
                    </v:textbox>
                  </v:shape>
                  <v:shape id="Text Box 24" o:spid="_x0000_s1036" type="#_x0000_t202" style="position:absolute;left:13527;top:10840;width:10836;height:18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" fillcolor="#bbc4de [1945]" stroked="f" strokeweight=".5pt">
                    <v:textbox inset="0,0,0,0">
                      <w:txbxContent>
                        <w:p w14:paraId="0D4E36A2" w14:textId="557A9E95" w:rsidR="00A55857" w:rsidRPr="00F93A48" w:rsidRDefault="006C4A50" w:rsidP="00A55857">
                          <w:pPr>
                            <w:pStyle w:val="CalloutboxlabelLevel3"/>
                            <w:rPr>
                              <w:i/>
                            </w:rPr>
                          </w:pPr>
                          <w:hyperlink w:anchor="Respond" w:history="1">
                            <w:r w:rsidRPr="007E0431">
                              <w:rPr>
                                <w:rStyle w:val="Hyperlink"/>
                                <w:i w:val="0"/>
                                <w:color w:val="7A0000"/>
                              </w:rPr>
                              <w:t>Respond</w:t>
                            </w:r>
                          </w:hyperlink>
                        </w:p>
                      </w:txbxContent>
                    </v:textbox>
                  </v:shape>
                  <v:shape id="Text Box 26" o:spid="_x0000_s1037" type="#_x0000_t202" style="position:absolute;left:13486;width:10836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" fillcolor="#bbc4de [1945]" stroked="f" strokeweight=".5pt">
                    <v:textbox inset="0,0,0,0">
                      <w:txbxContent>
                        <w:p w14:paraId="0C929230" w14:textId="601560A5" w:rsidR="00A55857" w:rsidRPr="00F93A48" w:rsidRDefault="006C4A50" w:rsidP="00A55857">
                          <w:pPr>
                            <w:pStyle w:val="CalloutboxlabelLevel3"/>
                            <w:rPr>
                              <w:i/>
                            </w:rPr>
                          </w:pPr>
                          <w:hyperlink w:anchor="Identify" w:history="1">
                            <w:r w:rsidRPr="007E0431">
                              <w:rPr>
                                <w:rStyle w:val="Hyperlink"/>
                                <w:i w:val="0"/>
                                <w:color w:val="7A0000"/>
                              </w:rPr>
                              <w:t>Identify</w:t>
                            </w:r>
                          </w:hyperlink>
                        </w:p>
                      </w:txbxContent>
                    </v:textbox>
                  </v:shape>
                  <v:line id="Straight Connector 42" o:spid="_x0000_s1038" style="position:absolute;visibility:visible;mso-wrap-style:square" from="11681,-2768" to="11681,153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" strokecolor="#5a5a5a [2109]" strokeweight=".5pt">
                    <v:stroke joinstyle="miter"/>
                  </v:line>
                  <v:shape id="Text Box 11" o:spid="_x0000_s1039" type="#_x0000_t202" style="position:absolute;top:3843;width:90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" fillcolor="#8496b0 [1951]" stroked="f" strokeweight=".5pt">
                    <v:textbox inset="0,0,0,0">
                      <w:txbxContent>
                        <w:p w14:paraId="6DFEEACA" w14:textId="2B5D61D4" w:rsidR="00A55857" w:rsidRPr="00CA4BDC" w:rsidRDefault="00A55857" w:rsidP="00A55857">
                          <w:pPr>
                            <w:pStyle w:val="Calloutboxlabellevel3reversed"/>
                            <w:rPr>
                              <w:b/>
                              <w:bCs/>
                              <w:color w:val="222A35" w:themeColor="text2" w:themeShade="80"/>
                            </w:rPr>
                          </w:pPr>
                          <w:r w:rsidRPr="00CA4BDC">
                            <w:rPr>
                              <w:b/>
                              <w:bCs/>
                              <w:color w:val="222A35" w:themeColor="text2" w:themeShade="80"/>
                            </w:rPr>
                            <w:t xml:space="preserve">Cyber </w:t>
                          </w:r>
                          <w:r w:rsidR="00460D03">
                            <w:rPr>
                              <w:b/>
                              <w:bCs/>
                              <w:color w:val="222A35" w:themeColor="text2" w:themeShade="80"/>
                            </w:rPr>
                            <w:t>s</w:t>
                          </w:r>
                          <w:r w:rsidRPr="00CA4BDC">
                            <w:rPr>
                              <w:b/>
                              <w:bCs/>
                              <w:color w:val="222A35" w:themeColor="text2" w:themeShade="80"/>
                            </w:rPr>
                            <w:t xml:space="preserve">ecurity </w:t>
                          </w:r>
                          <w:r w:rsidR="00460D03">
                            <w:rPr>
                              <w:b/>
                              <w:bCs/>
                              <w:color w:val="222A35" w:themeColor="text2" w:themeShade="80"/>
                            </w:rPr>
                            <w:t>p</w:t>
                          </w:r>
                          <w:r w:rsidRPr="00CA4BDC">
                            <w:rPr>
                              <w:b/>
                              <w:bCs/>
                              <w:color w:val="222A35" w:themeColor="text2" w:themeShade="80"/>
                            </w:rPr>
                            <w:t>rinciples</w:t>
                          </w:r>
                        </w:p>
                      </w:txbxContent>
                    </v:textbox>
                  </v:shape>
                </v:group>
                <v:shape id="Text Box 7" o:spid="_x0000_s1040" type="#_x0000_t202" style="position:absolute;left:13462;width:10833;height:18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" fillcolor="#bbc4de [1945]" stroked="f" strokeweight=".5pt">
                  <v:textbox inset="0,0,0,0">
                    <w:txbxContent>
                      <w:p w14:paraId="393F41E8" w14:textId="25F02228" w:rsidR="0086207D" w:rsidRPr="00F93A48" w:rsidRDefault="006C4A50" w:rsidP="0086207D">
                        <w:pPr>
                          <w:pStyle w:val="CalloutboxlabelLevel3"/>
                          <w:rPr>
                            <w:i/>
                          </w:rPr>
                        </w:pPr>
                        <w:hyperlink w:anchor="Govern" w:history="1">
                          <w:r w:rsidRPr="007E0431">
                            <w:rPr>
                              <w:rStyle w:val="Hyperlink"/>
                              <w:i w:val="0"/>
                              <w:color w:val="7A0000"/>
                            </w:rPr>
                            <w:t>Govern</w:t>
                          </w:r>
                        </w:hyperlink>
                      </w:p>
                    </w:txbxContent>
                  </v:textbox>
                </v:shape>
              </v:group>
            </w:pict>
          </mc:Fallback>
        </mc:AlternateContent>
      </w:r>
    </w:p>
    <w:p w14:paraId="1344FB24" w14:textId="185E72AD" w:rsidR="00821210" w:rsidRDefault="00E67FA9" w:rsidP="001565EB">
      <w:pPr>
        <w:tabs>
          <w:tab w:val="left" w:pos="8537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40" behindDoc="0" locked="0" layoutInCell="1" allowOverlap="1" wp14:anchorId="4DCFFC2F" wp14:editId="52F0F05A">
                <wp:simplePos x="0" y="0"/>
                <wp:positionH relativeFrom="column">
                  <wp:posOffset>308610</wp:posOffset>
                </wp:positionH>
                <wp:positionV relativeFrom="paragraph">
                  <wp:posOffset>121920</wp:posOffset>
                </wp:positionV>
                <wp:extent cx="2445385" cy="1210310"/>
                <wp:effectExtent l="0" t="0" r="0" b="8890"/>
                <wp:wrapNone/>
                <wp:docPr id="1821686339" name="Group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45385" cy="1210310"/>
                          <a:chOff x="0" y="0"/>
                          <a:chExt cx="2445385" cy="1210310"/>
                        </a:xfrm>
                      </wpg:grpSpPr>
                      <wpg:grpSp>
                        <wpg:cNvPr id="1914921885" name="Group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2445385" cy="1120140"/>
                            <a:chOff x="0" y="215581"/>
                            <a:chExt cx="2445947" cy="1120997"/>
                          </a:xfrm>
                        </wpg:grpSpPr>
                        <wps:wsp>
                          <wps:cNvPr id="121236683" name="Straight Connector 45"/>
                          <wps:cNvCnPr/>
                          <wps:spPr>
                            <a:xfrm>
                              <a:off x="1166989" y="306387"/>
                              <a:ext cx="195244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34377352" name="Straight Connector 45"/>
                          <wps:cNvCnPr/>
                          <wps:spPr>
                            <a:xfrm>
                              <a:off x="1166954" y="1336578"/>
                              <a:ext cx="195393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94929785" name="Straight Connector 45"/>
                          <wps:cNvCnPr/>
                          <wps:spPr>
                            <a:xfrm>
                              <a:off x="635979" y="838150"/>
                              <a:ext cx="530208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84108054" name="Text Box 17"/>
                          <wps:cNvSpPr txBox="1"/>
                          <wps:spPr>
                            <a:xfrm>
                              <a:off x="1362274" y="215581"/>
                              <a:ext cx="1083600" cy="181610"/>
                            </a:xfrm>
                            <a:prstGeom prst="rect">
                              <a:avLst/>
                            </a:prstGeom>
                            <a:solidFill>
                              <a:srgbClr val="B5CFCA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C0D341B" w14:textId="4AA851EB" w:rsidR="00A55857" w:rsidRPr="00F93A48" w:rsidRDefault="00EE1F46" w:rsidP="00A55857">
                                <w:pPr>
                                  <w:pStyle w:val="CalloutboxlabelLevel3"/>
                                  <w:rPr>
                                    <w:rStyle w:val="Hyperlink"/>
                                    <w:i w:val="0"/>
                                    <w:iCs/>
                                    <w:color w:val="AE0000"/>
                                    <w:lang w:val="en-AU"/>
                                  </w:rPr>
                                </w:pPr>
                                <w:hyperlink w:anchor="OurFramework" w:history="1">
                                  <w:r w:rsidRPr="007E0431">
                                    <w:rPr>
                                      <w:rStyle w:val="Hyperlink"/>
                                      <w:i w:val="0"/>
                                      <w:iCs/>
                                      <w:color w:val="7A0000"/>
                                    </w:rPr>
                                    <w:t>Our Framework</w:t>
                                  </w:r>
                                </w:hyperlink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26237641" name="Text Box 25"/>
                          <wps:cNvSpPr txBox="1"/>
                          <wps:spPr>
                            <a:xfrm>
                              <a:off x="1352747" y="524434"/>
                              <a:ext cx="1083600" cy="295697"/>
                            </a:xfrm>
                            <a:prstGeom prst="rect">
                              <a:avLst/>
                            </a:prstGeom>
                            <a:solidFill>
                              <a:srgbClr val="B5CFCA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7CBABA7" w14:textId="6CFFAC34" w:rsidR="00A55857" w:rsidRPr="00F93A48" w:rsidRDefault="0099374A" w:rsidP="00A55857">
                                <w:pPr>
                                  <w:pStyle w:val="CalloutboxlabelLevel3"/>
                                  <w:rPr>
                                    <w:rStyle w:val="Hyperlink"/>
                                    <w:i w:val="0"/>
                                    <w:iCs/>
                                    <w:color w:val="AE0000"/>
                                    <w:lang w:val="en-AU"/>
                                  </w:rPr>
                                </w:pPr>
                                <w:hyperlink w:anchor="OurStandards" w:history="1">
                                  <w:r w:rsidRPr="007E0431">
                                    <w:rPr>
                                      <w:rStyle w:val="Hyperlink"/>
                                      <w:i w:val="0"/>
                                      <w:iCs/>
                                      <w:color w:val="7A0000"/>
                                    </w:rPr>
                                    <w:t>Our Standards</w:t>
                                  </w:r>
                                </w:hyperlink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64572666" name="Text Box 24"/>
                          <wps:cNvSpPr txBox="1"/>
                          <wps:spPr>
                            <a:xfrm>
                              <a:off x="1362347" y="939717"/>
                              <a:ext cx="1083600" cy="182245"/>
                            </a:xfrm>
                            <a:prstGeom prst="rect">
                              <a:avLst/>
                            </a:prstGeom>
                            <a:solidFill>
                              <a:srgbClr val="B5CFCA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84DDB3B" w14:textId="4429620D" w:rsidR="00A55857" w:rsidRPr="00F93A48" w:rsidRDefault="00C07C6D" w:rsidP="00A55857">
                                <w:pPr>
                                  <w:pStyle w:val="CalloutboxlabelLevel3"/>
                                  <w:rPr>
                                    <w:rStyle w:val="Hyperlink"/>
                                    <w:i w:val="0"/>
                                    <w:iCs/>
                                    <w:color w:val="AE0000"/>
                                  </w:rPr>
                                </w:pPr>
                                <w:hyperlink w:anchor="Exemptions" w:history="1">
                                  <w:r w:rsidRPr="007E0431">
                                    <w:rPr>
                                      <w:rStyle w:val="Hyperlink"/>
                                      <w:i w:val="0"/>
                                      <w:iCs/>
                                      <w:color w:val="7A0000"/>
                                    </w:rPr>
                                    <w:t>Exemptions</w:t>
                                  </w:r>
                                </w:hyperlink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79680086" name="Straight Connector 42"/>
                          <wps:cNvCnPr/>
                          <wps:spPr>
                            <a:xfrm>
                              <a:off x="1166884" y="306347"/>
                              <a:ext cx="140" cy="1029736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27661439" name="Text Box 11"/>
                          <wps:cNvSpPr txBox="1"/>
                          <wps:spPr>
                            <a:xfrm>
                              <a:off x="0" y="542041"/>
                              <a:ext cx="900000" cy="540000"/>
                            </a:xfrm>
                            <a:prstGeom prst="rect">
                              <a:avLst/>
                            </a:prstGeom>
                            <a:solidFill>
                              <a:srgbClr val="71A399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E02F2CA" w14:textId="71DB8156" w:rsidR="00A55857" w:rsidRPr="00CA4BDC" w:rsidRDefault="000B0678" w:rsidP="00A55857">
                                <w:pPr>
                                  <w:pStyle w:val="Calloutboxlabellevel3reversed"/>
                                  <w:rPr>
                                    <w:b/>
                                    <w:bCs/>
                                    <w:color w:val="222A35" w:themeColor="text2" w:themeShade="80"/>
                                    <w:lang w:val="en-AU"/>
                                  </w:rPr>
                                </w:pPr>
                                <w:r w:rsidRPr="00CA4BDC">
                                  <w:rPr>
                                    <w:b/>
                                    <w:bCs/>
                                    <w:color w:val="222A35" w:themeColor="text2" w:themeShade="80"/>
                                    <w:lang w:val="en-AU"/>
                                  </w:rPr>
                                  <w:t>Cyber Security Framework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10657531" name="Text Box 24"/>
                        <wps:cNvSpPr txBox="1"/>
                        <wps:spPr>
                          <a:xfrm>
                            <a:off x="1358900" y="1028700"/>
                            <a:ext cx="1083310" cy="181610"/>
                          </a:xfrm>
                          <a:prstGeom prst="rect">
                            <a:avLst/>
                          </a:prstGeom>
                          <a:solidFill>
                            <a:srgbClr val="B5CFCA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BDA439A" w14:textId="2E994C66" w:rsidR="00E31322" w:rsidRPr="00AD1FD3" w:rsidRDefault="00AD1FD3" w:rsidP="00E31322">
                              <w:pPr>
                                <w:pStyle w:val="CalloutboxlabelLevel3"/>
                                <w:rPr>
                                  <w:rStyle w:val="Hyperlink"/>
                                  <w:i w:val="0"/>
                                  <w:color w:val="AE0000"/>
                                </w:rPr>
                              </w:pPr>
                              <w:hyperlink w:anchor="Breaches" w:history="1">
                                <w:r w:rsidRPr="007E0431">
                                  <w:rPr>
                                    <w:rStyle w:val="Hyperlink"/>
                                    <w:i w:val="0"/>
                                    <w:color w:val="7A0000"/>
                                  </w:rPr>
                                  <w:t>Breaches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CFFC2F" id="Group 63" o:spid="_x0000_s1041" style="position:absolute;margin-left:24.3pt;margin-top:9.6pt;width:192.55pt;height:95.3pt;z-index:251657240" coordsize="24453,121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">
                <v:group id="Group 1" o:spid="_x0000_s1042" alt="&quot;&quot;" style="position:absolute;width:24453;height:11201" coordorigin=",2155" coordsize="24459,11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">
                  <v:line id="Straight Connector 45" o:spid="_x0000_s1043" style="position:absolute;visibility:visible;mso-wrap-style:square" from="11669,3063" to="13622,30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" strokecolor="#5a5a5a [2109]" strokeweight=".5pt">
                    <v:stroke joinstyle="miter"/>
                  </v:line>
                  <v:line id="Straight Connector 45" o:spid="_x0000_s1044" style="position:absolute;visibility:visible;mso-wrap-style:square" from="11669,13365" to="13623,13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" strokecolor="#5a5a5a [2109]" strokeweight=".5pt">
                    <v:stroke joinstyle="miter"/>
                  </v:line>
                  <v:line id="Straight Connector 45" o:spid="_x0000_s1045" style="position:absolute;visibility:visible;mso-wrap-style:square" from="6359,8381" to="11661,8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" strokecolor="#5a5a5a [2109]" strokeweight=".5pt">
                    <v:stroke joinstyle="miter"/>
                  </v:line>
                  <v:shape id="Text Box 17" o:spid="_x0000_s1046" type="#_x0000_t202" style="position:absolute;left:13622;top:2155;width:10836;height:18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" fillcolor="#b5cfca" stroked="f" strokeweight=".5pt">
                    <v:textbox inset="0,0,0,0">
                      <w:txbxContent>
                        <w:p w14:paraId="5C0D341B" w14:textId="4AA851EB" w:rsidR="00A55857" w:rsidRPr="00F93A48" w:rsidRDefault="00EE1F46" w:rsidP="00A55857">
                          <w:pPr>
                            <w:pStyle w:val="CalloutboxlabelLevel3"/>
                            <w:rPr>
                              <w:rStyle w:val="Hyperlink"/>
                              <w:i w:val="0"/>
                              <w:iCs/>
                              <w:color w:val="AE0000"/>
                              <w:lang w:val="en-AU"/>
                            </w:rPr>
                          </w:pPr>
                          <w:hyperlink w:anchor="OurFramework" w:history="1">
                            <w:r w:rsidRPr="007E0431">
                              <w:rPr>
                                <w:rStyle w:val="Hyperlink"/>
                                <w:i w:val="0"/>
                                <w:iCs/>
                                <w:color w:val="7A0000"/>
                              </w:rPr>
                              <w:t>Our Framework</w:t>
                            </w:r>
                          </w:hyperlink>
                        </w:p>
                      </w:txbxContent>
                    </v:textbox>
                  </v:shape>
                  <v:shape id="Text Box 25" o:spid="_x0000_s1047" type="#_x0000_t202" style="position:absolute;left:13527;top:5244;width:10836;height:29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" fillcolor="#b5cfca" stroked="f" strokeweight=".5pt">
                    <v:textbox inset="0,0,0,0">
                      <w:txbxContent>
                        <w:p w14:paraId="47CBABA7" w14:textId="6CFFAC34" w:rsidR="00A55857" w:rsidRPr="00F93A48" w:rsidRDefault="0099374A" w:rsidP="00A55857">
                          <w:pPr>
                            <w:pStyle w:val="CalloutboxlabelLevel3"/>
                            <w:rPr>
                              <w:rStyle w:val="Hyperlink"/>
                              <w:i w:val="0"/>
                              <w:iCs/>
                              <w:color w:val="AE0000"/>
                              <w:lang w:val="en-AU"/>
                            </w:rPr>
                          </w:pPr>
                          <w:hyperlink w:anchor="OurStandards" w:history="1">
                            <w:r w:rsidRPr="007E0431">
                              <w:rPr>
                                <w:rStyle w:val="Hyperlink"/>
                                <w:i w:val="0"/>
                                <w:iCs/>
                                <w:color w:val="7A0000"/>
                              </w:rPr>
                              <w:t>Our Standards</w:t>
                            </w:r>
                          </w:hyperlink>
                        </w:p>
                      </w:txbxContent>
                    </v:textbox>
                  </v:shape>
                  <v:shape id="Text Box 24" o:spid="_x0000_s1048" type="#_x0000_t202" style="position:absolute;left:13623;top:9397;width:10836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" fillcolor="#b5cfca" stroked="f" strokeweight=".5pt">
                    <v:textbox inset="0,0,0,0">
                      <w:txbxContent>
                        <w:p w14:paraId="684DDB3B" w14:textId="4429620D" w:rsidR="00A55857" w:rsidRPr="00F93A48" w:rsidRDefault="00C07C6D" w:rsidP="00A55857">
                          <w:pPr>
                            <w:pStyle w:val="CalloutboxlabelLevel3"/>
                            <w:rPr>
                              <w:rStyle w:val="Hyperlink"/>
                              <w:i w:val="0"/>
                              <w:iCs/>
                              <w:color w:val="AE0000"/>
                            </w:rPr>
                          </w:pPr>
                          <w:hyperlink w:anchor="Exemptions" w:history="1">
                            <w:r w:rsidRPr="007E0431">
                              <w:rPr>
                                <w:rStyle w:val="Hyperlink"/>
                                <w:i w:val="0"/>
                                <w:iCs/>
                                <w:color w:val="7A0000"/>
                              </w:rPr>
                              <w:t>Exemptions</w:t>
                            </w:r>
                          </w:hyperlink>
                        </w:p>
                      </w:txbxContent>
                    </v:textbox>
                  </v:shape>
                  <v:line id="Straight Connector 42" o:spid="_x0000_s1049" style="position:absolute;visibility:visible;mso-wrap-style:square" from="11668,3063" to="11670,133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" strokecolor="#5a5a5a [2109]" strokeweight=".5pt">
                    <v:stroke joinstyle="miter"/>
                  </v:line>
                  <v:shape id="Text Box 11" o:spid="_x0000_s1050" type="#_x0000_t202" style="position:absolute;top:5420;width:90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" fillcolor="#71a399" stroked="f" strokeweight=".5pt">
                    <v:textbox inset="0,0,0,0">
                      <w:txbxContent>
                        <w:p w14:paraId="7E02F2CA" w14:textId="71DB8156" w:rsidR="00A55857" w:rsidRPr="00CA4BDC" w:rsidRDefault="000B0678" w:rsidP="00A55857">
                          <w:pPr>
                            <w:pStyle w:val="Calloutboxlabellevel3reversed"/>
                            <w:rPr>
                              <w:b/>
                              <w:bCs/>
                              <w:color w:val="222A35" w:themeColor="text2" w:themeShade="80"/>
                              <w:lang w:val="en-AU"/>
                            </w:rPr>
                          </w:pPr>
                          <w:r w:rsidRPr="00CA4BDC">
                            <w:rPr>
                              <w:b/>
                              <w:bCs/>
                              <w:color w:val="222A35" w:themeColor="text2" w:themeShade="80"/>
                              <w:lang w:val="en-AU"/>
                            </w:rPr>
                            <w:t>Cyber Security Framework</w:t>
                          </w:r>
                        </w:p>
                      </w:txbxContent>
                    </v:textbox>
                  </v:shape>
                </v:group>
                <v:shape id="Text Box 24" o:spid="_x0000_s1051" type="#_x0000_t202" style="position:absolute;left:13589;top:10287;width:10833;height:18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" fillcolor="#b5cfca" stroked="f" strokeweight=".5pt">
                  <v:textbox inset="0,0,0,0">
                    <w:txbxContent>
                      <w:p w14:paraId="0BDA439A" w14:textId="2E994C66" w:rsidR="00E31322" w:rsidRPr="00AD1FD3" w:rsidRDefault="00AD1FD3" w:rsidP="00E31322">
                        <w:pPr>
                          <w:pStyle w:val="CalloutboxlabelLevel3"/>
                          <w:rPr>
                            <w:rStyle w:val="Hyperlink"/>
                            <w:i w:val="0"/>
                            <w:color w:val="AE0000"/>
                          </w:rPr>
                        </w:pPr>
                        <w:hyperlink w:anchor="Breaches" w:history="1">
                          <w:r w:rsidRPr="007E0431">
                            <w:rPr>
                              <w:rStyle w:val="Hyperlink"/>
                              <w:i w:val="0"/>
                              <w:color w:val="7A0000"/>
                            </w:rPr>
                            <w:t>Breaches</w:t>
                          </w:r>
                        </w:hyperlink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74" behindDoc="0" locked="0" layoutInCell="1" allowOverlap="1" wp14:anchorId="1CE45A0D" wp14:editId="4675CE83">
                <wp:simplePos x="0" y="0"/>
                <wp:positionH relativeFrom="column">
                  <wp:posOffset>4676140</wp:posOffset>
                </wp:positionH>
                <wp:positionV relativeFrom="paragraph">
                  <wp:posOffset>22307</wp:posOffset>
                </wp:positionV>
                <wp:extent cx="182245" cy="1270"/>
                <wp:effectExtent l="0" t="0" r="27305" b="36830"/>
                <wp:wrapNone/>
                <wp:docPr id="195349127" name="Straight Connector 4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245" cy="127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B392A6" id="Straight Connector 44" o:spid="_x0000_s1026" alt="&quot;&quot;" style="position:absolute;z-index:25165517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8.2pt,1.75pt" to="382.55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" strokecolor="#5a5a5a [2109]" strokeweight=".5pt">
                <v:stroke joinstyle="miter"/>
              </v:line>
            </w:pict>
          </mc:Fallback>
        </mc:AlternateContent>
      </w:r>
      <w:r w:rsidR="001565EB">
        <w:tab/>
      </w:r>
    </w:p>
    <w:p w14:paraId="3D0D522B" w14:textId="579B4D0F" w:rsidR="00F833F3" w:rsidRPr="00F833F3" w:rsidRDefault="00F833F3" w:rsidP="00F833F3"/>
    <w:p w14:paraId="3E2E84FA" w14:textId="3CE1CE54" w:rsidR="00F833F3" w:rsidRPr="00F833F3" w:rsidRDefault="00F833F3" w:rsidP="00F833F3"/>
    <w:p w14:paraId="16F3FF5A" w14:textId="23F5EFC2" w:rsidR="00F833F3" w:rsidRPr="00F833F3" w:rsidRDefault="00ED1BA2" w:rsidP="00F833F3">
      <w:r>
        <w:rPr>
          <w:noProof/>
        </w:rPr>
        <mc:AlternateContent>
          <mc:Choice Requires="wps">
            <w:drawing>
              <wp:anchor distT="0" distB="0" distL="114300" distR="114300" simplePos="0" relativeHeight="251657241" behindDoc="0" locked="0" layoutInCell="1" allowOverlap="1" wp14:anchorId="1417A7F8" wp14:editId="1792A2B0">
                <wp:simplePos x="0" y="0"/>
                <wp:positionH relativeFrom="column">
                  <wp:posOffset>1476375</wp:posOffset>
                </wp:positionH>
                <wp:positionV relativeFrom="paragraph">
                  <wp:posOffset>100140</wp:posOffset>
                </wp:positionV>
                <wp:extent cx="185420" cy="0"/>
                <wp:effectExtent l="0" t="0" r="0" b="0"/>
                <wp:wrapNone/>
                <wp:docPr id="1198740079" name="Straight Connector 4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542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B57241C" id="Straight Connector 45" o:spid="_x0000_s1026" alt="&quot;&quot;" style="position:absolute;z-index:251657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6.25pt,7.9pt" to="130.8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" strokecolor="#5a5a5a [2109]" strokeweight=".5pt">
                <v:stroke joinstyle="miter"/>
              </v:line>
            </w:pict>
          </mc:Fallback>
        </mc:AlternateContent>
      </w:r>
    </w:p>
    <w:p w14:paraId="3F50DEE2" w14:textId="478DA262" w:rsidR="00F833F3" w:rsidRPr="00F833F3" w:rsidRDefault="00F833F3" w:rsidP="00F833F3"/>
    <w:p w14:paraId="75984527" w14:textId="596F9864" w:rsidR="00F833F3" w:rsidRPr="00F833F3" w:rsidRDefault="003746E2" w:rsidP="00FA72D6">
      <w:pPr>
        <w:tabs>
          <w:tab w:val="left" w:pos="7299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62" behindDoc="0" locked="0" layoutInCell="1" allowOverlap="1" wp14:anchorId="5FDD5651" wp14:editId="7BA4B7CF">
                <wp:simplePos x="0" y="0"/>
                <wp:positionH relativeFrom="column">
                  <wp:posOffset>4409373</wp:posOffset>
                </wp:positionH>
                <wp:positionV relativeFrom="paragraph">
                  <wp:posOffset>125366</wp:posOffset>
                </wp:positionV>
                <wp:extent cx="267644" cy="0"/>
                <wp:effectExtent l="0" t="0" r="0" b="0"/>
                <wp:wrapNone/>
                <wp:docPr id="1054350968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764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1D97DCC" id="Straight Connector 45" o:spid="_x0000_s1026" style="position:absolute;z-index:25166646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7.2pt,9.85pt" to="368.25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" strokecolor="#5a5a5a [2109]" strokeweight=".5pt">
                <v:stroke joinstyle="miter"/>
              </v:line>
            </w:pict>
          </mc:Fallback>
        </mc:AlternateContent>
      </w:r>
      <w:r w:rsidR="00E67FA9">
        <w:rPr>
          <w:noProof/>
        </w:rPr>
        <mc:AlternateContent>
          <mc:Choice Requires="wps">
            <w:drawing>
              <wp:anchor distT="0" distB="0" distL="114300" distR="114300" simplePos="0" relativeHeight="251657242" behindDoc="0" locked="0" layoutInCell="1" allowOverlap="1" wp14:anchorId="7042FBEA" wp14:editId="3C3E95BD">
                <wp:simplePos x="0" y="0"/>
                <wp:positionH relativeFrom="column">
                  <wp:posOffset>1476925</wp:posOffset>
                </wp:positionH>
                <wp:positionV relativeFrom="paragraph">
                  <wp:posOffset>124711</wp:posOffset>
                </wp:positionV>
                <wp:extent cx="192952" cy="0"/>
                <wp:effectExtent l="0" t="0" r="0" b="0"/>
                <wp:wrapNone/>
                <wp:docPr id="1099767247" name="Straight Connector 4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295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F7CA87" id="Straight Connector 45" o:spid="_x0000_s1026" alt="&quot;&quot;" style="position:absolute;z-index:251657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6.3pt,9.8pt" to="131.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" strokecolor="#5a5a5a [2109]" strokeweight=".5pt">
                <v:stroke joinstyle="miter"/>
              </v:line>
            </w:pict>
          </mc:Fallback>
        </mc:AlternateContent>
      </w:r>
      <w:r w:rsidR="000C521E">
        <w:tab/>
      </w:r>
    </w:p>
    <w:p w14:paraId="75F6051A" w14:textId="7C85BAF6" w:rsidR="00F833F3" w:rsidRPr="00F833F3" w:rsidRDefault="00F833F3" w:rsidP="00F833F3"/>
    <w:p w14:paraId="6D1C104F" w14:textId="74958D20" w:rsidR="00F833F3" w:rsidRPr="00F833F3" w:rsidRDefault="001565EB" w:rsidP="001565EB">
      <w:pPr>
        <w:tabs>
          <w:tab w:val="left" w:pos="8631"/>
        </w:tabs>
      </w:pPr>
      <w:r>
        <w:tab/>
      </w:r>
    </w:p>
    <w:p w14:paraId="724B2645" w14:textId="270E06CB" w:rsidR="00F833F3" w:rsidRPr="00F833F3" w:rsidRDefault="00F833F3" w:rsidP="00F833F3"/>
    <w:p w14:paraId="7AF80055" w14:textId="737F21D1" w:rsidR="00F833F3" w:rsidRPr="00F833F3" w:rsidRDefault="00F833F3" w:rsidP="00F833F3"/>
    <w:p w14:paraId="671EE3C1" w14:textId="1724D15F" w:rsidR="00F833F3" w:rsidRPr="00F833F3" w:rsidRDefault="00E67FA9" w:rsidP="00F833F3">
      <w:r>
        <w:rPr>
          <w:noProof/>
        </w:rPr>
        <mc:AlternateContent>
          <mc:Choice Requires="wpg">
            <w:drawing>
              <wp:anchor distT="0" distB="0" distL="114300" distR="114300" simplePos="0" relativeHeight="251664414" behindDoc="0" locked="0" layoutInCell="1" allowOverlap="1" wp14:anchorId="2E038FFA" wp14:editId="62413136">
                <wp:simplePos x="0" y="0"/>
                <wp:positionH relativeFrom="column">
                  <wp:posOffset>-204386</wp:posOffset>
                </wp:positionH>
                <wp:positionV relativeFrom="paragraph">
                  <wp:posOffset>89147</wp:posOffset>
                </wp:positionV>
                <wp:extent cx="2448321" cy="2327275"/>
                <wp:effectExtent l="0" t="0" r="9525" b="0"/>
                <wp:wrapNone/>
                <wp:docPr id="1869269332" name="Group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48321" cy="2327275"/>
                          <a:chOff x="0" y="0"/>
                          <a:chExt cx="2448321" cy="2327275"/>
                        </a:xfrm>
                      </wpg:grpSpPr>
                      <wpg:grpSp>
                        <wpg:cNvPr id="1231963475" name="Group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g:cNvPr>
                        <wpg:cNvGrpSpPr/>
                        <wpg:grpSpPr>
                          <a:xfrm>
                            <a:off x="0" y="199348"/>
                            <a:ext cx="2444750" cy="2019480"/>
                            <a:chOff x="0" y="164637"/>
                            <a:chExt cx="2445944" cy="2021779"/>
                          </a:xfrm>
                        </wpg:grpSpPr>
                        <wps:wsp>
                          <wps:cNvPr id="1426324443" name="Straight Connector 45"/>
                          <wps:cNvCnPr/>
                          <wps:spPr>
                            <a:xfrm>
                              <a:off x="1167173" y="630192"/>
                              <a:ext cx="195244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35582185" name="Straight Connector 45"/>
                          <wps:cNvCnPr/>
                          <wps:spPr>
                            <a:xfrm>
                              <a:off x="1167024" y="1038862"/>
                              <a:ext cx="195393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86651542" name="Straight Connector 45"/>
                          <wps:cNvCnPr/>
                          <wps:spPr>
                            <a:xfrm>
                              <a:off x="635979" y="838150"/>
                              <a:ext cx="530208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96321641" name="Text Box 17"/>
                          <wps:cNvSpPr txBox="1"/>
                          <wps:spPr>
                            <a:xfrm>
                              <a:off x="1362233" y="467283"/>
                              <a:ext cx="1083600" cy="366316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80EBD80" w14:textId="405390ED" w:rsidR="003F00BB" w:rsidRPr="00E67FA9" w:rsidRDefault="00E67FA9" w:rsidP="003F00BB">
                                <w:pPr>
                                  <w:pStyle w:val="CalloutboxlabelLevel3"/>
                                  <w:rPr>
                                    <w:rStyle w:val="Hyperlink"/>
                                    <w:i w:val="0"/>
                                    <w:iCs/>
                                    <w:color w:val="AE0000"/>
                                    <w:lang w:val="en-AU"/>
                                  </w:rPr>
                                </w:pPr>
                                <w:hyperlink w:anchor="HowWeManage" w:history="1">
                                  <w:r w:rsidRPr="007E0431">
                                    <w:rPr>
                                      <w:rStyle w:val="Hyperlink"/>
                                      <w:i w:val="0"/>
                                      <w:iCs/>
                                      <w:color w:val="7A0000"/>
                                    </w:rPr>
                                    <w:t>How we manage reported concerns</w:t>
                                  </w:r>
                                </w:hyperlink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92226068" name="Text Box 25"/>
                          <wps:cNvSpPr txBox="1"/>
                          <wps:spPr>
                            <a:xfrm>
                              <a:off x="1362344" y="949916"/>
                              <a:ext cx="1083600" cy="515452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89352A3" w14:textId="6F63A3AF" w:rsidR="003F00BB" w:rsidRPr="00E67FA9" w:rsidRDefault="00E67FA9" w:rsidP="003F00BB">
                                <w:pPr>
                                  <w:pStyle w:val="CalloutboxlabelLevel3"/>
                                  <w:rPr>
                                    <w:rStyle w:val="Hyperlink"/>
                                    <w:i w:val="0"/>
                                    <w:iCs/>
                                    <w:color w:val="AE0000"/>
                                    <w:lang w:val="en-AU"/>
                                  </w:rPr>
                                </w:pPr>
                                <w:hyperlink w:anchor="HowWeReport" w:history="1">
                                  <w:r w:rsidRPr="007E0431">
                                    <w:rPr>
                                      <w:rStyle w:val="Hyperlink"/>
                                      <w:i w:val="0"/>
                                      <w:iCs/>
                                      <w:color w:val="7A0000"/>
                                    </w:rPr>
                                    <w:t>How we report on risks and performance</w:t>
                                  </w:r>
                                </w:hyperlink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8287186" name="Straight Connector 42"/>
                          <wps:cNvCnPr/>
                          <wps:spPr>
                            <a:xfrm>
                              <a:off x="1166795" y="164637"/>
                              <a:ext cx="189" cy="202177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62184801" name="Text Box 11"/>
                          <wps:cNvSpPr txBox="1"/>
                          <wps:spPr>
                            <a:xfrm>
                              <a:off x="0" y="542041"/>
                              <a:ext cx="900000" cy="540000"/>
                            </a:xfrm>
                            <a:prstGeom prst="rect">
                              <a:avLst/>
                            </a:prstGeom>
                            <a:solidFill>
                              <a:srgbClr val="FF5353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5229321" w14:textId="1A862168" w:rsidR="003F00BB" w:rsidRPr="00CA4BDC" w:rsidRDefault="003F00BB" w:rsidP="003F00BB">
                                <w:pPr>
                                  <w:pStyle w:val="Calloutboxlabellevel3reversed"/>
                                  <w:rPr>
                                    <w:b/>
                                    <w:bCs/>
                                    <w:color w:val="222A35" w:themeColor="text2" w:themeShade="80"/>
                                    <w:lang w:val="en-AU"/>
                                  </w:rPr>
                                </w:pPr>
                                <w:r w:rsidRPr="00AD56F3">
                                  <w:rPr>
                                    <w:b/>
                                    <w:bCs/>
                                    <w:color w:val="560000"/>
                                    <w:lang w:val="en-AU"/>
                                  </w:rPr>
                                  <w:t>Cyber security events</w:t>
                                </w:r>
                                <w:r w:rsidR="00E54EA9">
                                  <w:rPr>
                                    <w:b/>
                                    <w:bCs/>
                                    <w:color w:val="560000"/>
                                    <w:lang w:val="en-AU"/>
                                  </w:rPr>
                                  <w:t xml:space="preserve"> and reporting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795797107" name="Text Box 17"/>
                        <wps:cNvSpPr txBox="1"/>
                        <wps:spPr>
                          <a:xfrm>
                            <a:off x="1365250" y="1631950"/>
                            <a:ext cx="1082675" cy="365760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50D888F" w14:textId="624EF9A8" w:rsidR="00E67FA9" w:rsidRPr="00E67FA9" w:rsidRDefault="00E67FA9" w:rsidP="00E67FA9">
                              <w:pPr>
                                <w:pStyle w:val="CalloutboxlabelLevel3"/>
                                <w:rPr>
                                  <w:rStyle w:val="Hyperlink"/>
                                  <w:i w:val="0"/>
                                  <w:iCs/>
                                  <w:color w:val="AE0000"/>
                                  <w:lang w:val="en-AU"/>
                                </w:rPr>
                              </w:pPr>
                              <w:hyperlink w:anchor="HowWeReportEvents" w:history="1">
                                <w:r w:rsidRPr="007E0431">
                                  <w:rPr>
                                    <w:rStyle w:val="Hyperlink"/>
                                    <w:i w:val="0"/>
                                    <w:iCs/>
                                    <w:color w:val="7A0000"/>
                                  </w:rPr>
                                  <w:t>How we report on events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1215467" name="Text Box 25"/>
                        <wps:cNvSpPr txBox="1"/>
                        <wps:spPr>
                          <a:xfrm>
                            <a:off x="1358900" y="2108200"/>
                            <a:ext cx="1082675" cy="219075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52F08E6" w14:textId="77777777" w:rsidR="00E67FA9" w:rsidRPr="00151C45" w:rsidRDefault="00E67FA9" w:rsidP="00E67FA9">
                              <w:pPr>
                                <w:pStyle w:val="CalloutboxlabelLevel3"/>
                                <w:rPr>
                                  <w:rStyle w:val="Hyperlink"/>
                                  <w:i w:val="0"/>
                                  <w:color w:val="AE0000"/>
                                  <w:lang w:val="en-AU"/>
                                </w:rPr>
                              </w:pPr>
                              <w:hyperlink w:anchor="Confidentiality" w:history="1">
                                <w:r w:rsidRPr="007E0431">
                                  <w:rPr>
                                    <w:rStyle w:val="Hyperlink"/>
                                    <w:i w:val="0"/>
                                    <w:color w:val="7A0000"/>
                                  </w:rPr>
                                  <w:t>Confidentiality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406028" name="Text Box 17"/>
                        <wps:cNvSpPr txBox="1"/>
                        <wps:spPr>
                          <a:xfrm>
                            <a:off x="1365250" y="0"/>
                            <a:ext cx="1083071" cy="365863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E956495" w14:textId="77777777" w:rsidR="00E67FA9" w:rsidRPr="00151C45" w:rsidRDefault="00E67FA9" w:rsidP="00E67FA9">
                              <w:pPr>
                                <w:pStyle w:val="CalloutboxlabelLevel3"/>
                                <w:rPr>
                                  <w:rStyle w:val="Hyperlink"/>
                                  <w:i w:val="0"/>
                                  <w:color w:val="AE0000"/>
                                  <w:lang w:val="en-AU"/>
                                </w:rPr>
                              </w:pPr>
                              <w:hyperlink w:anchor="YouMustReport" w:history="1">
                                <w:r w:rsidRPr="007E0431">
                                  <w:rPr>
                                    <w:rStyle w:val="Hyperlink"/>
                                    <w:i w:val="0"/>
                                    <w:color w:val="7A0000"/>
                                  </w:rPr>
                                  <w:t>You must report security concerns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038FFA" id="Group 62" o:spid="_x0000_s1052" style="position:absolute;margin-left:-16.1pt;margin-top:7pt;width:192.8pt;height:183.25pt;z-index:251664414" coordsize="24483,23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">
                <v:group id="Group 1" o:spid="_x0000_s1053" alt="&quot;&quot;" style="position:absolute;top:1993;width:24447;height:20195" coordorigin=",1646" coordsize="24459,20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">
                  <v:line id="Straight Connector 45" o:spid="_x0000_s1054" style="position:absolute;visibility:visible;mso-wrap-style:square" from="11671,6301" to="13624,63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" strokecolor="#5a5a5a [2109]" strokeweight=".5pt">
                    <v:stroke joinstyle="miter"/>
                  </v:line>
                  <v:line id="Straight Connector 45" o:spid="_x0000_s1055" style="position:absolute;visibility:visible;mso-wrap-style:square" from="11670,10388" to="13624,10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" strokecolor="#5a5a5a [2109]" strokeweight=".5pt">
                    <v:stroke joinstyle="miter"/>
                  </v:line>
                  <v:line id="Straight Connector 45" o:spid="_x0000_s1056" style="position:absolute;visibility:visible;mso-wrap-style:square" from="6359,8381" to="11661,8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" strokecolor="#5a5a5a [2109]" strokeweight=".5pt">
                    <v:stroke joinstyle="miter"/>
                  </v:line>
                  <v:shape id="Text Box 17" o:spid="_x0000_s1057" type="#_x0000_t202" style="position:absolute;left:13622;top:4672;width:10836;height:36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" fillcolor="#f4b4a7 [1300]" stroked="f" strokeweight=".5pt">
                    <v:textbox inset="0,0,0,0">
                      <w:txbxContent>
                        <w:p w14:paraId="180EBD80" w14:textId="405390ED" w:rsidR="003F00BB" w:rsidRPr="00E67FA9" w:rsidRDefault="00E67FA9" w:rsidP="003F00BB">
                          <w:pPr>
                            <w:pStyle w:val="CalloutboxlabelLevel3"/>
                            <w:rPr>
                              <w:rStyle w:val="Hyperlink"/>
                              <w:i w:val="0"/>
                              <w:iCs/>
                              <w:color w:val="AE0000"/>
                              <w:lang w:val="en-AU"/>
                            </w:rPr>
                          </w:pPr>
                          <w:hyperlink w:anchor="HowWeManage" w:history="1">
                            <w:r w:rsidRPr="007E0431">
                              <w:rPr>
                                <w:rStyle w:val="Hyperlink"/>
                                <w:i w:val="0"/>
                                <w:iCs/>
                                <w:color w:val="7A0000"/>
                              </w:rPr>
                              <w:t>How we manage reported concerns</w:t>
                            </w:r>
                          </w:hyperlink>
                        </w:p>
                      </w:txbxContent>
                    </v:textbox>
                  </v:shape>
                  <v:shape id="Text Box 25" o:spid="_x0000_s1058" type="#_x0000_t202" style="position:absolute;left:13623;top:9499;width:10836;height:51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" fillcolor="#f4b4a7 [1300]" stroked="f" strokeweight=".5pt">
                    <v:textbox inset="0,0,0,0">
                      <w:txbxContent>
                        <w:p w14:paraId="789352A3" w14:textId="6F63A3AF" w:rsidR="003F00BB" w:rsidRPr="00E67FA9" w:rsidRDefault="00E67FA9" w:rsidP="003F00BB">
                          <w:pPr>
                            <w:pStyle w:val="CalloutboxlabelLevel3"/>
                            <w:rPr>
                              <w:rStyle w:val="Hyperlink"/>
                              <w:i w:val="0"/>
                              <w:iCs/>
                              <w:color w:val="AE0000"/>
                              <w:lang w:val="en-AU"/>
                            </w:rPr>
                          </w:pPr>
                          <w:hyperlink w:anchor="HowWeReport" w:history="1">
                            <w:r w:rsidRPr="007E0431">
                              <w:rPr>
                                <w:rStyle w:val="Hyperlink"/>
                                <w:i w:val="0"/>
                                <w:iCs/>
                                <w:color w:val="7A0000"/>
                              </w:rPr>
                              <w:t>How we report on risks and performance</w:t>
                            </w:r>
                          </w:hyperlink>
                        </w:p>
                      </w:txbxContent>
                    </v:textbox>
                  </v:shape>
                  <v:line id="Straight Connector 42" o:spid="_x0000_s1059" style="position:absolute;visibility:visible;mso-wrap-style:square" from="11667,1646" to="11669,218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" strokecolor="#5a5a5a [2109]" strokeweight=".5pt">
                    <v:stroke joinstyle="miter"/>
                  </v:line>
                  <v:shape id="Text Box 11" o:spid="_x0000_s1060" type="#_x0000_t202" style="position:absolute;top:5420;width:90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" fillcolor="#ff5353" stroked="f" strokeweight=".5pt">
                    <v:textbox inset="0,0,0,0">
                      <w:txbxContent>
                        <w:p w14:paraId="05229321" w14:textId="1A862168" w:rsidR="003F00BB" w:rsidRPr="00CA4BDC" w:rsidRDefault="003F00BB" w:rsidP="003F00BB">
                          <w:pPr>
                            <w:pStyle w:val="Calloutboxlabellevel3reversed"/>
                            <w:rPr>
                              <w:b/>
                              <w:bCs/>
                              <w:color w:val="222A35" w:themeColor="text2" w:themeShade="80"/>
                              <w:lang w:val="en-AU"/>
                            </w:rPr>
                          </w:pPr>
                          <w:r w:rsidRPr="00AD56F3">
                            <w:rPr>
                              <w:b/>
                              <w:bCs/>
                              <w:color w:val="560000"/>
                              <w:lang w:val="en-AU"/>
                            </w:rPr>
                            <w:t>Cyber security events</w:t>
                          </w:r>
                          <w:r w:rsidR="00E54EA9">
                            <w:rPr>
                              <w:b/>
                              <w:bCs/>
                              <w:color w:val="560000"/>
                              <w:lang w:val="en-AU"/>
                            </w:rPr>
                            <w:t xml:space="preserve"> and reporting</w:t>
                          </w:r>
                        </w:p>
                      </w:txbxContent>
                    </v:textbox>
                  </v:shape>
                </v:group>
                <v:shape id="Text Box 17" o:spid="_x0000_s1061" type="#_x0000_t202" style="position:absolute;left:13652;top:16319;width:10827;height:36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" fillcolor="#f4b4a7 [1300]" stroked="f" strokeweight=".5pt">
                  <v:textbox inset="0,0,0,0">
                    <w:txbxContent>
                      <w:p w14:paraId="750D888F" w14:textId="624EF9A8" w:rsidR="00E67FA9" w:rsidRPr="00E67FA9" w:rsidRDefault="00E67FA9" w:rsidP="00E67FA9">
                        <w:pPr>
                          <w:pStyle w:val="CalloutboxlabelLevel3"/>
                          <w:rPr>
                            <w:rStyle w:val="Hyperlink"/>
                            <w:i w:val="0"/>
                            <w:iCs/>
                            <w:color w:val="AE0000"/>
                            <w:lang w:val="en-AU"/>
                          </w:rPr>
                        </w:pPr>
                        <w:hyperlink w:anchor="HowWeReportEvents" w:history="1">
                          <w:r w:rsidRPr="007E0431">
                            <w:rPr>
                              <w:rStyle w:val="Hyperlink"/>
                              <w:i w:val="0"/>
                              <w:iCs/>
                              <w:color w:val="7A0000"/>
                            </w:rPr>
                            <w:t>How we report on events</w:t>
                          </w:r>
                        </w:hyperlink>
                      </w:p>
                    </w:txbxContent>
                  </v:textbox>
                </v:shape>
                <v:shape id="Text Box 25" o:spid="_x0000_s1062" type="#_x0000_t202" style="position:absolute;left:13589;top:21082;width:1082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" fillcolor="#f4b4a7 [1300]" stroked="f" strokeweight=".5pt">
                  <v:textbox inset="0,0,0,0">
                    <w:txbxContent>
                      <w:p w14:paraId="052F08E6" w14:textId="77777777" w:rsidR="00E67FA9" w:rsidRPr="00151C45" w:rsidRDefault="00E67FA9" w:rsidP="00E67FA9">
                        <w:pPr>
                          <w:pStyle w:val="CalloutboxlabelLevel3"/>
                          <w:rPr>
                            <w:rStyle w:val="Hyperlink"/>
                            <w:i w:val="0"/>
                            <w:color w:val="AE0000"/>
                            <w:lang w:val="en-AU"/>
                          </w:rPr>
                        </w:pPr>
                        <w:hyperlink w:anchor="Confidentiality" w:history="1">
                          <w:r w:rsidRPr="007E0431">
                            <w:rPr>
                              <w:rStyle w:val="Hyperlink"/>
                              <w:i w:val="0"/>
                              <w:color w:val="7A0000"/>
                            </w:rPr>
                            <w:t>Confidentiality</w:t>
                          </w:r>
                        </w:hyperlink>
                      </w:p>
                    </w:txbxContent>
                  </v:textbox>
                </v:shape>
                <v:shape id="Text Box 17" o:spid="_x0000_s1063" type="#_x0000_t202" style="position:absolute;left:13652;width:10831;height:36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" fillcolor="#f4b4a7 [1300]" stroked="f" strokeweight=".5pt">
                  <v:textbox inset="0,0,0,0">
                    <w:txbxContent>
                      <w:p w14:paraId="2E956495" w14:textId="77777777" w:rsidR="00E67FA9" w:rsidRPr="00151C45" w:rsidRDefault="00E67FA9" w:rsidP="00E67FA9">
                        <w:pPr>
                          <w:pStyle w:val="CalloutboxlabelLevel3"/>
                          <w:rPr>
                            <w:rStyle w:val="Hyperlink"/>
                            <w:i w:val="0"/>
                            <w:color w:val="AE0000"/>
                            <w:lang w:val="en-AU"/>
                          </w:rPr>
                        </w:pPr>
                        <w:hyperlink w:anchor="YouMustReport" w:history="1">
                          <w:r w:rsidRPr="007E0431">
                            <w:rPr>
                              <w:rStyle w:val="Hyperlink"/>
                              <w:i w:val="0"/>
                              <w:color w:val="7A0000"/>
                            </w:rPr>
                            <w:t>You must report security concerns</w:t>
                          </w:r>
                        </w:hyperlink>
                      </w:p>
                    </w:txbxContent>
                  </v:textbox>
                </v:shape>
              </v:group>
            </w:pict>
          </mc:Fallback>
        </mc:AlternateContent>
      </w:r>
    </w:p>
    <w:p w14:paraId="5258A170" w14:textId="7A80F111" w:rsidR="00F833F3" w:rsidRPr="00F833F3" w:rsidRDefault="00E67FA9" w:rsidP="00F833F3">
      <w:r>
        <w:rPr>
          <w:noProof/>
        </w:rPr>
        <mc:AlternateContent>
          <mc:Choice Requires="wps">
            <w:drawing>
              <wp:anchor distT="0" distB="0" distL="114300" distR="114300" simplePos="0" relativeHeight="251672606" behindDoc="0" locked="0" layoutInCell="1" allowOverlap="1" wp14:anchorId="1D6198E6" wp14:editId="675F39C5">
                <wp:simplePos x="0" y="0"/>
                <wp:positionH relativeFrom="column">
                  <wp:posOffset>961424</wp:posOffset>
                </wp:positionH>
                <wp:positionV relativeFrom="paragraph">
                  <wp:posOffset>127345</wp:posOffset>
                </wp:positionV>
                <wp:extent cx="199016" cy="0"/>
                <wp:effectExtent l="0" t="0" r="0" b="0"/>
                <wp:wrapNone/>
                <wp:docPr id="1919156587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901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EC3FFD4" id="Straight Connector 45" o:spid="_x0000_s1026" style="position:absolute;z-index:25167260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5.7pt,10.05pt" to="91.3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" strokecolor="#5a5a5a [2109]" strokeweight=".5pt">
                <v:stroke joinstyle="miter"/>
              </v:line>
            </w:pict>
          </mc:Fallback>
        </mc:AlternateContent>
      </w:r>
    </w:p>
    <w:p w14:paraId="0EBDC2BB" w14:textId="26244CB4" w:rsidR="00F833F3" w:rsidRPr="00F833F3" w:rsidRDefault="00F833F3" w:rsidP="00F833F3"/>
    <w:p w14:paraId="6C50436E" w14:textId="6DF44C33" w:rsidR="00F833F3" w:rsidRPr="00F833F3" w:rsidRDefault="00F833F3" w:rsidP="00F833F3"/>
    <w:p w14:paraId="19A7DDBE" w14:textId="51D75642" w:rsidR="00F833F3" w:rsidRPr="00F833F3" w:rsidRDefault="00F833F3" w:rsidP="00F833F3"/>
    <w:p w14:paraId="0B9B20CA" w14:textId="50896386" w:rsidR="00F833F3" w:rsidRPr="00F833F3" w:rsidRDefault="00F833F3" w:rsidP="00F833F3"/>
    <w:p w14:paraId="5C1A77B5" w14:textId="1F892D67" w:rsidR="00F833F3" w:rsidRPr="00F833F3" w:rsidRDefault="00F833F3" w:rsidP="00F833F3"/>
    <w:p w14:paraId="0D4F853A" w14:textId="018ED46F" w:rsidR="00F833F3" w:rsidRPr="00F833F3" w:rsidRDefault="00F833F3" w:rsidP="00F833F3"/>
    <w:p w14:paraId="0448378D" w14:textId="2552D56D" w:rsidR="00F833F3" w:rsidRPr="00F833F3" w:rsidRDefault="000E5AA6" w:rsidP="00F833F3">
      <w:r>
        <w:rPr>
          <w:noProof/>
        </w:rPr>
        <mc:AlternateContent>
          <mc:Choice Requires="wpg">
            <w:drawing>
              <wp:anchor distT="0" distB="0" distL="114300" distR="114300" simplePos="0" relativeHeight="251656207" behindDoc="0" locked="0" layoutInCell="1" allowOverlap="1" wp14:anchorId="4C163AB0" wp14:editId="40A1E395">
                <wp:simplePos x="0" y="0"/>
                <wp:positionH relativeFrom="column">
                  <wp:posOffset>2077201</wp:posOffset>
                </wp:positionH>
                <wp:positionV relativeFrom="paragraph">
                  <wp:posOffset>126329</wp:posOffset>
                </wp:positionV>
                <wp:extent cx="3473801" cy="3203974"/>
                <wp:effectExtent l="0" t="0" r="0" b="0"/>
                <wp:wrapNone/>
                <wp:docPr id="379220811" name="Group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73801" cy="3203974"/>
                          <a:chOff x="0" y="0"/>
                          <a:chExt cx="3473801" cy="3203974"/>
                        </a:xfrm>
                      </wpg:grpSpPr>
                      <wpg:grpSp>
                        <wpg:cNvPr id="1926528913" name="Group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g:cNvPr>
                        <wpg:cNvGrpSpPr>
                          <a:grpSpLocks noChangeAspect="1"/>
                        </wpg:cNvGrpSpPr>
                        <wpg:grpSpPr>
                          <a:xfrm>
                            <a:off x="0" y="225189"/>
                            <a:ext cx="3465830" cy="2978785"/>
                            <a:chOff x="164895" y="-63493"/>
                            <a:chExt cx="1351487" cy="1279405"/>
                          </a:xfrm>
                        </wpg:grpSpPr>
                        <wps:wsp>
                          <wps:cNvPr id="1383538509" name="Straight Connector 44"/>
                          <wps:cNvCnPr>
                            <a:stCxn id="1087526703" idx="3"/>
                          </wps:cNvCnPr>
                          <wps:spPr>
                            <a:xfrm flipV="1">
                              <a:off x="526608" y="688886"/>
                              <a:ext cx="314243" cy="16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92647144" name="Text Box 25"/>
                          <wps:cNvSpPr txBox="1"/>
                          <wps:spPr>
                            <a:xfrm>
                              <a:off x="833610" y="859261"/>
                              <a:ext cx="678566" cy="136445"/>
                            </a:xfrm>
                            <a:prstGeom prst="rect">
                              <a:avLst/>
                            </a:prstGeom>
                            <a:solidFill>
                              <a:schemeClr val="accent3">
                                <a:lumMod val="90000"/>
                              </a:schemeClr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90E48AC" w14:textId="4576AED5" w:rsidR="00C322F1" w:rsidRPr="00F93A48" w:rsidRDefault="00311D24" w:rsidP="00C322F1">
                                <w:pPr>
                                  <w:pStyle w:val="CalloutboxlabelLevel3"/>
                                  <w:rPr>
                                    <w:i/>
                                  </w:rPr>
                                </w:pPr>
                                <w:hyperlink w:anchor="PrivacyOffice" w:history="1">
                                  <w:r w:rsidRPr="007E0431">
                                    <w:rPr>
                                      <w:rStyle w:val="Hyperlink"/>
                                      <w:i w:val="0"/>
                                      <w:color w:val="7A0000"/>
                                    </w:rPr>
                                    <w:t>Privacy Office</w:t>
                                  </w:r>
                                </w:hyperlink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3251621" name="Text Box 24"/>
                          <wps:cNvSpPr txBox="1"/>
                          <wps:spPr>
                            <a:xfrm>
                              <a:off x="833610" y="1058624"/>
                              <a:ext cx="682772" cy="157288"/>
                            </a:xfrm>
                            <a:prstGeom prst="rect">
                              <a:avLst/>
                            </a:prstGeom>
                            <a:solidFill>
                              <a:schemeClr val="accent3">
                                <a:lumMod val="90000"/>
                              </a:schemeClr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406C7E0" w14:textId="4A9C25B3" w:rsidR="00C322F1" w:rsidRPr="00F93A48" w:rsidRDefault="00311D24" w:rsidP="00C322F1">
                                <w:pPr>
                                  <w:pStyle w:val="CalloutboxlabelLevel3"/>
                                  <w:rPr>
                                    <w:i/>
                                  </w:rPr>
                                </w:pPr>
                                <w:hyperlink w:anchor="HOUsBSOs" w:history="1">
                                  <w:r w:rsidRPr="007E0431">
                                    <w:rPr>
                                      <w:rStyle w:val="Hyperlink"/>
                                      <w:i w:val="0"/>
                                      <w:color w:val="7A0000"/>
                                    </w:rPr>
                                    <w:t xml:space="preserve">Heads of </w:t>
                                  </w:r>
                                  <w:proofErr w:type="spellStart"/>
                                  <w:r w:rsidR="008C47BD" w:rsidRPr="007E0431">
                                    <w:rPr>
                                      <w:rStyle w:val="Hyperlink"/>
                                      <w:i w:val="0"/>
                                      <w:color w:val="7A0000"/>
                                    </w:rPr>
                                    <w:t>o</w:t>
                                  </w:r>
                                  <w:r w:rsidRPr="007E0431">
                                    <w:rPr>
                                      <w:rStyle w:val="Hyperlink"/>
                                      <w:i w:val="0"/>
                                      <w:color w:val="7A0000"/>
                                    </w:rPr>
                                    <w:t>rganisational</w:t>
                                  </w:r>
                                  <w:proofErr w:type="spellEnd"/>
                                  <w:r w:rsidRPr="007E0431">
                                    <w:rPr>
                                      <w:rStyle w:val="Hyperlink"/>
                                      <w:i w:val="0"/>
                                      <w:color w:val="7A0000"/>
                                    </w:rPr>
                                    <w:t xml:space="preserve"> </w:t>
                                  </w:r>
                                  <w:r w:rsidR="008C47BD" w:rsidRPr="007E0431">
                                    <w:rPr>
                                      <w:rStyle w:val="Hyperlink"/>
                                      <w:i w:val="0"/>
                                      <w:color w:val="7A0000"/>
                                    </w:rPr>
                                    <w:t>u</w:t>
                                  </w:r>
                                  <w:r w:rsidRPr="007E0431">
                                    <w:rPr>
                                      <w:rStyle w:val="Hyperlink"/>
                                      <w:i w:val="0"/>
                                      <w:color w:val="7A0000"/>
                                    </w:rPr>
                                    <w:t>nit</w:t>
                                  </w:r>
                                  <w:r w:rsidR="000E5AA6" w:rsidRPr="007E0431">
                                    <w:rPr>
                                      <w:rStyle w:val="Hyperlink"/>
                                      <w:i w:val="0"/>
                                      <w:color w:val="7A0000"/>
                                    </w:rPr>
                                    <w:t>s and business system owners</w:t>
                                  </w:r>
                                </w:hyperlink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72268039" name="Straight Connector 42"/>
                          <wps:cNvCnPr/>
                          <wps:spPr>
                            <a:xfrm flipH="1">
                              <a:off x="651444" y="-63493"/>
                              <a:ext cx="2127" cy="1195841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87526703" name="Text Box 11"/>
                          <wps:cNvSpPr txBox="1"/>
                          <wps:spPr>
                            <a:xfrm>
                              <a:off x="164895" y="569084"/>
                              <a:ext cx="361750" cy="240146"/>
                            </a:xfrm>
                            <a:prstGeom prst="rect">
                              <a:avLst/>
                            </a:prstGeom>
                            <a:solidFill>
                              <a:schemeClr val="accent3">
                                <a:lumMod val="50000"/>
                              </a:schemeClr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053A1B3" w14:textId="20FCE1D6" w:rsidR="00C322F1" w:rsidRPr="00CA4BDC" w:rsidRDefault="00A427CE" w:rsidP="00C322F1">
                                <w:pPr>
                                  <w:pStyle w:val="Calloutboxlabellevel3reversed"/>
                                  <w:rPr>
                                    <w:b/>
                                    <w:bCs/>
                                    <w:color w:val="2A1505" w:themeColor="accent3" w:themeShade="1A"/>
                                    <w:lang w:val="en-AU"/>
                                  </w:rPr>
                                </w:pPr>
                                <w:r w:rsidRPr="00CA4BDC">
                                  <w:rPr>
                                    <w:b/>
                                    <w:bCs/>
                                    <w:color w:val="2A1505" w:themeColor="accent3" w:themeShade="1A"/>
                                    <w:lang w:val="en-AU"/>
                                  </w:rPr>
                                  <w:t>Role</w:t>
                                </w:r>
                                <w:r w:rsidR="00D458C2" w:rsidRPr="00CA4BDC">
                                  <w:rPr>
                                    <w:b/>
                                    <w:bCs/>
                                    <w:color w:val="2A1505" w:themeColor="accent3" w:themeShade="1A"/>
                                    <w:lang w:val="en-AU"/>
                                  </w:rPr>
                                  <w:t>s</w:t>
                                </w:r>
                                <w:r w:rsidRPr="00CA4BDC">
                                  <w:rPr>
                                    <w:b/>
                                    <w:bCs/>
                                    <w:color w:val="2A1505" w:themeColor="accent3" w:themeShade="1A"/>
                                    <w:lang w:val="en-AU"/>
                                  </w:rPr>
                                  <w:t xml:space="preserve"> and </w:t>
                                </w:r>
                                <w:r w:rsidR="00C80858" w:rsidRPr="00CA4BDC">
                                  <w:rPr>
                                    <w:b/>
                                    <w:bCs/>
                                    <w:color w:val="2A1505" w:themeColor="accent3" w:themeShade="1A"/>
                                    <w:lang w:val="en-AU"/>
                                  </w:rPr>
                                  <w:t>responsibilities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92119927" name="Text Box 25"/>
                        <wps:cNvSpPr txBox="1"/>
                        <wps:spPr>
                          <a:xfrm>
                            <a:off x="1733266" y="1774209"/>
                            <a:ext cx="1740535" cy="421640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90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4076384" w14:textId="6620FAC4" w:rsidR="008C47BD" w:rsidRPr="007E0431" w:rsidRDefault="00E54BE7" w:rsidP="008C47BD">
                              <w:pPr>
                                <w:pStyle w:val="CalloutboxlabelLevel3"/>
                                <w:rPr>
                                  <w:i/>
                                  <w:color w:val="7A0000"/>
                                </w:rPr>
                              </w:pPr>
                              <w:hyperlink w:anchor="CISO" w:history="1">
                                <w:r w:rsidRPr="007E0431">
                                  <w:rPr>
                                    <w:rStyle w:val="Hyperlink"/>
                                    <w:i w:val="0"/>
                                    <w:color w:val="7A0000"/>
                                  </w:rPr>
                                  <w:t>Chief Information Security Officer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9259886" name="Text Box 25"/>
                        <wps:cNvSpPr txBox="1"/>
                        <wps:spPr>
                          <a:xfrm>
                            <a:off x="1712794" y="1173708"/>
                            <a:ext cx="1740535" cy="421640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90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C2968E1" w14:textId="6377DA03" w:rsidR="00E54BE7" w:rsidRPr="00F93A48" w:rsidRDefault="00F8768A" w:rsidP="00F8768A">
                              <w:pPr>
                                <w:pStyle w:val="CalloutboxlabelLevel3"/>
                                <w:rPr>
                                  <w:i/>
                                  <w:lang w:val="en-AU"/>
                                </w:rPr>
                              </w:pPr>
                              <w:hyperlink w:anchor="CIDO" w:history="1">
                                <w:r w:rsidRPr="007E0431">
                                  <w:rPr>
                                    <w:rStyle w:val="Hyperlink"/>
                                    <w:i w:val="0"/>
                                    <w:color w:val="7A0000"/>
                                  </w:rPr>
                                  <w:t>Chief Information</w:t>
                                </w:r>
                                <w:r w:rsidR="00E67FA9" w:rsidRPr="007E0431">
                                  <w:rPr>
                                    <w:rStyle w:val="Hyperlink"/>
                                    <w:i w:val="0"/>
                                    <w:color w:val="7A0000"/>
                                  </w:rPr>
                                  <w:t xml:space="preserve"> and Digital</w:t>
                                </w:r>
                                <w:r w:rsidR="00744FC3" w:rsidRPr="007E0431">
                                  <w:rPr>
                                    <w:rStyle w:val="Hyperlink"/>
                                    <w:color w:val="7A0000"/>
                                  </w:rPr>
                                  <w:t xml:space="preserve"> </w:t>
                                </w:r>
                                <w:r w:rsidRPr="007E0431">
                                  <w:rPr>
                                    <w:rStyle w:val="Hyperlink"/>
                                    <w:i w:val="0"/>
                                    <w:color w:val="7A0000"/>
                                  </w:rPr>
                                  <w:t>Officer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1134239" name="Text Box 25"/>
                        <wps:cNvSpPr txBox="1"/>
                        <wps:spPr>
                          <a:xfrm>
                            <a:off x="1699146" y="580030"/>
                            <a:ext cx="1740535" cy="421640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90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6137406" w14:textId="6722C08E" w:rsidR="00D55B34" w:rsidRPr="00F93A48" w:rsidRDefault="00D55B34" w:rsidP="00D55B34">
                              <w:pPr>
                                <w:pStyle w:val="CalloutboxlabelLevel3"/>
                                <w:rPr>
                                  <w:i/>
                                  <w:iCs/>
                                </w:rPr>
                              </w:pPr>
                              <w:hyperlink w:anchor="UniversityExecutiveOpsComm" w:history="1">
                                <w:r w:rsidRPr="007E0431">
                                  <w:rPr>
                                    <w:rStyle w:val="Hyperlink"/>
                                    <w:i w:val="0"/>
                                    <w:iCs/>
                                    <w:color w:val="7A0000"/>
                                  </w:rPr>
                                  <w:t>University Executive Operations Committee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2085007" name="Text Box 25"/>
                        <wps:cNvSpPr txBox="1"/>
                        <wps:spPr>
                          <a:xfrm>
                            <a:off x="1699146" y="0"/>
                            <a:ext cx="1740535" cy="421640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90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8AA79BA" w14:textId="36B8D726" w:rsidR="00D55B34" w:rsidRPr="00F93A48" w:rsidRDefault="00E33A4E" w:rsidP="00D55B34">
                              <w:pPr>
                                <w:pStyle w:val="CalloutboxlabelLevel3"/>
                                <w:rPr>
                                  <w:i/>
                                  <w:iCs/>
                                  <w:lang w:val="en-AU"/>
                                </w:rPr>
                              </w:pPr>
                              <w:hyperlink w:anchor="UniversityExecutive" w:history="1">
                                <w:r w:rsidRPr="007E0431">
                                  <w:rPr>
                                    <w:rStyle w:val="Hyperlink"/>
                                    <w:i w:val="0"/>
                                    <w:iCs/>
                                    <w:color w:val="7A0000"/>
                                    <w:lang w:val="en-AU"/>
                                  </w:rPr>
                                  <w:t>University Executive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163AB0" id="Group 59" o:spid="_x0000_s1064" style="position:absolute;margin-left:163.55pt;margin-top:9.95pt;width:273.55pt;height:252.3pt;z-index:251656207" coordsize="34738,320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">
                <v:group id="Group 1" o:spid="_x0000_s1065" alt="&quot;&quot;" style="position:absolute;top:2251;width:34658;height:29788" coordorigin="1648,-634" coordsize="13514,12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">
                  <o:lock v:ext="edit" aspectratio="t"/>
                  <v:line id="Straight Connector 44" o:spid="_x0000_s1066" style="position:absolute;flip:y;visibility:visible;mso-wrap-style:square" from="5266,6888" to="8408,6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" strokecolor="#5a5a5a [2109]" strokeweight=".5pt">
                    <v:stroke joinstyle="miter"/>
                  </v:line>
                  <v:shape id="Text Box 25" o:spid="_x0000_s1067" type="#_x0000_t202" style="position:absolute;left:8336;top:8592;width:6785;height:13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" fillcolor="#f5d0b6 [2886]" stroked="f" strokeweight=".5pt">
                    <v:textbox inset="0,0,0,0">
                      <w:txbxContent>
                        <w:p w14:paraId="490E48AC" w14:textId="4576AED5" w:rsidR="00C322F1" w:rsidRPr="00F93A48" w:rsidRDefault="00311D24" w:rsidP="00C322F1">
                          <w:pPr>
                            <w:pStyle w:val="CalloutboxlabelLevel3"/>
                            <w:rPr>
                              <w:i/>
                            </w:rPr>
                          </w:pPr>
                          <w:hyperlink w:anchor="PrivacyOffice" w:history="1">
                            <w:r w:rsidRPr="007E0431">
                              <w:rPr>
                                <w:rStyle w:val="Hyperlink"/>
                                <w:i w:val="0"/>
                                <w:color w:val="7A0000"/>
                              </w:rPr>
                              <w:t>Privacy Office</w:t>
                            </w:r>
                          </w:hyperlink>
                        </w:p>
                      </w:txbxContent>
                    </v:textbox>
                  </v:shape>
                  <v:shape id="Text Box 24" o:spid="_x0000_s1068" type="#_x0000_t202" style="position:absolute;left:8336;top:10586;width:6827;height:1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" fillcolor="#f5d0b6 [2886]" stroked="f" strokeweight=".5pt">
                    <v:textbox inset="0,0,0,0">
                      <w:txbxContent>
                        <w:p w14:paraId="4406C7E0" w14:textId="4A9C25B3" w:rsidR="00C322F1" w:rsidRPr="00F93A48" w:rsidRDefault="00311D24" w:rsidP="00C322F1">
                          <w:pPr>
                            <w:pStyle w:val="CalloutboxlabelLevel3"/>
                            <w:rPr>
                              <w:i/>
                            </w:rPr>
                          </w:pPr>
                          <w:hyperlink w:anchor="HOUsBSOs" w:history="1">
                            <w:r w:rsidRPr="007E0431">
                              <w:rPr>
                                <w:rStyle w:val="Hyperlink"/>
                                <w:i w:val="0"/>
                                <w:color w:val="7A0000"/>
                              </w:rPr>
                              <w:t xml:space="preserve">Heads of </w:t>
                            </w:r>
                            <w:proofErr w:type="spellStart"/>
                            <w:r w:rsidR="008C47BD" w:rsidRPr="007E0431">
                              <w:rPr>
                                <w:rStyle w:val="Hyperlink"/>
                                <w:i w:val="0"/>
                                <w:color w:val="7A0000"/>
                              </w:rPr>
                              <w:t>o</w:t>
                            </w:r>
                            <w:r w:rsidRPr="007E0431">
                              <w:rPr>
                                <w:rStyle w:val="Hyperlink"/>
                                <w:i w:val="0"/>
                                <w:color w:val="7A0000"/>
                              </w:rPr>
                              <w:t>rganisational</w:t>
                            </w:r>
                            <w:proofErr w:type="spellEnd"/>
                            <w:r w:rsidRPr="007E0431">
                              <w:rPr>
                                <w:rStyle w:val="Hyperlink"/>
                                <w:i w:val="0"/>
                                <w:color w:val="7A0000"/>
                              </w:rPr>
                              <w:t xml:space="preserve"> </w:t>
                            </w:r>
                            <w:r w:rsidR="008C47BD" w:rsidRPr="007E0431">
                              <w:rPr>
                                <w:rStyle w:val="Hyperlink"/>
                                <w:i w:val="0"/>
                                <w:color w:val="7A0000"/>
                              </w:rPr>
                              <w:t>u</w:t>
                            </w:r>
                            <w:r w:rsidRPr="007E0431">
                              <w:rPr>
                                <w:rStyle w:val="Hyperlink"/>
                                <w:i w:val="0"/>
                                <w:color w:val="7A0000"/>
                              </w:rPr>
                              <w:t>nit</w:t>
                            </w:r>
                            <w:r w:rsidR="000E5AA6" w:rsidRPr="007E0431">
                              <w:rPr>
                                <w:rStyle w:val="Hyperlink"/>
                                <w:i w:val="0"/>
                                <w:color w:val="7A0000"/>
                              </w:rPr>
                              <w:t>s and business system owners</w:t>
                            </w:r>
                          </w:hyperlink>
                        </w:p>
                      </w:txbxContent>
                    </v:textbox>
                  </v:shape>
                  <v:line id="Straight Connector 42" o:spid="_x0000_s1069" style="position:absolute;flip:x;visibility:visible;mso-wrap-style:square" from="6514,-634" to="6535,113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" strokecolor="#5a5a5a [2109]" strokeweight=".5pt">
                    <v:stroke joinstyle="miter"/>
                  </v:line>
                  <v:shape id="Text Box 11" o:spid="_x0000_s1070" type="#_x0000_t202" style="position:absolute;left:1648;top:5690;width:3618;height:24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" fillcolor="#d1671c [1606]" stroked="f" strokeweight=".5pt">
                    <v:textbox inset="0,0,0,0">
                      <w:txbxContent>
                        <w:p w14:paraId="4053A1B3" w14:textId="20FCE1D6" w:rsidR="00C322F1" w:rsidRPr="00CA4BDC" w:rsidRDefault="00A427CE" w:rsidP="00C322F1">
                          <w:pPr>
                            <w:pStyle w:val="Calloutboxlabellevel3reversed"/>
                            <w:rPr>
                              <w:b/>
                              <w:bCs/>
                              <w:color w:val="2A1505" w:themeColor="accent3" w:themeShade="1A"/>
                              <w:lang w:val="en-AU"/>
                            </w:rPr>
                          </w:pPr>
                          <w:r w:rsidRPr="00CA4BDC">
                            <w:rPr>
                              <w:b/>
                              <w:bCs/>
                              <w:color w:val="2A1505" w:themeColor="accent3" w:themeShade="1A"/>
                              <w:lang w:val="en-AU"/>
                            </w:rPr>
                            <w:t>Role</w:t>
                          </w:r>
                          <w:r w:rsidR="00D458C2" w:rsidRPr="00CA4BDC">
                            <w:rPr>
                              <w:b/>
                              <w:bCs/>
                              <w:color w:val="2A1505" w:themeColor="accent3" w:themeShade="1A"/>
                              <w:lang w:val="en-AU"/>
                            </w:rPr>
                            <w:t>s</w:t>
                          </w:r>
                          <w:r w:rsidRPr="00CA4BDC">
                            <w:rPr>
                              <w:b/>
                              <w:bCs/>
                              <w:color w:val="2A1505" w:themeColor="accent3" w:themeShade="1A"/>
                              <w:lang w:val="en-AU"/>
                            </w:rPr>
                            <w:t xml:space="preserve"> and </w:t>
                          </w:r>
                          <w:r w:rsidR="00C80858" w:rsidRPr="00CA4BDC">
                            <w:rPr>
                              <w:b/>
                              <w:bCs/>
                              <w:color w:val="2A1505" w:themeColor="accent3" w:themeShade="1A"/>
                              <w:lang w:val="en-AU"/>
                            </w:rPr>
                            <w:t>responsibilities</w:t>
                          </w:r>
                        </w:p>
                      </w:txbxContent>
                    </v:textbox>
                  </v:shape>
                </v:group>
                <v:shape id="Text Box 25" o:spid="_x0000_s1071" type="#_x0000_t202" style="position:absolute;left:17332;top:17742;width:17406;height:42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" fillcolor="#f5d0b6 [2886]" stroked="f" strokeweight=".5pt">
                  <v:textbox inset="0,0,0,0">
                    <w:txbxContent>
                      <w:p w14:paraId="44076384" w14:textId="6620FAC4" w:rsidR="008C47BD" w:rsidRPr="007E0431" w:rsidRDefault="00E54BE7" w:rsidP="008C47BD">
                        <w:pPr>
                          <w:pStyle w:val="CalloutboxlabelLevel3"/>
                          <w:rPr>
                            <w:i/>
                            <w:color w:val="7A0000"/>
                          </w:rPr>
                        </w:pPr>
                        <w:hyperlink w:anchor="CISO" w:history="1">
                          <w:r w:rsidRPr="007E0431">
                            <w:rPr>
                              <w:rStyle w:val="Hyperlink"/>
                              <w:i w:val="0"/>
                              <w:color w:val="7A0000"/>
                            </w:rPr>
                            <w:t>Chief Information Security Officer</w:t>
                          </w:r>
                        </w:hyperlink>
                      </w:p>
                    </w:txbxContent>
                  </v:textbox>
                </v:shape>
                <v:shape id="Text Box 25" o:spid="_x0000_s1072" type="#_x0000_t202" style="position:absolute;left:17127;top:11737;width:17406;height:42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" fillcolor="#f5d0b6 [2886]" stroked="f" strokeweight=".5pt">
                  <v:textbox inset="0,0,0,0">
                    <w:txbxContent>
                      <w:p w14:paraId="4C2968E1" w14:textId="6377DA03" w:rsidR="00E54BE7" w:rsidRPr="00F93A48" w:rsidRDefault="00F8768A" w:rsidP="00F8768A">
                        <w:pPr>
                          <w:pStyle w:val="CalloutboxlabelLevel3"/>
                          <w:rPr>
                            <w:i/>
                            <w:lang w:val="en-AU"/>
                          </w:rPr>
                        </w:pPr>
                        <w:hyperlink w:anchor="CIDO" w:history="1">
                          <w:r w:rsidRPr="007E0431">
                            <w:rPr>
                              <w:rStyle w:val="Hyperlink"/>
                              <w:i w:val="0"/>
                              <w:color w:val="7A0000"/>
                            </w:rPr>
                            <w:t>Chief Information</w:t>
                          </w:r>
                          <w:r w:rsidR="00E67FA9" w:rsidRPr="007E0431">
                            <w:rPr>
                              <w:rStyle w:val="Hyperlink"/>
                              <w:i w:val="0"/>
                              <w:color w:val="7A0000"/>
                            </w:rPr>
                            <w:t xml:space="preserve"> and Digital</w:t>
                          </w:r>
                          <w:r w:rsidR="00744FC3" w:rsidRPr="007E0431">
                            <w:rPr>
                              <w:rStyle w:val="Hyperlink"/>
                              <w:color w:val="7A0000"/>
                            </w:rPr>
                            <w:t xml:space="preserve"> </w:t>
                          </w:r>
                          <w:r w:rsidRPr="007E0431">
                            <w:rPr>
                              <w:rStyle w:val="Hyperlink"/>
                              <w:i w:val="0"/>
                              <w:color w:val="7A0000"/>
                            </w:rPr>
                            <w:t>Officer</w:t>
                          </w:r>
                        </w:hyperlink>
                      </w:p>
                    </w:txbxContent>
                  </v:textbox>
                </v:shape>
                <v:shape id="Text Box 25" o:spid="_x0000_s1073" type="#_x0000_t202" style="position:absolute;left:16991;top:5800;width:17405;height:42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" fillcolor="#f5d0b6 [2886]" stroked="f" strokeweight=".5pt">
                  <v:textbox inset="0,0,0,0">
                    <w:txbxContent>
                      <w:p w14:paraId="76137406" w14:textId="6722C08E" w:rsidR="00D55B34" w:rsidRPr="00F93A48" w:rsidRDefault="00D55B34" w:rsidP="00D55B34">
                        <w:pPr>
                          <w:pStyle w:val="CalloutboxlabelLevel3"/>
                          <w:rPr>
                            <w:i/>
                            <w:iCs/>
                          </w:rPr>
                        </w:pPr>
                        <w:hyperlink w:anchor="UniversityExecutiveOpsComm" w:history="1">
                          <w:r w:rsidRPr="007E0431">
                            <w:rPr>
                              <w:rStyle w:val="Hyperlink"/>
                              <w:i w:val="0"/>
                              <w:iCs/>
                              <w:color w:val="7A0000"/>
                            </w:rPr>
                            <w:t>University Executive Operations Committee</w:t>
                          </w:r>
                        </w:hyperlink>
                      </w:p>
                    </w:txbxContent>
                  </v:textbox>
                </v:shape>
                <v:shape id="Text Box 25" o:spid="_x0000_s1074" type="#_x0000_t202" style="position:absolute;left:16991;width:17405;height:42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" fillcolor="#f5d0b6 [2886]" stroked="f" strokeweight=".5pt">
                  <v:textbox inset="0,0,0,0">
                    <w:txbxContent>
                      <w:p w14:paraId="68AA79BA" w14:textId="36B8D726" w:rsidR="00D55B34" w:rsidRPr="00F93A48" w:rsidRDefault="00E33A4E" w:rsidP="00D55B34">
                        <w:pPr>
                          <w:pStyle w:val="CalloutboxlabelLevel3"/>
                          <w:rPr>
                            <w:i/>
                            <w:iCs/>
                            <w:lang w:val="en-AU"/>
                          </w:rPr>
                        </w:pPr>
                        <w:hyperlink w:anchor="UniversityExecutive" w:history="1">
                          <w:r w:rsidRPr="007E0431">
                            <w:rPr>
                              <w:rStyle w:val="Hyperlink"/>
                              <w:i w:val="0"/>
                              <w:iCs/>
                              <w:color w:val="7A0000"/>
                              <w:lang w:val="en-AU"/>
                            </w:rPr>
                            <w:t>University Executive</w:t>
                          </w:r>
                        </w:hyperlink>
                      </w:p>
                    </w:txbxContent>
                  </v:textbox>
                </v:shape>
              </v:group>
            </w:pict>
          </mc:Fallback>
        </mc:AlternateContent>
      </w:r>
    </w:p>
    <w:p w14:paraId="30A569CE" w14:textId="1F61B2A7" w:rsidR="00F833F3" w:rsidRPr="00F833F3" w:rsidRDefault="00F833F3" w:rsidP="00F833F3"/>
    <w:p w14:paraId="1EE545B6" w14:textId="3DE50108" w:rsidR="00F833F3" w:rsidRPr="00F833F3" w:rsidRDefault="000E5AA6" w:rsidP="00F833F3">
      <w:r>
        <w:rPr>
          <w:noProof/>
        </w:rPr>
        <mc:AlternateContent>
          <mc:Choice Requires="wps">
            <w:drawing>
              <wp:anchor distT="0" distB="0" distL="114300" distR="114300" simplePos="0" relativeHeight="251656210" behindDoc="0" locked="0" layoutInCell="1" allowOverlap="1" wp14:anchorId="736AC77A" wp14:editId="6B691AA8">
                <wp:simplePos x="0" y="0"/>
                <wp:positionH relativeFrom="column">
                  <wp:posOffset>3328424</wp:posOffset>
                </wp:positionH>
                <wp:positionV relativeFrom="paragraph">
                  <wp:posOffset>27187</wp:posOffset>
                </wp:positionV>
                <wp:extent cx="449170" cy="0"/>
                <wp:effectExtent l="0" t="0" r="0" b="0"/>
                <wp:wrapNone/>
                <wp:docPr id="1201207226" name="Straight Connector 4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917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6E9FD42" id="Straight Connector 44" o:spid="_x0000_s1026" alt="&quot;&quot;" style="position:absolute;z-index:25165621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62.1pt,2.15pt" to="297.4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" strokecolor="#5a5a5a [2109]" strokeweight=".5pt">
                <v:stroke joinstyle="miter"/>
              </v:line>
            </w:pict>
          </mc:Fallback>
        </mc:AlternateContent>
      </w:r>
    </w:p>
    <w:p w14:paraId="6B5C1AD1" w14:textId="762807D1" w:rsidR="00F833F3" w:rsidRPr="00F833F3" w:rsidRDefault="00E67FA9" w:rsidP="00F833F3">
      <w:r>
        <w:rPr>
          <w:noProof/>
        </w:rPr>
        <mc:AlternateContent>
          <mc:Choice Requires="wps">
            <w:drawing>
              <wp:anchor distT="0" distB="0" distL="114300" distR="114300" simplePos="0" relativeHeight="251668510" behindDoc="0" locked="0" layoutInCell="1" allowOverlap="1" wp14:anchorId="76CA12A5" wp14:editId="72F0D1C0">
                <wp:simplePos x="0" y="0"/>
                <wp:positionH relativeFrom="column">
                  <wp:posOffset>966402</wp:posOffset>
                </wp:positionH>
                <wp:positionV relativeFrom="paragraph">
                  <wp:posOffset>111745</wp:posOffset>
                </wp:positionV>
                <wp:extent cx="195266" cy="0"/>
                <wp:effectExtent l="0" t="0" r="0" b="0"/>
                <wp:wrapNone/>
                <wp:docPr id="26332928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526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004EF7" id="Straight Connector 45" o:spid="_x0000_s1026" style="position:absolute;z-index:25166851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6.1pt,8.8pt" to="91.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" strokecolor="#5a5a5a [2109]" strokeweight=".5pt">
                <v:stroke joinstyle="miter"/>
              </v:line>
            </w:pict>
          </mc:Fallback>
        </mc:AlternateContent>
      </w:r>
    </w:p>
    <w:p w14:paraId="3B19E2EE" w14:textId="1C0C7532" w:rsidR="00F833F3" w:rsidRDefault="00F833F3" w:rsidP="00F833F3"/>
    <w:p w14:paraId="50C49E69" w14:textId="7AF4F9EE" w:rsidR="00F833F3" w:rsidRDefault="000E5AA6" w:rsidP="00F833F3">
      <w:pPr>
        <w:tabs>
          <w:tab w:val="left" w:pos="174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209" behindDoc="0" locked="0" layoutInCell="1" allowOverlap="1" wp14:anchorId="235EBC05" wp14:editId="5E9EF825">
                <wp:simplePos x="0" y="0"/>
                <wp:positionH relativeFrom="column">
                  <wp:posOffset>3331057</wp:posOffset>
                </wp:positionH>
                <wp:positionV relativeFrom="paragraph">
                  <wp:posOffset>119500</wp:posOffset>
                </wp:positionV>
                <wp:extent cx="446331" cy="0"/>
                <wp:effectExtent l="0" t="0" r="0" b="0"/>
                <wp:wrapNone/>
                <wp:docPr id="686930605" name="Straight Connector 4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633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7B945C7" id="Straight Connector 44" o:spid="_x0000_s1026" alt="&quot;&quot;" style="position:absolute;z-index:25165620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62.3pt,9.4pt" to="297.4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" strokecolor="#5a5a5a [2109]" strokeweight=".5pt">
                <v:stroke joinstyle="miter"/>
              </v:line>
            </w:pict>
          </mc:Fallback>
        </mc:AlternateContent>
      </w:r>
      <w:r w:rsidR="00F833F3">
        <w:tab/>
      </w:r>
    </w:p>
    <w:p w14:paraId="22E82377" w14:textId="78C0DB8D" w:rsidR="00F833F3" w:rsidRDefault="00E67FA9" w:rsidP="00F833F3">
      <w:pPr>
        <w:tabs>
          <w:tab w:val="left" w:pos="174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58" behindDoc="0" locked="0" layoutInCell="1" allowOverlap="1" wp14:anchorId="5A6A79E4" wp14:editId="082E80BF">
                <wp:simplePos x="0" y="0"/>
                <wp:positionH relativeFrom="column">
                  <wp:posOffset>961132</wp:posOffset>
                </wp:positionH>
                <wp:positionV relativeFrom="paragraph">
                  <wp:posOffset>58691</wp:posOffset>
                </wp:positionV>
                <wp:extent cx="195266" cy="0"/>
                <wp:effectExtent l="0" t="0" r="0" b="0"/>
                <wp:wrapNone/>
                <wp:docPr id="788752712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526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322064" id="Straight Connector 45" o:spid="_x0000_s1026" style="position:absolute;z-index:25167055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.7pt,4.6pt" to="91.1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" strokecolor="#5a5a5a [2109]" strokeweight=".5pt">
                <v:stroke joinstyle="miter"/>
              </v:line>
            </w:pict>
          </mc:Fallback>
        </mc:AlternateContent>
      </w:r>
    </w:p>
    <w:p w14:paraId="6AFA7D6F" w14:textId="1B82C304" w:rsidR="00F833F3" w:rsidRDefault="00E65AD8" w:rsidP="00E65AD8">
      <w:pPr>
        <w:tabs>
          <w:tab w:val="left" w:pos="3749"/>
        </w:tabs>
      </w:pPr>
      <w:r>
        <w:tab/>
      </w:r>
    </w:p>
    <w:p w14:paraId="7424519A" w14:textId="1616A743" w:rsidR="00F833F3" w:rsidRDefault="00F833F3" w:rsidP="00F833F3">
      <w:pPr>
        <w:tabs>
          <w:tab w:val="left" w:pos="1740"/>
        </w:tabs>
      </w:pPr>
    </w:p>
    <w:p w14:paraId="3E4D01B6" w14:textId="02FDD262" w:rsidR="00F833F3" w:rsidRDefault="000E5AA6" w:rsidP="00F833F3">
      <w:pPr>
        <w:tabs>
          <w:tab w:val="left" w:pos="174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208" behindDoc="0" locked="0" layoutInCell="1" allowOverlap="1" wp14:anchorId="2078133F" wp14:editId="3DBF1385">
                <wp:simplePos x="0" y="0"/>
                <wp:positionH relativeFrom="column">
                  <wp:posOffset>3331824</wp:posOffset>
                </wp:positionH>
                <wp:positionV relativeFrom="paragraph">
                  <wp:posOffset>71946</wp:posOffset>
                </wp:positionV>
                <wp:extent cx="462299" cy="0"/>
                <wp:effectExtent l="0" t="0" r="0" b="0"/>
                <wp:wrapNone/>
                <wp:docPr id="329499644" name="Straight Connector 4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2299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7A7E31C" id="Straight Connector 44" o:spid="_x0000_s1026" alt="&quot;&quot;" style="position:absolute;z-index:251656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62.35pt,5.65pt" to="298.7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" strokecolor="#5a5a5a [2109]" strokeweight=".5pt">
                <v:stroke joinstyle="miter"/>
              </v:line>
            </w:pict>
          </mc:Fallback>
        </mc:AlternateContent>
      </w:r>
    </w:p>
    <w:p w14:paraId="2B206775" w14:textId="7C5153AF" w:rsidR="00F833F3" w:rsidRDefault="00F833F3" w:rsidP="00F833F3">
      <w:pPr>
        <w:tabs>
          <w:tab w:val="left" w:pos="1740"/>
        </w:tabs>
      </w:pPr>
    </w:p>
    <w:p w14:paraId="5E291706" w14:textId="5ED57406" w:rsidR="00F833F3" w:rsidRDefault="00D92994" w:rsidP="00D92994">
      <w:pPr>
        <w:tabs>
          <w:tab w:val="right" w:pos="9638"/>
        </w:tabs>
      </w:pPr>
      <w:r>
        <w:tab/>
      </w:r>
    </w:p>
    <w:p w14:paraId="449B1100" w14:textId="757E240C" w:rsidR="00F833F3" w:rsidRDefault="00F833F3" w:rsidP="00F833F3">
      <w:pPr>
        <w:tabs>
          <w:tab w:val="left" w:pos="1740"/>
        </w:tabs>
      </w:pPr>
    </w:p>
    <w:p w14:paraId="1635C580" w14:textId="11897FF0" w:rsidR="00F833F3" w:rsidRDefault="00F833F3" w:rsidP="00F833F3">
      <w:pPr>
        <w:tabs>
          <w:tab w:val="left" w:pos="1740"/>
        </w:tabs>
      </w:pPr>
    </w:p>
    <w:p w14:paraId="72E539EA" w14:textId="6FDACCCE" w:rsidR="00F833F3" w:rsidRDefault="00F833F3" w:rsidP="00F833F3">
      <w:pPr>
        <w:tabs>
          <w:tab w:val="left" w:pos="1740"/>
        </w:tabs>
      </w:pPr>
    </w:p>
    <w:p w14:paraId="5451B996" w14:textId="5A2342E6" w:rsidR="00F833F3" w:rsidRDefault="00F833F3" w:rsidP="00F833F3">
      <w:pPr>
        <w:tabs>
          <w:tab w:val="left" w:pos="1740"/>
        </w:tabs>
      </w:pPr>
    </w:p>
    <w:p w14:paraId="1EBCF96C" w14:textId="21D14759" w:rsidR="00F833F3" w:rsidRDefault="000E5AA6" w:rsidP="000E5AA6">
      <w:pPr>
        <w:tabs>
          <w:tab w:val="left" w:pos="5842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79" behindDoc="0" locked="0" layoutInCell="1" allowOverlap="1" wp14:anchorId="0C88C38B" wp14:editId="602D8A23">
                <wp:simplePos x="0" y="0"/>
                <wp:positionH relativeFrom="column">
                  <wp:posOffset>3325025</wp:posOffset>
                </wp:positionH>
                <wp:positionV relativeFrom="paragraph">
                  <wp:posOffset>75914</wp:posOffset>
                </wp:positionV>
                <wp:extent cx="469098" cy="0"/>
                <wp:effectExtent l="0" t="0" r="0" b="0"/>
                <wp:wrapNone/>
                <wp:docPr id="1319085016" name="Straight Connector 4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909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1653D06" id="Straight Connector 45" o:spid="_x0000_s1026" alt="&quot;&quot;" style="position:absolute;z-index:25165517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61.8pt,6pt" to="298.7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" strokecolor="#5a5a5a [2109]" strokeweight=".5pt">
                <v:stroke joinstyle="miter"/>
              </v:line>
            </w:pict>
          </mc:Fallback>
        </mc:AlternateContent>
      </w:r>
      <w:r>
        <w:tab/>
      </w:r>
    </w:p>
    <w:p w14:paraId="6F5AABCD" w14:textId="60BE6524" w:rsidR="00F833F3" w:rsidRDefault="00F833F3" w:rsidP="00F833F3">
      <w:pPr>
        <w:tabs>
          <w:tab w:val="left" w:pos="1740"/>
        </w:tabs>
      </w:pPr>
    </w:p>
    <w:p w14:paraId="3F7A13F3" w14:textId="767A0BEE" w:rsidR="00F833F3" w:rsidRDefault="00F833F3" w:rsidP="00F833F3">
      <w:pPr>
        <w:tabs>
          <w:tab w:val="left" w:pos="1740"/>
        </w:tabs>
      </w:pPr>
    </w:p>
    <w:p w14:paraId="00D50ACC" w14:textId="33EB4498" w:rsidR="00F833F3" w:rsidRDefault="000E5AA6" w:rsidP="00F833F3">
      <w:pPr>
        <w:tabs>
          <w:tab w:val="left" w:pos="174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45" behindDoc="0" locked="0" layoutInCell="1" allowOverlap="1" wp14:anchorId="2EA350BB" wp14:editId="2D088625">
                <wp:simplePos x="0" y="0"/>
                <wp:positionH relativeFrom="column">
                  <wp:posOffset>3324001</wp:posOffset>
                </wp:positionH>
                <wp:positionV relativeFrom="paragraph">
                  <wp:posOffset>79375</wp:posOffset>
                </wp:positionV>
                <wp:extent cx="469487" cy="0"/>
                <wp:effectExtent l="0" t="0" r="0" b="0"/>
                <wp:wrapNone/>
                <wp:docPr id="1810348136" name="Straight Connector 4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948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6C82FC1" id="Straight Connector 45" o:spid="_x0000_s1026" alt="&quot;&quot;" style="position:absolute;z-index:25165724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61.75pt,6.25pt" to="298.7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" strokecolor="#5a5a5a [2109]" strokeweight=".5pt">
                <v:stroke joinstyle="miter"/>
              </v:line>
            </w:pict>
          </mc:Fallback>
        </mc:AlternateContent>
      </w:r>
    </w:p>
    <w:p w14:paraId="5CD9114A" w14:textId="5ED2A37E" w:rsidR="00F833F3" w:rsidRDefault="00F833F3" w:rsidP="00F833F3">
      <w:pPr>
        <w:tabs>
          <w:tab w:val="left" w:pos="1740"/>
        </w:tabs>
      </w:pPr>
    </w:p>
    <w:p w14:paraId="7BE485B7" w14:textId="582BB7FD" w:rsidR="00F833F3" w:rsidRPr="00F833F3" w:rsidRDefault="00F833F3" w:rsidP="00F833F3">
      <w:pPr>
        <w:tabs>
          <w:tab w:val="left" w:pos="1740"/>
        </w:tabs>
        <w:sectPr w:rsidR="00F833F3" w:rsidRPr="00F833F3" w:rsidSect="00A97506">
          <w:headerReference w:type="even" r:id="rId17"/>
          <w:headerReference w:type="default" r:id="rId18"/>
          <w:headerReference w:type="first" r:id="rId19"/>
          <w:pgSz w:w="11906" w:h="16838"/>
          <w:pgMar w:top="1134" w:right="1134" w:bottom="1247" w:left="1134" w:header="708" w:footer="708" w:gutter="0"/>
          <w:cols w:space="708"/>
          <w:docGrid w:linePitch="360"/>
        </w:sectPr>
      </w:pPr>
      <w:r>
        <w:tab/>
      </w:r>
    </w:p>
    <w:tbl>
      <w:tblPr>
        <w:tblStyle w:val="TableGrid"/>
        <w:tblpPr w:bottomFromText="284" w:vertAnchor="text" w:horzAnchor="margin" w:tblpY="1"/>
        <w:tblW w:w="9781" w:type="dxa"/>
        <w:tblBorders>
          <w:top w:val="none" w:sz="0" w:space="0" w:color="auto"/>
          <w:bottom w:val="none" w:sz="0" w:space="0" w:color="auto"/>
          <w:insideH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824"/>
        <w:gridCol w:w="8957"/>
      </w:tblGrid>
      <w:tr w:rsidR="0017188D" w:rsidRPr="004E651E" w14:paraId="72858D9D" w14:textId="77777777" w:rsidTr="00AD67DE">
        <w:trPr>
          <w:trHeight w:val="1175"/>
        </w:trPr>
        <w:tc>
          <w:tcPr>
            <w:tcW w:w="824" w:type="dxa"/>
            <w:shd w:val="clear" w:color="auto" w:fill="F2F2F2" w:themeFill="background1" w:themeFillShade="F2"/>
          </w:tcPr>
          <w:p w14:paraId="6C1C4D1F" w14:textId="77777777" w:rsidR="0017188D" w:rsidRPr="004E651E" w:rsidRDefault="0017188D" w:rsidP="008A5F3F">
            <w:r w:rsidRPr="00DB0207">
              <w:rPr>
                <w:noProof/>
              </w:rPr>
              <w:lastRenderedPageBreak/>
              <w:drawing>
                <wp:inline distT="0" distB="0" distL="0" distR="0" wp14:anchorId="16521DB8" wp14:editId="03AB7762">
                  <wp:extent cx="321945" cy="321945"/>
                  <wp:effectExtent l="0" t="0" r="1905" b="1905"/>
                  <wp:docPr id="1461300464" name="Picture 749201634" descr="Information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9201634" name="Graphic 749201634" descr="Information outlin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945" cy="321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57" w:type="dxa"/>
            <w:shd w:val="clear" w:color="auto" w:fill="F2F2F2" w:themeFill="background1" w:themeFillShade="F2"/>
            <w:vAlign w:val="center"/>
          </w:tcPr>
          <w:p w14:paraId="4174ADDA" w14:textId="77777777" w:rsidR="00E10AC0" w:rsidRPr="001470F0" w:rsidRDefault="00E10AC0" w:rsidP="00E10AC0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1470F0">
              <w:rPr>
                <w:b/>
                <w:bCs/>
                <w:sz w:val="18"/>
                <w:szCs w:val="18"/>
              </w:rPr>
              <w:t xml:space="preserve">About this </w:t>
            </w:r>
            <w:r>
              <w:rPr>
                <w:b/>
                <w:bCs/>
                <w:sz w:val="18"/>
                <w:szCs w:val="18"/>
              </w:rPr>
              <w:t>document</w:t>
            </w:r>
          </w:p>
          <w:p w14:paraId="343E59D7" w14:textId="45EB37F3" w:rsidR="00E10AC0" w:rsidRDefault="00E10AC0" w:rsidP="00E10AC0">
            <w:pPr>
              <w:spacing w:line="360" w:lineRule="auto"/>
              <w:rPr>
                <w:sz w:val="18"/>
                <w:szCs w:val="18"/>
              </w:rPr>
            </w:pPr>
            <w:r w:rsidRPr="001470F0">
              <w:rPr>
                <w:sz w:val="18"/>
                <w:szCs w:val="18"/>
              </w:rPr>
              <w:t xml:space="preserve">Printed or electronic copies may be out of date. Always check the </w:t>
            </w:r>
            <w:hyperlink r:id="rId22" w:history="1">
              <w:r w:rsidRPr="00664791">
                <w:rPr>
                  <w:color w:val="D6200D"/>
                  <w:sz w:val="18"/>
                  <w:szCs w:val="18"/>
                  <w:u w:val="single"/>
                </w:rPr>
                <w:t>Policy Register</w:t>
              </w:r>
            </w:hyperlink>
            <w:r w:rsidRPr="00801B2C">
              <w:rPr>
                <w:color w:val="D6200D"/>
                <w:sz w:val="18"/>
                <w:szCs w:val="18"/>
              </w:rPr>
              <w:t xml:space="preserve"> </w:t>
            </w:r>
            <w:r w:rsidRPr="001470F0">
              <w:rPr>
                <w:sz w:val="18"/>
                <w:szCs w:val="18"/>
              </w:rPr>
              <w:t>for the current version.</w:t>
            </w:r>
          </w:p>
          <w:p w14:paraId="530E9C0D" w14:textId="06C611F2" w:rsidR="0017188D" w:rsidRPr="00EF58D8" w:rsidRDefault="009B55C0" w:rsidP="00E10AC0">
            <w:pPr>
              <w:spacing w:line="360" w:lineRule="auto"/>
            </w:pPr>
            <w:r>
              <w:rPr>
                <w:sz w:val="18"/>
                <w:szCs w:val="18"/>
              </w:rPr>
              <w:t xml:space="preserve">Title page image credit: </w:t>
            </w:r>
            <w:r w:rsidR="00617C51">
              <w:rPr>
                <w:sz w:val="18"/>
                <w:szCs w:val="18"/>
              </w:rPr>
              <w:t>Adobe stock</w:t>
            </w:r>
          </w:p>
        </w:tc>
      </w:tr>
    </w:tbl>
    <w:p w14:paraId="0896B9A6" w14:textId="7F365E97" w:rsidR="00164327" w:rsidRPr="00A456A1" w:rsidRDefault="00164327" w:rsidP="00D8550E">
      <w:pPr>
        <w:pStyle w:val="HeadingnotinTOC"/>
      </w:pPr>
      <w:bookmarkStart w:id="0" w:name="Contents"/>
      <w:r w:rsidRPr="00A456A1">
        <w:t xml:space="preserve">Table of </w:t>
      </w:r>
      <w:r w:rsidRPr="0012691B">
        <w:t>contents</w:t>
      </w:r>
      <w:bookmarkEnd w:id="0"/>
      <w:r w:rsidR="003052B5">
        <w:tab/>
      </w:r>
    </w:p>
    <w:p w14:paraId="5ED6E9F4" w14:textId="2311ACC9" w:rsidR="007112AB" w:rsidRDefault="000D6172">
      <w:pPr>
        <w:pStyle w:val="TOC1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en-AU"/>
        </w:rPr>
      </w:pPr>
      <w:r>
        <w:rPr>
          <w:color w:val="E54425"/>
        </w:rPr>
        <w:fldChar w:fldCharType="begin"/>
      </w:r>
      <w:r>
        <w:instrText xml:space="preserve"> TOC \h \z \t "Heading 1,1,Level 1 Part heading,1,Level 2 Clause heading,2" </w:instrText>
      </w:r>
      <w:r>
        <w:rPr>
          <w:color w:val="E54425"/>
        </w:rPr>
        <w:fldChar w:fldCharType="separate"/>
      </w:r>
      <w:hyperlink w:anchor="_Toc243480962" w:history="1">
        <w:r w:rsidR="007112AB" w:rsidRPr="00BB37A1">
          <w:rPr>
            <w:rStyle w:val="Hyperlink"/>
            <w:noProof/>
          </w:rPr>
          <w:t>Part 1</w:t>
        </w:r>
        <w:r w:rsidR="007112AB">
          <w:rPr>
            <w:rFonts w:asciiTheme="minorHAnsi" w:eastAsiaTheme="minorEastAsia" w:hAnsiTheme="minorHAnsi" w:cstheme="minorBidi"/>
            <w:noProof/>
            <w:color w:val="auto"/>
            <w:sz w:val="24"/>
            <w:szCs w:val="24"/>
            <w:lang w:eastAsia="en-AU"/>
          </w:rPr>
          <w:tab/>
        </w:r>
        <w:r w:rsidR="007112AB" w:rsidRPr="00BB37A1">
          <w:rPr>
            <w:rStyle w:val="Hyperlink"/>
            <w:noProof/>
          </w:rPr>
          <w:t>Purpose and application</w:t>
        </w:r>
        <w:r w:rsidR="007112AB">
          <w:rPr>
            <w:noProof/>
            <w:webHidden/>
          </w:rPr>
          <w:tab/>
        </w:r>
        <w:r w:rsidR="007112AB">
          <w:rPr>
            <w:noProof/>
            <w:webHidden/>
          </w:rPr>
          <w:fldChar w:fldCharType="begin"/>
        </w:r>
        <w:r w:rsidR="007112AB">
          <w:rPr>
            <w:noProof/>
            <w:webHidden/>
          </w:rPr>
          <w:instrText xml:space="preserve"> PAGEREF _Toc243480962 \h </w:instrText>
        </w:r>
        <w:r w:rsidR="007112AB">
          <w:rPr>
            <w:noProof/>
            <w:webHidden/>
          </w:rPr>
        </w:r>
        <w:r w:rsidR="007112AB">
          <w:rPr>
            <w:noProof/>
            <w:webHidden/>
          </w:rPr>
          <w:fldChar w:fldCharType="separate"/>
        </w:r>
        <w:r w:rsidR="007112AB">
          <w:rPr>
            <w:noProof/>
            <w:webHidden/>
          </w:rPr>
          <w:t>5</w:t>
        </w:r>
        <w:r w:rsidR="007112AB">
          <w:rPr>
            <w:noProof/>
            <w:webHidden/>
          </w:rPr>
          <w:fldChar w:fldCharType="end"/>
        </w:r>
      </w:hyperlink>
    </w:p>
    <w:p w14:paraId="75DA1F83" w14:textId="3DC1AF4B" w:rsidR="007112AB" w:rsidRDefault="007112AB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43480963" w:history="1">
        <w:r w:rsidRPr="00BB37A1">
          <w:rPr>
            <w:rStyle w:val="Hyperlink"/>
            <w:noProof/>
          </w:rPr>
          <w:t>1.1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BB37A1">
          <w:rPr>
            <w:rStyle w:val="Hyperlink"/>
            <w:noProof/>
          </w:rPr>
          <w:t>Purpose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_Toc243480963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BF7D7AE" w14:textId="0FFBFCA3" w:rsidR="007112AB" w:rsidRDefault="007112AB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43480964" w:history="1">
        <w:r w:rsidRPr="00BB37A1">
          <w:rPr>
            <w:rStyle w:val="Hyperlink"/>
            <w:noProof/>
          </w:rPr>
          <w:t>1.2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BB37A1">
          <w:rPr>
            <w:rStyle w:val="Hyperlink"/>
            <w:noProof/>
          </w:rPr>
          <w:t>Start date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_Toc243480964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E1A080C" w14:textId="1493909D" w:rsidR="007112AB" w:rsidRDefault="007112AB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43480965" w:history="1">
        <w:r w:rsidRPr="00BB37A1">
          <w:rPr>
            <w:rStyle w:val="Hyperlink"/>
            <w:noProof/>
          </w:rPr>
          <w:t>1.3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BB37A1">
          <w:rPr>
            <w:rStyle w:val="Hyperlink"/>
            <w:noProof/>
          </w:rPr>
          <w:t>Application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_Toc243480965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7B3AC65" w14:textId="62310854" w:rsidR="007112AB" w:rsidRDefault="007112AB">
      <w:pPr>
        <w:pStyle w:val="TOC1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en-AU"/>
        </w:rPr>
      </w:pPr>
      <w:hyperlink w:anchor="_Toc243480966" w:history="1">
        <w:r w:rsidRPr="00BB37A1">
          <w:rPr>
            <w:rStyle w:val="Hyperlink"/>
            <w:noProof/>
          </w:rPr>
          <w:t>Part 2</w:t>
        </w:r>
        <w:r>
          <w:rPr>
            <w:rFonts w:asciiTheme="minorHAnsi" w:eastAsiaTheme="minorEastAsia" w:hAnsiTheme="minorHAnsi" w:cstheme="minorBidi"/>
            <w:noProof/>
            <w:color w:val="auto"/>
            <w:sz w:val="24"/>
            <w:szCs w:val="24"/>
            <w:lang w:eastAsia="en-AU"/>
          </w:rPr>
          <w:tab/>
        </w:r>
        <w:r w:rsidRPr="00BB37A1">
          <w:rPr>
            <w:rStyle w:val="Hyperlink"/>
            <w:noProof/>
          </w:rPr>
          <w:t>Cyber Security Framework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_Toc243480966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2E9783B" w14:textId="7ECF5C2C" w:rsidR="007112AB" w:rsidRDefault="007112AB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43480967" w:history="1">
        <w:r w:rsidRPr="00BB37A1">
          <w:rPr>
            <w:rStyle w:val="Hyperlink"/>
            <w:noProof/>
          </w:rPr>
          <w:t>2.1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BB37A1">
          <w:rPr>
            <w:rStyle w:val="Hyperlink"/>
            <w:noProof/>
          </w:rPr>
          <w:t>Our Framework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_Toc243480967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1B64B98" w14:textId="26DC2769" w:rsidR="007112AB" w:rsidRDefault="007112AB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43480968" w:history="1">
        <w:r w:rsidRPr="00BB37A1">
          <w:rPr>
            <w:rStyle w:val="Hyperlink"/>
            <w:noProof/>
          </w:rPr>
          <w:t>2.2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BB37A1">
          <w:rPr>
            <w:rStyle w:val="Hyperlink"/>
            <w:noProof/>
          </w:rPr>
          <w:t>Our Standards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_Toc243480968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97EF018" w14:textId="51FA5309" w:rsidR="007112AB" w:rsidRDefault="007112AB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43480969" w:history="1">
        <w:r w:rsidRPr="00BB37A1">
          <w:rPr>
            <w:rStyle w:val="Hyperlink"/>
            <w:noProof/>
          </w:rPr>
          <w:t>2.3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BB37A1">
          <w:rPr>
            <w:rStyle w:val="Hyperlink"/>
            <w:noProof/>
          </w:rPr>
          <w:t>Exemptions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_Toc243480969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5CD9573" w14:textId="268C1F9A" w:rsidR="007112AB" w:rsidRDefault="007112AB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43480970" w:history="1">
        <w:r w:rsidRPr="00BB37A1">
          <w:rPr>
            <w:rStyle w:val="Hyperlink"/>
            <w:noProof/>
          </w:rPr>
          <w:t>2.4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BB37A1">
          <w:rPr>
            <w:rStyle w:val="Hyperlink"/>
            <w:noProof/>
          </w:rPr>
          <w:t>Breaches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_Toc243480970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AEB1041" w14:textId="217EC106" w:rsidR="007112AB" w:rsidRDefault="007112AB">
      <w:pPr>
        <w:pStyle w:val="TOC1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en-AU"/>
        </w:rPr>
      </w:pPr>
      <w:hyperlink w:anchor="_Toc243480971" w:history="1">
        <w:r w:rsidRPr="00BB37A1">
          <w:rPr>
            <w:rStyle w:val="Hyperlink"/>
            <w:noProof/>
          </w:rPr>
          <w:t>Part 3</w:t>
        </w:r>
        <w:r>
          <w:rPr>
            <w:rFonts w:asciiTheme="minorHAnsi" w:eastAsiaTheme="minorEastAsia" w:hAnsiTheme="minorHAnsi" w:cstheme="minorBidi"/>
            <w:noProof/>
            <w:color w:val="auto"/>
            <w:sz w:val="24"/>
            <w:szCs w:val="24"/>
            <w:lang w:eastAsia="en-AU"/>
          </w:rPr>
          <w:tab/>
        </w:r>
        <w:r w:rsidRPr="00BB37A1">
          <w:rPr>
            <w:rStyle w:val="Hyperlink"/>
            <w:noProof/>
          </w:rPr>
          <w:t>Cyber Security Principles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_Toc243480971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6DB5F48" w14:textId="58A8E4D5" w:rsidR="007112AB" w:rsidRDefault="007112AB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43480972" w:history="1">
        <w:r w:rsidRPr="00BB37A1">
          <w:rPr>
            <w:rStyle w:val="Hyperlink"/>
            <w:noProof/>
          </w:rPr>
          <w:t>3.1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BB37A1">
          <w:rPr>
            <w:rStyle w:val="Hyperlink"/>
            <w:noProof/>
          </w:rPr>
          <w:t>Govern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_Toc243480972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8E34CEA" w14:textId="0BDE647B" w:rsidR="007112AB" w:rsidRDefault="007112AB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43480973" w:history="1">
        <w:r w:rsidRPr="00BB37A1">
          <w:rPr>
            <w:rStyle w:val="Hyperlink"/>
            <w:noProof/>
          </w:rPr>
          <w:t>3.2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BB37A1">
          <w:rPr>
            <w:rStyle w:val="Hyperlink"/>
            <w:noProof/>
          </w:rPr>
          <w:t>Identify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_Toc243480973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130A54DF" w14:textId="31BC561F" w:rsidR="007112AB" w:rsidRDefault="007112AB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43480974" w:history="1">
        <w:r w:rsidRPr="00BB37A1">
          <w:rPr>
            <w:rStyle w:val="Hyperlink"/>
            <w:noProof/>
          </w:rPr>
          <w:t>3.3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BB37A1">
          <w:rPr>
            <w:rStyle w:val="Hyperlink"/>
            <w:noProof/>
          </w:rPr>
          <w:t>Protect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_Toc243480974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E66BAC4" w14:textId="47818FB5" w:rsidR="007112AB" w:rsidRDefault="007112AB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43480975" w:history="1">
        <w:r w:rsidRPr="00BB37A1">
          <w:rPr>
            <w:rStyle w:val="Hyperlink"/>
            <w:noProof/>
          </w:rPr>
          <w:t>3.4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BB37A1">
          <w:rPr>
            <w:rStyle w:val="Hyperlink"/>
            <w:noProof/>
          </w:rPr>
          <w:t>Detect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_Toc243480975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1617BD2F" w14:textId="66E7F27D" w:rsidR="007112AB" w:rsidRDefault="007112AB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43480976" w:history="1">
        <w:r w:rsidRPr="00BB37A1">
          <w:rPr>
            <w:rStyle w:val="Hyperlink"/>
            <w:noProof/>
          </w:rPr>
          <w:t>3.5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BB37A1">
          <w:rPr>
            <w:rStyle w:val="Hyperlink"/>
            <w:noProof/>
          </w:rPr>
          <w:t>Respond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_Toc243480976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27C16E98" w14:textId="3FD5F081" w:rsidR="007112AB" w:rsidRDefault="007112AB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43480977" w:history="1">
        <w:r w:rsidRPr="00BB37A1">
          <w:rPr>
            <w:rStyle w:val="Hyperlink"/>
            <w:noProof/>
          </w:rPr>
          <w:t>3.6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BB37A1">
          <w:rPr>
            <w:rStyle w:val="Hyperlink"/>
            <w:noProof/>
          </w:rPr>
          <w:t>Recover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_Toc243480977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42BC91BD" w14:textId="5F17E294" w:rsidR="007112AB" w:rsidRDefault="007112AB">
      <w:pPr>
        <w:pStyle w:val="TOC1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en-AU"/>
        </w:rPr>
      </w:pPr>
      <w:hyperlink w:anchor="_Toc243480978" w:history="1">
        <w:r w:rsidRPr="00BB37A1">
          <w:rPr>
            <w:rStyle w:val="Hyperlink"/>
            <w:noProof/>
          </w:rPr>
          <w:t>Part 4</w:t>
        </w:r>
        <w:r>
          <w:rPr>
            <w:rFonts w:asciiTheme="minorHAnsi" w:eastAsiaTheme="minorEastAsia" w:hAnsiTheme="minorHAnsi" w:cstheme="minorBidi"/>
            <w:noProof/>
            <w:color w:val="auto"/>
            <w:sz w:val="24"/>
            <w:szCs w:val="24"/>
            <w:lang w:eastAsia="en-AU"/>
          </w:rPr>
          <w:tab/>
        </w:r>
        <w:r w:rsidRPr="00BB37A1">
          <w:rPr>
            <w:rStyle w:val="Hyperlink"/>
            <w:noProof/>
          </w:rPr>
          <w:t>Cyber security events and reporting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_Toc243480978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572FD54D" w14:textId="1342CBD4" w:rsidR="007112AB" w:rsidRDefault="007112AB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43480979" w:history="1">
        <w:r w:rsidRPr="00BB37A1">
          <w:rPr>
            <w:rStyle w:val="Hyperlink"/>
            <w:noProof/>
          </w:rPr>
          <w:t>4.1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BB37A1">
          <w:rPr>
            <w:rStyle w:val="Hyperlink"/>
            <w:noProof/>
          </w:rPr>
          <w:t>You must report security concerns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_Toc243480979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6116DC6A" w14:textId="7A6D172A" w:rsidR="007112AB" w:rsidRDefault="007112AB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43480980" w:history="1">
        <w:r w:rsidRPr="00BB37A1">
          <w:rPr>
            <w:rStyle w:val="Hyperlink"/>
            <w:noProof/>
          </w:rPr>
          <w:t>4.2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BB37A1">
          <w:rPr>
            <w:rStyle w:val="Hyperlink"/>
            <w:noProof/>
          </w:rPr>
          <w:t>How we manage reported concerns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_Toc243480980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4512A87F" w14:textId="1EE525A3" w:rsidR="007112AB" w:rsidRDefault="007112AB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43480981" w:history="1">
        <w:r w:rsidRPr="00BB37A1">
          <w:rPr>
            <w:rStyle w:val="Hyperlink"/>
            <w:noProof/>
          </w:rPr>
          <w:t>4.3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BB37A1">
          <w:rPr>
            <w:rStyle w:val="Hyperlink"/>
            <w:noProof/>
          </w:rPr>
          <w:t>How we report on risks and performance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_Toc243480981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77D6EFBE" w14:textId="054B51B5" w:rsidR="007112AB" w:rsidRDefault="007112AB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43480982" w:history="1">
        <w:r w:rsidRPr="00BB37A1">
          <w:rPr>
            <w:rStyle w:val="Hyperlink"/>
            <w:noProof/>
          </w:rPr>
          <w:t>4.4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BB37A1">
          <w:rPr>
            <w:rStyle w:val="Hyperlink"/>
            <w:noProof/>
          </w:rPr>
          <w:t>How we report on events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_Toc243480982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0BB8438A" w14:textId="13B50A46" w:rsidR="007112AB" w:rsidRDefault="007112AB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43480983" w:history="1">
        <w:r w:rsidRPr="00BB37A1">
          <w:rPr>
            <w:rStyle w:val="Hyperlink"/>
            <w:noProof/>
          </w:rPr>
          <w:t>4.5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BB37A1">
          <w:rPr>
            <w:rStyle w:val="Hyperlink"/>
            <w:noProof/>
          </w:rPr>
          <w:t>Confidentiality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_Toc243480983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3703ADD2" w14:textId="7B00C2ED" w:rsidR="007112AB" w:rsidRDefault="007112AB">
      <w:pPr>
        <w:pStyle w:val="TOC1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en-AU"/>
        </w:rPr>
      </w:pPr>
      <w:hyperlink w:anchor="_Toc243480984" w:history="1">
        <w:r w:rsidRPr="00BB37A1">
          <w:rPr>
            <w:rStyle w:val="Hyperlink"/>
            <w:noProof/>
          </w:rPr>
          <w:t>Part 5</w:t>
        </w:r>
        <w:r>
          <w:rPr>
            <w:rFonts w:asciiTheme="minorHAnsi" w:eastAsiaTheme="minorEastAsia" w:hAnsiTheme="minorHAnsi" w:cstheme="minorBidi"/>
            <w:noProof/>
            <w:color w:val="auto"/>
            <w:sz w:val="24"/>
            <w:szCs w:val="24"/>
            <w:lang w:eastAsia="en-AU"/>
          </w:rPr>
          <w:tab/>
        </w:r>
        <w:r w:rsidRPr="00BB37A1">
          <w:rPr>
            <w:rStyle w:val="Hyperlink"/>
            <w:noProof/>
          </w:rPr>
          <w:t>Roles and responsibilities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_Toc243480984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23301CF8" w14:textId="0D06659F" w:rsidR="007112AB" w:rsidRDefault="007112AB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43480985" w:history="1">
        <w:r w:rsidRPr="00BB37A1">
          <w:rPr>
            <w:rStyle w:val="Hyperlink"/>
            <w:noProof/>
          </w:rPr>
          <w:t>5.1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BB37A1">
          <w:rPr>
            <w:rStyle w:val="Hyperlink"/>
            <w:noProof/>
          </w:rPr>
          <w:t>University Executive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_Toc243480985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07D41B1B" w14:textId="319966B8" w:rsidR="007112AB" w:rsidRDefault="007112AB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43480986" w:history="1">
        <w:r w:rsidRPr="00BB37A1">
          <w:rPr>
            <w:rStyle w:val="Hyperlink"/>
            <w:noProof/>
          </w:rPr>
          <w:t>5.2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BB37A1">
          <w:rPr>
            <w:rStyle w:val="Hyperlink"/>
            <w:noProof/>
          </w:rPr>
          <w:t>University Executive Operations Committee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_Toc243480986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6F209972" w14:textId="451337F2" w:rsidR="007112AB" w:rsidRDefault="007112AB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43480987" w:history="1">
        <w:r w:rsidRPr="00BB37A1">
          <w:rPr>
            <w:rStyle w:val="Hyperlink"/>
            <w:noProof/>
          </w:rPr>
          <w:t>5.3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BB37A1">
          <w:rPr>
            <w:rStyle w:val="Hyperlink"/>
            <w:noProof/>
          </w:rPr>
          <w:t>Chief Information and Digital Officer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_Toc243480987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50ABA4EC" w14:textId="389C3155" w:rsidR="007112AB" w:rsidRDefault="007112AB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43480988" w:history="1">
        <w:r w:rsidRPr="00BB37A1">
          <w:rPr>
            <w:rStyle w:val="Hyperlink"/>
            <w:noProof/>
          </w:rPr>
          <w:t>5.4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BB37A1">
          <w:rPr>
            <w:rStyle w:val="Hyperlink"/>
            <w:noProof/>
          </w:rPr>
          <w:t>Chief Information Security Officer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_Toc243480988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63E2CAF9" w14:textId="10C6C42F" w:rsidR="007112AB" w:rsidRDefault="007112AB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43480989" w:history="1">
        <w:r w:rsidRPr="00BB37A1">
          <w:rPr>
            <w:rStyle w:val="Hyperlink"/>
            <w:noProof/>
          </w:rPr>
          <w:t>5.5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BB37A1">
          <w:rPr>
            <w:rStyle w:val="Hyperlink"/>
            <w:noProof/>
          </w:rPr>
          <w:t>Privacy Office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_Toc243480989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0E91991D" w14:textId="0756F09D" w:rsidR="007112AB" w:rsidRDefault="007112AB">
      <w:pPr>
        <w:pStyle w:val="TOC2"/>
        <w:rPr>
          <w:rFonts w:asciiTheme="minorHAnsi" w:eastAsiaTheme="minorEastAsia" w:hAnsiTheme="minorHAnsi" w:cstheme="minorBidi"/>
          <w:noProof/>
          <w:sz w:val="24"/>
          <w:szCs w:val="24"/>
          <w:lang w:eastAsia="en-AU"/>
        </w:rPr>
      </w:pPr>
      <w:hyperlink w:anchor="_Toc243480990" w:history="1">
        <w:r w:rsidRPr="00BB37A1">
          <w:rPr>
            <w:rStyle w:val="Hyperlink"/>
            <w:noProof/>
          </w:rPr>
          <w:t>5.6</w:t>
        </w:r>
        <w:r>
          <w:rPr>
            <w:rFonts w:asciiTheme="minorHAnsi" w:eastAsiaTheme="minorEastAsia" w:hAnsiTheme="minorHAnsi" w:cstheme="minorBidi"/>
            <w:noProof/>
            <w:sz w:val="24"/>
            <w:szCs w:val="24"/>
            <w:lang w:eastAsia="en-AU"/>
          </w:rPr>
          <w:tab/>
        </w:r>
        <w:r w:rsidRPr="00BB37A1">
          <w:rPr>
            <w:rStyle w:val="Hyperlink"/>
            <w:noProof/>
          </w:rPr>
          <w:t>Heads of organisational units and business system owners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_Toc243480990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02AB9B2C" w14:textId="5918E39E" w:rsidR="007112AB" w:rsidRDefault="007112AB">
      <w:pPr>
        <w:pStyle w:val="TOC1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en-AU"/>
        </w:rPr>
      </w:pPr>
      <w:hyperlink w:anchor="_Toc243480991" w:history="1">
        <w:r w:rsidRPr="00BB37A1">
          <w:rPr>
            <w:rStyle w:val="Hyperlink"/>
            <w:noProof/>
          </w:rPr>
          <w:t>Part 6</w:t>
        </w:r>
        <w:r>
          <w:rPr>
            <w:rFonts w:asciiTheme="minorHAnsi" w:eastAsiaTheme="minorEastAsia" w:hAnsiTheme="minorHAnsi" w:cstheme="minorBidi"/>
            <w:noProof/>
            <w:color w:val="auto"/>
            <w:sz w:val="24"/>
            <w:szCs w:val="24"/>
            <w:lang w:eastAsia="en-AU"/>
          </w:rPr>
          <w:tab/>
        </w:r>
        <w:r w:rsidRPr="00BB37A1">
          <w:rPr>
            <w:rStyle w:val="Hyperlink"/>
            <w:noProof/>
          </w:rPr>
          <w:t>Definitions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_Toc243480991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0C6C8BDA" w14:textId="1404E1A8" w:rsidR="007112AB" w:rsidRDefault="007112AB">
      <w:pPr>
        <w:pStyle w:val="TOC1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en-AU"/>
        </w:rPr>
      </w:pPr>
      <w:hyperlink w:anchor="_Toc243480992" w:history="1">
        <w:r w:rsidRPr="00BB37A1">
          <w:rPr>
            <w:rStyle w:val="Hyperlink"/>
            <w:noProof/>
          </w:rPr>
          <w:t>Part 7</w:t>
        </w:r>
        <w:r>
          <w:rPr>
            <w:rFonts w:asciiTheme="minorHAnsi" w:eastAsiaTheme="minorEastAsia" w:hAnsiTheme="minorHAnsi" w:cstheme="minorBidi"/>
            <w:noProof/>
            <w:color w:val="auto"/>
            <w:sz w:val="24"/>
            <w:szCs w:val="24"/>
            <w:lang w:eastAsia="en-AU"/>
          </w:rPr>
          <w:tab/>
        </w:r>
        <w:r w:rsidRPr="00BB37A1">
          <w:rPr>
            <w:rStyle w:val="Hyperlink"/>
            <w:noProof/>
          </w:rPr>
          <w:t>Notes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_Toc243480992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3B3DEBC3" w14:textId="470EC1AB" w:rsidR="007112AB" w:rsidRDefault="007112AB">
      <w:pPr>
        <w:pStyle w:val="TOC1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en-AU"/>
        </w:rPr>
      </w:pPr>
      <w:hyperlink w:anchor="_Toc243480993" w:history="1">
        <w:r w:rsidRPr="00BB37A1">
          <w:rPr>
            <w:rStyle w:val="Hyperlink"/>
            <w:noProof/>
          </w:rPr>
          <w:t>Part 8</w:t>
        </w:r>
        <w:r>
          <w:rPr>
            <w:rFonts w:asciiTheme="minorHAnsi" w:eastAsiaTheme="minorEastAsia" w:hAnsiTheme="minorHAnsi" w:cstheme="minorBidi"/>
            <w:noProof/>
            <w:color w:val="auto"/>
            <w:sz w:val="24"/>
            <w:szCs w:val="24"/>
            <w:lang w:eastAsia="en-AU"/>
          </w:rPr>
          <w:tab/>
        </w:r>
        <w:r w:rsidRPr="00BB37A1">
          <w:rPr>
            <w:rStyle w:val="Hyperlink"/>
            <w:noProof/>
          </w:rPr>
          <w:t>Amendment history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_Toc243480993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10126E42" w14:textId="518A5FD6" w:rsidR="003A5D82" w:rsidRPr="003A5D82" w:rsidRDefault="000D6172" w:rsidP="003A5D82">
      <w:r>
        <w:fldChar w:fldCharType="end"/>
      </w:r>
    </w:p>
    <w:p w14:paraId="64127DE1" w14:textId="0DCE873B" w:rsidR="003A5D82" w:rsidRPr="003A5D82" w:rsidRDefault="003A5D82" w:rsidP="003A5D82">
      <w:pPr>
        <w:tabs>
          <w:tab w:val="left" w:pos="4365"/>
        </w:tabs>
        <w:sectPr w:rsidR="003A5D82" w:rsidRPr="003A5D82" w:rsidSect="00A97506">
          <w:headerReference w:type="default" r:id="rId23"/>
          <w:pgSz w:w="11906" w:h="16838"/>
          <w:pgMar w:top="1134" w:right="1134" w:bottom="1247" w:left="1134" w:header="708" w:footer="708" w:gutter="0"/>
          <w:cols w:space="708"/>
          <w:docGrid w:linePitch="360"/>
        </w:sectPr>
      </w:pPr>
      <w:r>
        <w:tab/>
      </w:r>
    </w:p>
    <w:p w14:paraId="34740ECF" w14:textId="77777777" w:rsidR="0006132B" w:rsidRPr="00D154ED" w:rsidRDefault="00D828E5" w:rsidP="00862BF1">
      <w:pPr>
        <w:pStyle w:val="Level1Partheading"/>
        <w:numPr>
          <w:ilvl w:val="0"/>
          <w:numId w:val="14"/>
        </w:numPr>
      </w:pPr>
      <w:bookmarkStart w:id="1" w:name="PurposeAndApplication"/>
      <w:bookmarkStart w:id="2" w:name="_Toc243480962"/>
      <w:r w:rsidRPr="00D154ED">
        <w:lastRenderedPageBreak/>
        <w:t>Purpose and application</w:t>
      </w:r>
      <w:bookmarkEnd w:id="1"/>
      <w:bookmarkEnd w:id="2"/>
    </w:p>
    <w:p w14:paraId="7FBFA9B0" w14:textId="16D2CB1C" w:rsidR="009338E1" w:rsidRPr="009338E1" w:rsidRDefault="00BA2863" w:rsidP="008669DE">
      <w:pPr>
        <w:pStyle w:val="Level2clauseheading"/>
      </w:pPr>
      <w:bookmarkStart w:id="3" w:name="_Toc162273225"/>
      <w:bookmarkStart w:id="4" w:name="_Toc243480963"/>
      <w:r w:rsidRPr="00BA2863">
        <w:t>Purpose</w:t>
      </w:r>
      <w:bookmarkEnd w:id="3"/>
      <w:bookmarkEnd w:id="4"/>
      <w:r w:rsidR="00CE1C80">
        <w:tab/>
      </w:r>
    </w:p>
    <w:p w14:paraId="16C9A818" w14:textId="24D4D907" w:rsidR="00F83E52" w:rsidRDefault="00F83E52" w:rsidP="00F83E52">
      <w:pPr>
        <w:pStyle w:val="Level3subclause"/>
      </w:pPr>
      <w:r>
        <w:t>This Policy</w:t>
      </w:r>
      <w:r w:rsidR="00FA6B73">
        <w:t xml:space="preserve"> explains</w:t>
      </w:r>
      <w:r>
        <w:t>:</w:t>
      </w:r>
    </w:p>
    <w:p w14:paraId="7CF54AD8" w14:textId="5DF89DE2" w:rsidR="00E2649C" w:rsidRDefault="00FA6B73" w:rsidP="00F83E52">
      <w:pPr>
        <w:pStyle w:val="Level4subclause"/>
      </w:pPr>
      <w:r>
        <w:t xml:space="preserve">our </w:t>
      </w:r>
      <w:r w:rsidR="00E2649C">
        <w:t>framework for managing cyber security;</w:t>
      </w:r>
    </w:p>
    <w:p w14:paraId="43E899EF" w14:textId="78BA8C6F" w:rsidR="00BA749A" w:rsidRDefault="00FA6B73" w:rsidP="00FA6B73">
      <w:pPr>
        <w:pStyle w:val="Level4subclause"/>
      </w:pPr>
      <w:r>
        <w:t xml:space="preserve">our </w:t>
      </w:r>
      <w:r w:rsidR="00F83E52">
        <w:t xml:space="preserve">principles for protecting the confidentiality, integrity, and availability of our digital </w:t>
      </w:r>
      <w:r w:rsidR="00BA749A">
        <w:t>ICT</w:t>
      </w:r>
      <w:r w:rsidR="00F83E52">
        <w:t xml:space="preserve"> resources;</w:t>
      </w:r>
      <w:r w:rsidR="00E2649C">
        <w:t xml:space="preserve"> </w:t>
      </w:r>
    </w:p>
    <w:p w14:paraId="3D189C9D" w14:textId="402E2973" w:rsidR="00F83E52" w:rsidRDefault="00D63320" w:rsidP="00FA6B73">
      <w:pPr>
        <w:pStyle w:val="Level4subclause"/>
      </w:pPr>
      <w:r>
        <w:t>what to do if you suspect a cyber security event; and</w:t>
      </w:r>
    </w:p>
    <w:p w14:paraId="743D1843" w14:textId="45F8EE1A" w:rsidR="00F83E52" w:rsidRDefault="00F83E52" w:rsidP="00F83E52">
      <w:pPr>
        <w:pStyle w:val="Level4subclause"/>
      </w:pPr>
      <w:r>
        <w:t xml:space="preserve">responsibilities for the governance and management of cyber security. </w:t>
      </w:r>
    </w:p>
    <w:p w14:paraId="547D5F8E" w14:textId="3D1C0399" w:rsidR="00ED52BD" w:rsidRPr="00ED52BD" w:rsidRDefault="00BA2863" w:rsidP="000969BB">
      <w:pPr>
        <w:pStyle w:val="Level2clauseheading"/>
      </w:pPr>
      <w:bookmarkStart w:id="5" w:name="_Toc162273226"/>
      <w:bookmarkStart w:id="6" w:name="_Toc243480964"/>
      <w:r w:rsidRPr="001470F0">
        <w:t>Start</w:t>
      </w:r>
      <w:r w:rsidRPr="00BA2863">
        <w:t xml:space="preserve"> date</w:t>
      </w:r>
      <w:bookmarkEnd w:id="5"/>
      <w:bookmarkEnd w:id="6"/>
    </w:p>
    <w:p w14:paraId="2940F06C" w14:textId="1C3BCD8B" w:rsidR="000969BB" w:rsidRDefault="00BA2863" w:rsidP="000969BB">
      <w:pPr>
        <w:pStyle w:val="Level3subclause"/>
      </w:pPr>
      <w:r w:rsidRPr="00BA2863">
        <w:t xml:space="preserve">This </w:t>
      </w:r>
      <w:r w:rsidR="004D38CD">
        <w:t>P</w:t>
      </w:r>
      <w:r w:rsidRPr="00BA2863">
        <w:t>olicy commences on [</w:t>
      </w:r>
      <w:r w:rsidRPr="008668D7">
        <w:t>commencement date</w:t>
      </w:r>
      <w:r w:rsidRPr="00BA2863">
        <w:t>]</w:t>
      </w:r>
    </w:p>
    <w:p w14:paraId="1966D9FB" w14:textId="77777777" w:rsidR="00BA2863" w:rsidRDefault="00BA2863" w:rsidP="00191D7E">
      <w:pPr>
        <w:pStyle w:val="Level2clauseheading"/>
      </w:pPr>
      <w:bookmarkStart w:id="7" w:name="_Toc162273227"/>
      <w:bookmarkStart w:id="8" w:name="_Toc243480965"/>
      <w:r w:rsidRPr="00BA2863">
        <w:t>Application</w:t>
      </w:r>
      <w:bookmarkEnd w:id="7"/>
      <w:bookmarkEnd w:id="8"/>
    </w:p>
    <w:p w14:paraId="58632267" w14:textId="70334678" w:rsidR="00781CF6" w:rsidRDefault="006064C5" w:rsidP="00781CF6">
      <w:pPr>
        <w:pStyle w:val="Level3subclause"/>
      </w:pPr>
      <w:r>
        <w:t>This Policy applies</w:t>
      </w:r>
      <w:r w:rsidR="00781CF6">
        <w:t xml:space="preserve"> to:</w:t>
      </w:r>
    </w:p>
    <w:p w14:paraId="3EAA5305" w14:textId="402DBFC9" w:rsidR="005B07A0" w:rsidRPr="00FA72D6" w:rsidRDefault="00D92994" w:rsidP="00FA72D6">
      <w:pPr>
        <w:pStyle w:val="Level4subclause"/>
        <w:rPr>
          <w:color w:val="000000" w:themeColor="text1"/>
          <w:szCs w:val="20"/>
        </w:rPr>
      </w:pPr>
      <w:r>
        <w:t>our digital information and ICT resources; and</w:t>
      </w:r>
    </w:p>
    <w:p w14:paraId="12FFCE1E" w14:textId="0F68BD2A" w:rsidR="00941466" w:rsidRDefault="00D92994" w:rsidP="00FA72D6">
      <w:pPr>
        <w:pStyle w:val="Level4subclause"/>
      </w:pPr>
      <w:r w:rsidRPr="005B07A0">
        <w:t>users of our ICT resources</w:t>
      </w:r>
      <w:r w:rsidR="00781CF6">
        <w:t>.</w:t>
      </w:r>
    </w:p>
    <w:p w14:paraId="6C1B1424" w14:textId="2A66991C" w:rsidR="005F65D5" w:rsidRPr="00BB02FB" w:rsidRDefault="005F65D5">
      <w:pPr>
        <w:pStyle w:val="Level3subclause"/>
        <w:numPr>
          <w:ilvl w:val="0"/>
          <w:numId w:val="0"/>
        </w:numPr>
        <w:sectPr w:rsidR="005F65D5" w:rsidRPr="00BB02FB" w:rsidSect="00A97506">
          <w:headerReference w:type="even" r:id="rId24"/>
          <w:headerReference w:type="default" r:id="rId25"/>
          <w:headerReference w:type="first" r:id="rId26"/>
          <w:pgSz w:w="11906" w:h="16838"/>
          <w:pgMar w:top="1134" w:right="1134" w:bottom="1247" w:left="1134" w:header="708" w:footer="708" w:gutter="0"/>
          <w:cols w:space="708"/>
          <w:docGrid w:linePitch="360"/>
        </w:sectPr>
      </w:pPr>
    </w:p>
    <w:p w14:paraId="0E2574FF" w14:textId="228780B0" w:rsidR="000A2993" w:rsidRPr="00E7449A" w:rsidRDefault="005D11F0" w:rsidP="006531E2">
      <w:pPr>
        <w:pStyle w:val="Level1Partheading"/>
      </w:pPr>
      <w:bookmarkStart w:id="9" w:name="Framework"/>
      <w:bookmarkStart w:id="10" w:name="_Toc243480966"/>
      <w:r>
        <w:lastRenderedPageBreak/>
        <w:t>Cyber Security</w:t>
      </w:r>
      <w:r w:rsidR="0020090F">
        <w:t xml:space="preserve"> </w:t>
      </w:r>
      <w:r>
        <w:t>Framework</w:t>
      </w:r>
      <w:bookmarkEnd w:id="9"/>
      <w:bookmarkEnd w:id="10"/>
    </w:p>
    <w:p w14:paraId="582EDF48" w14:textId="00C06FDD" w:rsidR="006F051B" w:rsidRDefault="00101088" w:rsidP="006F051B">
      <w:pPr>
        <w:pStyle w:val="Level2clauseheading"/>
      </w:pPr>
      <w:bookmarkStart w:id="11" w:name="OurFramework"/>
      <w:bookmarkStart w:id="12" w:name="_Toc243480967"/>
      <w:r>
        <w:t xml:space="preserve">Our </w:t>
      </w:r>
      <w:r w:rsidR="00ED54E6">
        <w:t>F</w:t>
      </w:r>
      <w:r>
        <w:t>ramework</w:t>
      </w:r>
      <w:bookmarkEnd w:id="11"/>
      <w:bookmarkEnd w:id="12"/>
    </w:p>
    <w:p w14:paraId="1938A619" w14:textId="02854D2E" w:rsidR="006F051B" w:rsidRDefault="00101088" w:rsidP="006F051B">
      <w:pPr>
        <w:pStyle w:val="Level3subclause"/>
      </w:pPr>
      <w:r>
        <w:t>Our</w:t>
      </w:r>
      <w:r w:rsidR="006F051B">
        <w:t xml:space="preserve"> Cyber Security</w:t>
      </w:r>
      <w:r w:rsidR="0020090F">
        <w:t xml:space="preserve"> </w:t>
      </w:r>
      <w:r w:rsidR="006F051B">
        <w:t>Framework consists of:</w:t>
      </w:r>
    </w:p>
    <w:p w14:paraId="2D48D7DD" w14:textId="1802E895" w:rsidR="006F051B" w:rsidRDefault="006F051B" w:rsidP="006F051B">
      <w:pPr>
        <w:pStyle w:val="Level4subclause"/>
      </w:pPr>
      <w:r>
        <w:t>this Policy</w:t>
      </w:r>
      <w:r w:rsidR="00E14D56">
        <w:t>:</w:t>
      </w:r>
    </w:p>
    <w:p w14:paraId="0FCED7EA" w14:textId="78316F78" w:rsidR="00352498" w:rsidRDefault="00352498" w:rsidP="00FA72D6">
      <w:pPr>
        <w:pStyle w:val="Level5subclause"/>
      </w:pPr>
      <w:r>
        <w:t xml:space="preserve">which </w:t>
      </w:r>
      <w:r w:rsidR="0034034F">
        <w:t>set</w:t>
      </w:r>
      <w:r w:rsidR="00E14D56">
        <w:t>s</w:t>
      </w:r>
      <w:r w:rsidR="0034034F">
        <w:t xml:space="preserve"> out</w:t>
      </w:r>
      <w:r w:rsidR="00D8575E">
        <w:t xml:space="preserve"> </w:t>
      </w:r>
      <w:r w:rsidR="00954F51">
        <w:t>general principles</w:t>
      </w:r>
      <w:r w:rsidR="000C3DE4">
        <w:t xml:space="preserve"> and </w:t>
      </w:r>
      <w:r w:rsidR="00CB6655">
        <w:t xml:space="preserve">governance </w:t>
      </w:r>
      <w:r w:rsidR="00954F51">
        <w:t>responsibilities</w:t>
      </w:r>
      <w:r w:rsidR="000C3DE4">
        <w:t>;</w:t>
      </w:r>
    </w:p>
    <w:p w14:paraId="379297C1" w14:textId="5962C424" w:rsidR="00B15713" w:rsidRDefault="006F051B" w:rsidP="006F051B">
      <w:pPr>
        <w:pStyle w:val="Level4subclause"/>
      </w:pPr>
      <w:r>
        <w:t xml:space="preserve">the </w:t>
      </w:r>
      <w:hyperlink r:id="rId27" w:history="1">
        <w:r w:rsidRPr="00F464DC">
          <w:rPr>
            <w:rStyle w:val="Hyperlink"/>
          </w:rPr>
          <w:t>Acceptable Use of ICT Resources Policy</w:t>
        </w:r>
      </w:hyperlink>
      <w:r w:rsidR="001D5753">
        <w:t>:</w:t>
      </w:r>
      <w:r>
        <w:t xml:space="preserve"> </w:t>
      </w:r>
    </w:p>
    <w:p w14:paraId="5E8DF766" w14:textId="2F2A5AB6" w:rsidR="006F051B" w:rsidRDefault="00B15713">
      <w:pPr>
        <w:pStyle w:val="Level5subclause"/>
      </w:pPr>
      <w:r>
        <w:t xml:space="preserve">which </w:t>
      </w:r>
      <w:r w:rsidR="0034034F">
        <w:t>sets out</w:t>
      </w:r>
      <w:r>
        <w:t xml:space="preserve"> </w:t>
      </w:r>
      <w:r w:rsidR="00B337EC">
        <w:t xml:space="preserve">the </w:t>
      </w:r>
      <w:r w:rsidR="003305E7">
        <w:t>responsibilities</w:t>
      </w:r>
      <w:r w:rsidR="00B337EC">
        <w:t xml:space="preserve"> of ICT users</w:t>
      </w:r>
      <w:r w:rsidR="003305E7">
        <w:t xml:space="preserve">; </w:t>
      </w:r>
      <w:r w:rsidR="003374B8">
        <w:t>and</w:t>
      </w:r>
    </w:p>
    <w:p w14:paraId="5D428724" w14:textId="432B13D4" w:rsidR="003305E7" w:rsidRDefault="006F051B">
      <w:pPr>
        <w:pStyle w:val="Level4subclause"/>
      </w:pPr>
      <w:r>
        <w:t xml:space="preserve">the </w:t>
      </w:r>
      <w:hyperlink r:id="rId28" w:history="1">
        <w:r w:rsidRPr="00FA72D6">
          <w:rPr>
            <w:rStyle w:val="Hyperlink"/>
            <w:i w:val="0"/>
            <w:iCs/>
          </w:rPr>
          <w:t>Cyber Security Standards</w:t>
        </w:r>
      </w:hyperlink>
      <w:r w:rsidR="00940310">
        <w:t>:</w:t>
      </w:r>
    </w:p>
    <w:p w14:paraId="0E846807" w14:textId="0AC2C7F0" w:rsidR="00195016" w:rsidRDefault="003305E7" w:rsidP="00FA72D6">
      <w:pPr>
        <w:pStyle w:val="Level5subclause"/>
      </w:pPr>
      <w:r>
        <w:t xml:space="preserve">which </w:t>
      </w:r>
      <w:r w:rsidR="0034034F">
        <w:t>provide</w:t>
      </w:r>
      <w:r>
        <w:t xml:space="preserve"> </w:t>
      </w:r>
      <w:r w:rsidRPr="00D92994">
        <w:t>technical</w:t>
      </w:r>
      <w:r>
        <w:t xml:space="preserve"> </w:t>
      </w:r>
      <w:r w:rsidR="00CC09C7">
        <w:t xml:space="preserve">requirements and </w:t>
      </w:r>
      <w:r w:rsidR="009C0D58">
        <w:t>guidance</w:t>
      </w:r>
      <w:r w:rsidR="006F051B">
        <w:t>.</w:t>
      </w:r>
    </w:p>
    <w:p w14:paraId="644AF7A8" w14:textId="66CFFEAF" w:rsidR="00ED54E6" w:rsidRPr="00312FFA" w:rsidRDefault="00ED54E6" w:rsidP="00ED54E6">
      <w:pPr>
        <w:pStyle w:val="Level2clauseheading"/>
      </w:pPr>
      <w:bookmarkStart w:id="13" w:name="_Toc235691883"/>
      <w:bookmarkStart w:id="14" w:name="_Toc235700211"/>
      <w:bookmarkStart w:id="15" w:name="OurStandards"/>
      <w:bookmarkStart w:id="16" w:name="_Toc243480968"/>
      <w:bookmarkEnd w:id="13"/>
      <w:bookmarkEnd w:id="14"/>
      <w:r>
        <w:t>Our Standards</w:t>
      </w:r>
      <w:bookmarkEnd w:id="15"/>
      <w:bookmarkEnd w:id="16"/>
    </w:p>
    <w:p w14:paraId="76BAE514" w14:textId="77777777" w:rsidR="00CE0DFC" w:rsidRDefault="00ED54E6" w:rsidP="006530F3">
      <w:pPr>
        <w:pStyle w:val="Level3subclause"/>
      </w:pPr>
      <w:r>
        <w:t>The Chief Information</w:t>
      </w:r>
      <w:r w:rsidR="005C6F49">
        <w:t xml:space="preserve"> Security</w:t>
      </w:r>
      <w:r>
        <w:t xml:space="preserve"> Officer</w:t>
      </w:r>
      <w:r w:rsidR="00CE0DFC">
        <w:t>:</w:t>
      </w:r>
    </w:p>
    <w:p w14:paraId="2B0BE636" w14:textId="49A30885" w:rsidR="00ED54E6" w:rsidRDefault="00ED54E6" w:rsidP="00CE0DFC">
      <w:pPr>
        <w:pStyle w:val="Level4subclause"/>
      </w:pPr>
      <w:r>
        <w:t xml:space="preserve">approves </w:t>
      </w:r>
      <w:r w:rsidR="00D92994">
        <w:t xml:space="preserve">a suite of </w:t>
      </w:r>
      <w:r>
        <w:t xml:space="preserve">mandatory </w:t>
      </w:r>
      <w:hyperlink r:id="rId29" w:history="1">
        <w:r w:rsidR="00B03934" w:rsidRPr="0042582B">
          <w:rPr>
            <w:rStyle w:val="Hyperlink"/>
            <w:i w:val="0"/>
            <w:iCs/>
          </w:rPr>
          <w:t>Cyber Security Standar</w:t>
        </w:r>
        <w:r w:rsidR="00D73C4C" w:rsidRPr="0042582B">
          <w:rPr>
            <w:rStyle w:val="Hyperlink"/>
            <w:i w:val="0"/>
            <w:iCs/>
          </w:rPr>
          <w:t>d</w:t>
        </w:r>
        <w:r w:rsidR="00B03934" w:rsidRPr="0042582B">
          <w:rPr>
            <w:rStyle w:val="Hyperlink"/>
            <w:i w:val="0"/>
            <w:iCs/>
          </w:rPr>
          <w:t>s</w:t>
        </w:r>
      </w:hyperlink>
      <w:r w:rsidR="00D92994">
        <w:t xml:space="preserve"> </w:t>
      </w:r>
      <w:r w:rsidR="00F9225E">
        <w:t>f</w:t>
      </w:r>
      <w:r>
        <w:t>or specific ICT activities and operations</w:t>
      </w:r>
      <w:r w:rsidR="00CE0DFC">
        <w:t>; and</w:t>
      </w:r>
    </w:p>
    <w:p w14:paraId="028B7AF7" w14:textId="590360C9" w:rsidR="00ED54E6" w:rsidRDefault="00ED54E6" w:rsidP="00CE0DFC">
      <w:pPr>
        <w:pStyle w:val="Level4subclause"/>
      </w:pPr>
      <w:r>
        <w:t>publish</w:t>
      </w:r>
      <w:r w:rsidR="00CE0DFC">
        <w:t>es</w:t>
      </w:r>
      <w:r>
        <w:t xml:space="preserve"> the </w:t>
      </w:r>
      <w:hyperlink r:id="rId30" w:history="1">
        <w:r w:rsidR="00B03934" w:rsidRPr="00ED355C">
          <w:rPr>
            <w:rStyle w:val="Hyperlink"/>
            <w:i w:val="0"/>
            <w:iCs/>
          </w:rPr>
          <w:t>Cyber Security Standards</w:t>
        </w:r>
      </w:hyperlink>
      <w:r w:rsidR="00B03934">
        <w:rPr>
          <w:i/>
          <w:iCs/>
        </w:rPr>
        <w:t xml:space="preserve"> </w:t>
      </w:r>
      <w:r>
        <w:t xml:space="preserve">on </w:t>
      </w:r>
      <w:hyperlink r:id="rId31" w:history="1">
        <w:r w:rsidRPr="009443AA">
          <w:rPr>
            <w:rStyle w:val="Hyperlink"/>
            <w:i w:val="0"/>
            <w:iCs/>
          </w:rPr>
          <w:t>the staff intranet</w:t>
        </w:r>
      </w:hyperlink>
      <w:r>
        <w:t>.</w:t>
      </w:r>
    </w:p>
    <w:p w14:paraId="2BDF31AB" w14:textId="71018F82" w:rsidR="001A0493" w:rsidRDefault="001A0493" w:rsidP="00FA72D6">
      <w:pPr>
        <w:pStyle w:val="NotesforL3subclause"/>
      </w:pPr>
      <w:r w:rsidRPr="00FA72D6">
        <w:rPr>
          <w:b/>
          <w:bCs/>
        </w:rPr>
        <w:t>Note</w:t>
      </w:r>
      <w:r>
        <w:t>:</w:t>
      </w:r>
      <w:r w:rsidR="00E20B76">
        <w:tab/>
      </w:r>
      <w:r w:rsidR="002D67F2">
        <w:t xml:space="preserve">They are organised by subject matter </w:t>
      </w:r>
      <w:r w:rsidR="00266B3C">
        <w:t xml:space="preserve">under the heading ‘Standards and Guidelines’. </w:t>
      </w:r>
    </w:p>
    <w:p w14:paraId="3BF904F0" w14:textId="5474BAB4" w:rsidR="00ED54E6" w:rsidRDefault="00ED54E6" w:rsidP="00ED54E6">
      <w:pPr>
        <w:pStyle w:val="Level3subclause"/>
      </w:pPr>
      <w:r>
        <w:t xml:space="preserve">The </w:t>
      </w:r>
      <w:hyperlink r:id="rId32" w:history="1">
        <w:r w:rsidR="00B03934" w:rsidRPr="00ED355C">
          <w:rPr>
            <w:rStyle w:val="Hyperlink"/>
            <w:i w:val="0"/>
            <w:iCs/>
          </w:rPr>
          <w:t>Cyber Security Standards</w:t>
        </w:r>
      </w:hyperlink>
      <w:r>
        <w:t>:</w:t>
      </w:r>
    </w:p>
    <w:p w14:paraId="5B3F2F4C" w14:textId="6B940502" w:rsidR="00ED54E6" w:rsidRDefault="007B1ACF" w:rsidP="00ED54E6">
      <w:pPr>
        <w:pStyle w:val="Level4subclause"/>
      </w:pPr>
      <w:r>
        <w:t>support</w:t>
      </w:r>
      <w:r w:rsidR="00ED54E6">
        <w:t xml:space="preserve"> </w:t>
      </w:r>
      <w:proofErr w:type="gramStart"/>
      <w:r w:rsidR="00ED54E6">
        <w:t>this</w:t>
      </w:r>
      <w:proofErr w:type="gramEnd"/>
      <w:r w:rsidR="00ED54E6">
        <w:t xml:space="preserve"> Policy; and </w:t>
      </w:r>
    </w:p>
    <w:p w14:paraId="22066BB9" w14:textId="77777777" w:rsidR="00ED54E6" w:rsidRDefault="00ED54E6" w:rsidP="00ED54E6">
      <w:pPr>
        <w:pStyle w:val="Level4subclause"/>
      </w:pPr>
      <w:r>
        <w:t>apply to:</w:t>
      </w:r>
    </w:p>
    <w:p w14:paraId="3F35E886" w14:textId="4FD40DE1" w:rsidR="00CF3C23" w:rsidRPr="00ED355C" w:rsidRDefault="00F9225E" w:rsidP="00FA72D6">
      <w:pPr>
        <w:pStyle w:val="Level5subclause"/>
        <w:rPr>
          <w:szCs w:val="20"/>
        </w:rPr>
      </w:pPr>
      <w:r>
        <w:t>our digital information and ICT resources</w:t>
      </w:r>
      <w:r w:rsidR="00CF3C23">
        <w:t>;</w:t>
      </w:r>
      <w:r>
        <w:t xml:space="preserve"> and</w:t>
      </w:r>
    </w:p>
    <w:p w14:paraId="4C426D9E" w14:textId="2DC523A2" w:rsidR="00ED54E6" w:rsidRDefault="00F9225E" w:rsidP="00CF3C23">
      <w:pPr>
        <w:pStyle w:val="Level5subclause"/>
      </w:pPr>
      <w:r w:rsidRPr="005B07A0">
        <w:t>users of our ICT resources</w:t>
      </w:r>
      <w:r w:rsidR="00CF3C23">
        <w:t>.</w:t>
      </w:r>
    </w:p>
    <w:p w14:paraId="2C3D5CBC" w14:textId="77777777" w:rsidR="00830AAE" w:rsidRDefault="00830AAE" w:rsidP="001D6D6D">
      <w:pPr>
        <w:pStyle w:val="Level2clauseheading"/>
      </w:pPr>
      <w:bookmarkStart w:id="17" w:name="Exemptions"/>
      <w:bookmarkStart w:id="18" w:name="_Toc243480969"/>
      <w:r>
        <w:t>Exemptions</w:t>
      </w:r>
      <w:bookmarkEnd w:id="18"/>
      <w:r>
        <w:t xml:space="preserve"> </w:t>
      </w:r>
      <w:bookmarkEnd w:id="17"/>
    </w:p>
    <w:p w14:paraId="6610099B" w14:textId="77777777" w:rsidR="00967811" w:rsidRDefault="00967811" w:rsidP="00967811">
      <w:pPr>
        <w:pStyle w:val="Level3subclause"/>
      </w:pPr>
      <w:r w:rsidRPr="00967811">
        <w:t>Requests for formal exemptions to any part of the Cyber Security Framework must be made</w:t>
      </w:r>
      <w:r>
        <w:t>:</w:t>
      </w:r>
    </w:p>
    <w:p w14:paraId="54CA291E" w14:textId="77777777" w:rsidR="00967811" w:rsidRDefault="00967811" w:rsidP="00967811">
      <w:pPr>
        <w:pStyle w:val="Level4subclause"/>
      </w:pPr>
      <w:r w:rsidRPr="00967811">
        <w:t>to the Cyber Security Governance team</w:t>
      </w:r>
      <w:r>
        <w:t>;</w:t>
      </w:r>
    </w:p>
    <w:p w14:paraId="3F9D135D" w14:textId="7E97DE7E" w:rsidR="00830AAE" w:rsidRPr="00830AAE" w:rsidRDefault="00967811" w:rsidP="00ED3391">
      <w:pPr>
        <w:pStyle w:val="Level4subclause"/>
      </w:pPr>
      <w:r>
        <w:t xml:space="preserve">following </w:t>
      </w:r>
      <w:r w:rsidRPr="00967811">
        <w:t xml:space="preserve">the </w:t>
      </w:r>
      <w:hyperlink r:id="rId33" w:tgtFrame="_blank" w:history="1">
        <w:r w:rsidR="005A6F8E" w:rsidRPr="003746E2">
          <w:rPr>
            <w:rStyle w:val="Hyperlink"/>
            <w:i w:val="0"/>
            <w:iCs/>
          </w:rPr>
          <w:t>Cyber Security Exception Process</w:t>
        </w:r>
      </w:hyperlink>
      <w:r w:rsidR="00ED3391">
        <w:t>.</w:t>
      </w:r>
    </w:p>
    <w:p w14:paraId="3C7C7960" w14:textId="2E7EA634" w:rsidR="00796071" w:rsidRDefault="00796071" w:rsidP="00FA72D6">
      <w:pPr>
        <w:pStyle w:val="Level2clauseheading"/>
      </w:pPr>
      <w:bookmarkStart w:id="19" w:name="Breaches"/>
      <w:bookmarkStart w:id="20" w:name="_Toc243480970"/>
      <w:r>
        <w:t>Breaches</w:t>
      </w:r>
      <w:bookmarkEnd w:id="19"/>
      <w:bookmarkEnd w:id="20"/>
    </w:p>
    <w:p w14:paraId="7FA20A50" w14:textId="3EC522B6" w:rsidR="008374A5" w:rsidRDefault="008374A5" w:rsidP="00FA72D6">
      <w:pPr>
        <w:pStyle w:val="Level3subclause"/>
      </w:pPr>
      <w:r>
        <w:t xml:space="preserve">A breach of </w:t>
      </w:r>
      <w:r w:rsidR="00574E92">
        <w:t>a document in</w:t>
      </w:r>
      <w:r w:rsidR="00796071">
        <w:t xml:space="preserve"> the Framework </w:t>
      </w:r>
      <w:r>
        <w:t xml:space="preserve">may constitute: </w:t>
      </w:r>
    </w:p>
    <w:p w14:paraId="0672A693" w14:textId="77777777" w:rsidR="008374A5" w:rsidRDefault="008374A5" w:rsidP="008374A5">
      <w:pPr>
        <w:pStyle w:val="Level4subclause"/>
      </w:pPr>
      <w:r>
        <w:t xml:space="preserve">a breach of the: </w:t>
      </w:r>
    </w:p>
    <w:p w14:paraId="260D9CC6" w14:textId="1ED70878" w:rsidR="00F9225E" w:rsidRDefault="008374A5" w:rsidP="006530F3">
      <w:pPr>
        <w:pStyle w:val="Level5subclause"/>
      </w:pPr>
      <w:hyperlink r:id="rId34" w:history="1">
        <w:r w:rsidRPr="007C07DA">
          <w:rPr>
            <w:rStyle w:val="Hyperlink"/>
          </w:rPr>
          <w:t>Student Charter</w:t>
        </w:r>
      </w:hyperlink>
      <w:r>
        <w:t xml:space="preserve">; </w:t>
      </w:r>
    </w:p>
    <w:p w14:paraId="1EDDA2B0" w14:textId="78902AAE" w:rsidR="008374A5" w:rsidRDefault="008374A5" w:rsidP="00FA72D6">
      <w:pPr>
        <w:pStyle w:val="Level5subclause"/>
      </w:pPr>
      <w:hyperlink r:id="rId35" w:history="1">
        <w:r w:rsidRPr="007C07DA">
          <w:rPr>
            <w:rStyle w:val="Hyperlink"/>
          </w:rPr>
          <w:t>Staff and Affiliates Code of Conduct</w:t>
        </w:r>
      </w:hyperlink>
      <w:r>
        <w:t xml:space="preserve">; </w:t>
      </w:r>
    </w:p>
    <w:p w14:paraId="37B6EFBD" w14:textId="47FCF192" w:rsidR="008374A5" w:rsidRDefault="003746E2" w:rsidP="00FA72D6">
      <w:pPr>
        <w:pStyle w:val="Level5subclause"/>
      </w:pPr>
      <w:hyperlink r:id="rId36" w:history="1">
        <w:r>
          <w:rPr>
            <w:rStyle w:val="Hyperlink"/>
          </w:rPr>
          <w:t>Health, Safety and Wellbeing</w:t>
        </w:r>
        <w:r w:rsidR="008374A5" w:rsidRPr="005F3E74">
          <w:rPr>
            <w:rStyle w:val="Hyperlink"/>
          </w:rPr>
          <w:t xml:space="preserve"> Policy</w:t>
        </w:r>
      </w:hyperlink>
      <w:r w:rsidR="008374A5">
        <w:t xml:space="preserve">; or </w:t>
      </w:r>
    </w:p>
    <w:p w14:paraId="0017E92D" w14:textId="66F1CC81" w:rsidR="008374A5" w:rsidRDefault="008374A5" w:rsidP="00FA72D6">
      <w:pPr>
        <w:pStyle w:val="Level5subclause"/>
      </w:pPr>
      <w:hyperlink r:id="rId37" w:history="1">
        <w:r w:rsidRPr="005F3E74">
          <w:rPr>
            <w:rStyle w:val="Hyperlink"/>
          </w:rPr>
          <w:t>Research Code of Conduct</w:t>
        </w:r>
      </w:hyperlink>
      <w:r w:rsidR="003374B8">
        <w:t>; and</w:t>
      </w:r>
    </w:p>
    <w:p w14:paraId="305909B6" w14:textId="77777777" w:rsidR="008374A5" w:rsidRDefault="008374A5" w:rsidP="00F9225E">
      <w:pPr>
        <w:pStyle w:val="Level4subclause"/>
        <w:keepNext/>
      </w:pPr>
      <w:r>
        <w:lastRenderedPageBreak/>
        <w:t xml:space="preserve">misconduct under the: </w:t>
      </w:r>
    </w:p>
    <w:p w14:paraId="62D664F5" w14:textId="4BB22CBF" w:rsidR="008374A5" w:rsidRDefault="008374A5" w:rsidP="00FA72D6">
      <w:pPr>
        <w:pStyle w:val="Level5subclause"/>
      </w:pPr>
      <w:hyperlink r:id="rId38" w:history="1">
        <w:r w:rsidRPr="00077260">
          <w:rPr>
            <w:rStyle w:val="Hyperlink"/>
          </w:rPr>
          <w:t>University of Sydney Enterprise Agreement 2023-202</w:t>
        </w:r>
        <w:r w:rsidR="00077260">
          <w:rPr>
            <w:rStyle w:val="Hyperlink"/>
          </w:rPr>
          <w:t>6 (pdf, 1.7MB)</w:t>
        </w:r>
      </w:hyperlink>
      <w:r>
        <w:t xml:space="preserve">; </w:t>
      </w:r>
      <w:r w:rsidR="003374B8">
        <w:t>or</w:t>
      </w:r>
    </w:p>
    <w:p w14:paraId="55EBEA50" w14:textId="58803849" w:rsidR="008374A5" w:rsidRDefault="008374A5" w:rsidP="00FA72D6">
      <w:pPr>
        <w:pStyle w:val="Level5subclause"/>
      </w:pPr>
      <w:hyperlink r:id="rId39" w:history="1">
        <w:r w:rsidRPr="008B13B0">
          <w:rPr>
            <w:rStyle w:val="Hyperlink"/>
          </w:rPr>
          <w:t>Student Discipline Rule</w:t>
        </w:r>
      </w:hyperlink>
      <w:r>
        <w:t xml:space="preserve">. </w:t>
      </w:r>
    </w:p>
    <w:p w14:paraId="5688DAB3" w14:textId="77CD0EF1" w:rsidR="008374A5" w:rsidRDefault="008374A5" w:rsidP="00FA72D6">
      <w:pPr>
        <w:pStyle w:val="Level3subclause"/>
      </w:pPr>
      <w:r>
        <w:t xml:space="preserve">A person </w:t>
      </w:r>
      <w:r w:rsidR="003374B8">
        <w:t>acts</w:t>
      </w:r>
      <w:r>
        <w:t xml:space="preserve"> in breach of this Policy if they: </w:t>
      </w:r>
    </w:p>
    <w:p w14:paraId="5B3AE47C" w14:textId="2D48F1FB" w:rsidR="008374A5" w:rsidRDefault="008374A5" w:rsidP="008374A5">
      <w:pPr>
        <w:pStyle w:val="Level4subclause"/>
      </w:pPr>
      <w:r>
        <w:t xml:space="preserve">personally breach the Policy; </w:t>
      </w:r>
    </w:p>
    <w:p w14:paraId="7D5C529E" w14:textId="152B5A58" w:rsidR="008374A5" w:rsidRDefault="008374A5" w:rsidP="008374A5">
      <w:pPr>
        <w:pStyle w:val="Level4subclause"/>
      </w:pPr>
      <w:r>
        <w:t xml:space="preserve">materially assist or encourage another person to breach the Policy; or </w:t>
      </w:r>
    </w:p>
    <w:p w14:paraId="59DA74FA" w14:textId="3B359A64" w:rsidR="008374A5" w:rsidRDefault="008374A5" w:rsidP="008374A5">
      <w:pPr>
        <w:pStyle w:val="Level4subclause"/>
      </w:pPr>
      <w:r>
        <w:t>promote conduct in breach of this Policy on social media or elsewhere</w:t>
      </w:r>
      <w:r w:rsidR="00F9225E">
        <w:t>.</w:t>
      </w:r>
    </w:p>
    <w:p w14:paraId="56EEAC9D" w14:textId="1B6C23D6" w:rsidR="008374A5" w:rsidRDefault="008374A5" w:rsidP="00FA72D6">
      <w:pPr>
        <w:pStyle w:val="NotesforL3subclause"/>
      </w:pPr>
      <w:r w:rsidRPr="00FA72D6">
        <w:rPr>
          <w:b/>
          <w:bCs/>
        </w:rPr>
        <w:t>Note</w:t>
      </w:r>
      <w:r>
        <w:t>:</w:t>
      </w:r>
      <w:r w:rsidR="00B76DB7">
        <w:tab/>
      </w:r>
      <w:r>
        <w:t>News reports or social media posts that refer to a breach having occurred without endorsing the unauthorised conduct will not breach this requirement.</w:t>
      </w:r>
    </w:p>
    <w:p w14:paraId="1D60EA83" w14:textId="0A715A2B" w:rsidR="008374A5" w:rsidRDefault="008374A5" w:rsidP="00FA72D6">
      <w:pPr>
        <w:pStyle w:val="Level3subclause"/>
      </w:pPr>
      <w:r>
        <w:t>The consequences of a breach of this Policy depend</w:t>
      </w:r>
      <w:r w:rsidR="003374B8">
        <w:t>s</w:t>
      </w:r>
      <w:r>
        <w:t xml:space="preserve"> on its type and severity. </w:t>
      </w:r>
    </w:p>
    <w:p w14:paraId="2A117783" w14:textId="77777777" w:rsidR="008374A5" w:rsidRDefault="008374A5" w:rsidP="008374A5">
      <w:pPr>
        <w:pStyle w:val="Level4subclause"/>
      </w:pPr>
      <w:r>
        <w:t xml:space="preserve">Breaches may result in any of: </w:t>
      </w:r>
    </w:p>
    <w:p w14:paraId="7B22A0D9" w14:textId="77777777" w:rsidR="008374A5" w:rsidRDefault="008374A5" w:rsidP="00FA72D6">
      <w:pPr>
        <w:pStyle w:val="Level5subclause"/>
      </w:pPr>
      <w:r>
        <w:t xml:space="preserve">access to ICT resources being limited or discontinued; </w:t>
      </w:r>
    </w:p>
    <w:p w14:paraId="7A8190E0" w14:textId="77777777" w:rsidR="008374A5" w:rsidRDefault="008374A5" w:rsidP="00FA72D6">
      <w:pPr>
        <w:pStyle w:val="Level5subclause"/>
      </w:pPr>
      <w:r>
        <w:t xml:space="preserve">disciplinary action by the University; and </w:t>
      </w:r>
    </w:p>
    <w:p w14:paraId="579FDEE1" w14:textId="77777777" w:rsidR="008374A5" w:rsidRDefault="008374A5" w:rsidP="00FA72D6">
      <w:pPr>
        <w:pStyle w:val="Level5subclause"/>
      </w:pPr>
      <w:r>
        <w:t>in the case of serious breaches, civil or criminal proceedings.</w:t>
      </w:r>
    </w:p>
    <w:p w14:paraId="423A3821" w14:textId="5271AFBA" w:rsidR="001D6D6D" w:rsidRPr="00ED54E6" w:rsidRDefault="001D6D6D" w:rsidP="00FA72D6">
      <w:pPr>
        <w:pStyle w:val="Level4subclause"/>
        <w:sectPr w:rsidR="001D6D6D" w:rsidRPr="00ED54E6" w:rsidSect="00A97506">
          <w:headerReference w:type="even" r:id="rId40"/>
          <w:headerReference w:type="default" r:id="rId41"/>
          <w:headerReference w:type="first" r:id="rId42"/>
          <w:pgSz w:w="11906" w:h="16838"/>
          <w:pgMar w:top="1134" w:right="1134" w:bottom="1247" w:left="1134" w:header="708" w:footer="708" w:gutter="0"/>
          <w:cols w:space="708"/>
          <w:docGrid w:linePitch="360"/>
        </w:sectPr>
      </w:pPr>
    </w:p>
    <w:p w14:paraId="3D0E503B" w14:textId="78F371B9" w:rsidR="00821278" w:rsidRDefault="00821278" w:rsidP="00821278">
      <w:pPr>
        <w:pStyle w:val="Level1Partheading"/>
      </w:pPr>
      <w:bookmarkStart w:id="21" w:name="_Toc195623251"/>
      <w:bookmarkStart w:id="22" w:name="_Toc196729351"/>
      <w:bookmarkStart w:id="23" w:name="_Toc198709765"/>
      <w:bookmarkStart w:id="24" w:name="_Toc198710183"/>
      <w:bookmarkStart w:id="25" w:name="_Toc210725648"/>
      <w:bookmarkStart w:id="26" w:name="_Toc210736139"/>
      <w:bookmarkStart w:id="27" w:name="_Toc198709821"/>
      <w:bookmarkStart w:id="28" w:name="_Toc198710184"/>
      <w:bookmarkStart w:id="29" w:name="_Toc210725649"/>
      <w:bookmarkStart w:id="30" w:name="_Toc210736140"/>
      <w:bookmarkStart w:id="31" w:name="Principles"/>
      <w:bookmarkStart w:id="32" w:name="Govern"/>
      <w:bookmarkStart w:id="33" w:name="_Toc243480971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r>
        <w:lastRenderedPageBreak/>
        <w:t xml:space="preserve">Cyber </w:t>
      </w:r>
      <w:r w:rsidR="00B44240">
        <w:t>S</w:t>
      </w:r>
      <w:r>
        <w:t xml:space="preserve">ecurity </w:t>
      </w:r>
      <w:r w:rsidR="00B44240">
        <w:t>P</w:t>
      </w:r>
      <w:r>
        <w:t>rinciples</w:t>
      </w:r>
      <w:bookmarkEnd w:id="31"/>
      <w:bookmarkEnd w:id="33"/>
    </w:p>
    <w:p w14:paraId="2CF8B034" w14:textId="415A3775" w:rsidR="006F051B" w:rsidRDefault="006F051B" w:rsidP="00821278">
      <w:pPr>
        <w:pStyle w:val="Level2clauseheading"/>
      </w:pPr>
      <w:bookmarkStart w:id="34" w:name="_Toc243480972"/>
      <w:r>
        <w:t>Govern</w:t>
      </w:r>
      <w:bookmarkEnd w:id="32"/>
      <w:bookmarkEnd w:id="34"/>
    </w:p>
    <w:p w14:paraId="5892D584" w14:textId="062479C3" w:rsidR="00DA1639" w:rsidRDefault="006F051B" w:rsidP="0061422D">
      <w:pPr>
        <w:pStyle w:val="Level3subclause"/>
      </w:pPr>
      <w:r>
        <w:t xml:space="preserve">We establish and maintain our cyber security policies, roles and processes to ensure a robust governance structure. </w:t>
      </w:r>
    </w:p>
    <w:p w14:paraId="5B8C8571" w14:textId="2B0E2449" w:rsidR="006F051B" w:rsidRDefault="006F051B" w:rsidP="00DA1639">
      <w:pPr>
        <w:pStyle w:val="Level4subclause"/>
      </w:pPr>
      <w:r>
        <w:t>This includes:</w:t>
      </w:r>
    </w:p>
    <w:p w14:paraId="38E835FD" w14:textId="77777777" w:rsidR="006F051B" w:rsidRDefault="006F051B" w:rsidP="00DA1639">
      <w:pPr>
        <w:pStyle w:val="Level5subclause"/>
      </w:pPr>
      <w:r>
        <w:t>defining clear roles and responsibilities;</w:t>
      </w:r>
    </w:p>
    <w:p w14:paraId="3F6C0101" w14:textId="7177F9CB" w:rsidR="006F051B" w:rsidRDefault="006F051B" w:rsidP="00DA1639">
      <w:pPr>
        <w:pStyle w:val="Level5subclause"/>
      </w:pPr>
      <w:r>
        <w:t xml:space="preserve">integrating cyber security governance </w:t>
      </w:r>
      <w:r w:rsidR="003374B8">
        <w:t>consistently</w:t>
      </w:r>
      <w:r>
        <w:t xml:space="preserve"> with the </w:t>
      </w:r>
      <w:hyperlink r:id="rId43" w:history="1">
        <w:r w:rsidR="009876F6" w:rsidRPr="009876F6">
          <w:rPr>
            <w:rStyle w:val="Hyperlink"/>
          </w:rPr>
          <w:t xml:space="preserve">Risk Management Framework (pdf, </w:t>
        </w:r>
        <w:r w:rsidR="00DF7DA0">
          <w:rPr>
            <w:rStyle w:val="Hyperlink"/>
          </w:rPr>
          <w:t>662K</w:t>
        </w:r>
        <w:r w:rsidR="009876F6" w:rsidRPr="009876F6">
          <w:rPr>
            <w:rStyle w:val="Hyperlink"/>
          </w:rPr>
          <w:t>B)</w:t>
        </w:r>
      </w:hyperlink>
      <w:r>
        <w:t xml:space="preserve">; and </w:t>
      </w:r>
    </w:p>
    <w:p w14:paraId="5917FDEF" w14:textId="6E8BF035" w:rsidR="003A3B96" w:rsidRPr="003A3B96" w:rsidRDefault="006F051B" w:rsidP="003A3B96">
      <w:pPr>
        <w:pStyle w:val="Level5subclause"/>
      </w:pPr>
      <w:r>
        <w:t>aligning cyber security activities with our strategic, governance, and compliance requirements.</w:t>
      </w:r>
    </w:p>
    <w:p w14:paraId="1549944A" w14:textId="0D1C9641" w:rsidR="003A3B96" w:rsidRDefault="003A3B96" w:rsidP="00667539">
      <w:pPr>
        <w:pStyle w:val="Level3subclause"/>
      </w:pPr>
      <w:r>
        <w:t xml:space="preserve">The Chief Information </w:t>
      </w:r>
      <w:r w:rsidRPr="003A3B96">
        <w:t>and Digital Officer</w:t>
      </w:r>
      <w:r>
        <w:t xml:space="preserve"> </w:t>
      </w:r>
      <w:proofErr w:type="gramStart"/>
      <w:r>
        <w:t>oversees</w:t>
      </w:r>
      <w:proofErr w:type="gramEnd"/>
      <w:r>
        <w:t xml:space="preserve"> our management of cyber security, including:</w:t>
      </w:r>
    </w:p>
    <w:p w14:paraId="73286E9F" w14:textId="3CC33035" w:rsidR="003A3B96" w:rsidRDefault="003A3B96" w:rsidP="003F272A">
      <w:pPr>
        <w:pStyle w:val="Level4subclause"/>
      </w:pPr>
      <w:r>
        <w:t>cyber security risks; and</w:t>
      </w:r>
    </w:p>
    <w:p w14:paraId="4EC769B2" w14:textId="0BB16C5B" w:rsidR="003A3B96" w:rsidRDefault="003A3B96" w:rsidP="003F272A">
      <w:pPr>
        <w:pStyle w:val="Level4subclause"/>
      </w:pPr>
      <w:r>
        <w:t>cyber security funding</w:t>
      </w:r>
      <w:r w:rsidRPr="003A3B96">
        <w:t>.</w:t>
      </w:r>
    </w:p>
    <w:p w14:paraId="505C5B0F" w14:textId="49D22BCF" w:rsidR="003F272A" w:rsidRDefault="00DF441B" w:rsidP="0061422D">
      <w:pPr>
        <w:pStyle w:val="Level3subclause"/>
      </w:pPr>
      <w:r>
        <w:t>ICT</w:t>
      </w:r>
      <w:r w:rsidR="006F051B">
        <w:t xml:space="preserve"> initiatives</w:t>
      </w:r>
      <w:r w:rsidR="001F5495">
        <w:t xml:space="preserve"> </w:t>
      </w:r>
      <w:r w:rsidR="006F051B">
        <w:t>must comply with</w:t>
      </w:r>
      <w:r w:rsidR="003F272A">
        <w:t>:</w:t>
      </w:r>
    </w:p>
    <w:p w14:paraId="4A97EA42" w14:textId="5E3FC8F8" w:rsidR="00DF441B" w:rsidRDefault="00DF441B" w:rsidP="003F272A">
      <w:pPr>
        <w:pStyle w:val="Level4subclause"/>
      </w:pPr>
      <w:r>
        <w:t>University requirements</w:t>
      </w:r>
      <w:r w:rsidR="003F272A">
        <w:t xml:space="preserve"> for vendor selection, procurement, and system design and implementation</w:t>
      </w:r>
      <w:r w:rsidR="002332F9">
        <w:t>,</w:t>
      </w:r>
      <w:r w:rsidR="003F272A">
        <w:t xml:space="preserve"> as explained in the</w:t>
      </w:r>
      <w:r>
        <w:t>:</w:t>
      </w:r>
    </w:p>
    <w:p w14:paraId="0AF33256" w14:textId="6AE9A219" w:rsidR="00DF441B" w:rsidRDefault="00DF441B" w:rsidP="003F272A">
      <w:pPr>
        <w:pStyle w:val="Level5subclause"/>
      </w:pPr>
      <w:hyperlink r:id="rId44" w:history="1">
        <w:r w:rsidRPr="00DF441B">
          <w:rPr>
            <w:rStyle w:val="Hyperlink"/>
          </w:rPr>
          <w:t>Procurement Policy</w:t>
        </w:r>
      </w:hyperlink>
      <w:r>
        <w:t>;</w:t>
      </w:r>
    </w:p>
    <w:p w14:paraId="3DB57270" w14:textId="19D38744" w:rsidR="00DF441B" w:rsidRPr="00DF441B" w:rsidRDefault="00DF441B" w:rsidP="003F272A">
      <w:pPr>
        <w:pStyle w:val="Level5subclause"/>
      </w:pPr>
      <w:hyperlink r:id="rId45" w:history="1">
        <w:r w:rsidRPr="00DF441B">
          <w:rPr>
            <w:rStyle w:val="Hyperlink"/>
          </w:rPr>
          <w:t>Procurement Sourcing Procedures</w:t>
        </w:r>
      </w:hyperlink>
      <w:r>
        <w:t xml:space="preserve">; </w:t>
      </w:r>
      <w:r w:rsidR="002332F9">
        <w:t>and</w:t>
      </w:r>
    </w:p>
    <w:p w14:paraId="68B9E970" w14:textId="2462D261" w:rsidR="00DF441B" w:rsidRPr="00DF441B" w:rsidRDefault="00DF441B" w:rsidP="003F272A">
      <w:pPr>
        <w:pStyle w:val="Level5subclause"/>
      </w:pPr>
      <w:hyperlink r:id="rId46" w:history="1">
        <w:r w:rsidRPr="00EA137F">
          <w:rPr>
            <w:rStyle w:val="Hyperlink"/>
          </w:rPr>
          <w:t>Uni</w:t>
        </w:r>
        <w:r w:rsidR="00EA137F" w:rsidRPr="00EA137F">
          <w:rPr>
            <w:rStyle w:val="Hyperlink"/>
          </w:rPr>
          <w:t>B</w:t>
        </w:r>
        <w:r w:rsidRPr="00EA137F">
          <w:rPr>
            <w:rStyle w:val="Hyperlink"/>
          </w:rPr>
          <w:t>uy Procurement Procedures</w:t>
        </w:r>
      </w:hyperlink>
      <w:r>
        <w:t xml:space="preserve">; and </w:t>
      </w:r>
    </w:p>
    <w:p w14:paraId="22A55918" w14:textId="4E51A6AB" w:rsidR="006F051B" w:rsidRDefault="00EA137F" w:rsidP="00DF441B">
      <w:pPr>
        <w:pStyle w:val="Level4subclause"/>
      </w:pPr>
      <w:r w:rsidRPr="002A01AD">
        <w:t>t</w:t>
      </w:r>
      <w:r w:rsidR="00DF441B" w:rsidRPr="002A01AD">
        <w:t xml:space="preserve">he </w:t>
      </w:r>
      <w:r w:rsidR="00122790" w:rsidRPr="002A01AD">
        <w:t>o</w:t>
      </w:r>
      <w:r w:rsidR="006F051B" w:rsidRPr="002A01AD">
        <w:t xml:space="preserve">perational and </w:t>
      </w:r>
      <w:r w:rsidR="00122790" w:rsidRPr="002A01AD">
        <w:t>t</w:t>
      </w:r>
      <w:r w:rsidR="006F051B" w:rsidRPr="002A01AD">
        <w:t xml:space="preserve">echnology </w:t>
      </w:r>
      <w:r w:rsidR="00122790" w:rsidRPr="002A01AD">
        <w:t>g</w:t>
      </w:r>
      <w:r w:rsidR="006F051B" w:rsidRPr="002A01AD">
        <w:t>overnance guidelines and processes</w:t>
      </w:r>
      <w:r w:rsidR="00DF441B">
        <w:t xml:space="preserve"> set out in the </w:t>
      </w:r>
      <w:hyperlink r:id="rId47" w:history="1">
        <w:r w:rsidR="00DF441B" w:rsidRPr="003746E2">
          <w:rPr>
            <w:rStyle w:val="Hyperlink"/>
            <w:i w:val="0"/>
            <w:iCs/>
          </w:rPr>
          <w:t>Cyber Security Standards</w:t>
        </w:r>
      </w:hyperlink>
      <w:r w:rsidR="006F051B">
        <w:t>.</w:t>
      </w:r>
    </w:p>
    <w:p w14:paraId="34F6510A" w14:textId="32048EF9" w:rsidR="003F272A" w:rsidRPr="003F272A" w:rsidRDefault="006F051B" w:rsidP="003F272A">
      <w:pPr>
        <w:pStyle w:val="Level2clauseheading"/>
      </w:pPr>
      <w:bookmarkStart w:id="35" w:name="Identify"/>
      <w:bookmarkStart w:id="36" w:name="_Toc243480973"/>
      <w:r>
        <w:t>Identify</w:t>
      </w:r>
      <w:bookmarkEnd w:id="35"/>
      <w:bookmarkEnd w:id="36"/>
    </w:p>
    <w:p w14:paraId="7419E21D" w14:textId="4EB97682" w:rsidR="002332F9" w:rsidRDefault="002332F9" w:rsidP="00667539">
      <w:pPr>
        <w:pStyle w:val="Level3subclause"/>
      </w:pPr>
      <w:r>
        <w:t>W</w:t>
      </w:r>
      <w:r w:rsidRPr="002332F9">
        <w:t xml:space="preserve">e identify and manage cyber security risks to users, operations, ICT resources and digital information </w:t>
      </w:r>
      <w:r w:rsidR="003374B8">
        <w:t>consistently</w:t>
      </w:r>
      <w:r w:rsidRPr="002332F9">
        <w:t xml:space="preserve"> with the </w:t>
      </w:r>
      <w:hyperlink r:id="rId48" w:history="1">
        <w:r w:rsidR="00DF7DA0">
          <w:rPr>
            <w:rStyle w:val="Hyperlink"/>
          </w:rPr>
          <w:t>Risk Management Framework (pdf, 662KB)</w:t>
        </w:r>
      </w:hyperlink>
      <w:r w:rsidR="009876F6" w:rsidRPr="009876F6">
        <w:t xml:space="preserve"> </w:t>
      </w:r>
      <w:r w:rsidRPr="002332F9">
        <w:t xml:space="preserve">and </w:t>
      </w:r>
      <w:hyperlink r:id="rId49" w:history="1">
        <w:r w:rsidR="00C71756">
          <w:rPr>
            <w:rStyle w:val="Hyperlink"/>
          </w:rPr>
          <w:t>Risk Appetite Statement (pdf, 712KB)</w:t>
        </w:r>
      </w:hyperlink>
      <w:r w:rsidRPr="002332F9">
        <w:t>.</w:t>
      </w:r>
    </w:p>
    <w:p w14:paraId="46BBDA8D" w14:textId="77777777" w:rsidR="002332F9" w:rsidRDefault="002332F9" w:rsidP="00667539">
      <w:pPr>
        <w:pStyle w:val="Level4subclause"/>
      </w:pPr>
      <w:r w:rsidRPr="002332F9">
        <w:t>We do this by:</w:t>
      </w:r>
    </w:p>
    <w:p w14:paraId="379C148F" w14:textId="77777777" w:rsidR="002332F9" w:rsidRDefault="002332F9" w:rsidP="00667539">
      <w:pPr>
        <w:pStyle w:val="Level5subclause"/>
      </w:pPr>
      <w:r w:rsidRPr="002332F9">
        <w:t>understanding and assessing threats and vulnerabilities;</w:t>
      </w:r>
    </w:p>
    <w:p w14:paraId="2AE3792D" w14:textId="77777777" w:rsidR="002332F9" w:rsidRDefault="002332F9" w:rsidP="00667539">
      <w:pPr>
        <w:pStyle w:val="Level5subclause"/>
      </w:pPr>
      <w:r w:rsidRPr="002332F9">
        <w:t>implementing comprehensive risk management processes and treatment plans to prioritise and address potential risks; and</w:t>
      </w:r>
    </w:p>
    <w:p w14:paraId="6767CE28" w14:textId="6D8CB66D" w:rsidR="003F272A" w:rsidRPr="003F272A" w:rsidRDefault="003F272A" w:rsidP="003F272A">
      <w:pPr>
        <w:pStyle w:val="Level5subclause"/>
      </w:pPr>
      <w:r w:rsidRPr="003F272A">
        <w:t xml:space="preserve">assigning risks to an accountable risk owner </w:t>
      </w:r>
      <w:r w:rsidR="003374B8">
        <w:t>consistently</w:t>
      </w:r>
      <w:r w:rsidRPr="003F272A">
        <w:t xml:space="preserve"> with the </w:t>
      </w:r>
      <w:hyperlink r:id="rId50" w:history="1">
        <w:r w:rsidR="003374B8">
          <w:rPr>
            <w:rStyle w:val="Hyperlink"/>
          </w:rPr>
          <w:t>Risk Management Framework (pdf, 662KB)</w:t>
        </w:r>
      </w:hyperlink>
      <w:r w:rsidRPr="003F272A">
        <w:t>.</w:t>
      </w:r>
    </w:p>
    <w:p w14:paraId="1D038C1D" w14:textId="197BD335" w:rsidR="005714C8" w:rsidRDefault="005714C8" w:rsidP="00667539">
      <w:pPr>
        <w:pStyle w:val="Level3subclause"/>
      </w:pPr>
      <w:r>
        <w:t xml:space="preserve">Heads of organisational units: </w:t>
      </w:r>
    </w:p>
    <w:p w14:paraId="30C2C631" w14:textId="77777777" w:rsidR="005714C8" w:rsidRDefault="005714C8" w:rsidP="00667539">
      <w:pPr>
        <w:pStyle w:val="Level4subclause"/>
      </w:pPr>
      <w:r>
        <w:t>identi</w:t>
      </w:r>
      <w:r w:rsidRPr="005714C8">
        <w:t>fy roles within their unit that may have privileged access to ICT resources;</w:t>
      </w:r>
    </w:p>
    <w:p w14:paraId="67033D24" w14:textId="3DCBFF2B" w:rsidR="005714C8" w:rsidRDefault="005714C8" w:rsidP="00667539">
      <w:pPr>
        <w:pStyle w:val="Level4subclause"/>
      </w:pPr>
      <w:r>
        <w:lastRenderedPageBreak/>
        <w:t>assign risk owners for cyber security risks within their local risk register;</w:t>
      </w:r>
      <w:r w:rsidR="003374B8">
        <w:t xml:space="preserve"> and</w:t>
      </w:r>
    </w:p>
    <w:p w14:paraId="4B2CC85C" w14:textId="27CFB944" w:rsidR="005714C8" w:rsidRDefault="005714C8" w:rsidP="00667539">
      <w:pPr>
        <w:pStyle w:val="Level4subclause"/>
      </w:pPr>
      <w:r>
        <w:t>assign one or more business system owners within their unit</w:t>
      </w:r>
      <w:r w:rsidRPr="005714C8">
        <w:t>, in consultation with:</w:t>
      </w:r>
    </w:p>
    <w:p w14:paraId="0E806B5F" w14:textId="77777777" w:rsidR="005714C8" w:rsidRDefault="005714C8" w:rsidP="00667539">
      <w:pPr>
        <w:pStyle w:val="Level5subclause"/>
      </w:pPr>
      <w:r>
        <w:t>the Chief Information</w:t>
      </w:r>
      <w:r w:rsidRPr="005714C8">
        <w:t xml:space="preserve"> and Digital Officer; or </w:t>
      </w:r>
    </w:p>
    <w:p w14:paraId="309367DA" w14:textId="7FC8705F" w:rsidR="005714C8" w:rsidRDefault="005714C8" w:rsidP="00667539">
      <w:pPr>
        <w:pStyle w:val="Level5subclause"/>
      </w:pPr>
      <w:r>
        <w:t>Chief Information Security Officer.</w:t>
      </w:r>
    </w:p>
    <w:p w14:paraId="69B9EFB7" w14:textId="609E363B" w:rsidR="002332F9" w:rsidRDefault="002332F9" w:rsidP="00667539">
      <w:pPr>
        <w:pStyle w:val="Level3subclause"/>
      </w:pPr>
      <w:r w:rsidRPr="002332F9">
        <w:t>Heads of organisational units and business system owners:</w:t>
      </w:r>
    </w:p>
    <w:p w14:paraId="77F3A999" w14:textId="026D9D65" w:rsidR="002332F9" w:rsidRDefault="002332F9" w:rsidP="00667539">
      <w:pPr>
        <w:pStyle w:val="Level4subclause"/>
      </w:pPr>
      <w:r w:rsidRPr="002332F9">
        <w:t>identify and manage cyber security risk for the</w:t>
      </w:r>
      <w:r w:rsidR="005714C8">
        <w:t>ir</w:t>
      </w:r>
      <w:r w:rsidRPr="002332F9">
        <w:t xml:space="preserve"> units and systems;</w:t>
      </w:r>
    </w:p>
    <w:p w14:paraId="2C65A04B" w14:textId="77777777" w:rsidR="002332F9" w:rsidRDefault="002332F9" w:rsidP="00667539">
      <w:pPr>
        <w:pStyle w:val="Level4subclause"/>
      </w:pPr>
      <w:r w:rsidRPr="002332F9">
        <w:t>assess and determine cyber security risk ratings, and implement and maintain appropriate controls, consistently with the:</w:t>
      </w:r>
    </w:p>
    <w:p w14:paraId="4133DAC6" w14:textId="3390FBDE" w:rsidR="002332F9" w:rsidRDefault="00F07B7E" w:rsidP="00667539">
      <w:pPr>
        <w:pStyle w:val="Level5subclause"/>
      </w:pPr>
      <w:hyperlink r:id="rId51" w:history="1">
        <w:r>
          <w:rPr>
            <w:rStyle w:val="Hyperlink"/>
          </w:rPr>
          <w:t>Risk Management Framework (pdf, 662KB)</w:t>
        </w:r>
      </w:hyperlink>
      <w:r w:rsidR="002332F9" w:rsidRPr="002332F9">
        <w:t xml:space="preserve">; and </w:t>
      </w:r>
    </w:p>
    <w:p w14:paraId="2D11D164" w14:textId="00E24892" w:rsidR="002332F9" w:rsidRPr="002332F9" w:rsidRDefault="00684086" w:rsidP="00667539">
      <w:pPr>
        <w:pStyle w:val="Level5subclause"/>
      </w:pPr>
      <w:hyperlink r:id="rId52" w:history="1">
        <w:r w:rsidRPr="003746E2">
          <w:rPr>
            <w:rStyle w:val="Hyperlink"/>
            <w:i w:val="0"/>
            <w:iCs/>
          </w:rPr>
          <w:t>Cyber Security Standards</w:t>
        </w:r>
      </w:hyperlink>
      <w:r w:rsidR="002332F9" w:rsidRPr="002332F9">
        <w:t>;</w:t>
      </w:r>
    </w:p>
    <w:p w14:paraId="279A8E68" w14:textId="2C84CC5D" w:rsidR="002332F9" w:rsidRDefault="002332F9" w:rsidP="002332F9">
      <w:pPr>
        <w:pStyle w:val="Level4subclause"/>
      </w:pPr>
      <w:r w:rsidRPr="002332F9">
        <w:t>promote a cyber security risk management culture; and</w:t>
      </w:r>
    </w:p>
    <w:p w14:paraId="53D394AE" w14:textId="47B984A9" w:rsidR="00B03489" w:rsidRPr="00FA72D6" w:rsidRDefault="003F272A" w:rsidP="002332F9">
      <w:pPr>
        <w:pStyle w:val="Level4subclause"/>
      </w:pPr>
      <w:r w:rsidRPr="003F272A">
        <w:t xml:space="preserve">require and support compliance with the </w:t>
      </w:r>
      <w:hyperlink r:id="rId53" w:history="1">
        <w:r w:rsidRPr="003746E2">
          <w:rPr>
            <w:rStyle w:val="Hyperlink"/>
            <w:i w:val="0"/>
            <w:iCs/>
          </w:rPr>
          <w:t>Cyber Security Standards</w:t>
        </w:r>
      </w:hyperlink>
      <w:r w:rsidRPr="003F272A">
        <w:t>.</w:t>
      </w:r>
    </w:p>
    <w:p w14:paraId="080094D0" w14:textId="77777777" w:rsidR="00B03489" w:rsidRDefault="00B03489" w:rsidP="00B03489">
      <w:pPr>
        <w:pStyle w:val="Level3subclause"/>
      </w:pPr>
      <w:r>
        <w:t xml:space="preserve">Business system owners </w:t>
      </w:r>
      <w:r w:rsidRPr="003F52EE">
        <w:t>classify digital information within ICT resources:</w:t>
      </w:r>
    </w:p>
    <w:p w14:paraId="1959AB0F" w14:textId="77777777" w:rsidR="00B03489" w:rsidRDefault="00B03489" w:rsidP="00B03489">
      <w:pPr>
        <w:pStyle w:val="Level4subclause"/>
      </w:pPr>
      <w:r w:rsidRPr="003F52EE">
        <w:t>under their remit; and</w:t>
      </w:r>
    </w:p>
    <w:p w14:paraId="599A9C20" w14:textId="79372BB0" w:rsidR="0077281C" w:rsidRPr="0077281C" w:rsidRDefault="00B03489" w:rsidP="003374B8">
      <w:pPr>
        <w:pStyle w:val="Level4subclause"/>
      </w:pPr>
      <w:r w:rsidRPr="003F52EE">
        <w:t xml:space="preserve">consistently with relevant </w:t>
      </w:r>
      <w:hyperlink r:id="rId54" w:history="1">
        <w:r w:rsidRPr="003746E2">
          <w:rPr>
            <w:rStyle w:val="Hyperlink"/>
            <w:i w:val="0"/>
            <w:iCs/>
          </w:rPr>
          <w:t>Cyber Security Standards</w:t>
        </w:r>
      </w:hyperlink>
      <w:r>
        <w:t>.</w:t>
      </w:r>
    </w:p>
    <w:p w14:paraId="5A340B00" w14:textId="77777777" w:rsidR="006F051B" w:rsidRDefault="006F051B" w:rsidP="00FA72D6">
      <w:pPr>
        <w:pStyle w:val="Level2clauseheading"/>
      </w:pPr>
      <w:bookmarkStart w:id="37" w:name="Protect"/>
      <w:bookmarkStart w:id="38" w:name="_Toc243480974"/>
      <w:r>
        <w:t>Protect</w:t>
      </w:r>
      <w:bookmarkEnd w:id="37"/>
      <w:bookmarkEnd w:id="38"/>
    </w:p>
    <w:p w14:paraId="10E7E9D9" w14:textId="6A17C651" w:rsidR="0013141E" w:rsidRDefault="0013141E" w:rsidP="0061422D">
      <w:pPr>
        <w:pStyle w:val="Level3subclause"/>
      </w:pPr>
      <w:r>
        <w:t xml:space="preserve">We </w:t>
      </w:r>
      <w:r w:rsidR="006F051B">
        <w:t xml:space="preserve">safeguard </w:t>
      </w:r>
      <w:r w:rsidR="002F7E7E">
        <w:t>our</w:t>
      </w:r>
      <w:r w:rsidR="006F051B">
        <w:t xml:space="preserve"> ICT resources, digital information and operations</w:t>
      </w:r>
      <w:r>
        <w:t>.</w:t>
      </w:r>
    </w:p>
    <w:p w14:paraId="1996DF49" w14:textId="416289E5" w:rsidR="006F051B" w:rsidRDefault="0013141E" w:rsidP="0013141E">
      <w:pPr>
        <w:pStyle w:val="Level4subclause"/>
      </w:pPr>
      <w:r>
        <w:t>W</w:t>
      </w:r>
      <w:r w:rsidR="006F051B">
        <w:t>e</w:t>
      </w:r>
      <w:r>
        <w:t xml:space="preserve"> do this by</w:t>
      </w:r>
      <w:r w:rsidR="006F051B">
        <w:t>:</w:t>
      </w:r>
    </w:p>
    <w:p w14:paraId="4C00B6A8" w14:textId="7C50EC5B" w:rsidR="006F051B" w:rsidRDefault="006F051B" w:rsidP="0013141E">
      <w:pPr>
        <w:pStyle w:val="Level5subclause"/>
      </w:pPr>
      <w:r>
        <w:t>ensur</w:t>
      </w:r>
      <w:r w:rsidR="0013141E">
        <w:t>ing</w:t>
      </w:r>
      <w:r>
        <w:t xml:space="preserve"> access is authorised and restricted based on need;</w:t>
      </w:r>
    </w:p>
    <w:p w14:paraId="526C1B47" w14:textId="447CAF8C" w:rsidR="006F051B" w:rsidRDefault="006F051B" w:rsidP="0013141E">
      <w:pPr>
        <w:pStyle w:val="Level5subclause"/>
      </w:pPr>
      <w:r>
        <w:t>deploy</w:t>
      </w:r>
      <w:r w:rsidR="0013141E">
        <w:t>ing</w:t>
      </w:r>
      <w:r>
        <w:t xml:space="preserve"> protective technologies;</w:t>
      </w:r>
    </w:p>
    <w:p w14:paraId="185F613D" w14:textId="47885AEA" w:rsidR="006F051B" w:rsidRDefault="006F051B" w:rsidP="0013141E">
      <w:pPr>
        <w:pStyle w:val="Level5subclause"/>
      </w:pPr>
      <w:r>
        <w:t>enforc</w:t>
      </w:r>
      <w:r w:rsidR="0013141E">
        <w:t>ing</w:t>
      </w:r>
      <w:r>
        <w:t xml:space="preserve"> security policies and practices; and</w:t>
      </w:r>
    </w:p>
    <w:p w14:paraId="1E2230F6" w14:textId="16BFD30E" w:rsidR="006F051B" w:rsidRDefault="006F051B" w:rsidP="0013141E">
      <w:pPr>
        <w:pStyle w:val="Level5subclause"/>
      </w:pPr>
      <w:r>
        <w:t>conduct</w:t>
      </w:r>
      <w:r w:rsidR="0013141E">
        <w:t>ing</w:t>
      </w:r>
      <w:r>
        <w:t xml:space="preserve"> training and awareness programs to educate users about their responsibilities. </w:t>
      </w:r>
    </w:p>
    <w:p w14:paraId="7CDD8098" w14:textId="77777777" w:rsidR="00F8307A" w:rsidRDefault="00F8307A" w:rsidP="00667539">
      <w:pPr>
        <w:pStyle w:val="Level3subclause"/>
      </w:pPr>
      <w:r>
        <w:t xml:space="preserve">The Chief </w:t>
      </w:r>
      <w:r w:rsidRPr="00F8307A">
        <w:t xml:space="preserve">information Security Officer: </w:t>
      </w:r>
    </w:p>
    <w:p w14:paraId="497E58D7" w14:textId="77777777" w:rsidR="00F8307A" w:rsidRDefault="00F8307A" w:rsidP="00667539">
      <w:pPr>
        <w:pStyle w:val="Level4subclause"/>
      </w:pPr>
      <w:r>
        <w:t>oversees the design and implementation of our cyber security strategy and capabilities;</w:t>
      </w:r>
    </w:p>
    <w:p w14:paraId="2B47E98D" w14:textId="77777777" w:rsidR="00F8307A" w:rsidRDefault="00F8307A" w:rsidP="00667539">
      <w:pPr>
        <w:pStyle w:val="Level4subclause"/>
      </w:pPr>
      <w:r>
        <w:t>determines the cyber security controls and ICT services that we need to support our:</w:t>
      </w:r>
    </w:p>
    <w:p w14:paraId="07DA0A22" w14:textId="77777777" w:rsidR="00F8307A" w:rsidRDefault="00F8307A" w:rsidP="00667539">
      <w:pPr>
        <w:pStyle w:val="Level5subclause"/>
      </w:pPr>
      <w:r>
        <w:t>cyber security strategy;</w:t>
      </w:r>
    </w:p>
    <w:p w14:paraId="53C5F558" w14:textId="77777777" w:rsidR="00F8307A" w:rsidRDefault="00F8307A" w:rsidP="00667539">
      <w:pPr>
        <w:pStyle w:val="Level5subclause"/>
      </w:pPr>
      <w:r>
        <w:t xml:space="preserve">strategic priorities; </w:t>
      </w:r>
    </w:p>
    <w:p w14:paraId="50146B75" w14:textId="77777777" w:rsidR="00F8307A" w:rsidRDefault="00F8307A" w:rsidP="00667539">
      <w:pPr>
        <w:pStyle w:val="Level5subclause"/>
      </w:pPr>
      <w:r>
        <w:t xml:space="preserve">legal and contractual obligations; and </w:t>
      </w:r>
    </w:p>
    <w:p w14:paraId="11B744DA" w14:textId="01EC75A6" w:rsidR="00F8307A" w:rsidRDefault="00F8307A" w:rsidP="00667539">
      <w:pPr>
        <w:pStyle w:val="Level5subclause"/>
      </w:pPr>
      <w:r>
        <w:t>policies and procedures;</w:t>
      </w:r>
      <w:r w:rsidR="003374B8">
        <w:t xml:space="preserve"> and</w:t>
      </w:r>
    </w:p>
    <w:p w14:paraId="77E49982" w14:textId="77777777" w:rsidR="00F8307A" w:rsidRDefault="00F8307A" w:rsidP="00667539">
      <w:pPr>
        <w:pStyle w:val="Level4subclause"/>
      </w:pPr>
      <w:r>
        <w:t>administers:</w:t>
      </w:r>
    </w:p>
    <w:p w14:paraId="3671C7F9" w14:textId="77777777" w:rsidR="00F8307A" w:rsidRDefault="00F8307A" w:rsidP="00F8307A">
      <w:pPr>
        <w:pStyle w:val="Level5subclause"/>
      </w:pPr>
      <w:r>
        <w:t xml:space="preserve">the </w:t>
      </w:r>
      <w:hyperlink r:id="rId55" w:history="1">
        <w:r w:rsidRPr="003746E2">
          <w:rPr>
            <w:rStyle w:val="Hyperlink"/>
            <w:i w:val="0"/>
            <w:iCs/>
          </w:rPr>
          <w:t>Cyber Security Standards</w:t>
        </w:r>
      </w:hyperlink>
      <w:r w:rsidRPr="00F8307A">
        <w:t>;</w:t>
      </w:r>
    </w:p>
    <w:p w14:paraId="0DFD7B2F" w14:textId="77777777" w:rsidR="00F8307A" w:rsidRDefault="00F8307A" w:rsidP="00F8307A">
      <w:pPr>
        <w:pStyle w:val="Level5subclause"/>
      </w:pPr>
      <w:r>
        <w:lastRenderedPageBreak/>
        <w:t>cyber security awareness training; and</w:t>
      </w:r>
    </w:p>
    <w:p w14:paraId="4479FB42" w14:textId="3CAE83A7" w:rsidR="00F8307A" w:rsidRPr="00F8307A" w:rsidRDefault="00F8307A" w:rsidP="00F8307A">
      <w:pPr>
        <w:pStyle w:val="Level5subclause"/>
      </w:pPr>
      <w:r>
        <w:t>cyber security response testing.</w:t>
      </w:r>
    </w:p>
    <w:p w14:paraId="2BA6E439" w14:textId="77777777" w:rsidR="00F8307A" w:rsidRDefault="00F8307A" w:rsidP="00667539">
      <w:pPr>
        <w:pStyle w:val="Level3subclause"/>
      </w:pPr>
      <w:r>
        <w:t>Business system owners:</w:t>
      </w:r>
    </w:p>
    <w:p w14:paraId="2D6659E2" w14:textId="6326E5F5" w:rsidR="00F8307A" w:rsidRDefault="00F8307A" w:rsidP="00667539">
      <w:pPr>
        <w:pStyle w:val="Level4subclause"/>
      </w:pPr>
      <w:r>
        <w:t>engag</w:t>
      </w:r>
      <w:r w:rsidRPr="00F8307A">
        <w:t>e with ICT for any acquisition of technology or external ICT services, consistently with</w:t>
      </w:r>
      <w:r w:rsidR="003374B8">
        <w:t xml:space="preserve"> the</w:t>
      </w:r>
      <w:r w:rsidRPr="00F8307A">
        <w:t>:</w:t>
      </w:r>
    </w:p>
    <w:p w14:paraId="5EFA4385" w14:textId="29DD605C" w:rsidR="00F8307A" w:rsidRDefault="00F8307A" w:rsidP="00F8307A">
      <w:pPr>
        <w:pStyle w:val="Level5subclause"/>
      </w:pPr>
      <w:hyperlink r:id="rId56" w:history="1">
        <w:r w:rsidRPr="00F8307A">
          <w:rPr>
            <w:rStyle w:val="Hyperlink"/>
          </w:rPr>
          <w:t>Procurement Policy</w:t>
        </w:r>
      </w:hyperlink>
      <w:r w:rsidRPr="00F8307A">
        <w:t xml:space="preserve"> and procedures; and </w:t>
      </w:r>
    </w:p>
    <w:p w14:paraId="5F381CD0" w14:textId="42F179EE" w:rsidR="00F8307A" w:rsidRDefault="003374B8" w:rsidP="00F8307A">
      <w:pPr>
        <w:pStyle w:val="Level5subclause"/>
      </w:pPr>
      <w:hyperlink r:id="rId57" w:history="1">
        <w:r>
          <w:rPr>
            <w:rStyle w:val="Hyperlink"/>
          </w:rPr>
          <w:t>D</w:t>
        </w:r>
        <w:r w:rsidR="00F8307A" w:rsidRPr="00F8307A">
          <w:rPr>
            <w:rStyle w:val="Hyperlink"/>
          </w:rPr>
          <w:t xml:space="preserve">elegations of </w:t>
        </w:r>
        <w:r>
          <w:rPr>
            <w:rStyle w:val="Hyperlink"/>
          </w:rPr>
          <w:t>A</w:t>
        </w:r>
        <w:r w:rsidR="00F8307A" w:rsidRPr="00F8307A">
          <w:rPr>
            <w:rStyle w:val="Hyperlink"/>
          </w:rPr>
          <w:t>uthorit</w:t>
        </w:r>
        <w:r>
          <w:rPr>
            <w:rStyle w:val="Hyperlink"/>
          </w:rPr>
          <w:t>y Rule</w:t>
        </w:r>
      </w:hyperlink>
      <w:r w:rsidR="00F8307A" w:rsidRPr="00F8307A">
        <w:t>.</w:t>
      </w:r>
    </w:p>
    <w:p w14:paraId="62D870C8" w14:textId="77777777" w:rsidR="00F8307A" w:rsidRDefault="00F8307A" w:rsidP="00667539">
      <w:pPr>
        <w:pStyle w:val="Level4subclause"/>
      </w:pPr>
      <w:r>
        <w:t>develop, implement and maintain any necessary cyber security capabilities</w:t>
      </w:r>
      <w:r w:rsidRPr="00F8307A">
        <w:t>, access permissions or controls for ICT resources:</w:t>
      </w:r>
    </w:p>
    <w:p w14:paraId="430189BC" w14:textId="77777777" w:rsidR="00F8307A" w:rsidRDefault="00F8307A" w:rsidP="00F8307A">
      <w:pPr>
        <w:pStyle w:val="Level5subclause"/>
      </w:pPr>
      <w:r>
        <w:t>under their remit</w:t>
      </w:r>
      <w:r w:rsidRPr="00F8307A">
        <w:t>; and</w:t>
      </w:r>
    </w:p>
    <w:p w14:paraId="5D322B90" w14:textId="14B68FF6" w:rsidR="00F8307A" w:rsidRPr="00F8307A" w:rsidRDefault="00F8307A" w:rsidP="00667539">
      <w:pPr>
        <w:pStyle w:val="Level5subclause"/>
      </w:pPr>
      <w:r>
        <w:t>consistently</w:t>
      </w:r>
      <w:r w:rsidRPr="00F8307A">
        <w:t xml:space="preserve"> with</w:t>
      </w:r>
      <w:r w:rsidR="00055AAB">
        <w:t xml:space="preserve"> </w:t>
      </w:r>
      <w:r>
        <w:t xml:space="preserve">the </w:t>
      </w:r>
      <w:hyperlink r:id="rId58" w:history="1">
        <w:r w:rsidR="00F07B7E">
          <w:rPr>
            <w:rStyle w:val="Hyperlink"/>
          </w:rPr>
          <w:t>Risk Management Framework (pdf, 662KB)</w:t>
        </w:r>
      </w:hyperlink>
      <w:r w:rsidR="00055AAB">
        <w:t xml:space="preserve"> </w:t>
      </w:r>
      <w:r w:rsidRPr="00F8307A">
        <w:t xml:space="preserve">and </w:t>
      </w:r>
      <w:r>
        <w:t xml:space="preserve">relevant </w:t>
      </w:r>
      <w:hyperlink r:id="rId59" w:history="1">
        <w:r w:rsidRPr="003746E2">
          <w:rPr>
            <w:rStyle w:val="Hyperlink"/>
            <w:i w:val="0"/>
            <w:iCs/>
          </w:rPr>
          <w:t>Cyber Security Standards</w:t>
        </w:r>
      </w:hyperlink>
      <w:r w:rsidR="00055AAB">
        <w:t>.</w:t>
      </w:r>
    </w:p>
    <w:p w14:paraId="613232C6" w14:textId="77CB9F16" w:rsidR="002946F7" w:rsidRDefault="006F051B" w:rsidP="003F52EE">
      <w:pPr>
        <w:pStyle w:val="Level2clauseheading"/>
        <w:keepNext/>
      </w:pPr>
      <w:bookmarkStart w:id="39" w:name="_Toc235691891"/>
      <w:bookmarkStart w:id="40" w:name="_Toc235700219"/>
      <w:bookmarkStart w:id="41" w:name="Detect"/>
      <w:bookmarkStart w:id="42" w:name="_Toc243480975"/>
      <w:bookmarkEnd w:id="39"/>
      <w:bookmarkEnd w:id="40"/>
      <w:r>
        <w:t>Detect</w:t>
      </w:r>
      <w:bookmarkEnd w:id="41"/>
      <w:bookmarkEnd w:id="42"/>
    </w:p>
    <w:p w14:paraId="02AA63ED" w14:textId="2D884E57" w:rsidR="0013141E" w:rsidRDefault="006F051B" w:rsidP="00FA72D6">
      <w:pPr>
        <w:pStyle w:val="Level3subclause"/>
        <w:keepNext/>
      </w:pPr>
      <w:r>
        <w:t>We continuously monitor and analyse our ICT resources and digital information to detect potential cyber security events</w:t>
      </w:r>
      <w:r w:rsidR="0013141E">
        <w:t>.</w:t>
      </w:r>
    </w:p>
    <w:p w14:paraId="10687287" w14:textId="7BBABC6C" w:rsidR="006F051B" w:rsidRDefault="0013141E" w:rsidP="0013141E">
      <w:pPr>
        <w:pStyle w:val="Level4subclause"/>
      </w:pPr>
      <w:r>
        <w:t>We do this</w:t>
      </w:r>
      <w:r w:rsidR="006F051B">
        <w:t xml:space="preserve"> by:</w:t>
      </w:r>
    </w:p>
    <w:p w14:paraId="11FE676F" w14:textId="33AD45A9" w:rsidR="006F051B" w:rsidRDefault="006F051B" w:rsidP="0013141E">
      <w:pPr>
        <w:pStyle w:val="Level5subclause"/>
      </w:pPr>
      <w:r>
        <w:t>using monitoring tools and threat intelligence to help identify cyber security events;</w:t>
      </w:r>
    </w:p>
    <w:p w14:paraId="67D2BE40" w14:textId="1FDD3B99" w:rsidR="006F051B" w:rsidRDefault="00EA137F" w:rsidP="0013141E">
      <w:pPr>
        <w:pStyle w:val="Level5subclause"/>
      </w:pPr>
      <w:r>
        <w:t>monitoring</w:t>
      </w:r>
      <w:r w:rsidR="006F051B">
        <w:t xml:space="preserve"> the external online environment</w:t>
      </w:r>
      <w:r w:rsidR="00263608">
        <w:t xml:space="preserve"> to identify emerging threats</w:t>
      </w:r>
      <w:r w:rsidR="000C5950">
        <w:t xml:space="preserve">, vulnerabilities, </w:t>
      </w:r>
      <w:r w:rsidR="00937FCB">
        <w:t xml:space="preserve">exposures, </w:t>
      </w:r>
      <w:r w:rsidR="000C5950">
        <w:t>malicious activity, and risks that may affect the University</w:t>
      </w:r>
      <w:r w:rsidR="006F051B">
        <w:t xml:space="preserve">; and </w:t>
      </w:r>
    </w:p>
    <w:p w14:paraId="58C59EC3" w14:textId="60714841" w:rsidR="003F52EE" w:rsidRDefault="003F52EE" w:rsidP="003F52EE">
      <w:pPr>
        <w:pStyle w:val="Level5subclause"/>
      </w:pPr>
      <w:r>
        <w:t>prompt</w:t>
      </w:r>
      <w:r w:rsidRPr="003F52EE">
        <w:t>ly identifying and reporting incidents, vulnerabilities and control deficiencies.</w:t>
      </w:r>
    </w:p>
    <w:p w14:paraId="273E368D" w14:textId="77777777" w:rsidR="006F051B" w:rsidRDefault="006F051B" w:rsidP="00FA72D6">
      <w:pPr>
        <w:pStyle w:val="Level2clauseheading"/>
      </w:pPr>
      <w:bookmarkStart w:id="43" w:name="Respond"/>
      <w:bookmarkStart w:id="44" w:name="_Toc243480976"/>
      <w:r>
        <w:t>Respond</w:t>
      </w:r>
      <w:bookmarkEnd w:id="43"/>
      <w:bookmarkEnd w:id="44"/>
    </w:p>
    <w:p w14:paraId="18BF80B6" w14:textId="7561DEF9" w:rsidR="006F051B" w:rsidRDefault="006F051B" w:rsidP="00FA72D6">
      <w:pPr>
        <w:pStyle w:val="Level3subclause"/>
      </w:pPr>
      <w:r>
        <w:t>I</w:t>
      </w:r>
      <w:r w:rsidR="00EA137F">
        <w:t>f</w:t>
      </w:r>
      <w:r>
        <w:t xml:space="preserve"> </w:t>
      </w:r>
      <w:r w:rsidR="00EA137F">
        <w:t>a</w:t>
      </w:r>
      <w:r>
        <w:t xml:space="preserve"> cyber security incident</w:t>
      </w:r>
      <w:r w:rsidR="00EA137F">
        <w:t xml:space="preserve"> occurs</w:t>
      </w:r>
      <w:r w:rsidR="003374B8">
        <w:t>,</w:t>
      </w:r>
      <w:r>
        <w:t xml:space="preserve"> we:</w:t>
      </w:r>
    </w:p>
    <w:p w14:paraId="754B45F8" w14:textId="77777777" w:rsidR="00026BF2" w:rsidRDefault="006F051B" w:rsidP="00FA72D6">
      <w:pPr>
        <w:pStyle w:val="Level4subclause"/>
      </w:pPr>
      <w:r>
        <w:t>execute response and recovery plans</w:t>
      </w:r>
      <w:r w:rsidR="00026BF2">
        <w:t>:</w:t>
      </w:r>
    </w:p>
    <w:p w14:paraId="3B795B77" w14:textId="77E9651B" w:rsidR="00026BF2" w:rsidRDefault="006F051B" w:rsidP="00026BF2">
      <w:pPr>
        <w:pStyle w:val="Level5subclause"/>
      </w:pPr>
      <w:r>
        <w:t xml:space="preserve">as part of our </w:t>
      </w:r>
      <w:hyperlink r:id="rId60" w:history="1">
        <w:r w:rsidRPr="003374B8">
          <w:rPr>
            <w:rStyle w:val="Hyperlink"/>
          </w:rPr>
          <w:t>Organisation</w:t>
        </w:r>
        <w:r w:rsidR="003A125C" w:rsidRPr="003374B8">
          <w:rPr>
            <w:rStyle w:val="Hyperlink"/>
          </w:rPr>
          <w:t>al</w:t>
        </w:r>
        <w:r w:rsidRPr="003374B8">
          <w:rPr>
            <w:rStyle w:val="Hyperlink"/>
          </w:rPr>
          <w:t xml:space="preserve"> Resilience Framewor</w:t>
        </w:r>
        <w:r w:rsidR="009876F6" w:rsidRPr="003374B8">
          <w:rPr>
            <w:rStyle w:val="Hyperlink"/>
          </w:rPr>
          <w:t>k (pdf, 351KB)</w:t>
        </w:r>
      </w:hyperlink>
      <w:r w:rsidR="00026BF2">
        <w:t>;</w:t>
      </w:r>
      <w:r w:rsidR="00F47AC0">
        <w:t xml:space="preserve"> and </w:t>
      </w:r>
    </w:p>
    <w:p w14:paraId="05B99685" w14:textId="42AD5DE9" w:rsidR="006F051B" w:rsidRDefault="00026BF2" w:rsidP="00026BF2">
      <w:pPr>
        <w:pStyle w:val="Level5subclause"/>
      </w:pPr>
      <w:r>
        <w:t xml:space="preserve">consistently </w:t>
      </w:r>
      <w:r w:rsidR="00F47AC0">
        <w:t>with the Cyber Security Incident Response Plan</w:t>
      </w:r>
      <w:r w:rsidR="006F051B">
        <w:t>;</w:t>
      </w:r>
    </w:p>
    <w:p w14:paraId="3BD01BF9" w14:textId="1D78AE0B" w:rsidR="006F051B" w:rsidRDefault="006F051B" w:rsidP="00FA72D6">
      <w:pPr>
        <w:pStyle w:val="Level4subclause"/>
      </w:pPr>
      <w:r>
        <w:t>coordinate response activities with relevant internal and external stakeholders;</w:t>
      </w:r>
    </w:p>
    <w:p w14:paraId="39CDE704" w14:textId="77777777" w:rsidR="006F051B" w:rsidRDefault="006F051B" w:rsidP="00FA72D6">
      <w:pPr>
        <w:pStyle w:val="Level4subclause"/>
      </w:pPr>
      <w:r>
        <w:t xml:space="preserve">analyse and mitigate the impact of incidents; and </w:t>
      </w:r>
    </w:p>
    <w:p w14:paraId="2B2449D7" w14:textId="34494EAB" w:rsidR="006F051B" w:rsidRDefault="006F051B" w:rsidP="00FA72D6">
      <w:pPr>
        <w:pStyle w:val="Level4subclause"/>
      </w:pPr>
      <w:r>
        <w:t xml:space="preserve">communicate transparently with </w:t>
      </w:r>
      <w:r w:rsidR="00EA137F">
        <w:t>a</w:t>
      </w:r>
      <w:r>
        <w:t xml:space="preserve">ffected parties while preserving confidentiality where required. </w:t>
      </w:r>
    </w:p>
    <w:p w14:paraId="2A31783A" w14:textId="77777777" w:rsidR="006F051B" w:rsidRDefault="006F051B" w:rsidP="00FA72D6">
      <w:pPr>
        <w:pStyle w:val="Level2clauseheading"/>
      </w:pPr>
      <w:bookmarkStart w:id="45" w:name="Recover"/>
      <w:bookmarkStart w:id="46" w:name="_Toc243480977"/>
      <w:r>
        <w:t>Recover</w:t>
      </w:r>
      <w:bookmarkEnd w:id="45"/>
      <w:bookmarkEnd w:id="46"/>
    </w:p>
    <w:p w14:paraId="20838B42" w14:textId="125692D5" w:rsidR="0060763D" w:rsidRDefault="006F051B" w:rsidP="0061422D">
      <w:pPr>
        <w:pStyle w:val="Level3subclause"/>
      </w:pPr>
      <w:r>
        <w:t xml:space="preserve">We maintain resilience and </w:t>
      </w:r>
      <w:r w:rsidR="00EA137F">
        <w:t xml:space="preserve">support </w:t>
      </w:r>
      <w:r>
        <w:t>timely recovery from cyber security incidents</w:t>
      </w:r>
      <w:r w:rsidR="0060763D">
        <w:t>.</w:t>
      </w:r>
    </w:p>
    <w:p w14:paraId="46DE089C" w14:textId="1E9108D4" w:rsidR="006F051B" w:rsidRDefault="0060763D" w:rsidP="0060763D">
      <w:pPr>
        <w:pStyle w:val="Level4subclause"/>
      </w:pPr>
      <w:r>
        <w:t xml:space="preserve">We do this </w:t>
      </w:r>
      <w:r w:rsidR="006F051B">
        <w:t>by:</w:t>
      </w:r>
    </w:p>
    <w:p w14:paraId="4EFD23B6" w14:textId="647BB049" w:rsidR="006F051B" w:rsidRDefault="006F051B" w:rsidP="0060763D">
      <w:pPr>
        <w:pStyle w:val="Level5subclause"/>
      </w:pPr>
      <w:r>
        <w:lastRenderedPageBreak/>
        <w:t xml:space="preserve">establishing and maintaining recovery plans </w:t>
      </w:r>
      <w:r w:rsidR="00EA137F">
        <w:t xml:space="preserve">to </w:t>
      </w:r>
      <w:r>
        <w:t>enable continuity of critical operations;</w:t>
      </w:r>
    </w:p>
    <w:p w14:paraId="604FCB31" w14:textId="76576F0C" w:rsidR="006F051B" w:rsidRDefault="006F051B" w:rsidP="0060763D">
      <w:pPr>
        <w:pStyle w:val="Level5subclause"/>
      </w:pPr>
      <w:r>
        <w:t>regularly test</w:t>
      </w:r>
      <w:r w:rsidR="00EA137F">
        <w:t>ing</w:t>
      </w:r>
      <w:r>
        <w:t xml:space="preserve"> and updat</w:t>
      </w:r>
      <w:r w:rsidR="00EA137F">
        <w:t>ing</w:t>
      </w:r>
      <w:r>
        <w:t xml:space="preserve"> recovery strategies and plans; and</w:t>
      </w:r>
    </w:p>
    <w:p w14:paraId="7032FAFA" w14:textId="77777777" w:rsidR="006F051B" w:rsidRDefault="006F051B" w:rsidP="0060763D">
      <w:pPr>
        <w:pStyle w:val="Level5subclause"/>
      </w:pPr>
      <w:r>
        <w:t>learning from past incidents to improve future responses and recovery efforts.</w:t>
      </w:r>
    </w:p>
    <w:p w14:paraId="4290519E" w14:textId="071C0681" w:rsidR="00647620" w:rsidRPr="0001042B" w:rsidRDefault="00647620" w:rsidP="00FA72D6">
      <w:pPr>
        <w:pStyle w:val="Level5subclause"/>
        <w:numPr>
          <w:ilvl w:val="0"/>
          <w:numId w:val="0"/>
        </w:numPr>
        <w:ind w:left="2552"/>
        <w:sectPr w:rsidR="00647620" w:rsidRPr="0001042B" w:rsidSect="00A97506">
          <w:headerReference w:type="default" r:id="rId61"/>
          <w:pgSz w:w="11906" w:h="16838"/>
          <w:pgMar w:top="1134" w:right="1134" w:bottom="1247" w:left="1134" w:header="708" w:footer="708" w:gutter="0"/>
          <w:cols w:space="708"/>
          <w:docGrid w:linePitch="360"/>
        </w:sectPr>
      </w:pPr>
    </w:p>
    <w:p w14:paraId="58E3D30E" w14:textId="71AFEC9D" w:rsidR="00EC08A4" w:rsidRDefault="00EC08A4" w:rsidP="006531E2">
      <w:pPr>
        <w:pStyle w:val="Level1Partheading"/>
      </w:pPr>
      <w:bookmarkStart w:id="47" w:name="Events"/>
      <w:bookmarkStart w:id="48" w:name="_Toc243480978"/>
      <w:r>
        <w:lastRenderedPageBreak/>
        <w:t>Cyber security events</w:t>
      </w:r>
      <w:bookmarkEnd w:id="47"/>
      <w:r w:rsidR="00E54EA9">
        <w:t xml:space="preserve"> and reporting</w:t>
      </w:r>
      <w:bookmarkEnd w:id="48"/>
    </w:p>
    <w:p w14:paraId="55F2566F" w14:textId="0039D370" w:rsidR="0013647D" w:rsidRDefault="000975BF" w:rsidP="0013647D">
      <w:pPr>
        <w:pStyle w:val="Level2clauseheading"/>
      </w:pPr>
      <w:bookmarkStart w:id="49" w:name="YouMustReport"/>
      <w:bookmarkStart w:id="50" w:name="_Toc243480979"/>
      <w:r>
        <w:t xml:space="preserve">You must report </w:t>
      </w:r>
      <w:r w:rsidR="00ED42F2">
        <w:t>security concerns</w:t>
      </w:r>
      <w:bookmarkEnd w:id="49"/>
      <w:bookmarkEnd w:id="50"/>
    </w:p>
    <w:p w14:paraId="77C5E80F" w14:textId="7D21C6F6" w:rsidR="0013647D" w:rsidRDefault="0013647D" w:rsidP="00725BC0">
      <w:pPr>
        <w:pStyle w:val="Level3subclause"/>
      </w:pPr>
      <w:r>
        <w:t>Any person who identifies or suspects a cyber security event, control deficiency, or vulnerability</w:t>
      </w:r>
      <w:r w:rsidR="003374B8">
        <w:t xml:space="preserve"> </w:t>
      </w:r>
      <w:r>
        <w:t>must report it as soon as possible to:</w:t>
      </w:r>
    </w:p>
    <w:p w14:paraId="5B0FC570" w14:textId="77777777" w:rsidR="00DE007E" w:rsidRDefault="00DE007E" w:rsidP="003374B8">
      <w:pPr>
        <w:pStyle w:val="Level4subclause"/>
      </w:pPr>
      <w:r>
        <w:t xml:space="preserve">our </w:t>
      </w:r>
      <w:hyperlink r:id="rId62" w:history="1">
        <w:r w:rsidRPr="003A41D8">
          <w:rPr>
            <w:rStyle w:val="Hyperlink"/>
            <w:i w:val="0"/>
            <w:iCs/>
          </w:rPr>
          <w:t>Shared Service Centre</w:t>
        </w:r>
      </w:hyperlink>
      <w:r>
        <w:t>; or</w:t>
      </w:r>
    </w:p>
    <w:p w14:paraId="6F08C231" w14:textId="298CC547" w:rsidR="0013647D" w:rsidRDefault="00DE007E" w:rsidP="003374B8">
      <w:pPr>
        <w:pStyle w:val="Level4subclause"/>
      </w:pPr>
      <w:r>
        <w:t xml:space="preserve">the </w:t>
      </w:r>
      <w:hyperlink r:id="rId63" w:history="1">
        <w:r w:rsidRPr="00C9581D">
          <w:rPr>
            <w:rStyle w:val="Hyperlink"/>
            <w:i w:val="0"/>
            <w:iCs/>
          </w:rPr>
          <w:t>ICT Cyber Security</w:t>
        </w:r>
      </w:hyperlink>
      <w:r>
        <w:t xml:space="preserve"> team</w:t>
      </w:r>
      <w:r w:rsidR="0013647D">
        <w:t>.</w:t>
      </w:r>
    </w:p>
    <w:p w14:paraId="3E0EC7F7" w14:textId="2C29E749" w:rsidR="0013647D" w:rsidRDefault="0013647D" w:rsidP="0013647D">
      <w:pPr>
        <w:pStyle w:val="NotesforL3subclause"/>
      </w:pPr>
      <w:r w:rsidRPr="0013647D">
        <w:rPr>
          <w:b/>
          <w:bCs/>
        </w:rPr>
        <w:t>Note</w:t>
      </w:r>
      <w:r>
        <w:t>:</w:t>
      </w:r>
      <w:r>
        <w:tab/>
        <w:t>Physical security events, including theft of ICT assets and non-digital information, should be reported to Protective Services.</w:t>
      </w:r>
    </w:p>
    <w:p w14:paraId="3E9C6E5F" w14:textId="5B366116" w:rsidR="00E471C0" w:rsidRDefault="00EA137F" w:rsidP="00EA137F">
      <w:pPr>
        <w:pStyle w:val="Level3subclause"/>
      </w:pPr>
      <w:r>
        <w:t xml:space="preserve">If the reported event may </w:t>
      </w:r>
      <w:r w:rsidR="00E471C0">
        <w:t xml:space="preserve">also result in a </w:t>
      </w:r>
      <w:r w:rsidR="0013647D">
        <w:t>data breach</w:t>
      </w:r>
      <w:r w:rsidR="00122790">
        <w:t>,</w:t>
      </w:r>
      <w:r w:rsidR="0013647D">
        <w:t xml:space="preserve"> </w:t>
      </w:r>
      <w:r>
        <w:t xml:space="preserve">the person who identifies it </w:t>
      </w:r>
      <w:r w:rsidR="0013647D">
        <w:t xml:space="preserve">must </w:t>
      </w:r>
      <w:r>
        <w:t xml:space="preserve">also </w:t>
      </w:r>
      <w:r w:rsidR="0013647D">
        <w:t xml:space="preserve">report </w:t>
      </w:r>
      <w:r>
        <w:t>it:</w:t>
      </w:r>
      <w:r w:rsidR="00D01CD4">
        <w:t xml:space="preserve"> </w:t>
      </w:r>
    </w:p>
    <w:p w14:paraId="23EFF0D8" w14:textId="33BC8AE1" w:rsidR="00E471C0" w:rsidRDefault="0013647D" w:rsidP="00EA137F">
      <w:pPr>
        <w:pStyle w:val="Level4subclause"/>
      </w:pPr>
      <w:r>
        <w:t xml:space="preserve">to </w:t>
      </w:r>
      <w:hyperlink r:id="rId64" w:history="1">
        <w:r w:rsidR="001E50D5" w:rsidRPr="00FA72D6">
          <w:rPr>
            <w:rStyle w:val="Hyperlink"/>
            <w:i w:val="0"/>
            <w:iCs/>
          </w:rPr>
          <w:t>privacy.enquiries@sydney.edu.au</w:t>
        </w:r>
      </w:hyperlink>
      <w:r w:rsidR="00E471C0">
        <w:t>;</w:t>
      </w:r>
    </w:p>
    <w:p w14:paraId="581A1370" w14:textId="268B00C0" w:rsidR="0013647D" w:rsidRDefault="0013647D" w:rsidP="00EA137F">
      <w:pPr>
        <w:pStyle w:val="Level4subclause"/>
      </w:pPr>
      <w:r>
        <w:t xml:space="preserve">under the </w:t>
      </w:r>
      <w:hyperlink r:id="rId65" w:history="1">
        <w:r w:rsidRPr="00AE1A70">
          <w:rPr>
            <w:rStyle w:val="Hyperlink"/>
          </w:rPr>
          <w:t>Data Breach Policy</w:t>
        </w:r>
      </w:hyperlink>
      <w:r>
        <w:t>.</w:t>
      </w:r>
    </w:p>
    <w:p w14:paraId="7B689F2D" w14:textId="647C12C8" w:rsidR="0013647D" w:rsidRDefault="0013647D" w:rsidP="00CF4BD9">
      <w:pPr>
        <w:pStyle w:val="NotesforL3subclause"/>
      </w:pPr>
      <w:r w:rsidRPr="00CF4BD9">
        <w:rPr>
          <w:b/>
          <w:bCs/>
        </w:rPr>
        <w:t>Note</w:t>
      </w:r>
      <w:r>
        <w:t>:</w:t>
      </w:r>
      <w:r>
        <w:tab/>
        <w:t xml:space="preserve">See also the </w:t>
      </w:r>
      <w:hyperlink r:id="rId66" w:history="1">
        <w:r w:rsidRPr="00AE1A70">
          <w:rPr>
            <w:rStyle w:val="Hyperlink"/>
          </w:rPr>
          <w:t>Reporting Wrongdoing Policy</w:t>
        </w:r>
      </w:hyperlink>
    </w:p>
    <w:p w14:paraId="11A23590" w14:textId="1A650DB2" w:rsidR="009D5A56" w:rsidRDefault="00E54EA9" w:rsidP="00FA72D6">
      <w:pPr>
        <w:pStyle w:val="Level2clauseheading"/>
      </w:pPr>
      <w:bookmarkStart w:id="51" w:name="HowWeManage"/>
      <w:bookmarkStart w:id="52" w:name="_Toc243480980"/>
      <w:r>
        <w:t xml:space="preserve">How we manage </w:t>
      </w:r>
      <w:r w:rsidR="009D5A56">
        <w:t>report</w:t>
      </w:r>
      <w:r>
        <w:t>ed concerns</w:t>
      </w:r>
      <w:bookmarkEnd w:id="51"/>
      <w:bookmarkEnd w:id="52"/>
    </w:p>
    <w:p w14:paraId="3A6B271B" w14:textId="0D037458" w:rsidR="009D5A56" w:rsidRPr="00C03EA3" w:rsidRDefault="00D01323" w:rsidP="009D5A56">
      <w:pPr>
        <w:pStyle w:val="Level3subclause"/>
      </w:pPr>
      <w:r w:rsidRPr="00C03EA3">
        <w:rPr>
          <w:noProof/>
        </w:rPr>
        <w:t>The Chief Information Security Officer manages our response to reported cyber security events.</w:t>
      </w:r>
    </w:p>
    <w:p w14:paraId="6E93D68B" w14:textId="0E309C2E" w:rsidR="00D01323" w:rsidRPr="00C03EA3" w:rsidRDefault="00D01323" w:rsidP="00D01323">
      <w:pPr>
        <w:pStyle w:val="Level4subclause"/>
      </w:pPr>
      <w:r w:rsidRPr="00C03EA3">
        <w:t>This includes:</w:t>
      </w:r>
    </w:p>
    <w:p w14:paraId="7C30616C" w14:textId="771638C9" w:rsidR="00D01323" w:rsidRPr="00C03EA3" w:rsidRDefault="00F659FB" w:rsidP="00D01323">
      <w:pPr>
        <w:pStyle w:val="Level5subclause"/>
      </w:pPr>
      <w:r>
        <w:t xml:space="preserve">deciding </w:t>
      </w:r>
      <w:r w:rsidR="00D01323" w:rsidRPr="00C03EA3">
        <w:t>whether a cyber security event is a cyber security incident</w:t>
      </w:r>
      <w:r>
        <w:t>,</w:t>
      </w:r>
      <w:r w:rsidR="00BF44A7" w:rsidRPr="00C03EA3">
        <w:t xml:space="preserve"> </w:t>
      </w:r>
      <w:r>
        <w:t>consistently</w:t>
      </w:r>
      <w:r w:rsidR="00BF44A7" w:rsidRPr="00C03EA3">
        <w:t xml:space="preserve"> with the Cyber Security Incident Response Plan</w:t>
      </w:r>
      <w:r w:rsidR="00D01323" w:rsidRPr="00C03EA3">
        <w:t xml:space="preserve">; and </w:t>
      </w:r>
    </w:p>
    <w:p w14:paraId="41A68B79" w14:textId="75934AB2" w:rsidR="00D01323" w:rsidRPr="00C03EA3" w:rsidRDefault="00D01323" w:rsidP="00D01323">
      <w:pPr>
        <w:pStyle w:val="Level5subclause"/>
      </w:pPr>
      <w:r w:rsidRPr="00C03EA3">
        <w:t xml:space="preserve">directing the </w:t>
      </w:r>
      <w:r w:rsidR="00284CE5" w:rsidRPr="00C03EA3">
        <w:t>people</w:t>
      </w:r>
      <w:r w:rsidRPr="00C03EA3">
        <w:t xml:space="preserve"> and resources needed to respond.</w:t>
      </w:r>
    </w:p>
    <w:p w14:paraId="47CD5252" w14:textId="12BFE68C" w:rsidR="00D01323" w:rsidRPr="00C03EA3" w:rsidRDefault="00D01323" w:rsidP="00D01323">
      <w:pPr>
        <w:pStyle w:val="NotesforL5subclause"/>
        <w:rPr>
          <w:rFonts w:eastAsiaTheme="majorEastAsia"/>
        </w:rPr>
      </w:pPr>
      <w:r w:rsidRPr="00C03EA3">
        <w:rPr>
          <w:b/>
          <w:bCs/>
        </w:rPr>
        <w:t>Note</w:t>
      </w:r>
      <w:r w:rsidRPr="00C03EA3">
        <w:t>:</w:t>
      </w:r>
      <w:r w:rsidRPr="00C03EA3">
        <w:tab/>
        <w:t xml:space="preserve">See the </w:t>
      </w:r>
      <w:hyperlink r:id="rId67" w:history="1">
        <w:r w:rsidR="00EE7F9A" w:rsidRPr="00C03EA3">
          <w:rPr>
            <w:rStyle w:val="Hyperlink"/>
          </w:rPr>
          <w:t>Cyber Security Standard - Incident Management</w:t>
        </w:r>
      </w:hyperlink>
    </w:p>
    <w:p w14:paraId="08D65BFF" w14:textId="77777777" w:rsidR="00284CE5" w:rsidRPr="00C03EA3" w:rsidRDefault="00284CE5" w:rsidP="00D01323">
      <w:pPr>
        <w:pStyle w:val="Level3subclause"/>
      </w:pPr>
      <w:r w:rsidRPr="00C03EA3">
        <w:t>For</w:t>
      </w:r>
      <w:r w:rsidR="00D01323" w:rsidRPr="00C03EA3">
        <w:t xml:space="preserve"> cyber security incident</w:t>
      </w:r>
      <w:r w:rsidRPr="00C03EA3">
        <w:t>s</w:t>
      </w:r>
      <w:r w:rsidR="00D01323" w:rsidRPr="00C03EA3">
        <w:t xml:space="preserve">, the Chief Information Security Officer must manage </w:t>
      </w:r>
      <w:r w:rsidRPr="00C03EA3">
        <w:t xml:space="preserve">the event </w:t>
      </w:r>
      <w:r w:rsidR="00D01323" w:rsidRPr="00C03EA3">
        <w:t>based on its severity</w:t>
      </w:r>
      <w:r w:rsidRPr="00C03EA3">
        <w:t>.</w:t>
      </w:r>
    </w:p>
    <w:p w14:paraId="2125291A" w14:textId="38F57807" w:rsidR="00D01323" w:rsidRDefault="00284CE5" w:rsidP="00284CE5">
      <w:pPr>
        <w:pStyle w:val="Level4subclause"/>
      </w:pPr>
      <w:r w:rsidRPr="00C03EA3">
        <w:t>This includes escalati</w:t>
      </w:r>
      <w:r>
        <w:t xml:space="preserve">on to: </w:t>
      </w:r>
    </w:p>
    <w:p w14:paraId="29A688B6" w14:textId="1C35D364" w:rsidR="00D01323" w:rsidRDefault="00D01323" w:rsidP="00284CE5">
      <w:pPr>
        <w:pStyle w:val="Level5subclause"/>
      </w:pPr>
      <w:r>
        <w:t>the Chief Information</w:t>
      </w:r>
      <w:r w:rsidR="00915FDE">
        <w:t xml:space="preserve"> and Digital</w:t>
      </w:r>
      <w:r>
        <w:t xml:space="preserve"> Officer;</w:t>
      </w:r>
    </w:p>
    <w:p w14:paraId="74D785C8" w14:textId="77777777" w:rsidR="00D01323" w:rsidRDefault="00D01323" w:rsidP="00284CE5">
      <w:pPr>
        <w:pStyle w:val="Level5subclause"/>
      </w:pPr>
      <w:r>
        <w:t>the relevant Head of Organisational Unit; and</w:t>
      </w:r>
    </w:p>
    <w:p w14:paraId="0B34376E" w14:textId="4BAF9AEA" w:rsidR="00D01323" w:rsidRDefault="00D01323" w:rsidP="00284CE5">
      <w:pPr>
        <w:pStyle w:val="Level5subclause"/>
      </w:pPr>
      <w:r>
        <w:t>the University’s Crisis Management Committee</w:t>
      </w:r>
      <w:r w:rsidR="00284CE5">
        <w:t>, for incidents with a high potential to disrupt University operations or reputation.</w:t>
      </w:r>
    </w:p>
    <w:p w14:paraId="5A62D281" w14:textId="3D53BFCB" w:rsidR="00284CE5" w:rsidRDefault="00284CE5" w:rsidP="00284CE5">
      <w:pPr>
        <w:pStyle w:val="NotesforL3subclause"/>
      </w:pPr>
      <w:r w:rsidRPr="00D01323">
        <w:rPr>
          <w:b/>
          <w:bCs/>
        </w:rPr>
        <w:t>Note</w:t>
      </w:r>
      <w:r>
        <w:t>:</w:t>
      </w:r>
      <w:r>
        <w:tab/>
        <w:t xml:space="preserve">See the </w:t>
      </w:r>
      <w:hyperlink r:id="rId68" w:history="1">
        <w:r w:rsidR="00EE7F9A">
          <w:rPr>
            <w:rStyle w:val="Hyperlink"/>
          </w:rPr>
          <w:t>Cyber Security Standard - Incident Management</w:t>
        </w:r>
      </w:hyperlink>
    </w:p>
    <w:p w14:paraId="536CE031" w14:textId="0A90709E" w:rsidR="00D01323" w:rsidRPr="00D01323" w:rsidRDefault="00D01323" w:rsidP="00284CE5">
      <w:pPr>
        <w:pStyle w:val="Level3subclause"/>
      </w:pPr>
      <w:r>
        <w:t>Where a cyber security incident may involve a notifiable data breach, the Chief Information Security Officer must escalate the incident to the Privacy Office.</w:t>
      </w:r>
    </w:p>
    <w:p w14:paraId="043A39F0" w14:textId="384FE954" w:rsidR="009D5A56" w:rsidRDefault="009D5A56" w:rsidP="004E26E4">
      <w:pPr>
        <w:pStyle w:val="Level4subclause"/>
      </w:pPr>
      <w:r>
        <w:t xml:space="preserve">The Privacy </w:t>
      </w:r>
      <w:r w:rsidR="00A5081D">
        <w:t>Office</w:t>
      </w:r>
      <w:r>
        <w:t xml:space="preserve"> </w:t>
      </w:r>
      <w:r w:rsidR="00DD0932">
        <w:t>r</w:t>
      </w:r>
      <w:r>
        <w:t xml:space="preserve">esponds to data breaches </w:t>
      </w:r>
      <w:r w:rsidR="00DD0932">
        <w:t xml:space="preserve">related to </w:t>
      </w:r>
      <w:r>
        <w:t xml:space="preserve">cyber security </w:t>
      </w:r>
      <w:r w:rsidR="00D01323">
        <w:t>events</w:t>
      </w:r>
      <w:r w:rsidR="00DD0932">
        <w:t>.</w:t>
      </w:r>
    </w:p>
    <w:p w14:paraId="15842AF9" w14:textId="2EBA2387" w:rsidR="00E54EA9" w:rsidRDefault="00E54EA9" w:rsidP="00E54EA9">
      <w:pPr>
        <w:pStyle w:val="Level2clauseheading"/>
      </w:pPr>
      <w:bookmarkStart w:id="53" w:name="HowWeReport"/>
      <w:bookmarkStart w:id="54" w:name="_Toc243480981"/>
      <w:r>
        <w:t>How we report on risks and performance</w:t>
      </w:r>
      <w:bookmarkEnd w:id="53"/>
      <w:bookmarkEnd w:id="54"/>
    </w:p>
    <w:p w14:paraId="2A0E9E51" w14:textId="607581C6" w:rsidR="00284CE5" w:rsidRDefault="00284CE5" w:rsidP="00284CE5">
      <w:pPr>
        <w:pStyle w:val="Level3subclause"/>
      </w:pPr>
      <w:r>
        <w:t>The Chief Information Security Officer must report at least annually:</w:t>
      </w:r>
    </w:p>
    <w:p w14:paraId="72F67DBC" w14:textId="50721266" w:rsidR="00284CE5" w:rsidRDefault="00284CE5" w:rsidP="00284CE5">
      <w:pPr>
        <w:pStyle w:val="Level4subclause"/>
      </w:pPr>
      <w:r>
        <w:lastRenderedPageBreak/>
        <w:t>to University Executive and the University Executive Operations Committee;</w:t>
      </w:r>
    </w:p>
    <w:p w14:paraId="4E5A4453" w14:textId="07B41A1A" w:rsidR="00284CE5" w:rsidRDefault="00284CE5" w:rsidP="00284CE5">
      <w:pPr>
        <w:pStyle w:val="Level4subclause"/>
      </w:pPr>
      <w:r>
        <w:t>on the management of cyber security risks and the operation of cyber security controls.</w:t>
      </w:r>
    </w:p>
    <w:p w14:paraId="7289847B" w14:textId="650E1AD1" w:rsidR="00284CE5" w:rsidRDefault="00284CE5" w:rsidP="008E3923">
      <w:pPr>
        <w:pStyle w:val="NotesforL3subclause"/>
      </w:pPr>
      <w:r w:rsidRPr="00284CE5">
        <w:rPr>
          <w:b/>
          <w:bCs/>
        </w:rPr>
        <w:t>Note</w:t>
      </w:r>
      <w:r>
        <w:t>:</w:t>
      </w:r>
      <w:r>
        <w:tab/>
        <w:t xml:space="preserve">See the </w:t>
      </w:r>
      <w:hyperlink r:id="rId69" w:history="1">
        <w:r w:rsidR="00EE7F9A">
          <w:rPr>
            <w:rStyle w:val="Hyperlink"/>
          </w:rPr>
          <w:t>Cyber Security Standard - Risk Management</w:t>
        </w:r>
      </w:hyperlink>
      <w:r w:rsidR="00E25343">
        <w:t xml:space="preserve"> </w:t>
      </w:r>
      <w:r>
        <w:t>for more information.</w:t>
      </w:r>
    </w:p>
    <w:p w14:paraId="7BA61B97" w14:textId="365684EB" w:rsidR="004E26E4" w:rsidRDefault="008E3923" w:rsidP="00284CE5">
      <w:pPr>
        <w:pStyle w:val="Level3subclause"/>
      </w:pPr>
      <w:r w:rsidRPr="008E3923">
        <w:t xml:space="preserve">University Executive </w:t>
      </w:r>
      <w:r w:rsidR="00374BF0">
        <w:t xml:space="preserve">and </w:t>
      </w:r>
      <w:r w:rsidR="004E26E4">
        <w:t xml:space="preserve">the </w:t>
      </w:r>
      <w:r w:rsidR="00374BF0">
        <w:t xml:space="preserve">University Executive </w:t>
      </w:r>
      <w:r w:rsidRPr="008E3923">
        <w:t>Operations Committee provide oversight</w:t>
      </w:r>
      <w:r w:rsidR="004E26E4">
        <w:t>:</w:t>
      </w:r>
    </w:p>
    <w:p w14:paraId="7097D858" w14:textId="72393696" w:rsidR="004E26E4" w:rsidRDefault="008E3923" w:rsidP="004E26E4">
      <w:pPr>
        <w:pStyle w:val="Level4subclause"/>
      </w:pPr>
      <w:r w:rsidRPr="008E3923">
        <w:t>of the strategic direction and governance of cyber security</w:t>
      </w:r>
      <w:r w:rsidR="004E26E4">
        <w:t>;</w:t>
      </w:r>
    </w:p>
    <w:p w14:paraId="67568655" w14:textId="5EDD5AD8" w:rsidR="008E3923" w:rsidRDefault="008E3923" w:rsidP="004E26E4">
      <w:pPr>
        <w:pStyle w:val="Level4subclause"/>
      </w:pPr>
      <w:r w:rsidRPr="008E3923">
        <w:t>through consideration of cyber security risk and performance reporting.</w:t>
      </w:r>
    </w:p>
    <w:p w14:paraId="57C674D1" w14:textId="77777777" w:rsidR="004E26E4" w:rsidRDefault="00284CE5" w:rsidP="00284CE5">
      <w:pPr>
        <w:pStyle w:val="Level3subclause"/>
      </w:pPr>
      <w:r>
        <w:t>Heads of organisational units and Business System Owners must report</w:t>
      </w:r>
      <w:r w:rsidR="004E26E4">
        <w:t>:</w:t>
      </w:r>
    </w:p>
    <w:p w14:paraId="1549621E" w14:textId="77777777" w:rsidR="004E26E4" w:rsidRDefault="00284CE5" w:rsidP="004E26E4">
      <w:pPr>
        <w:pStyle w:val="Level4subclause"/>
      </w:pPr>
      <w:r>
        <w:t>to the Chief Information Security Officer</w:t>
      </w:r>
      <w:r w:rsidR="004E26E4">
        <w:t>;</w:t>
      </w:r>
    </w:p>
    <w:p w14:paraId="5256E61D" w14:textId="612CBD69" w:rsidR="00284CE5" w:rsidRDefault="004E26E4" w:rsidP="004E26E4">
      <w:pPr>
        <w:pStyle w:val="Level4subclause"/>
      </w:pPr>
      <w:r>
        <w:t xml:space="preserve">on </w:t>
      </w:r>
      <w:r w:rsidR="00284CE5">
        <w:t>cyber security risks within their unit or system.</w:t>
      </w:r>
    </w:p>
    <w:p w14:paraId="151D27AD" w14:textId="5505C8FB" w:rsidR="00E54EA9" w:rsidRDefault="00284CE5" w:rsidP="00284CE5">
      <w:pPr>
        <w:pStyle w:val="NotesforL3subclause"/>
      </w:pPr>
      <w:r w:rsidRPr="00284CE5">
        <w:rPr>
          <w:b/>
          <w:bCs/>
        </w:rPr>
        <w:t>Note</w:t>
      </w:r>
      <w:r>
        <w:t>:</w:t>
      </w:r>
      <w:r>
        <w:tab/>
        <w:t xml:space="preserve">See the </w:t>
      </w:r>
      <w:hyperlink r:id="rId70" w:history="1">
        <w:r w:rsidR="00EE7F9A">
          <w:rPr>
            <w:rStyle w:val="Hyperlink"/>
          </w:rPr>
          <w:t>Cyber Security Standard - Risk Management</w:t>
        </w:r>
      </w:hyperlink>
      <w:r w:rsidR="00E25343">
        <w:t xml:space="preserve"> </w:t>
      </w:r>
      <w:r>
        <w:t>for more information.</w:t>
      </w:r>
    </w:p>
    <w:p w14:paraId="4ADEFD26" w14:textId="50477A98" w:rsidR="00E54EA9" w:rsidRDefault="00E54EA9" w:rsidP="00E54EA9">
      <w:pPr>
        <w:pStyle w:val="Level2clauseheading"/>
      </w:pPr>
      <w:bookmarkStart w:id="55" w:name="HowWeReportEvents"/>
      <w:bookmarkStart w:id="56" w:name="_Toc243480982"/>
      <w:r>
        <w:t>How we report on events</w:t>
      </w:r>
      <w:bookmarkEnd w:id="55"/>
      <w:bookmarkEnd w:id="56"/>
    </w:p>
    <w:p w14:paraId="2D16B4EB" w14:textId="7E6394CC" w:rsidR="00D01323" w:rsidRDefault="00D01323" w:rsidP="00D01323">
      <w:pPr>
        <w:pStyle w:val="Level3subclause"/>
      </w:pPr>
      <w:r w:rsidRPr="00D01323">
        <w:t>The Chief Information Security Officer must report</w:t>
      </w:r>
      <w:r>
        <w:t xml:space="preserve"> </w:t>
      </w:r>
      <w:r w:rsidR="00284CE5">
        <w:t xml:space="preserve">at least </w:t>
      </w:r>
      <w:r>
        <w:t>annually:</w:t>
      </w:r>
    </w:p>
    <w:p w14:paraId="2AB300DF" w14:textId="333F3F04" w:rsidR="00D01323" w:rsidRDefault="00D01323" w:rsidP="00D01323">
      <w:pPr>
        <w:pStyle w:val="Level4subclause"/>
      </w:pPr>
      <w:r w:rsidRPr="00D01323">
        <w:t>to University Executive and the University Executive Operations Committee</w:t>
      </w:r>
      <w:r>
        <w:t>;</w:t>
      </w:r>
    </w:p>
    <w:p w14:paraId="12C00C6B" w14:textId="315AB22B" w:rsidR="00D01323" w:rsidRDefault="00D01323" w:rsidP="00D01323">
      <w:pPr>
        <w:pStyle w:val="Level4subclause"/>
      </w:pPr>
      <w:r w:rsidRPr="00D01323">
        <w:t>on the number, nature and severity of cyber security incidents.</w:t>
      </w:r>
    </w:p>
    <w:p w14:paraId="3D6E42CF" w14:textId="63F16DB0" w:rsidR="00E54EA9" w:rsidRPr="00E54EA9" w:rsidRDefault="00284CE5" w:rsidP="00284CE5">
      <w:pPr>
        <w:pStyle w:val="NotesforL3subclause"/>
      </w:pPr>
      <w:r w:rsidRPr="00284CE5">
        <w:rPr>
          <w:b/>
          <w:bCs/>
        </w:rPr>
        <w:t>Note</w:t>
      </w:r>
      <w:r>
        <w:t>:</w:t>
      </w:r>
      <w:r>
        <w:tab/>
        <w:t xml:space="preserve">See the </w:t>
      </w:r>
      <w:hyperlink r:id="rId71" w:history="1">
        <w:r w:rsidR="00EE7F9A">
          <w:rPr>
            <w:rStyle w:val="Hyperlink"/>
          </w:rPr>
          <w:t>Cyber Security Standard - Risk Management</w:t>
        </w:r>
      </w:hyperlink>
      <w:r w:rsidR="00E25343">
        <w:t xml:space="preserve"> </w:t>
      </w:r>
      <w:r>
        <w:t>for more information.</w:t>
      </w:r>
    </w:p>
    <w:p w14:paraId="230628B9" w14:textId="033133F0" w:rsidR="00085944" w:rsidRDefault="00085944" w:rsidP="00FA72D6">
      <w:pPr>
        <w:pStyle w:val="Level2clauseheading"/>
      </w:pPr>
      <w:bookmarkStart w:id="57" w:name="Confidentiality"/>
      <w:bookmarkStart w:id="58" w:name="_Toc243480983"/>
      <w:r>
        <w:t>Confidentiality</w:t>
      </w:r>
      <w:bookmarkEnd w:id="57"/>
      <w:bookmarkEnd w:id="58"/>
    </w:p>
    <w:p w14:paraId="77AF8C56" w14:textId="2BEB4186" w:rsidR="0013647D" w:rsidRDefault="0013647D" w:rsidP="0013647D">
      <w:pPr>
        <w:pStyle w:val="Level3subclause"/>
      </w:pPr>
      <w:r>
        <w:t>Except where required or authorised by law, University policy or procedures, or applicable Cyber Security Standards, user</w:t>
      </w:r>
      <w:r w:rsidR="002B5438">
        <w:t>s</w:t>
      </w:r>
      <w:r>
        <w:t xml:space="preserve"> must not communicate to external parties </w:t>
      </w:r>
      <w:proofErr w:type="spellStart"/>
      <w:r>
        <w:t>our</w:t>
      </w:r>
      <w:proofErr w:type="spellEnd"/>
      <w:r>
        <w:t>:</w:t>
      </w:r>
    </w:p>
    <w:p w14:paraId="24A7BD59" w14:textId="77777777" w:rsidR="0013647D" w:rsidRPr="00C03EA3" w:rsidRDefault="0013647D" w:rsidP="00CF4BD9">
      <w:pPr>
        <w:pStyle w:val="Level4subclause"/>
      </w:pPr>
      <w:r>
        <w:t>cyber sec</w:t>
      </w:r>
      <w:r w:rsidRPr="00C03EA3">
        <w:t>urity risks;</w:t>
      </w:r>
    </w:p>
    <w:p w14:paraId="5217CDC8" w14:textId="77777777" w:rsidR="0013647D" w:rsidRPr="00C03EA3" w:rsidRDefault="0013647D" w:rsidP="00CF4BD9">
      <w:pPr>
        <w:pStyle w:val="Level4subclause"/>
      </w:pPr>
      <w:r w:rsidRPr="00C03EA3">
        <w:t>controls;</w:t>
      </w:r>
    </w:p>
    <w:p w14:paraId="763E5250" w14:textId="77777777" w:rsidR="0013647D" w:rsidRPr="00C03EA3" w:rsidRDefault="0013647D" w:rsidP="00CF4BD9">
      <w:pPr>
        <w:pStyle w:val="Level4subclause"/>
      </w:pPr>
      <w:r w:rsidRPr="00C03EA3">
        <w:t xml:space="preserve">events; or </w:t>
      </w:r>
    </w:p>
    <w:p w14:paraId="726BCDE9" w14:textId="69B3A87F" w:rsidR="008041B2" w:rsidRPr="00C03EA3" w:rsidRDefault="0013647D" w:rsidP="00E54EA9">
      <w:pPr>
        <w:pStyle w:val="Level4subclause"/>
      </w:pPr>
      <w:r w:rsidRPr="00C03EA3">
        <w:t>incidents</w:t>
      </w:r>
      <w:r w:rsidR="00CF4BD9" w:rsidRPr="00C03EA3">
        <w:t>.</w:t>
      </w:r>
    </w:p>
    <w:p w14:paraId="79707261" w14:textId="77777777" w:rsidR="0042582B" w:rsidRPr="00C03EA3" w:rsidRDefault="0042582B">
      <w:pPr>
        <w:sectPr w:rsidR="0042582B" w:rsidRPr="00C03EA3" w:rsidSect="00A97506">
          <w:headerReference w:type="default" r:id="rId72"/>
          <w:pgSz w:w="11906" w:h="16838"/>
          <w:pgMar w:top="1134" w:right="1134" w:bottom="1247" w:left="1134" w:header="708" w:footer="708" w:gutter="0"/>
          <w:cols w:space="708"/>
          <w:docGrid w:linePitch="360"/>
        </w:sectPr>
      </w:pPr>
    </w:p>
    <w:p w14:paraId="29C3D68A" w14:textId="6DF09BEB" w:rsidR="001F57A5" w:rsidRPr="00C03EA3" w:rsidRDefault="001F57A5" w:rsidP="006531E2">
      <w:pPr>
        <w:pStyle w:val="Level1Partheading"/>
      </w:pPr>
      <w:bookmarkStart w:id="59" w:name="RolesAndResponsibilities"/>
      <w:bookmarkStart w:id="60" w:name="_Toc243480984"/>
      <w:r w:rsidRPr="00C03EA3">
        <w:lastRenderedPageBreak/>
        <w:t>Roles and responsibilities</w:t>
      </w:r>
      <w:bookmarkEnd w:id="59"/>
      <w:bookmarkEnd w:id="60"/>
    </w:p>
    <w:p w14:paraId="14EFC557" w14:textId="166A210B" w:rsidR="00821278" w:rsidRPr="00C03EA3" w:rsidRDefault="00821278" w:rsidP="00821278">
      <w:pPr>
        <w:pStyle w:val="Level2clauseheading"/>
      </w:pPr>
      <w:bookmarkStart w:id="61" w:name="_Toc198710194"/>
      <w:bookmarkStart w:id="62" w:name="_Toc210725662"/>
      <w:bookmarkStart w:id="63" w:name="_Toc210736152"/>
      <w:bookmarkStart w:id="64" w:name="_Toc235691903"/>
      <w:bookmarkStart w:id="65" w:name="_Toc235700230"/>
      <w:bookmarkStart w:id="66" w:name="_Toc235691904"/>
      <w:bookmarkStart w:id="67" w:name="_Toc235700231"/>
      <w:bookmarkStart w:id="68" w:name="_Toc235691905"/>
      <w:bookmarkStart w:id="69" w:name="_Toc235700232"/>
      <w:bookmarkStart w:id="70" w:name="_Toc235691906"/>
      <w:bookmarkStart w:id="71" w:name="_Toc235700233"/>
      <w:bookmarkStart w:id="72" w:name="_Toc235691907"/>
      <w:bookmarkStart w:id="73" w:name="_Toc235700234"/>
      <w:bookmarkStart w:id="74" w:name="_Toc198710196"/>
      <w:bookmarkStart w:id="75" w:name="_Toc210725664"/>
      <w:bookmarkStart w:id="76" w:name="_Toc210736154"/>
      <w:bookmarkStart w:id="77" w:name="_Toc235691908"/>
      <w:bookmarkStart w:id="78" w:name="_Toc235700235"/>
      <w:bookmarkStart w:id="79" w:name="_Toc235691909"/>
      <w:bookmarkStart w:id="80" w:name="_Toc235700236"/>
      <w:bookmarkStart w:id="81" w:name="_Toc235691910"/>
      <w:bookmarkStart w:id="82" w:name="_Toc235700237"/>
      <w:bookmarkStart w:id="83" w:name="_Toc235691911"/>
      <w:bookmarkStart w:id="84" w:name="_Toc235700238"/>
      <w:bookmarkStart w:id="85" w:name="_Toc235691912"/>
      <w:bookmarkStart w:id="86" w:name="_Toc235700239"/>
      <w:bookmarkStart w:id="87" w:name="_Toc198710198"/>
      <w:bookmarkStart w:id="88" w:name="_Toc210725666"/>
      <w:bookmarkStart w:id="89" w:name="_Toc210736156"/>
      <w:bookmarkStart w:id="90" w:name="_Toc235691913"/>
      <w:bookmarkStart w:id="91" w:name="_Toc235700240"/>
      <w:bookmarkStart w:id="92" w:name="_Toc235691914"/>
      <w:bookmarkStart w:id="93" w:name="_Toc235700241"/>
      <w:bookmarkStart w:id="94" w:name="_Toc235691915"/>
      <w:bookmarkStart w:id="95" w:name="_Toc235700242"/>
      <w:bookmarkStart w:id="96" w:name="_Toc235691916"/>
      <w:bookmarkStart w:id="97" w:name="_Toc235700243"/>
      <w:bookmarkStart w:id="98" w:name="_Toc235691917"/>
      <w:bookmarkStart w:id="99" w:name="_Toc235700244"/>
      <w:bookmarkStart w:id="100" w:name="_Toc235691918"/>
      <w:bookmarkStart w:id="101" w:name="_Toc235700245"/>
      <w:bookmarkStart w:id="102" w:name="_Toc198710200"/>
      <w:bookmarkStart w:id="103" w:name="_Toc210725668"/>
      <w:bookmarkStart w:id="104" w:name="_Toc210736158"/>
      <w:bookmarkStart w:id="105" w:name="UniversityExecutive"/>
      <w:bookmarkStart w:id="106" w:name="_Toc243480985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r w:rsidRPr="00C03EA3">
        <w:t>University Executive</w:t>
      </w:r>
      <w:bookmarkEnd w:id="106"/>
      <w:r w:rsidRPr="00C03EA3">
        <w:t xml:space="preserve"> </w:t>
      </w:r>
      <w:bookmarkEnd w:id="105"/>
    </w:p>
    <w:p w14:paraId="600A5764" w14:textId="11D9D352" w:rsidR="005F72AA" w:rsidRPr="00C03EA3" w:rsidRDefault="005F72AA" w:rsidP="00FA72D6">
      <w:pPr>
        <w:pStyle w:val="Level3subclause"/>
      </w:pPr>
      <w:r w:rsidRPr="00C03EA3">
        <w:t>consider</w:t>
      </w:r>
      <w:r w:rsidR="004716F6" w:rsidRPr="00C03EA3">
        <w:t>s</w:t>
      </w:r>
      <w:r w:rsidRPr="00C03EA3">
        <w:t xml:space="preserve"> and respond</w:t>
      </w:r>
      <w:r w:rsidR="00F17908" w:rsidRPr="00C03EA3">
        <w:t>s</w:t>
      </w:r>
      <w:r w:rsidRPr="00C03EA3">
        <w:t xml:space="preserve"> to reports about our cyber security risk and its management.</w:t>
      </w:r>
    </w:p>
    <w:p w14:paraId="5FA032D2" w14:textId="200E56E1" w:rsidR="00821278" w:rsidRPr="00C03EA3" w:rsidRDefault="00821278" w:rsidP="00C54921">
      <w:pPr>
        <w:pStyle w:val="Level2clauseheading"/>
      </w:pPr>
      <w:bookmarkStart w:id="107" w:name="_Toc198710202"/>
      <w:bookmarkStart w:id="108" w:name="_Toc210725670"/>
      <w:bookmarkStart w:id="109" w:name="_Toc210736160"/>
      <w:bookmarkStart w:id="110" w:name="UniversityExecutiveOpsComm"/>
      <w:bookmarkStart w:id="111" w:name="_Toc243480986"/>
      <w:bookmarkEnd w:id="107"/>
      <w:bookmarkEnd w:id="108"/>
      <w:bookmarkEnd w:id="109"/>
      <w:r w:rsidRPr="00C03EA3">
        <w:t>University Executive Operations Committee</w:t>
      </w:r>
      <w:bookmarkEnd w:id="111"/>
      <w:r w:rsidRPr="00C03EA3">
        <w:t xml:space="preserve"> </w:t>
      </w:r>
      <w:bookmarkEnd w:id="110"/>
    </w:p>
    <w:p w14:paraId="5668C28B" w14:textId="40F45DD1" w:rsidR="005F72AA" w:rsidRPr="00C03EA3" w:rsidRDefault="005F72AA" w:rsidP="00821278">
      <w:pPr>
        <w:pStyle w:val="Level3subclause"/>
      </w:pPr>
      <w:r w:rsidRPr="00C03EA3">
        <w:t>endors</w:t>
      </w:r>
      <w:r w:rsidR="00F17908" w:rsidRPr="00C03EA3">
        <w:t>es</w:t>
      </w:r>
      <w:r w:rsidRPr="00C03EA3">
        <w:t xml:space="preserve"> the strategic direction and governance of cyber security measures;</w:t>
      </w:r>
    </w:p>
    <w:p w14:paraId="660E411B" w14:textId="5140DB2F" w:rsidR="005F72AA" w:rsidRPr="00C03EA3" w:rsidRDefault="005F72AA" w:rsidP="00FA72D6">
      <w:pPr>
        <w:pStyle w:val="Level3subclause"/>
      </w:pPr>
      <w:r w:rsidRPr="00C03EA3">
        <w:t>consider</w:t>
      </w:r>
      <w:r w:rsidR="00F17908" w:rsidRPr="00C03EA3">
        <w:t>s</w:t>
      </w:r>
      <w:r w:rsidRPr="00C03EA3">
        <w:t xml:space="preserve"> and respond</w:t>
      </w:r>
      <w:r w:rsidR="00F17908" w:rsidRPr="00C03EA3">
        <w:t>s</w:t>
      </w:r>
      <w:r w:rsidRPr="00C03EA3">
        <w:t xml:space="preserve"> to reports about </w:t>
      </w:r>
      <w:r w:rsidR="00F17908" w:rsidRPr="00C03EA3">
        <w:t xml:space="preserve">our </w:t>
      </w:r>
      <w:r w:rsidRPr="00C03EA3">
        <w:t>cyber security risk and its management.</w:t>
      </w:r>
    </w:p>
    <w:p w14:paraId="135439DB" w14:textId="3A40D602" w:rsidR="005F72AA" w:rsidRPr="00C03EA3" w:rsidRDefault="00C54921" w:rsidP="003A3B96">
      <w:pPr>
        <w:pStyle w:val="Level2clauseheading"/>
      </w:pPr>
      <w:bookmarkStart w:id="112" w:name="_Toc235691921"/>
      <w:bookmarkStart w:id="113" w:name="_Toc235700248"/>
      <w:bookmarkStart w:id="114" w:name="_Toc235691922"/>
      <w:bookmarkStart w:id="115" w:name="_Toc235700249"/>
      <w:bookmarkStart w:id="116" w:name="_Toc198710205"/>
      <w:bookmarkStart w:id="117" w:name="_Toc210725673"/>
      <w:bookmarkStart w:id="118" w:name="_Toc210736163"/>
      <w:bookmarkStart w:id="119" w:name="CIDO"/>
      <w:bookmarkStart w:id="120" w:name="_Toc243480987"/>
      <w:bookmarkEnd w:id="112"/>
      <w:bookmarkEnd w:id="113"/>
      <w:bookmarkEnd w:id="114"/>
      <w:bookmarkEnd w:id="115"/>
      <w:bookmarkEnd w:id="116"/>
      <w:bookmarkEnd w:id="117"/>
      <w:bookmarkEnd w:id="118"/>
      <w:r w:rsidRPr="00C03EA3">
        <w:t>Chief Information</w:t>
      </w:r>
      <w:r w:rsidR="00A26797" w:rsidRPr="00C03EA3">
        <w:t xml:space="preserve"> and</w:t>
      </w:r>
      <w:r w:rsidR="00176AEC" w:rsidRPr="00C03EA3">
        <w:t xml:space="preserve"> Digital</w:t>
      </w:r>
      <w:r w:rsidRPr="00C03EA3">
        <w:t xml:space="preserve"> Officer</w:t>
      </w:r>
      <w:bookmarkEnd w:id="119"/>
      <w:bookmarkEnd w:id="120"/>
    </w:p>
    <w:p w14:paraId="213C40EE" w14:textId="54B7A8F2" w:rsidR="005F72AA" w:rsidRDefault="009D5A56" w:rsidP="00FA72D6">
      <w:pPr>
        <w:pStyle w:val="Level3subclause"/>
      </w:pPr>
      <w:r>
        <w:t xml:space="preserve">oversees </w:t>
      </w:r>
      <w:r w:rsidR="003A3B96">
        <w:t>our</w:t>
      </w:r>
      <w:r>
        <w:t xml:space="preserve"> management of cyber security</w:t>
      </w:r>
      <w:r w:rsidR="003A3B96">
        <w:t>.</w:t>
      </w:r>
    </w:p>
    <w:p w14:paraId="5EFFBEAB" w14:textId="2A12C50F" w:rsidR="00C54921" w:rsidRDefault="00A5081D" w:rsidP="00C54921">
      <w:pPr>
        <w:pStyle w:val="Level2clauseheading"/>
      </w:pPr>
      <w:bookmarkStart w:id="121" w:name="_Toc198710207"/>
      <w:bookmarkStart w:id="122" w:name="_Toc210725675"/>
      <w:bookmarkStart w:id="123" w:name="_Toc210736165"/>
      <w:bookmarkStart w:id="124" w:name="CISO"/>
      <w:bookmarkStart w:id="125" w:name="_Toc243480988"/>
      <w:bookmarkEnd w:id="121"/>
      <w:bookmarkEnd w:id="122"/>
      <w:bookmarkEnd w:id="123"/>
      <w:r>
        <w:t>Chief Information Security Officer</w:t>
      </w:r>
      <w:bookmarkEnd w:id="124"/>
      <w:bookmarkEnd w:id="125"/>
    </w:p>
    <w:p w14:paraId="1C9A56CE" w14:textId="31096976" w:rsidR="005F72AA" w:rsidRDefault="005F72AA" w:rsidP="00C54921">
      <w:pPr>
        <w:pStyle w:val="Level3subclause"/>
      </w:pPr>
      <w:r>
        <w:t>oversee</w:t>
      </w:r>
      <w:r w:rsidR="00527BA6">
        <w:t>s</w:t>
      </w:r>
      <w:r>
        <w:t xml:space="preserve"> the design and implementation of </w:t>
      </w:r>
      <w:r w:rsidR="00527BA6">
        <w:t xml:space="preserve">our </w:t>
      </w:r>
      <w:r>
        <w:t>cyber security strategy and capabilities;</w:t>
      </w:r>
    </w:p>
    <w:p w14:paraId="6800F147" w14:textId="4A4A9985" w:rsidR="005F72AA" w:rsidRDefault="005F72AA" w:rsidP="00667539">
      <w:pPr>
        <w:pStyle w:val="Level3subclause"/>
      </w:pPr>
      <w:r>
        <w:t>review</w:t>
      </w:r>
      <w:r w:rsidR="00527BA6">
        <w:t>s</w:t>
      </w:r>
      <w:r>
        <w:t xml:space="preserve"> and report</w:t>
      </w:r>
      <w:r w:rsidR="00527BA6">
        <w:t>s</w:t>
      </w:r>
      <w:r>
        <w:t xml:space="preserve"> on</w:t>
      </w:r>
      <w:r w:rsidR="00A5081D">
        <w:t xml:space="preserve"> </w:t>
      </w:r>
      <w:r>
        <w:t>the management of cyber security risks</w:t>
      </w:r>
      <w:r w:rsidR="00A5081D">
        <w:t xml:space="preserve"> and controls</w:t>
      </w:r>
      <w:r>
        <w:t>;</w:t>
      </w:r>
      <w:r w:rsidR="00766BAF">
        <w:t xml:space="preserve"> and</w:t>
      </w:r>
    </w:p>
    <w:p w14:paraId="153A8DE7" w14:textId="2138FDDB" w:rsidR="005F72AA" w:rsidRDefault="00EC1FEE" w:rsidP="00FA72D6">
      <w:pPr>
        <w:pStyle w:val="Level3subclause"/>
      </w:pPr>
      <w:r>
        <w:t xml:space="preserve">approves </w:t>
      </w:r>
      <w:r w:rsidR="00A5081D">
        <w:t xml:space="preserve">and administers </w:t>
      </w:r>
      <w:r w:rsidR="004E26E4">
        <w:t xml:space="preserve">the </w:t>
      </w:r>
      <w:hyperlink r:id="rId73" w:history="1">
        <w:r w:rsidRPr="00B44240">
          <w:rPr>
            <w:rStyle w:val="Hyperlink"/>
            <w:i w:val="0"/>
            <w:iCs/>
            <w:szCs w:val="22"/>
          </w:rPr>
          <w:t>Cyber Security Standards</w:t>
        </w:r>
      </w:hyperlink>
      <w:r w:rsidR="00A5081D">
        <w:rPr>
          <w:rStyle w:val="Hyperlink"/>
        </w:rPr>
        <w:t>.</w:t>
      </w:r>
    </w:p>
    <w:p w14:paraId="32154F7F" w14:textId="079E092C" w:rsidR="00C54921" w:rsidRPr="00C03EA3" w:rsidRDefault="00A5081D" w:rsidP="00C54921">
      <w:pPr>
        <w:pStyle w:val="Level2clauseheading"/>
      </w:pPr>
      <w:bookmarkStart w:id="126" w:name="PrivacyOffice"/>
      <w:bookmarkStart w:id="127" w:name="_Toc243480989"/>
      <w:r>
        <w:t>Privacy Office</w:t>
      </w:r>
      <w:bookmarkStart w:id="128" w:name="_Toc235691925"/>
      <w:bookmarkStart w:id="129" w:name="_Toc235700252"/>
      <w:bookmarkStart w:id="130" w:name="_Toc235691926"/>
      <w:bookmarkStart w:id="131" w:name="_Toc235700253"/>
      <w:bookmarkStart w:id="132" w:name="_Toc235691927"/>
      <w:bookmarkStart w:id="133" w:name="_Toc235700254"/>
      <w:bookmarkStart w:id="134" w:name="_Toc235691928"/>
      <w:bookmarkStart w:id="135" w:name="_Toc235700255"/>
      <w:bookmarkStart w:id="136" w:name="_Toc235691929"/>
      <w:bookmarkStart w:id="137" w:name="_Toc235700256"/>
      <w:bookmarkStart w:id="138" w:name="_Toc235691930"/>
      <w:bookmarkStart w:id="139" w:name="_Toc235700257"/>
      <w:bookmarkStart w:id="140" w:name="_Toc235691931"/>
      <w:bookmarkStart w:id="141" w:name="_Toc235700258"/>
      <w:bookmarkStart w:id="142" w:name="_Toc198710209"/>
      <w:bookmarkStart w:id="143" w:name="_Toc210725677"/>
      <w:bookmarkStart w:id="144" w:name="_Toc210736167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</w:p>
    <w:p w14:paraId="32C3FF7E" w14:textId="33B73BF7" w:rsidR="005F72AA" w:rsidRPr="00C03EA3" w:rsidRDefault="009E56BF" w:rsidP="00FA72D6">
      <w:pPr>
        <w:pStyle w:val="Level3subclause"/>
      </w:pPr>
      <w:r w:rsidRPr="00C03EA3">
        <w:t>r</w:t>
      </w:r>
      <w:r w:rsidR="005F72AA" w:rsidRPr="00C03EA3">
        <w:t>espond</w:t>
      </w:r>
      <w:r w:rsidRPr="00C03EA3">
        <w:t>s</w:t>
      </w:r>
      <w:r w:rsidR="005F72AA" w:rsidRPr="00C03EA3">
        <w:t xml:space="preserve"> to data breaches </w:t>
      </w:r>
      <w:r w:rsidR="00A5081D" w:rsidRPr="00C03EA3">
        <w:t>related</w:t>
      </w:r>
      <w:r w:rsidR="005F72AA" w:rsidRPr="00C03EA3">
        <w:t xml:space="preserve"> to cyber security </w:t>
      </w:r>
      <w:r w:rsidR="00A5081D" w:rsidRPr="00C03EA3">
        <w:t>events</w:t>
      </w:r>
      <w:r w:rsidR="005F72AA" w:rsidRPr="00C03EA3">
        <w:t xml:space="preserve">. </w:t>
      </w:r>
    </w:p>
    <w:p w14:paraId="02CC431E" w14:textId="32415ED8" w:rsidR="00C54921" w:rsidRPr="00C03EA3" w:rsidRDefault="00C54921" w:rsidP="00C54921">
      <w:pPr>
        <w:pStyle w:val="Level2clauseheading"/>
      </w:pPr>
      <w:bookmarkStart w:id="145" w:name="_Toc198710211"/>
      <w:bookmarkStart w:id="146" w:name="_Toc210725679"/>
      <w:bookmarkStart w:id="147" w:name="_Toc210736169"/>
      <w:bookmarkStart w:id="148" w:name="HOUsBSOs"/>
      <w:bookmarkStart w:id="149" w:name="_Toc243480990"/>
      <w:bookmarkEnd w:id="145"/>
      <w:bookmarkEnd w:id="146"/>
      <w:bookmarkEnd w:id="147"/>
      <w:r w:rsidRPr="00C03EA3">
        <w:t>Heads of organisational units</w:t>
      </w:r>
      <w:r w:rsidR="00F8307A" w:rsidRPr="00C03EA3">
        <w:t xml:space="preserve"> and business system owners</w:t>
      </w:r>
      <w:bookmarkEnd w:id="148"/>
      <w:bookmarkEnd w:id="149"/>
    </w:p>
    <w:p w14:paraId="5EBC12F3" w14:textId="1043C23F" w:rsidR="005F72AA" w:rsidRPr="00C03EA3" w:rsidRDefault="005F72AA" w:rsidP="00C54921">
      <w:pPr>
        <w:pStyle w:val="Level3subclause"/>
      </w:pPr>
      <w:r w:rsidRPr="00C03EA3">
        <w:t>identif</w:t>
      </w:r>
      <w:r w:rsidR="00677FE0" w:rsidRPr="00C03EA3">
        <w:t>y</w:t>
      </w:r>
      <w:r w:rsidRPr="00C03EA3">
        <w:t xml:space="preserve"> and manag</w:t>
      </w:r>
      <w:r w:rsidR="00677FE0" w:rsidRPr="00C03EA3">
        <w:t>e</w:t>
      </w:r>
      <w:r w:rsidRPr="00C03EA3">
        <w:t xml:space="preserve"> cyber security risk</w:t>
      </w:r>
      <w:r w:rsidR="005714C8" w:rsidRPr="00C03EA3">
        <w:t xml:space="preserve"> for their units</w:t>
      </w:r>
      <w:r w:rsidR="00F8307A" w:rsidRPr="00C03EA3">
        <w:t xml:space="preserve"> and systems</w:t>
      </w:r>
      <w:r w:rsidRPr="00C03EA3">
        <w:t>;</w:t>
      </w:r>
    </w:p>
    <w:p w14:paraId="6B3D152C" w14:textId="01C179DD" w:rsidR="005F72AA" w:rsidRDefault="0063313C" w:rsidP="00FA72D6">
      <w:pPr>
        <w:pStyle w:val="Level3subclause"/>
      </w:pPr>
      <w:r w:rsidRPr="00C03EA3">
        <w:t xml:space="preserve">require </w:t>
      </w:r>
      <w:r w:rsidR="00F8307A" w:rsidRPr="00C03EA3">
        <w:t xml:space="preserve">and support compliance </w:t>
      </w:r>
      <w:r w:rsidR="004D1191" w:rsidRPr="00C03EA3">
        <w:t>wit</w:t>
      </w:r>
      <w:r w:rsidR="004D1191">
        <w:t xml:space="preserve">h </w:t>
      </w:r>
      <w:r w:rsidR="00F8307A">
        <w:t xml:space="preserve">the </w:t>
      </w:r>
      <w:hyperlink r:id="rId74" w:history="1">
        <w:r w:rsidR="005870AA" w:rsidRPr="005870AA">
          <w:rPr>
            <w:rStyle w:val="Hyperlink"/>
            <w:i w:val="0"/>
          </w:rPr>
          <w:t>Cyber Security Standards</w:t>
        </w:r>
      </w:hyperlink>
      <w:r w:rsidR="005F72AA">
        <w:t>;</w:t>
      </w:r>
      <w:r w:rsidR="005714C8">
        <w:t xml:space="preserve"> and</w:t>
      </w:r>
    </w:p>
    <w:p w14:paraId="4D7877F2" w14:textId="0BB8FC5F" w:rsidR="005F72AA" w:rsidRDefault="005F72AA" w:rsidP="00F8307A">
      <w:pPr>
        <w:pStyle w:val="Level3subclause"/>
      </w:pPr>
      <w:r>
        <w:t>report and escalat</w:t>
      </w:r>
      <w:r w:rsidR="00230643">
        <w:t>e</w:t>
      </w:r>
      <w:r>
        <w:t xml:space="preserve"> identified cyber security risks</w:t>
      </w:r>
      <w:r w:rsidR="00F8307A">
        <w:t>.</w:t>
      </w:r>
    </w:p>
    <w:p w14:paraId="2E72A2B1" w14:textId="133DE3A9" w:rsidR="00A90F6C" w:rsidRPr="00A90F6C" w:rsidRDefault="00A90F6C" w:rsidP="005714C8">
      <w:pPr>
        <w:pStyle w:val="NotesforL2clauseheading"/>
      </w:pPr>
      <w:bookmarkStart w:id="150" w:name="_Toc235691934"/>
      <w:bookmarkStart w:id="151" w:name="_Toc235700261"/>
      <w:bookmarkEnd w:id="150"/>
      <w:bookmarkEnd w:id="151"/>
      <w:r>
        <w:t>No</w:t>
      </w:r>
      <w:r w:rsidRPr="00A90F6C">
        <w:t>te:</w:t>
      </w:r>
      <w:r w:rsidRPr="00A90F6C">
        <w:tab/>
        <w:t xml:space="preserve">See the </w:t>
      </w:r>
      <w:hyperlink r:id="rId75" w:history="1">
        <w:r w:rsidR="00EE7F9A">
          <w:rPr>
            <w:rStyle w:val="Hyperlink"/>
          </w:rPr>
          <w:t>Cyber Security Standard - Risk Management</w:t>
        </w:r>
      </w:hyperlink>
      <w:r w:rsidR="00E25343">
        <w:t xml:space="preserve"> </w:t>
      </w:r>
      <w:r w:rsidRPr="00A90F6C">
        <w:t>for more information.</w:t>
      </w:r>
    </w:p>
    <w:p w14:paraId="285F4684" w14:textId="0123466D" w:rsidR="00703A1D" w:rsidRPr="00703A1D" w:rsidRDefault="00703A1D" w:rsidP="001D29C1">
      <w:pPr>
        <w:sectPr w:rsidR="00703A1D" w:rsidRPr="00703A1D" w:rsidSect="00A97506">
          <w:headerReference w:type="default" r:id="rId76"/>
          <w:pgSz w:w="11906" w:h="16838"/>
          <w:pgMar w:top="1134" w:right="1134" w:bottom="1247" w:left="1134" w:header="708" w:footer="708" w:gutter="0"/>
          <w:cols w:space="708"/>
          <w:docGrid w:linePitch="360"/>
        </w:sectPr>
      </w:pPr>
      <w:bookmarkStart w:id="152" w:name="_Toc198710213"/>
      <w:bookmarkStart w:id="153" w:name="_Toc210725681"/>
      <w:bookmarkStart w:id="154" w:name="_Toc210736171"/>
      <w:bookmarkEnd w:id="152"/>
      <w:bookmarkEnd w:id="153"/>
      <w:bookmarkEnd w:id="154"/>
    </w:p>
    <w:p w14:paraId="31AA532F" w14:textId="2BB71596" w:rsidR="00086BD2" w:rsidRDefault="00086BD2" w:rsidP="006531E2">
      <w:pPr>
        <w:pStyle w:val="Level1Partheading"/>
      </w:pPr>
      <w:bookmarkStart w:id="155" w:name="Definitions"/>
      <w:bookmarkStart w:id="156" w:name="_Toc243480991"/>
      <w:r>
        <w:lastRenderedPageBreak/>
        <w:t>Definitions</w:t>
      </w:r>
      <w:bookmarkEnd w:id="155"/>
      <w:bookmarkEnd w:id="156"/>
    </w:p>
    <w:p w14:paraId="1A2EF1F1" w14:textId="2A297153" w:rsidR="7EEBC0A5" w:rsidRDefault="00086BD2" w:rsidP="00761C83">
      <w:pPr>
        <w:pStyle w:val="Level3subclause"/>
      </w:pPr>
      <w:r w:rsidRPr="008D71E7">
        <w:t xml:space="preserve">In </w:t>
      </w:r>
      <w:r w:rsidR="00E35929">
        <w:t xml:space="preserve">this </w:t>
      </w:r>
      <w:r w:rsidR="00E9387D">
        <w:t>P</w:t>
      </w:r>
      <w:r w:rsidR="00E35929">
        <w:t>olicy</w:t>
      </w:r>
      <w:r w:rsidR="00E37F58">
        <w:t xml:space="preserve"> </w:t>
      </w:r>
      <w:r w:rsidR="008D71E7">
        <w:t>a reference to ‘we’, ‘our’ or ‘us’ means the University</w:t>
      </w:r>
      <w:r w:rsidR="00C61008">
        <w:t>.</w:t>
      </w:r>
    </w:p>
    <w:p w14:paraId="5C5FA187" w14:textId="77777777" w:rsidR="00E37F58" w:rsidRDefault="00E37F58" w:rsidP="001D29C1"/>
    <w:tbl>
      <w:tblPr>
        <w:tblStyle w:val="TableGrid"/>
        <w:tblW w:w="10065" w:type="dxa"/>
        <w:tblBorders>
          <w:top w:val="dotted" w:sz="4" w:space="0" w:color="000000"/>
          <w:bottom w:val="dotted" w:sz="4" w:space="0" w:color="000000"/>
          <w:insideH w:val="dotted" w:sz="4" w:space="0" w:color="000000"/>
        </w:tblBorders>
        <w:tblLook w:val="04A0" w:firstRow="1" w:lastRow="0" w:firstColumn="1" w:lastColumn="0" w:noHBand="0" w:noVBand="1"/>
        <w:tblCaption w:val="Definition table"/>
        <w:tblDescription w:val="Table of terms used in the policy and their definitions"/>
      </w:tblPr>
      <w:tblGrid>
        <w:gridCol w:w="3119"/>
        <w:gridCol w:w="6946"/>
      </w:tblGrid>
      <w:tr w:rsidR="00C35CBD" w:rsidRPr="000018F4" w14:paraId="6EF11C89" w14:textId="77777777" w:rsidTr="00D067A0">
        <w:trPr>
          <w:cantSplit/>
          <w:trHeight w:val="430"/>
        </w:trPr>
        <w:tc>
          <w:tcPr>
            <w:tcW w:w="3119" w:type="dxa"/>
          </w:tcPr>
          <w:p w14:paraId="0B93E104" w14:textId="22E335B4" w:rsidR="00C35CBD" w:rsidRPr="000018F4" w:rsidRDefault="0085465A" w:rsidP="00C35CBD">
            <w:pPr>
              <w:pStyle w:val="Tableheadingdefinitions"/>
              <w:framePr w:hSpace="0" w:wrap="auto" w:vAnchor="margin" w:hAnchor="text" w:xAlign="left" w:yAlign="inline"/>
            </w:pPr>
            <w:r>
              <w:t>a</w:t>
            </w:r>
            <w:r w:rsidR="00C35CBD" w:rsidRPr="005C3432">
              <w:t>ff</w:t>
            </w:r>
            <w:r w:rsidR="00627A1F">
              <w:t>i</w:t>
            </w:r>
            <w:r w:rsidR="00C35CBD" w:rsidRPr="005C3432">
              <w:t xml:space="preserve">liate </w:t>
            </w:r>
          </w:p>
        </w:tc>
        <w:tc>
          <w:tcPr>
            <w:tcW w:w="6946" w:type="dxa"/>
          </w:tcPr>
          <w:p w14:paraId="6A0C934C" w14:textId="384B61B2" w:rsidR="00EB5716" w:rsidRDefault="000D4B55" w:rsidP="00EB5716">
            <w:pPr>
              <w:pStyle w:val="Tablebody"/>
              <w:framePr w:wrap="around"/>
            </w:pPr>
            <w:r>
              <w:t>a</w:t>
            </w:r>
            <w:r w:rsidR="00EB5716">
              <w:t xml:space="preserve">s set out in the </w:t>
            </w:r>
            <w:hyperlink r:id="rId77" w:history="1">
              <w:r w:rsidR="00EB5716" w:rsidRPr="00451CE8">
                <w:rPr>
                  <w:rStyle w:val="Hyperlink"/>
                </w:rPr>
                <w:t>Staff and Affiliates Code of Conduct</w:t>
              </w:r>
            </w:hyperlink>
            <w:r>
              <w:t>:</w:t>
            </w:r>
          </w:p>
          <w:p w14:paraId="600D485A" w14:textId="05B41EC1" w:rsidR="00EB5716" w:rsidRPr="00FA72D6" w:rsidRDefault="00EB5716" w:rsidP="00EB5716">
            <w:pPr>
              <w:pStyle w:val="Tablebody"/>
              <w:framePr w:wrap="around"/>
              <w:ind w:left="720"/>
            </w:pPr>
            <w:r w:rsidRPr="00FA72D6">
              <w:t>a person appointed or engaged by the University to perform duties or functions on its behalf, including but not limited to:</w:t>
            </w:r>
          </w:p>
          <w:p w14:paraId="789D9502" w14:textId="1BDCE1A7" w:rsidR="00EB5716" w:rsidRPr="00FA72D6" w:rsidRDefault="00EB5716" w:rsidP="00EB5716">
            <w:pPr>
              <w:pStyle w:val="Tablebullet"/>
              <w:framePr w:wrap="around"/>
              <w:ind w:left="1080"/>
              <w:rPr>
                <w:szCs w:val="22"/>
              </w:rPr>
            </w:pPr>
            <w:r w:rsidRPr="00FA72D6">
              <w:rPr>
                <w:szCs w:val="22"/>
              </w:rPr>
              <w:t xml:space="preserve">an honorary title holder engaged under the </w:t>
            </w:r>
            <w:hyperlink r:id="rId78" w:history="1">
              <w:r w:rsidRPr="002F6F22">
                <w:rPr>
                  <w:rStyle w:val="Hyperlink"/>
                  <w:szCs w:val="22"/>
                </w:rPr>
                <w:t>Honorary Titles Policy</w:t>
              </w:r>
            </w:hyperlink>
            <w:r w:rsidRPr="00FA72D6">
              <w:rPr>
                <w:szCs w:val="22"/>
              </w:rPr>
              <w:t xml:space="preserve"> </w:t>
            </w:r>
          </w:p>
          <w:p w14:paraId="506A78A5" w14:textId="6EBD039B" w:rsidR="00EB5716" w:rsidRPr="00FA72D6" w:rsidRDefault="00EB5716" w:rsidP="00EB5716">
            <w:pPr>
              <w:pStyle w:val="Tablebullet"/>
              <w:framePr w:wrap="around"/>
              <w:ind w:left="1080"/>
              <w:rPr>
                <w:szCs w:val="22"/>
              </w:rPr>
            </w:pPr>
            <w:r w:rsidRPr="00FA72D6">
              <w:rPr>
                <w:szCs w:val="22"/>
              </w:rPr>
              <w:t xml:space="preserve">a consultant or contractor to the University; </w:t>
            </w:r>
          </w:p>
          <w:p w14:paraId="1FA322CB" w14:textId="1321F94D" w:rsidR="00EB5716" w:rsidRPr="00FA72D6" w:rsidRDefault="00EB5716" w:rsidP="00EB5716">
            <w:pPr>
              <w:pStyle w:val="Tablebullet"/>
              <w:framePr w:wrap="around"/>
              <w:ind w:left="1080"/>
              <w:rPr>
                <w:szCs w:val="22"/>
              </w:rPr>
            </w:pPr>
            <w:r w:rsidRPr="00FA72D6">
              <w:rPr>
                <w:szCs w:val="22"/>
              </w:rPr>
              <w:t xml:space="preserve">an office holder in a </w:t>
            </w:r>
            <w:proofErr w:type="gramStart"/>
            <w:r w:rsidRPr="00FA72D6">
              <w:rPr>
                <w:szCs w:val="22"/>
              </w:rPr>
              <w:t>University</w:t>
            </w:r>
            <w:proofErr w:type="gramEnd"/>
            <w:r w:rsidRPr="00FA72D6">
              <w:rPr>
                <w:szCs w:val="22"/>
              </w:rPr>
              <w:t xml:space="preserve"> entity, a member of any University committee, board or foundation; and</w:t>
            </w:r>
          </w:p>
          <w:p w14:paraId="7F2CA634" w14:textId="5EF87B0E" w:rsidR="00C35CBD" w:rsidRPr="007D657C" w:rsidRDefault="00EB5716" w:rsidP="00451CE8">
            <w:pPr>
              <w:pStyle w:val="Tablebullet"/>
              <w:framePr w:wrap="around"/>
              <w:ind w:left="1077" w:hanging="357"/>
            </w:pPr>
            <w:r w:rsidRPr="00FA72D6">
              <w:rPr>
                <w:szCs w:val="22"/>
              </w:rPr>
              <w:t>an affiliate is not an employee of the University</w:t>
            </w:r>
          </w:p>
        </w:tc>
      </w:tr>
      <w:tr w:rsidR="00CB10DF" w:rsidRPr="000018F4" w14:paraId="31452C29" w14:textId="77777777" w:rsidTr="00D067A0">
        <w:trPr>
          <w:cantSplit/>
          <w:trHeight w:val="430"/>
        </w:trPr>
        <w:tc>
          <w:tcPr>
            <w:tcW w:w="3119" w:type="dxa"/>
          </w:tcPr>
          <w:p w14:paraId="32E0B985" w14:textId="77E18686" w:rsidR="00CB10DF" w:rsidRPr="000018F4" w:rsidRDefault="007B6162" w:rsidP="00CB10DF">
            <w:pPr>
              <w:pStyle w:val="Tableheadingdefinitions"/>
              <w:framePr w:hSpace="0" w:wrap="auto" w:vAnchor="margin" w:hAnchor="text" w:xAlign="left" w:yAlign="inline"/>
            </w:pPr>
            <w:r>
              <w:t>b</w:t>
            </w:r>
            <w:r w:rsidR="00CB10DF" w:rsidRPr="005C3432">
              <w:t xml:space="preserve">usiness </w:t>
            </w:r>
            <w:r>
              <w:t>system o</w:t>
            </w:r>
            <w:r w:rsidR="00CB10DF" w:rsidRPr="005C3432">
              <w:t>wner</w:t>
            </w:r>
          </w:p>
        </w:tc>
        <w:tc>
          <w:tcPr>
            <w:tcW w:w="6946" w:type="dxa"/>
          </w:tcPr>
          <w:p w14:paraId="7239DFA2" w14:textId="66CCEEF8" w:rsidR="00CB10DF" w:rsidRPr="00624B04" w:rsidRDefault="007B6162" w:rsidP="00CB10DF">
            <w:pPr>
              <w:pStyle w:val="Tablebody"/>
              <w:framePr w:wrap="around"/>
              <w:rPr>
                <w:rFonts w:eastAsia="Arial"/>
              </w:rPr>
            </w:pPr>
            <w:r>
              <w:t>the</w:t>
            </w:r>
            <w:r w:rsidR="00CB10DF" w:rsidRPr="00F95665">
              <w:t xml:space="preserve"> person who is accountable for the business capability and technology service offering</w:t>
            </w:r>
            <w:r>
              <w:t xml:space="preserve"> of a particular business system at the University</w:t>
            </w:r>
            <w:r w:rsidR="00A14CCF">
              <w:t>.</w:t>
            </w:r>
            <w:r w:rsidR="00CB10DF" w:rsidRPr="00F95665">
              <w:t xml:space="preserve"> </w:t>
            </w:r>
            <w:r w:rsidR="00A14CCF">
              <w:t xml:space="preserve">This </w:t>
            </w:r>
            <w:r w:rsidR="00CB10DF" w:rsidRPr="00F95665">
              <w:t>includ</w:t>
            </w:r>
            <w:r w:rsidR="00A14CCF">
              <w:t>es</w:t>
            </w:r>
            <w:r w:rsidR="00CB10DF" w:rsidRPr="00F95665">
              <w:t xml:space="preserve"> any associated cyber security responsibilities and risk as defined with the Cyber Security Framework</w:t>
            </w:r>
          </w:p>
        </w:tc>
      </w:tr>
      <w:tr w:rsidR="00CB10DF" w:rsidRPr="000018F4" w14:paraId="7BFB9CF7" w14:textId="77777777" w:rsidTr="00D067A0">
        <w:trPr>
          <w:cantSplit/>
          <w:trHeight w:val="430"/>
        </w:trPr>
        <w:tc>
          <w:tcPr>
            <w:tcW w:w="3119" w:type="dxa"/>
          </w:tcPr>
          <w:p w14:paraId="45BBE05C" w14:textId="60A4CDEE" w:rsidR="00CB10DF" w:rsidRPr="000018F4" w:rsidRDefault="00F33F69" w:rsidP="00CB10DF">
            <w:pPr>
              <w:pStyle w:val="Tableheadingdefinitions"/>
              <w:framePr w:hSpace="0" w:wrap="auto" w:vAnchor="margin" w:hAnchor="text" w:xAlign="left" w:yAlign="inline"/>
            </w:pPr>
            <w:r>
              <w:t>c</w:t>
            </w:r>
            <w:r w:rsidR="00CB10DF" w:rsidRPr="005C3432">
              <w:t>ontrol deficiency</w:t>
            </w:r>
          </w:p>
        </w:tc>
        <w:tc>
          <w:tcPr>
            <w:tcW w:w="6946" w:type="dxa"/>
          </w:tcPr>
          <w:p w14:paraId="539AFD7E" w14:textId="1E636957" w:rsidR="00CB10DF" w:rsidRPr="000018F4" w:rsidRDefault="00CB10DF" w:rsidP="00CB10DF">
            <w:pPr>
              <w:pStyle w:val="Tablebody"/>
              <w:framePr w:hSpace="0" w:wrap="auto" w:vAnchor="margin" w:hAnchor="text" w:xAlign="left" w:yAlign="inline"/>
              <w:suppressOverlap w:val="0"/>
            </w:pPr>
            <w:r w:rsidRPr="00F95665">
              <w:t>weakness in an information system, internal controls, external controls, or implementation that could be exploited</w:t>
            </w:r>
          </w:p>
        </w:tc>
      </w:tr>
      <w:tr w:rsidR="00CB10DF" w:rsidRPr="000018F4" w14:paraId="13B12610" w14:textId="77777777" w:rsidTr="00D067A0">
        <w:trPr>
          <w:cantSplit/>
          <w:trHeight w:val="430"/>
        </w:trPr>
        <w:tc>
          <w:tcPr>
            <w:tcW w:w="3119" w:type="dxa"/>
          </w:tcPr>
          <w:p w14:paraId="7EC1B9E5" w14:textId="31AC0683" w:rsidR="00CB10DF" w:rsidRPr="000018F4" w:rsidRDefault="00F33F69" w:rsidP="00CB10DF">
            <w:pPr>
              <w:pStyle w:val="Tableheadingdefinitions"/>
              <w:framePr w:hSpace="0" w:wrap="auto" w:vAnchor="margin" w:hAnchor="text" w:xAlign="left" w:yAlign="inline"/>
            </w:pPr>
            <w:r>
              <w:t>c</w:t>
            </w:r>
            <w:r w:rsidR="00CB10DF" w:rsidRPr="005C3432">
              <w:t>yber security</w:t>
            </w:r>
          </w:p>
        </w:tc>
        <w:tc>
          <w:tcPr>
            <w:tcW w:w="6946" w:type="dxa"/>
          </w:tcPr>
          <w:p w14:paraId="5AE30FD0" w14:textId="77777777" w:rsidR="00CB10DF" w:rsidRDefault="00CB10DF" w:rsidP="00CB10DF">
            <w:pPr>
              <w:pStyle w:val="Tablebody"/>
              <w:framePr w:hSpace="0" w:wrap="auto" w:vAnchor="margin" w:hAnchor="text" w:xAlign="left" w:yAlign="inline"/>
              <w:suppressOverlap w:val="0"/>
            </w:pPr>
            <w:r w:rsidRPr="00F95665">
              <w:t>the measures we take to:</w:t>
            </w:r>
          </w:p>
          <w:p w14:paraId="3E6C004A" w14:textId="04F5125C" w:rsidR="00A97435" w:rsidRPr="00A97435" w:rsidRDefault="00A97435" w:rsidP="00A97435">
            <w:pPr>
              <w:pStyle w:val="Tablebullet"/>
              <w:framePr w:wrap="around"/>
            </w:pPr>
            <w:r w:rsidRPr="00A97435">
              <w:t>protect ICT, digital information systems, networks, devices and digital information from compromise or interruption; and</w:t>
            </w:r>
          </w:p>
          <w:p w14:paraId="6905844B" w14:textId="50606DDC" w:rsidR="00A97435" w:rsidRPr="00B97F4A" w:rsidRDefault="00A97435" w:rsidP="00A97435">
            <w:pPr>
              <w:pStyle w:val="Tablebullet"/>
              <w:framePr w:wrap="around"/>
            </w:pPr>
            <w:r w:rsidRPr="00A97435">
              <w:t>facilitate rapid and effective detection and response to any compromise or interruption of an ICT resource</w:t>
            </w:r>
          </w:p>
        </w:tc>
      </w:tr>
      <w:tr w:rsidR="00C35CBD" w:rsidRPr="000018F4" w14:paraId="1F939B8D" w14:textId="77777777" w:rsidTr="00D067A0">
        <w:trPr>
          <w:cantSplit/>
          <w:trHeight w:val="430"/>
        </w:trPr>
        <w:tc>
          <w:tcPr>
            <w:tcW w:w="3119" w:type="dxa"/>
          </w:tcPr>
          <w:p w14:paraId="50BCCA3A" w14:textId="426E5559" w:rsidR="00C35CBD" w:rsidRDefault="00F33F69" w:rsidP="00C35CBD">
            <w:pPr>
              <w:pStyle w:val="Tableheadingdefinitions"/>
              <w:framePr w:hSpace="0" w:wrap="auto" w:vAnchor="margin" w:hAnchor="text" w:xAlign="left" w:yAlign="inline"/>
            </w:pPr>
            <w:r>
              <w:t>c</w:t>
            </w:r>
            <w:r w:rsidR="00C35CBD" w:rsidRPr="005C3432">
              <w:t>yber security control</w:t>
            </w:r>
          </w:p>
        </w:tc>
        <w:tc>
          <w:tcPr>
            <w:tcW w:w="6946" w:type="dxa"/>
          </w:tcPr>
          <w:p w14:paraId="75A6EB08" w14:textId="43E8ADCD" w:rsidR="00C35CBD" w:rsidRPr="00F33F69" w:rsidRDefault="00F33F69" w:rsidP="00F33F69">
            <w:pPr>
              <w:pStyle w:val="Tablebody"/>
              <w:framePr w:wrap="around"/>
            </w:pPr>
            <w:r w:rsidRPr="00F33F69">
              <w:t>any management, operational or technical measure (including safeguards or countermeasures) that we put in place for cyber security</w:t>
            </w:r>
          </w:p>
        </w:tc>
      </w:tr>
      <w:tr w:rsidR="00C35CBD" w:rsidRPr="000018F4" w14:paraId="0C448E83" w14:textId="77777777" w:rsidTr="00D067A0">
        <w:trPr>
          <w:cantSplit/>
          <w:trHeight w:val="430"/>
        </w:trPr>
        <w:tc>
          <w:tcPr>
            <w:tcW w:w="3119" w:type="dxa"/>
          </w:tcPr>
          <w:p w14:paraId="091ED997" w14:textId="607FE67D" w:rsidR="00C35CBD" w:rsidRDefault="00F33F69" w:rsidP="00C35CBD">
            <w:pPr>
              <w:pStyle w:val="Tableheadingdefinitions"/>
              <w:framePr w:hSpace="0" w:wrap="auto" w:vAnchor="margin" w:hAnchor="text" w:xAlign="left" w:yAlign="inline"/>
            </w:pPr>
            <w:r>
              <w:t>c</w:t>
            </w:r>
            <w:r w:rsidR="00C35CBD" w:rsidRPr="005C3432">
              <w:t>yber security event</w:t>
            </w:r>
          </w:p>
        </w:tc>
        <w:tc>
          <w:tcPr>
            <w:tcW w:w="6946" w:type="dxa"/>
          </w:tcPr>
          <w:p w14:paraId="562631B8" w14:textId="77777777" w:rsidR="00933094" w:rsidRDefault="00933094" w:rsidP="00933094">
            <w:pPr>
              <w:pStyle w:val="Tablebody"/>
              <w:framePr w:wrap="around"/>
            </w:pPr>
            <w:r>
              <w:t>an event relating to any cyber security control that protects our ICT resources from compromise or interruption. This includes internal or external acts that:</w:t>
            </w:r>
          </w:p>
          <w:p w14:paraId="124E36EA" w14:textId="4C5743BE" w:rsidR="00933094" w:rsidRDefault="00933094" w:rsidP="00933094">
            <w:pPr>
              <w:pStyle w:val="Tablebullet"/>
              <w:framePr w:wrap="around"/>
            </w:pPr>
            <w:r>
              <w:t>may bypass or contravene applicable controls, policies, or procedures; or</w:t>
            </w:r>
          </w:p>
          <w:p w14:paraId="7F8E2C40" w14:textId="6ED6DCFC" w:rsidR="00C35CBD" w:rsidRPr="00624B04" w:rsidRDefault="00933094" w:rsidP="00933094">
            <w:pPr>
              <w:pStyle w:val="Tablebullet"/>
              <w:framePr w:wrap="around"/>
            </w:pPr>
            <w:r>
              <w:t>may potentially compromise the confidentiality, integrity, or availability of ICT resources</w:t>
            </w:r>
          </w:p>
        </w:tc>
      </w:tr>
      <w:tr w:rsidR="00D11A50" w:rsidRPr="000018F4" w14:paraId="1E401ED0" w14:textId="77777777" w:rsidTr="00D067A0">
        <w:trPr>
          <w:cantSplit/>
          <w:trHeight w:val="430"/>
        </w:trPr>
        <w:tc>
          <w:tcPr>
            <w:tcW w:w="3119" w:type="dxa"/>
          </w:tcPr>
          <w:p w14:paraId="33EC7960" w14:textId="74201ACD" w:rsidR="00D11A50" w:rsidRDefault="00D11A50" w:rsidP="00D11A50">
            <w:pPr>
              <w:pStyle w:val="Tableheadingdefinitions"/>
              <w:framePr w:hSpace="0" w:wrap="auto" w:vAnchor="margin" w:hAnchor="text" w:xAlign="left" w:yAlign="inline"/>
            </w:pPr>
            <w:r>
              <w:lastRenderedPageBreak/>
              <w:t>c</w:t>
            </w:r>
            <w:r w:rsidRPr="005C3432">
              <w:t>yber security incident</w:t>
            </w:r>
          </w:p>
        </w:tc>
        <w:tc>
          <w:tcPr>
            <w:tcW w:w="6946" w:type="dxa"/>
          </w:tcPr>
          <w:p w14:paraId="11F92654" w14:textId="7BDCCA59" w:rsidR="00D11A50" w:rsidRPr="00624B04" w:rsidRDefault="00D11A50" w:rsidP="00D11A50">
            <w:pPr>
              <w:pStyle w:val="Tablebody"/>
              <w:framePr w:hSpace="0" w:wrap="auto" w:vAnchor="margin" w:hAnchor="text" w:xAlign="left" w:yAlign="inline"/>
              <w:suppressOverlap w:val="0"/>
            </w:pPr>
            <w:r w:rsidRPr="00344FE3">
              <w:t>a cyber security event that</w:t>
            </w:r>
            <w:r w:rsidR="002F6F22">
              <w:t xml:space="preserve"> is declared by</w:t>
            </w:r>
            <w:r w:rsidRPr="00344FE3">
              <w:t xml:space="preserve"> the Chief Information Security Officer</w:t>
            </w:r>
            <w:r w:rsidR="002F6F22">
              <w:t xml:space="preserve"> to have the potential to </w:t>
            </w:r>
            <w:r w:rsidRPr="00344FE3">
              <w:t>adversely impact the confidentiality, integrity or availability of a University ICT resource</w:t>
            </w:r>
          </w:p>
        </w:tc>
      </w:tr>
      <w:tr w:rsidR="00D11A50" w:rsidRPr="000018F4" w14:paraId="79515B82" w14:textId="77777777" w:rsidTr="00D067A0">
        <w:trPr>
          <w:cantSplit/>
          <w:trHeight w:val="430"/>
        </w:trPr>
        <w:tc>
          <w:tcPr>
            <w:tcW w:w="3119" w:type="dxa"/>
          </w:tcPr>
          <w:p w14:paraId="5AA6A603" w14:textId="5AF2293E" w:rsidR="00D11A50" w:rsidRDefault="00D11A50" w:rsidP="00D11A50">
            <w:pPr>
              <w:pStyle w:val="Tableheadingdefinitions"/>
              <w:framePr w:hSpace="0" w:wrap="auto" w:vAnchor="margin" w:hAnchor="text" w:xAlign="left" w:yAlign="inline"/>
            </w:pPr>
            <w:r>
              <w:t>C</w:t>
            </w:r>
            <w:r w:rsidRPr="005C3432">
              <w:t>yber Security Standard</w:t>
            </w:r>
          </w:p>
        </w:tc>
        <w:tc>
          <w:tcPr>
            <w:tcW w:w="6946" w:type="dxa"/>
          </w:tcPr>
          <w:p w14:paraId="463BA5B8" w14:textId="0F8852CA" w:rsidR="00D11A50" w:rsidRPr="00624B04" w:rsidRDefault="00D11A50" w:rsidP="00D11A50">
            <w:pPr>
              <w:pStyle w:val="Tablebody"/>
              <w:framePr w:hSpace="0" w:wrap="auto" w:vAnchor="margin" w:hAnchor="text" w:xAlign="left" w:yAlign="inline"/>
              <w:suppressOverlap w:val="0"/>
            </w:pPr>
            <w:r w:rsidRPr="00344FE3">
              <w:t>the mandatory standards for specific ICT activities determined by the Chief Information</w:t>
            </w:r>
            <w:r w:rsidR="0099374A">
              <w:t xml:space="preserve"> Security</w:t>
            </w:r>
            <w:r w:rsidRPr="00344FE3">
              <w:t xml:space="preserve"> Officer und</w:t>
            </w:r>
            <w:r w:rsidRPr="00C03EA3">
              <w:t xml:space="preserve">er clauses </w:t>
            </w:r>
            <w:r w:rsidR="001A0B2F" w:rsidRPr="00C03EA3">
              <w:t>2.2</w:t>
            </w:r>
            <w:r w:rsidRPr="00C03EA3">
              <w:t xml:space="preserve"> and </w:t>
            </w:r>
            <w:r w:rsidR="00795F3A" w:rsidRPr="00C03EA3">
              <w:t>5</w:t>
            </w:r>
            <w:r w:rsidRPr="00C03EA3">
              <w:t>.</w:t>
            </w:r>
            <w:r w:rsidR="0062015B" w:rsidRPr="00C03EA3">
              <w:t>4</w:t>
            </w:r>
            <w:r w:rsidRPr="00C03EA3">
              <w:t xml:space="preserve"> o</w:t>
            </w:r>
            <w:r w:rsidRPr="00344FE3">
              <w:t>f this Policy</w:t>
            </w:r>
          </w:p>
        </w:tc>
      </w:tr>
      <w:tr w:rsidR="00D11A50" w:rsidRPr="000018F4" w14:paraId="5A24EFEE" w14:textId="77777777" w:rsidTr="00D067A0">
        <w:trPr>
          <w:cantSplit/>
          <w:trHeight w:val="430"/>
        </w:trPr>
        <w:tc>
          <w:tcPr>
            <w:tcW w:w="3119" w:type="dxa"/>
          </w:tcPr>
          <w:p w14:paraId="518F9202" w14:textId="0619C75F" w:rsidR="00D11A50" w:rsidRDefault="00D11A50" w:rsidP="00D11A50">
            <w:pPr>
              <w:pStyle w:val="Tableheadingdefinitions"/>
              <w:framePr w:hSpace="0" w:wrap="auto" w:vAnchor="margin" w:hAnchor="text" w:xAlign="left" w:yAlign="inline"/>
            </w:pPr>
            <w:r>
              <w:t>d</w:t>
            </w:r>
            <w:r w:rsidRPr="005C3432">
              <w:t>igital information</w:t>
            </w:r>
          </w:p>
        </w:tc>
        <w:tc>
          <w:tcPr>
            <w:tcW w:w="6946" w:type="dxa"/>
          </w:tcPr>
          <w:p w14:paraId="0BE137C3" w14:textId="09835CB5" w:rsidR="00D11A50" w:rsidRPr="00624B04" w:rsidRDefault="00D11A50" w:rsidP="00D11A50">
            <w:pPr>
              <w:pStyle w:val="Tablebody"/>
              <w:framePr w:hSpace="0" w:wrap="auto" w:vAnchor="margin" w:hAnchor="text" w:xAlign="left" w:yAlign="inline"/>
              <w:suppressOverlap w:val="0"/>
            </w:pPr>
            <w:r w:rsidRPr="00344FE3">
              <w:t>information that is in a digital or electronic form and is stored, processed or transmitted within an ICT service or ICT asset</w:t>
            </w:r>
          </w:p>
        </w:tc>
      </w:tr>
      <w:tr w:rsidR="00D11A50" w:rsidRPr="000018F4" w14:paraId="3B63A53C" w14:textId="77777777" w:rsidTr="00D067A0">
        <w:trPr>
          <w:cantSplit/>
          <w:trHeight w:val="430"/>
        </w:trPr>
        <w:tc>
          <w:tcPr>
            <w:tcW w:w="3119" w:type="dxa"/>
          </w:tcPr>
          <w:p w14:paraId="5CA80F80" w14:textId="4345AB05" w:rsidR="00D11A50" w:rsidRDefault="00D11A50" w:rsidP="00D11A50">
            <w:pPr>
              <w:pStyle w:val="Tableheadingdefinitions"/>
              <w:framePr w:hSpace="0" w:wrap="auto" w:vAnchor="margin" w:hAnchor="text" w:xAlign="left" w:yAlign="inline"/>
            </w:pPr>
            <w:r w:rsidRPr="005C3432">
              <w:t>ICT</w:t>
            </w:r>
          </w:p>
        </w:tc>
        <w:tc>
          <w:tcPr>
            <w:tcW w:w="6946" w:type="dxa"/>
          </w:tcPr>
          <w:p w14:paraId="36677E43" w14:textId="59E9CCA0" w:rsidR="00D11A50" w:rsidRPr="00624B04" w:rsidRDefault="00D11A50" w:rsidP="00D11A50">
            <w:pPr>
              <w:pStyle w:val="Tablebody"/>
              <w:framePr w:hSpace="0" w:wrap="auto" w:vAnchor="margin" w:hAnchor="text" w:xAlign="left" w:yAlign="inline"/>
              <w:suppressOverlap w:val="0"/>
            </w:pPr>
            <w:r w:rsidRPr="00344FE3">
              <w:t>Information and Communications Technology</w:t>
            </w:r>
          </w:p>
        </w:tc>
      </w:tr>
      <w:tr w:rsidR="00D11A50" w:rsidRPr="000018F4" w14:paraId="26CA539B" w14:textId="77777777" w:rsidTr="00D067A0">
        <w:trPr>
          <w:cantSplit/>
          <w:trHeight w:val="430"/>
        </w:trPr>
        <w:tc>
          <w:tcPr>
            <w:tcW w:w="3119" w:type="dxa"/>
          </w:tcPr>
          <w:p w14:paraId="6E50D130" w14:textId="62BEA912" w:rsidR="00D11A50" w:rsidRDefault="00D11A50" w:rsidP="00D11A50">
            <w:pPr>
              <w:pStyle w:val="Tableheadingdefinitions"/>
              <w:framePr w:hSpace="0" w:wrap="auto" w:vAnchor="margin" w:hAnchor="text" w:xAlign="left" w:yAlign="inline"/>
            </w:pPr>
            <w:r w:rsidRPr="005C3432">
              <w:t>ICT asset</w:t>
            </w:r>
          </w:p>
        </w:tc>
        <w:tc>
          <w:tcPr>
            <w:tcW w:w="6946" w:type="dxa"/>
          </w:tcPr>
          <w:p w14:paraId="2D7619D9" w14:textId="604BB6A9" w:rsidR="00D11A50" w:rsidRPr="00624B04" w:rsidRDefault="00D11A50" w:rsidP="00D11A50">
            <w:pPr>
              <w:pStyle w:val="Tablebody"/>
              <w:framePr w:hSpace="0" w:wrap="auto" w:vAnchor="margin" w:hAnchor="text" w:xAlign="left" w:yAlign="inline"/>
              <w:suppressOverlap w:val="0"/>
            </w:pPr>
            <w:r w:rsidRPr="00344FE3">
              <w:t>any hardware, software, cloud-based services, communication devices, data centres, or networks that we own or provide to a user</w:t>
            </w:r>
          </w:p>
        </w:tc>
      </w:tr>
      <w:tr w:rsidR="00D11A50" w:rsidRPr="000018F4" w14:paraId="33AB7F49" w14:textId="77777777" w:rsidTr="00D067A0">
        <w:trPr>
          <w:cantSplit/>
          <w:trHeight w:val="430"/>
        </w:trPr>
        <w:tc>
          <w:tcPr>
            <w:tcW w:w="3119" w:type="dxa"/>
          </w:tcPr>
          <w:p w14:paraId="25ADC72D" w14:textId="4768F19A" w:rsidR="00D11A50" w:rsidRDefault="00D11A50" w:rsidP="00D11A50">
            <w:pPr>
              <w:pStyle w:val="Tableheadingdefinitions"/>
              <w:framePr w:hSpace="0" w:wrap="auto" w:vAnchor="margin" w:hAnchor="text" w:xAlign="left" w:yAlign="inline"/>
            </w:pPr>
            <w:r w:rsidRPr="005C3432">
              <w:t>ICT resource</w:t>
            </w:r>
          </w:p>
        </w:tc>
        <w:tc>
          <w:tcPr>
            <w:tcW w:w="6946" w:type="dxa"/>
          </w:tcPr>
          <w:p w14:paraId="16BEE031" w14:textId="53AB54D3" w:rsidR="00D11A50" w:rsidRPr="00624B04" w:rsidRDefault="00D11A50" w:rsidP="00D11A50">
            <w:pPr>
              <w:pStyle w:val="Tablebody"/>
              <w:framePr w:hSpace="0" w:wrap="auto" w:vAnchor="margin" w:hAnchor="text" w:xAlign="left" w:yAlign="inline"/>
              <w:suppressOverlap w:val="0"/>
            </w:pPr>
            <w:r w:rsidRPr="00344FE3">
              <w:t>any ICT service, ICT asset or digital information and data</w:t>
            </w:r>
          </w:p>
        </w:tc>
      </w:tr>
      <w:tr w:rsidR="00C35CBD" w:rsidRPr="000018F4" w14:paraId="09C031E9" w14:textId="77777777" w:rsidTr="00D067A0">
        <w:trPr>
          <w:cantSplit/>
          <w:trHeight w:val="430"/>
        </w:trPr>
        <w:tc>
          <w:tcPr>
            <w:tcW w:w="3119" w:type="dxa"/>
          </w:tcPr>
          <w:p w14:paraId="7472721F" w14:textId="20098786" w:rsidR="00C35CBD" w:rsidRDefault="00C35CBD" w:rsidP="00C35CBD">
            <w:pPr>
              <w:pStyle w:val="Tableheadingdefinitions"/>
              <w:framePr w:hSpace="0" w:wrap="auto" w:vAnchor="margin" w:hAnchor="text" w:xAlign="left" w:yAlign="inline"/>
            </w:pPr>
            <w:r w:rsidRPr="005C3432">
              <w:t>ICT service</w:t>
            </w:r>
          </w:p>
        </w:tc>
        <w:tc>
          <w:tcPr>
            <w:tcW w:w="6946" w:type="dxa"/>
          </w:tcPr>
          <w:p w14:paraId="0A9A2406" w14:textId="39AC507B" w:rsidR="00834923" w:rsidRDefault="00834923" w:rsidP="00834923">
            <w:pPr>
              <w:pStyle w:val="Tablebody"/>
              <w:framePr w:wrap="around"/>
            </w:pPr>
            <w:r>
              <w:t>any business or technology function that we provide using one or more ICT assets</w:t>
            </w:r>
            <w:r w:rsidR="00D73C4C">
              <w:t>.  This includes:</w:t>
            </w:r>
          </w:p>
          <w:p w14:paraId="5664A809" w14:textId="65AF2792" w:rsidR="00834923" w:rsidRDefault="00834923" w:rsidP="00834923">
            <w:pPr>
              <w:pStyle w:val="Tablebullet"/>
              <w:framePr w:wrap="around"/>
            </w:pPr>
            <w:r>
              <w:t>application systems (including software-as-a-service); and</w:t>
            </w:r>
          </w:p>
          <w:p w14:paraId="2DF27F86" w14:textId="77777777" w:rsidR="00AF4FED" w:rsidRDefault="00834923" w:rsidP="00834923">
            <w:pPr>
              <w:pStyle w:val="Tablebullet"/>
              <w:framePr w:wrap="around"/>
            </w:pPr>
            <w:r>
              <w:t>ICT infrastructure services such as</w:t>
            </w:r>
            <w:r w:rsidR="00AF4FED">
              <w:t>:</w:t>
            </w:r>
          </w:p>
          <w:p w14:paraId="06DD2039" w14:textId="5C499FC2" w:rsidR="00AF4FED" w:rsidRDefault="00834923" w:rsidP="00862BF1">
            <w:pPr>
              <w:pStyle w:val="Tablebullet"/>
              <w:framePr w:wrap="around"/>
              <w:numPr>
                <w:ilvl w:val="1"/>
                <w:numId w:val="1"/>
              </w:numPr>
            </w:pPr>
            <w:r>
              <w:t>operating systems</w:t>
            </w:r>
          </w:p>
          <w:p w14:paraId="1AF0F3EE" w14:textId="0F82BA42" w:rsidR="00AF4FED" w:rsidRDefault="00834923" w:rsidP="00862BF1">
            <w:pPr>
              <w:pStyle w:val="Tablebullet"/>
              <w:framePr w:wrap="around"/>
              <w:numPr>
                <w:ilvl w:val="1"/>
                <w:numId w:val="1"/>
              </w:numPr>
            </w:pPr>
            <w:r>
              <w:t>databases</w:t>
            </w:r>
          </w:p>
          <w:p w14:paraId="093328FC" w14:textId="25303538" w:rsidR="00AF4FED" w:rsidRDefault="00834923" w:rsidP="00862BF1">
            <w:pPr>
              <w:pStyle w:val="Tablebullet"/>
              <w:framePr w:wrap="around"/>
              <w:numPr>
                <w:ilvl w:val="1"/>
                <w:numId w:val="1"/>
              </w:numPr>
            </w:pPr>
            <w:r>
              <w:t>voice and data telecommunications services</w:t>
            </w:r>
          </w:p>
          <w:p w14:paraId="5D5FBCCC" w14:textId="45766482" w:rsidR="00AF4FED" w:rsidRDefault="00834923" w:rsidP="00862BF1">
            <w:pPr>
              <w:pStyle w:val="Tablebullet"/>
              <w:framePr w:wrap="around"/>
              <w:numPr>
                <w:ilvl w:val="1"/>
                <w:numId w:val="1"/>
              </w:numPr>
            </w:pPr>
            <w:r>
              <w:t>network services</w:t>
            </w:r>
          </w:p>
          <w:p w14:paraId="70A0FE1B" w14:textId="69FAADC9" w:rsidR="00AF4FED" w:rsidRDefault="00834923" w:rsidP="00862BF1">
            <w:pPr>
              <w:pStyle w:val="Tablebullet"/>
              <w:framePr w:wrap="around"/>
              <w:numPr>
                <w:ilvl w:val="1"/>
                <w:numId w:val="1"/>
              </w:numPr>
            </w:pPr>
            <w:r>
              <w:t>media services</w:t>
            </w:r>
          </w:p>
          <w:p w14:paraId="68A95DF0" w14:textId="50E9DAB3" w:rsidR="00AF4FED" w:rsidRDefault="00834923" w:rsidP="00862BF1">
            <w:pPr>
              <w:pStyle w:val="Tablebullet"/>
              <w:framePr w:wrap="around"/>
              <w:numPr>
                <w:ilvl w:val="1"/>
                <w:numId w:val="1"/>
              </w:numPr>
            </w:pPr>
            <w:r>
              <w:t>file and print services</w:t>
            </w:r>
          </w:p>
          <w:p w14:paraId="6591142F" w14:textId="30F28DB5" w:rsidR="00C35CBD" w:rsidRPr="00624B04" w:rsidRDefault="00834923" w:rsidP="00862BF1">
            <w:pPr>
              <w:pStyle w:val="Tablebullet"/>
              <w:framePr w:wrap="around"/>
              <w:numPr>
                <w:ilvl w:val="1"/>
                <w:numId w:val="1"/>
              </w:numPr>
            </w:pPr>
            <w:r>
              <w:t>email services</w:t>
            </w:r>
          </w:p>
        </w:tc>
      </w:tr>
      <w:tr w:rsidR="00C35CBD" w:rsidRPr="000018F4" w14:paraId="2B490A69" w14:textId="77777777" w:rsidTr="00D067A0">
        <w:trPr>
          <w:cantSplit/>
          <w:trHeight w:val="430"/>
        </w:trPr>
        <w:tc>
          <w:tcPr>
            <w:tcW w:w="3119" w:type="dxa"/>
          </w:tcPr>
          <w:p w14:paraId="63887080" w14:textId="7D8C6DE3" w:rsidR="00C35CBD" w:rsidRDefault="00EE7AC3" w:rsidP="00C35CBD">
            <w:pPr>
              <w:pStyle w:val="Tableheadingdefinitions"/>
              <w:framePr w:hSpace="0" w:wrap="auto" w:vAnchor="margin" w:hAnchor="text" w:xAlign="left" w:yAlign="inline"/>
            </w:pPr>
            <w:r>
              <w:t>O</w:t>
            </w:r>
            <w:r w:rsidR="00C35CBD" w:rsidRPr="005C3432">
              <w:t>rganisational Resilience Framework</w:t>
            </w:r>
          </w:p>
        </w:tc>
        <w:tc>
          <w:tcPr>
            <w:tcW w:w="6946" w:type="dxa"/>
          </w:tcPr>
          <w:p w14:paraId="7651EC2B" w14:textId="21FC58D2" w:rsidR="00B1545E" w:rsidRDefault="007F4A63" w:rsidP="00B1545E">
            <w:pPr>
              <w:pStyle w:val="Tablebody"/>
              <w:framePr w:wrap="around"/>
            </w:pPr>
            <w:r>
              <w:t xml:space="preserve">as set out in </w:t>
            </w:r>
            <w:r w:rsidR="00B1545E">
              <w:t xml:space="preserve">the </w:t>
            </w:r>
            <w:hyperlink r:id="rId79" w:history="1">
              <w:r w:rsidR="00B1545E" w:rsidRPr="00C873BD">
                <w:rPr>
                  <w:rStyle w:val="Hyperlink"/>
                </w:rPr>
                <w:t>Risk Management Policy</w:t>
              </w:r>
            </w:hyperlink>
            <w:r>
              <w:t>:</w:t>
            </w:r>
            <w:r w:rsidR="00B1545E">
              <w:t xml:space="preserve"> </w:t>
            </w:r>
          </w:p>
          <w:p w14:paraId="0450D005" w14:textId="53ED76A2" w:rsidR="00C35CBD" w:rsidRPr="00FA72D6" w:rsidRDefault="00B1545E" w:rsidP="00B1545E">
            <w:pPr>
              <w:pStyle w:val="Tablebody"/>
              <w:framePr w:hSpace="0" w:wrap="auto" w:vAnchor="margin" w:hAnchor="text" w:xAlign="left" w:yAlign="inline"/>
              <w:ind w:left="720"/>
              <w:suppressOverlap w:val="0"/>
            </w:pPr>
            <w:r w:rsidRPr="00FA72D6">
              <w:t>the document, or set of documents, required by clause 10 [of th</w:t>
            </w:r>
            <w:r w:rsidR="00D73C4C">
              <w:t xml:space="preserve">at </w:t>
            </w:r>
            <w:r w:rsidR="002F6F22">
              <w:t>p</w:t>
            </w:r>
            <w:r w:rsidRPr="00FA72D6">
              <w:t>olicy]</w:t>
            </w:r>
          </w:p>
        </w:tc>
      </w:tr>
      <w:tr w:rsidR="00C35CBD" w:rsidRPr="000018F4" w14:paraId="344BE98D" w14:textId="77777777" w:rsidTr="00D067A0">
        <w:trPr>
          <w:cantSplit/>
          <w:trHeight w:val="430"/>
        </w:trPr>
        <w:tc>
          <w:tcPr>
            <w:tcW w:w="3119" w:type="dxa"/>
          </w:tcPr>
          <w:p w14:paraId="2D4FA754" w14:textId="2EFB000E" w:rsidR="00C35CBD" w:rsidRDefault="00F33F69" w:rsidP="00C35CBD">
            <w:pPr>
              <w:pStyle w:val="Tableheadingdefinitions"/>
              <w:framePr w:hSpace="0" w:wrap="auto" w:vAnchor="margin" w:hAnchor="text" w:xAlign="left" w:yAlign="inline"/>
            </w:pPr>
            <w:r>
              <w:lastRenderedPageBreak/>
              <w:t>o</w:t>
            </w:r>
            <w:r w:rsidR="00C35CBD" w:rsidRPr="005C3432">
              <w:t>rganisational unit</w:t>
            </w:r>
          </w:p>
        </w:tc>
        <w:tc>
          <w:tcPr>
            <w:tcW w:w="6946" w:type="dxa"/>
          </w:tcPr>
          <w:p w14:paraId="532BFEC6" w14:textId="77777777" w:rsidR="00165F67" w:rsidRDefault="00165F67" w:rsidP="00165F67">
            <w:pPr>
              <w:pStyle w:val="Tablebody"/>
              <w:framePr w:wrap="around"/>
            </w:pPr>
            <w:r>
              <w:t>any of:</w:t>
            </w:r>
          </w:p>
          <w:p w14:paraId="59D9DD3A" w14:textId="58BBC1E0" w:rsidR="00165F67" w:rsidRDefault="00165F67" w:rsidP="00165F67">
            <w:pPr>
              <w:pStyle w:val="Tablebullet"/>
              <w:framePr w:wrap="around"/>
            </w:pPr>
            <w:r>
              <w:t>a faculty;</w:t>
            </w:r>
          </w:p>
          <w:p w14:paraId="1608D81C" w14:textId="290B9D03" w:rsidR="00165F67" w:rsidRDefault="00165F67" w:rsidP="00165F67">
            <w:pPr>
              <w:pStyle w:val="Tablebullet"/>
              <w:framePr w:wrap="around"/>
            </w:pPr>
            <w:r>
              <w:t xml:space="preserve">a </w:t>
            </w:r>
            <w:proofErr w:type="gramStart"/>
            <w:r>
              <w:t>University</w:t>
            </w:r>
            <w:proofErr w:type="gramEnd"/>
            <w:r>
              <w:t xml:space="preserve"> school;</w:t>
            </w:r>
          </w:p>
          <w:p w14:paraId="6C575C12" w14:textId="57856671" w:rsidR="00165F67" w:rsidRDefault="00165F67" w:rsidP="00165F67">
            <w:pPr>
              <w:pStyle w:val="Tablebullet"/>
              <w:framePr w:wrap="around"/>
            </w:pPr>
            <w:r>
              <w:t>a portfolio or professional services unit controlled by a Principal Officer; and</w:t>
            </w:r>
          </w:p>
          <w:p w14:paraId="63D317FB" w14:textId="7D95B58E" w:rsidR="00C35CBD" w:rsidRPr="00624B04" w:rsidRDefault="00165F67" w:rsidP="00165F67">
            <w:pPr>
              <w:pStyle w:val="Tablebullet"/>
              <w:framePr w:wrap="around"/>
            </w:pPr>
            <w:r>
              <w:t xml:space="preserve">a Level 4 Centre per clause 8 of the </w:t>
            </w:r>
            <w:hyperlink r:id="rId80" w:history="1">
              <w:r w:rsidRPr="00CF1E6D">
                <w:rPr>
                  <w:rStyle w:val="Hyperlink"/>
                </w:rPr>
                <w:t>Centres Policy</w:t>
              </w:r>
            </w:hyperlink>
          </w:p>
        </w:tc>
      </w:tr>
      <w:tr w:rsidR="00C35CBD" w:rsidRPr="000018F4" w14:paraId="09519CED" w14:textId="77777777" w:rsidTr="00D067A0">
        <w:trPr>
          <w:cantSplit/>
          <w:trHeight w:val="430"/>
        </w:trPr>
        <w:tc>
          <w:tcPr>
            <w:tcW w:w="3119" w:type="dxa"/>
          </w:tcPr>
          <w:p w14:paraId="06496564" w14:textId="2EA1EBFF" w:rsidR="00C35CBD" w:rsidRDefault="00C35CBD" w:rsidP="00C35CBD">
            <w:pPr>
              <w:pStyle w:val="Tableheadingdefinitions"/>
              <w:framePr w:hSpace="0" w:wrap="auto" w:vAnchor="margin" w:hAnchor="text" w:xAlign="left" w:yAlign="inline"/>
            </w:pPr>
            <w:r w:rsidRPr="005C3432">
              <w:t>Principal Officer</w:t>
            </w:r>
          </w:p>
        </w:tc>
        <w:tc>
          <w:tcPr>
            <w:tcW w:w="6946" w:type="dxa"/>
          </w:tcPr>
          <w:p w14:paraId="0613286A" w14:textId="6E0A98BB" w:rsidR="00A33A22" w:rsidRDefault="007F4A63" w:rsidP="00A33A22">
            <w:pPr>
              <w:pStyle w:val="Tablebody"/>
              <w:framePr w:wrap="around"/>
            </w:pPr>
            <w:r>
              <w:t xml:space="preserve">as set out </w:t>
            </w:r>
            <w:r w:rsidR="00A33A22">
              <w:t xml:space="preserve">in the </w:t>
            </w:r>
            <w:hyperlink r:id="rId81" w:history="1">
              <w:r w:rsidR="00A33A22" w:rsidRPr="00DA56BC">
                <w:rPr>
                  <w:rStyle w:val="Hyperlink"/>
                </w:rPr>
                <w:t>Delegations of Authority Rule</w:t>
              </w:r>
            </w:hyperlink>
            <w:r w:rsidR="00A33A22">
              <w:t>:</w:t>
            </w:r>
          </w:p>
          <w:p w14:paraId="2802252E" w14:textId="77777777" w:rsidR="00A33A22" w:rsidRPr="00FA72D6" w:rsidRDefault="00A33A22" w:rsidP="00A33A22">
            <w:pPr>
              <w:pStyle w:val="Tablebody"/>
              <w:framePr w:wrap="around"/>
              <w:ind w:left="720"/>
            </w:pPr>
            <w:r w:rsidRPr="00FA72D6">
              <w:t>any of:</w:t>
            </w:r>
          </w:p>
          <w:p w14:paraId="4224E33F" w14:textId="7D3A8B1C" w:rsidR="00956ED4" w:rsidRDefault="00956ED4" w:rsidP="00956ED4">
            <w:pPr>
              <w:pStyle w:val="Tablebullet"/>
              <w:framePr w:wrap="around" w:xAlign="center" w:y="-125"/>
              <w:ind w:left="1491" w:hanging="357"/>
              <w:suppressOverlap/>
            </w:pPr>
            <w:r w:rsidRPr="00956ED4">
              <w:t xml:space="preserve">Vice-Chancellor and President; </w:t>
            </w:r>
          </w:p>
          <w:p w14:paraId="0DB3D21E" w14:textId="0390D4AB" w:rsidR="00956ED4" w:rsidRDefault="00956ED4" w:rsidP="00956ED4">
            <w:pPr>
              <w:pStyle w:val="Tablebullet"/>
              <w:framePr w:wrap="around" w:xAlign="center" w:y="-125"/>
              <w:ind w:left="1491" w:hanging="357"/>
              <w:suppressOverlap/>
            </w:pPr>
            <w:r w:rsidRPr="00956ED4">
              <w:t>Senior Deputy Vice-Chancellor and Provost;</w:t>
            </w:r>
          </w:p>
          <w:p w14:paraId="05BF33FE" w14:textId="3FFAE6D4" w:rsidR="00956ED4" w:rsidRDefault="00956ED4" w:rsidP="00956ED4">
            <w:pPr>
              <w:pStyle w:val="Tablebullet"/>
              <w:framePr w:wrap="around" w:xAlign="center" w:y="-125"/>
              <w:ind w:left="1491" w:hanging="357"/>
              <w:suppressOverlap/>
            </w:pPr>
            <w:r w:rsidRPr="00956ED4">
              <w:t xml:space="preserve">Deputy Vice-Chancellor; </w:t>
            </w:r>
          </w:p>
          <w:p w14:paraId="7DF2D0CC" w14:textId="700BAC32" w:rsidR="00A33A22" w:rsidRPr="00FA72D6" w:rsidRDefault="00956ED4" w:rsidP="00956ED4">
            <w:pPr>
              <w:pStyle w:val="Tablebullet"/>
              <w:framePr w:wrap="around" w:xAlign="center" w:y="-125"/>
              <w:ind w:left="1491" w:hanging="357"/>
              <w:suppressOverlap/>
            </w:pPr>
            <w:r>
              <w:t>V</w:t>
            </w:r>
            <w:r w:rsidRPr="00956ED4">
              <w:t>ice-President</w:t>
            </w:r>
            <w:r w:rsidR="009107EB">
              <w:t>; and</w:t>
            </w:r>
          </w:p>
          <w:p w14:paraId="48C3599C" w14:textId="7362F0E2" w:rsidR="00C35CBD" w:rsidRPr="00624B04" w:rsidRDefault="00A33A22" w:rsidP="00956ED4">
            <w:pPr>
              <w:pStyle w:val="Tablebullet"/>
              <w:framePr w:wrap="around" w:xAlign="center" w:y="-125"/>
              <w:ind w:left="1491" w:hanging="357"/>
              <w:suppressOverlap/>
            </w:pPr>
            <w:r w:rsidRPr="00FA72D6">
              <w:t>General Counsel</w:t>
            </w:r>
          </w:p>
        </w:tc>
      </w:tr>
      <w:tr w:rsidR="00C35CBD" w:rsidRPr="000018F4" w14:paraId="50CCCDAF" w14:textId="77777777" w:rsidTr="00D067A0">
        <w:trPr>
          <w:cantSplit/>
          <w:trHeight w:val="430"/>
        </w:trPr>
        <w:tc>
          <w:tcPr>
            <w:tcW w:w="3119" w:type="dxa"/>
          </w:tcPr>
          <w:p w14:paraId="78387573" w14:textId="44CFA763" w:rsidR="00C35CBD" w:rsidRDefault="00EE7AC3" w:rsidP="00C35CBD">
            <w:pPr>
              <w:pStyle w:val="Tableheadingdefinitions"/>
              <w:framePr w:hSpace="0" w:wrap="auto" w:vAnchor="margin" w:hAnchor="text" w:xAlign="left" w:yAlign="inline"/>
            </w:pPr>
            <w:r>
              <w:t>r</w:t>
            </w:r>
            <w:r w:rsidR="00C35CBD" w:rsidRPr="005C3432">
              <w:t>isk</w:t>
            </w:r>
          </w:p>
        </w:tc>
        <w:tc>
          <w:tcPr>
            <w:tcW w:w="6946" w:type="dxa"/>
          </w:tcPr>
          <w:p w14:paraId="1436BA9E" w14:textId="245F2632" w:rsidR="0097496B" w:rsidRDefault="00374221" w:rsidP="0097496B">
            <w:pPr>
              <w:pStyle w:val="Tablebody"/>
              <w:framePr w:wrap="around"/>
            </w:pPr>
            <w:r>
              <w:t xml:space="preserve">as set out </w:t>
            </w:r>
            <w:r w:rsidR="0097496B">
              <w:t xml:space="preserve">in the </w:t>
            </w:r>
            <w:hyperlink r:id="rId82" w:history="1">
              <w:r w:rsidR="003746E2" w:rsidRPr="00C873BD">
                <w:rPr>
                  <w:rStyle w:val="Hyperlink"/>
                </w:rPr>
                <w:t>Risk Management Policy</w:t>
              </w:r>
            </w:hyperlink>
            <w:r w:rsidR="0097496B">
              <w:t>:</w:t>
            </w:r>
          </w:p>
          <w:p w14:paraId="28FEC4B3" w14:textId="35C00850" w:rsidR="00C35CBD" w:rsidRPr="00FA72D6" w:rsidRDefault="0097496B" w:rsidP="0097496B">
            <w:pPr>
              <w:pStyle w:val="Tablebody"/>
              <w:framePr w:hSpace="0" w:wrap="auto" w:vAnchor="margin" w:hAnchor="text" w:xAlign="left" w:yAlign="inline"/>
              <w:ind w:left="720"/>
              <w:suppressOverlap w:val="0"/>
            </w:pPr>
            <w:r w:rsidRPr="00FA72D6">
              <w:t>means the effect of uncertainty on objectives</w:t>
            </w:r>
          </w:p>
        </w:tc>
      </w:tr>
      <w:tr w:rsidR="00C35CBD" w:rsidRPr="000018F4" w14:paraId="6ECC428D" w14:textId="77777777" w:rsidTr="00D067A0">
        <w:trPr>
          <w:cantSplit/>
          <w:trHeight w:val="430"/>
        </w:trPr>
        <w:tc>
          <w:tcPr>
            <w:tcW w:w="3119" w:type="dxa"/>
          </w:tcPr>
          <w:p w14:paraId="6C84DC07" w14:textId="0DD4AB2F" w:rsidR="00C35CBD" w:rsidRDefault="00C35CBD" w:rsidP="00C35CBD">
            <w:pPr>
              <w:pStyle w:val="Tableheadingdefinitions"/>
              <w:framePr w:hSpace="0" w:wrap="auto" w:vAnchor="margin" w:hAnchor="text" w:xAlign="left" w:yAlign="inline"/>
            </w:pPr>
            <w:r w:rsidRPr="005C3432">
              <w:t>Risk Management Framework</w:t>
            </w:r>
          </w:p>
        </w:tc>
        <w:tc>
          <w:tcPr>
            <w:tcW w:w="6946" w:type="dxa"/>
          </w:tcPr>
          <w:p w14:paraId="3FCC76D7" w14:textId="1A83B13C" w:rsidR="001C0BE7" w:rsidRDefault="00374221" w:rsidP="001C0BE7">
            <w:pPr>
              <w:pStyle w:val="Tablebody"/>
              <w:framePr w:wrap="around"/>
            </w:pPr>
            <w:r>
              <w:t xml:space="preserve">as set out in the </w:t>
            </w:r>
            <w:hyperlink r:id="rId83" w:history="1">
              <w:r w:rsidR="003746E2" w:rsidRPr="00C873BD">
                <w:rPr>
                  <w:rStyle w:val="Hyperlink"/>
                </w:rPr>
                <w:t>Risk Management Policy</w:t>
              </w:r>
            </w:hyperlink>
            <w:r>
              <w:t>:</w:t>
            </w:r>
          </w:p>
          <w:p w14:paraId="3FF9D77A" w14:textId="237C60B1" w:rsidR="00C35CBD" w:rsidRPr="00FA72D6" w:rsidRDefault="001C0BE7" w:rsidP="004244CC">
            <w:pPr>
              <w:pStyle w:val="Tablebody"/>
              <w:framePr w:hSpace="0" w:wrap="auto" w:vAnchor="margin" w:hAnchor="text" w:xAlign="left" w:yAlign="inline"/>
              <w:ind w:left="720"/>
              <w:suppressOverlap w:val="0"/>
            </w:pPr>
            <w:r w:rsidRPr="00FA72D6">
              <w:t>the set of documents required by clause 9 [of th</w:t>
            </w:r>
            <w:r w:rsidR="00956ED4">
              <w:t>at</w:t>
            </w:r>
            <w:r w:rsidRPr="00FA72D6">
              <w:t xml:space="preserve"> </w:t>
            </w:r>
            <w:r w:rsidR="002F6F22">
              <w:t>p</w:t>
            </w:r>
            <w:r w:rsidRPr="00FA72D6">
              <w:t>olicy], which provide the foundation and arrangements for designing, implementing, monitoring, reviewing and continually improving risk management at the University</w:t>
            </w:r>
          </w:p>
        </w:tc>
      </w:tr>
      <w:tr w:rsidR="00C35CBD" w:rsidRPr="000018F4" w14:paraId="4B9421A1" w14:textId="77777777" w:rsidTr="00D067A0">
        <w:trPr>
          <w:cantSplit/>
          <w:trHeight w:val="430"/>
        </w:trPr>
        <w:tc>
          <w:tcPr>
            <w:tcW w:w="3119" w:type="dxa"/>
          </w:tcPr>
          <w:p w14:paraId="5239C3BE" w14:textId="6C5C2508" w:rsidR="00C35CBD" w:rsidRDefault="00956ED4" w:rsidP="00C35CBD">
            <w:pPr>
              <w:pStyle w:val="Tableheadingdefinitions"/>
              <w:framePr w:hSpace="0" w:wrap="auto" w:vAnchor="margin" w:hAnchor="text" w:xAlign="left" w:yAlign="inline"/>
            </w:pPr>
            <w:r>
              <w:t>r</w:t>
            </w:r>
            <w:r w:rsidR="00C35CBD" w:rsidRPr="005C3432">
              <w:t xml:space="preserve">isk </w:t>
            </w:r>
            <w:r>
              <w:t>o</w:t>
            </w:r>
            <w:r w:rsidR="00C35CBD" w:rsidRPr="005C3432">
              <w:t>wner</w:t>
            </w:r>
          </w:p>
        </w:tc>
        <w:tc>
          <w:tcPr>
            <w:tcW w:w="6946" w:type="dxa"/>
          </w:tcPr>
          <w:p w14:paraId="3B421924" w14:textId="438E1DE5" w:rsidR="005B5447" w:rsidRDefault="00374221" w:rsidP="005B5447">
            <w:pPr>
              <w:pStyle w:val="Tablebody"/>
              <w:framePr w:wrap="around"/>
            </w:pPr>
            <w:r>
              <w:t xml:space="preserve">as set out in the </w:t>
            </w:r>
            <w:hyperlink r:id="rId84" w:history="1">
              <w:r w:rsidR="003746E2" w:rsidRPr="00C873BD">
                <w:rPr>
                  <w:rStyle w:val="Hyperlink"/>
                </w:rPr>
                <w:t>Risk Management Policy</w:t>
              </w:r>
            </w:hyperlink>
            <w:r>
              <w:t>:</w:t>
            </w:r>
          </w:p>
          <w:p w14:paraId="0D172286" w14:textId="6E5D552C" w:rsidR="00C35CBD" w:rsidRPr="00FA72D6" w:rsidRDefault="005B5447" w:rsidP="004244CC">
            <w:pPr>
              <w:pStyle w:val="Tablebody"/>
              <w:framePr w:hSpace="0" w:wrap="auto" w:vAnchor="margin" w:hAnchor="text" w:xAlign="left" w:yAlign="inline"/>
              <w:ind w:left="720"/>
              <w:suppressOverlap w:val="0"/>
            </w:pPr>
            <w:r w:rsidRPr="00FA72D6">
              <w:t>the role recorded against a particular risk in a risk register to discharge the responsibilities specified in clause 12</w:t>
            </w:r>
            <w:r w:rsidR="002F6F22">
              <w:t xml:space="preserve"> [of that policy]</w:t>
            </w:r>
          </w:p>
        </w:tc>
      </w:tr>
      <w:tr w:rsidR="00712F3C" w:rsidRPr="000018F4" w14:paraId="02F91FB2" w14:textId="77777777" w:rsidTr="00D067A0">
        <w:trPr>
          <w:cantSplit/>
          <w:trHeight w:val="430"/>
        </w:trPr>
        <w:tc>
          <w:tcPr>
            <w:tcW w:w="3119" w:type="dxa"/>
          </w:tcPr>
          <w:p w14:paraId="7AA2F4F5" w14:textId="55841BD2" w:rsidR="00712F3C" w:rsidRDefault="00712F3C" w:rsidP="00712F3C">
            <w:pPr>
              <w:pStyle w:val="Tableheadingdefinitions"/>
              <w:framePr w:hSpace="0" w:wrap="auto" w:vAnchor="margin" w:hAnchor="text" w:xAlign="left" w:yAlign="inline"/>
            </w:pPr>
            <w:r w:rsidRPr="005C3432">
              <w:t>University Executive</w:t>
            </w:r>
          </w:p>
        </w:tc>
        <w:tc>
          <w:tcPr>
            <w:tcW w:w="6946" w:type="dxa"/>
          </w:tcPr>
          <w:p w14:paraId="589C65C5" w14:textId="46D1CCCB" w:rsidR="00712F3C" w:rsidRPr="00624B04" w:rsidRDefault="00712F3C" w:rsidP="00712F3C">
            <w:pPr>
              <w:pStyle w:val="Tablebody"/>
              <w:framePr w:hSpace="0" w:wrap="auto" w:vAnchor="margin" w:hAnchor="text" w:xAlign="left" w:yAlign="inline"/>
              <w:suppressOverlap w:val="0"/>
            </w:pPr>
            <w:r w:rsidRPr="00B85C7E">
              <w:t>the management committee which comprises members of the University’s senior leadership</w:t>
            </w:r>
          </w:p>
        </w:tc>
      </w:tr>
      <w:tr w:rsidR="00712F3C" w:rsidRPr="000018F4" w14:paraId="78A566E7" w14:textId="77777777" w:rsidTr="00D067A0">
        <w:trPr>
          <w:cantSplit/>
          <w:trHeight w:val="430"/>
        </w:trPr>
        <w:tc>
          <w:tcPr>
            <w:tcW w:w="3119" w:type="dxa"/>
          </w:tcPr>
          <w:p w14:paraId="4F942F4B" w14:textId="5BCC583E" w:rsidR="00712F3C" w:rsidRPr="005C3432" w:rsidRDefault="00712F3C" w:rsidP="00712F3C">
            <w:pPr>
              <w:pStyle w:val="Tableheadingdefinitions"/>
              <w:framePr w:hSpace="0" w:wrap="auto" w:vAnchor="margin" w:hAnchor="text" w:xAlign="left" w:yAlign="inline"/>
            </w:pPr>
            <w:r>
              <w:t>v</w:t>
            </w:r>
            <w:r w:rsidRPr="0085465A">
              <w:t>ulnerability</w:t>
            </w:r>
          </w:p>
        </w:tc>
        <w:tc>
          <w:tcPr>
            <w:tcW w:w="6946" w:type="dxa"/>
          </w:tcPr>
          <w:p w14:paraId="02E725E5" w14:textId="759622B1" w:rsidR="00712F3C" w:rsidRPr="00624B04" w:rsidRDefault="00E11897" w:rsidP="00712F3C">
            <w:pPr>
              <w:pStyle w:val="Tablebody"/>
              <w:framePr w:hSpace="0" w:wrap="auto" w:vAnchor="margin" w:hAnchor="text" w:xAlign="left" w:yAlign="inline"/>
              <w:suppressOverlap w:val="0"/>
            </w:pPr>
            <w:r>
              <w:t>a</w:t>
            </w:r>
            <w:r w:rsidR="00712F3C" w:rsidRPr="00B85C7E">
              <w:t xml:space="preserve"> weakness in the design, implementation or operation of an ICT </w:t>
            </w:r>
            <w:r>
              <w:t>r</w:t>
            </w:r>
            <w:r w:rsidR="00712F3C" w:rsidRPr="00B85C7E">
              <w:t>esource, system component or security control, that could be exploited or triggered by a threat</w:t>
            </w:r>
          </w:p>
        </w:tc>
      </w:tr>
    </w:tbl>
    <w:p w14:paraId="3F43127F" w14:textId="77777777" w:rsidR="00F93CDA" w:rsidRDefault="00F93CDA" w:rsidP="0053199E">
      <w:pPr>
        <w:sectPr w:rsidR="00F93CDA" w:rsidSect="00A97506">
          <w:headerReference w:type="even" r:id="rId85"/>
          <w:headerReference w:type="default" r:id="rId86"/>
          <w:headerReference w:type="first" r:id="rId87"/>
          <w:pgSz w:w="11906" w:h="16838"/>
          <w:pgMar w:top="1134" w:right="1134" w:bottom="1247" w:left="1134" w:header="708" w:footer="708" w:gutter="0"/>
          <w:cols w:space="708"/>
          <w:docGrid w:linePitch="360"/>
        </w:sectPr>
      </w:pPr>
    </w:p>
    <w:p w14:paraId="0B2976B2" w14:textId="77777777" w:rsidR="000A2993" w:rsidRDefault="00F51515" w:rsidP="006531E2">
      <w:pPr>
        <w:pStyle w:val="Level1Partheading"/>
      </w:pPr>
      <w:bookmarkStart w:id="157" w:name="_Toc243480992"/>
      <w:r>
        <w:lastRenderedPageBreak/>
        <w:t>Notes</w:t>
      </w:r>
      <w:bookmarkEnd w:id="157"/>
    </w:p>
    <w:p w14:paraId="50BB34FF" w14:textId="45D6F26C" w:rsidR="00A47E26" w:rsidRPr="00D067A0" w:rsidRDefault="00A47E26" w:rsidP="00F61C2C">
      <w:pPr>
        <w:spacing w:after="120" w:line="276" w:lineRule="auto"/>
        <w:rPr>
          <w:b/>
          <w:bCs/>
        </w:rPr>
      </w:pPr>
      <w:bookmarkStart w:id="158" w:name="_Toc135744609"/>
      <w:bookmarkStart w:id="159" w:name="_Toc135747361"/>
      <w:r w:rsidRPr="00D067A0">
        <w:rPr>
          <w:b/>
          <w:bCs/>
        </w:rPr>
        <w:t>Recissions and replacements</w:t>
      </w:r>
    </w:p>
    <w:p w14:paraId="38ED0C87" w14:textId="77777777" w:rsidR="00A47E26" w:rsidRDefault="00A47E26" w:rsidP="00F61C2C">
      <w:pPr>
        <w:spacing w:after="120" w:line="276" w:lineRule="auto"/>
      </w:pPr>
      <w:r>
        <w:t>This document replaces the following, which are rescinded as from the date of commencement of this document:</w:t>
      </w:r>
    </w:p>
    <w:p w14:paraId="07AF5992" w14:textId="500759A4" w:rsidR="00A47E26" w:rsidRDefault="0010068E" w:rsidP="0010068E">
      <w:pPr>
        <w:pStyle w:val="Level3subclause"/>
      </w:pPr>
      <w:r w:rsidRPr="0010068E">
        <w:rPr>
          <w:i/>
          <w:iCs/>
        </w:rPr>
        <w:t>Cyber Security Policy 2019</w:t>
      </w:r>
      <w:r w:rsidRPr="0010068E">
        <w:t>, which commenced on 23 September</w:t>
      </w:r>
      <w:r>
        <w:t xml:space="preserve"> 2021.</w:t>
      </w:r>
    </w:p>
    <w:p w14:paraId="6D0BE338" w14:textId="77777777" w:rsidR="007F55C2" w:rsidRDefault="007F55C2" w:rsidP="001D29C1"/>
    <w:p w14:paraId="7C18C97C" w14:textId="0E892646" w:rsidR="006731A1" w:rsidRPr="00D067A0" w:rsidRDefault="007D3820" w:rsidP="00BF10E8">
      <w:pPr>
        <w:spacing w:after="120" w:line="276" w:lineRule="auto"/>
        <w:rPr>
          <w:b/>
          <w:bCs/>
        </w:rPr>
      </w:pPr>
      <w:r w:rsidRPr="007D3820">
        <w:rPr>
          <w:b/>
          <w:bCs/>
        </w:rPr>
        <w:t xml:space="preserve">Cyber Security Policy </w:t>
      </w:r>
      <w:r>
        <w:rPr>
          <w:b/>
          <w:bCs/>
        </w:rPr>
        <w:t>202</w:t>
      </w:r>
      <w:r w:rsidR="0099374A">
        <w:rPr>
          <w:b/>
          <w:bCs/>
        </w:rPr>
        <w:t>6</w:t>
      </w:r>
    </w:p>
    <w:tbl>
      <w:tblPr>
        <w:tblStyle w:val="TableGrid"/>
        <w:tblW w:w="0" w:type="auto"/>
        <w:tblBorders>
          <w:top w:val="none" w:sz="0" w:space="0" w:color="auto"/>
          <w:bottom w:val="none" w:sz="0" w:space="0" w:color="auto"/>
          <w:insideH w:val="none" w:sz="0" w:space="0" w:color="auto"/>
        </w:tblBorders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6236"/>
      </w:tblGrid>
      <w:tr w:rsidR="006731A1" w14:paraId="744B181E" w14:textId="77777777" w:rsidTr="006731A1">
        <w:tc>
          <w:tcPr>
            <w:tcW w:w="3402" w:type="dxa"/>
          </w:tcPr>
          <w:p w14:paraId="5DF69AD9" w14:textId="20DB082B" w:rsidR="006731A1" w:rsidRDefault="006731A1" w:rsidP="00BF10E8">
            <w:pPr>
              <w:spacing w:after="120" w:line="276" w:lineRule="auto"/>
            </w:pPr>
            <w:r w:rsidRPr="00A64041">
              <w:t xml:space="preserve">Date </w:t>
            </w:r>
            <w:r w:rsidR="00A10399">
              <w:t>approved</w:t>
            </w:r>
          </w:p>
        </w:tc>
        <w:tc>
          <w:tcPr>
            <w:tcW w:w="6236" w:type="dxa"/>
          </w:tcPr>
          <w:p w14:paraId="589F59F6" w14:textId="77777777" w:rsidR="006731A1" w:rsidRDefault="006731A1" w:rsidP="00BF10E8">
            <w:pPr>
              <w:spacing w:after="120" w:line="276" w:lineRule="auto"/>
            </w:pPr>
            <w:r>
              <w:t>[date]</w:t>
            </w:r>
          </w:p>
        </w:tc>
      </w:tr>
      <w:tr w:rsidR="006731A1" w14:paraId="554590D2" w14:textId="77777777" w:rsidTr="006731A1">
        <w:tc>
          <w:tcPr>
            <w:tcW w:w="3402" w:type="dxa"/>
          </w:tcPr>
          <w:p w14:paraId="7FE92A5C" w14:textId="77777777" w:rsidR="006731A1" w:rsidRDefault="006731A1" w:rsidP="00BF10E8">
            <w:pPr>
              <w:spacing w:after="120" w:line="276" w:lineRule="auto"/>
            </w:pPr>
            <w:r w:rsidRPr="00A64041">
              <w:t>Date commenced</w:t>
            </w:r>
          </w:p>
        </w:tc>
        <w:tc>
          <w:tcPr>
            <w:tcW w:w="6236" w:type="dxa"/>
          </w:tcPr>
          <w:p w14:paraId="2F0B082E" w14:textId="77777777" w:rsidR="006731A1" w:rsidRDefault="006731A1" w:rsidP="00BF10E8">
            <w:pPr>
              <w:spacing w:after="120" w:line="276" w:lineRule="auto"/>
            </w:pPr>
            <w:r>
              <w:t>[date]</w:t>
            </w:r>
          </w:p>
        </w:tc>
      </w:tr>
      <w:tr w:rsidR="006731A1" w14:paraId="106BC98E" w14:textId="77777777" w:rsidTr="006731A1">
        <w:tc>
          <w:tcPr>
            <w:tcW w:w="3402" w:type="dxa"/>
          </w:tcPr>
          <w:p w14:paraId="68D1A666" w14:textId="0DD51185" w:rsidR="006731A1" w:rsidRDefault="006731A1" w:rsidP="00BF10E8">
            <w:pPr>
              <w:spacing w:after="120" w:line="276" w:lineRule="auto"/>
            </w:pPr>
            <w:r w:rsidRPr="00A64041">
              <w:t xml:space="preserve">Date </w:t>
            </w:r>
            <w:r w:rsidR="00A10399">
              <w:t>for review</w:t>
            </w:r>
          </w:p>
        </w:tc>
        <w:tc>
          <w:tcPr>
            <w:tcW w:w="6236" w:type="dxa"/>
          </w:tcPr>
          <w:p w14:paraId="4DE9764A" w14:textId="27ACA71A" w:rsidR="006731A1" w:rsidRDefault="006731A1" w:rsidP="00BF10E8">
            <w:pPr>
              <w:spacing w:after="120" w:line="276" w:lineRule="auto"/>
            </w:pPr>
          </w:p>
        </w:tc>
      </w:tr>
      <w:tr w:rsidR="00D7648F" w14:paraId="712C9901" w14:textId="77777777" w:rsidTr="006731A1">
        <w:tc>
          <w:tcPr>
            <w:tcW w:w="3402" w:type="dxa"/>
          </w:tcPr>
          <w:p w14:paraId="35A46AC9" w14:textId="420DE220" w:rsidR="00D7648F" w:rsidRPr="00A64041" w:rsidRDefault="00D7648F" w:rsidP="00D7648F">
            <w:pPr>
              <w:spacing w:after="120" w:line="276" w:lineRule="auto"/>
            </w:pPr>
            <w:r>
              <w:t>Approver</w:t>
            </w:r>
          </w:p>
        </w:tc>
        <w:tc>
          <w:tcPr>
            <w:tcW w:w="6236" w:type="dxa"/>
          </w:tcPr>
          <w:p w14:paraId="7FA17C5B" w14:textId="6E5B85F8" w:rsidR="00D7648F" w:rsidRDefault="009C02E5" w:rsidP="00D7648F">
            <w:pPr>
              <w:spacing w:after="120" w:line="276" w:lineRule="auto"/>
            </w:pPr>
            <w:r w:rsidRPr="009C02E5">
              <w:t>Vice-President (Operations)</w:t>
            </w:r>
          </w:p>
        </w:tc>
      </w:tr>
      <w:tr w:rsidR="006731A1" w14:paraId="0CB22F3A" w14:textId="77777777" w:rsidTr="006731A1">
        <w:tc>
          <w:tcPr>
            <w:tcW w:w="3402" w:type="dxa"/>
          </w:tcPr>
          <w:p w14:paraId="122009CE" w14:textId="47C3810D" w:rsidR="006731A1" w:rsidRDefault="006731A1" w:rsidP="00BF10E8">
            <w:pPr>
              <w:spacing w:after="120" w:line="276" w:lineRule="auto"/>
            </w:pPr>
            <w:r>
              <w:t>Owner</w:t>
            </w:r>
            <w:r w:rsidR="007D3820">
              <w:t>(s)</w:t>
            </w:r>
          </w:p>
        </w:tc>
        <w:tc>
          <w:tcPr>
            <w:tcW w:w="6236" w:type="dxa"/>
          </w:tcPr>
          <w:p w14:paraId="7224E6AB" w14:textId="3510633F" w:rsidR="006731A1" w:rsidRDefault="00E500C2" w:rsidP="00BF10E8">
            <w:pPr>
              <w:spacing w:after="120" w:line="276" w:lineRule="auto"/>
            </w:pPr>
            <w:r w:rsidRPr="00E500C2">
              <w:t>Chief Information</w:t>
            </w:r>
            <w:r w:rsidR="002A6936">
              <w:t xml:space="preserve"> and Digital</w:t>
            </w:r>
            <w:r w:rsidRPr="00E500C2">
              <w:t xml:space="preserve"> Officer</w:t>
            </w:r>
          </w:p>
        </w:tc>
      </w:tr>
      <w:tr w:rsidR="006731A1" w14:paraId="721C278B" w14:textId="77777777" w:rsidTr="006731A1">
        <w:tc>
          <w:tcPr>
            <w:tcW w:w="3402" w:type="dxa"/>
          </w:tcPr>
          <w:p w14:paraId="2ACA7659" w14:textId="10C6DCA2" w:rsidR="006731A1" w:rsidRDefault="00A10399" w:rsidP="00BF10E8">
            <w:pPr>
              <w:spacing w:after="120" w:line="276" w:lineRule="auto"/>
            </w:pPr>
            <w:r>
              <w:t>Date last amended</w:t>
            </w:r>
          </w:p>
        </w:tc>
        <w:tc>
          <w:tcPr>
            <w:tcW w:w="6236" w:type="dxa"/>
          </w:tcPr>
          <w:p w14:paraId="342B099A" w14:textId="77777777" w:rsidR="006731A1" w:rsidRDefault="006731A1" w:rsidP="00BF10E8">
            <w:pPr>
              <w:spacing w:after="120" w:line="276" w:lineRule="auto"/>
            </w:pPr>
            <w:r>
              <w:t>[date]</w:t>
            </w:r>
          </w:p>
        </w:tc>
      </w:tr>
      <w:tr w:rsidR="006731A1" w14:paraId="3F1106B1" w14:textId="77777777" w:rsidTr="006731A1">
        <w:tc>
          <w:tcPr>
            <w:tcW w:w="3402" w:type="dxa"/>
          </w:tcPr>
          <w:p w14:paraId="552A7298" w14:textId="77777777" w:rsidR="006731A1" w:rsidRDefault="006731A1" w:rsidP="00BF10E8">
            <w:pPr>
              <w:spacing w:after="120" w:line="276" w:lineRule="auto"/>
            </w:pPr>
            <w:r>
              <w:t>Related documents</w:t>
            </w:r>
          </w:p>
        </w:tc>
        <w:tc>
          <w:tcPr>
            <w:tcW w:w="6236" w:type="dxa"/>
          </w:tcPr>
          <w:p w14:paraId="0DB94D61" w14:textId="34AA99E9" w:rsidR="000C1FDF" w:rsidRDefault="000C1FDF" w:rsidP="000C1FDF">
            <w:pPr>
              <w:spacing w:after="120" w:line="276" w:lineRule="auto"/>
              <w:rPr>
                <w:rStyle w:val="HyperlinkBodytextCustomColorRGB2303515"/>
              </w:rPr>
            </w:pPr>
            <w:hyperlink r:id="rId88" w:history="1">
              <w:r w:rsidRPr="00E62B68">
                <w:rPr>
                  <w:rStyle w:val="Hyperlink"/>
                </w:rPr>
                <w:t>Delegations of Authority Rule</w:t>
              </w:r>
            </w:hyperlink>
          </w:p>
          <w:p w14:paraId="3D8E8F69" w14:textId="391080A2" w:rsidR="003D0368" w:rsidRPr="000C1FDF" w:rsidRDefault="003D0368" w:rsidP="000C1FDF">
            <w:pPr>
              <w:spacing w:after="120" w:line="276" w:lineRule="auto"/>
              <w:rPr>
                <w:rStyle w:val="HyperlinkBodytextCustomColorRGB2303515"/>
              </w:rPr>
            </w:pPr>
            <w:hyperlink r:id="rId89" w:history="1">
              <w:r>
                <w:rPr>
                  <w:rStyle w:val="Hyperlink"/>
                </w:rPr>
                <w:t>S</w:t>
              </w:r>
              <w:r w:rsidRPr="001A7492">
                <w:rPr>
                  <w:rStyle w:val="Hyperlink"/>
                </w:rPr>
                <w:t>tudent Discipline Rule</w:t>
              </w:r>
            </w:hyperlink>
          </w:p>
          <w:p w14:paraId="2815E50D" w14:textId="77777777" w:rsidR="003D0368" w:rsidRDefault="003D0368" w:rsidP="000C1FDF">
            <w:pPr>
              <w:spacing w:after="120" w:line="276" w:lineRule="auto"/>
            </w:pPr>
            <w:hyperlink r:id="rId90" w:history="1">
              <w:r w:rsidRPr="00015F58">
                <w:rPr>
                  <w:rStyle w:val="Hyperlink"/>
                </w:rPr>
                <w:t>Enterprise Agreement 2023-2026</w:t>
              </w:r>
            </w:hyperlink>
            <w:hyperlink r:id="rId91" w:history="1">
              <w:r w:rsidRPr="00A02790">
                <w:rPr>
                  <w:rStyle w:val="Hyperlink"/>
                </w:rPr>
                <w:t xml:space="preserve"> (pdf, 1.7MB)</w:t>
              </w:r>
            </w:hyperlink>
          </w:p>
          <w:p w14:paraId="1A692996" w14:textId="73ADB694" w:rsidR="00154359" w:rsidRPr="000C1FDF" w:rsidRDefault="00BF0D26" w:rsidP="00154359">
            <w:pPr>
              <w:spacing w:after="120" w:line="276" w:lineRule="auto"/>
              <w:rPr>
                <w:rStyle w:val="HyperlinkBodytextCustomColorRGB2303515"/>
              </w:rPr>
            </w:pPr>
            <w:hyperlink r:id="rId92" w:history="1">
              <w:r w:rsidRPr="003374B8">
                <w:rPr>
                  <w:rStyle w:val="Hyperlink"/>
                </w:rPr>
                <w:t>Organisational Resilience Framework (pdf, 351KB)</w:t>
              </w:r>
            </w:hyperlink>
          </w:p>
          <w:p w14:paraId="4CE2241C" w14:textId="4B722595" w:rsidR="00154359" w:rsidRDefault="00BF0D26" w:rsidP="00154359">
            <w:pPr>
              <w:spacing w:after="120" w:line="276" w:lineRule="auto"/>
            </w:pPr>
            <w:hyperlink r:id="rId93" w:history="1">
              <w:r>
                <w:rPr>
                  <w:rStyle w:val="Hyperlink"/>
                </w:rPr>
                <w:t>Risk Management Framework (pdf, 662KB)</w:t>
              </w:r>
            </w:hyperlink>
          </w:p>
          <w:p w14:paraId="6562126A" w14:textId="56883EC6" w:rsidR="0062015B" w:rsidRPr="00F528C4" w:rsidRDefault="00BF0D26" w:rsidP="00F528C4">
            <w:pPr>
              <w:spacing w:after="120" w:line="276" w:lineRule="auto"/>
              <w:rPr>
                <w:rStyle w:val="Hyperlink"/>
              </w:rPr>
            </w:pPr>
            <w:hyperlink r:id="rId94" w:history="1">
              <w:r>
                <w:rPr>
                  <w:rStyle w:val="Hyperlink"/>
                </w:rPr>
                <w:t>Risk Appetite Statement (pdf, 712KB)</w:t>
              </w:r>
            </w:hyperlink>
          </w:p>
          <w:p w14:paraId="070B8B82" w14:textId="493C6324" w:rsidR="00154359" w:rsidRPr="00F528C4" w:rsidRDefault="00154359" w:rsidP="00154359">
            <w:pPr>
              <w:spacing w:after="120" w:line="276" w:lineRule="auto"/>
              <w:rPr>
                <w:rStyle w:val="Hyperlink"/>
                <w:iCs/>
              </w:rPr>
            </w:pPr>
            <w:hyperlink r:id="rId95" w:history="1">
              <w:r w:rsidRPr="00337A6A">
                <w:rPr>
                  <w:rStyle w:val="Hyperlink"/>
                </w:rPr>
                <w:t>Staff and Affiliates Code of Conduct</w:t>
              </w:r>
            </w:hyperlink>
          </w:p>
          <w:p w14:paraId="0FC41FED" w14:textId="116B4FC1" w:rsidR="00154359" w:rsidRDefault="00154359" w:rsidP="00154359">
            <w:pPr>
              <w:spacing w:after="120" w:line="276" w:lineRule="auto"/>
            </w:pPr>
            <w:hyperlink r:id="rId96" w:history="1">
              <w:r w:rsidRPr="00F62A14">
                <w:rPr>
                  <w:rStyle w:val="Hyperlink"/>
                </w:rPr>
                <w:t>Student</w:t>
              </w:r>
              <w:r w:rsidRPr="003D7936">
                <w:rPr>
                  <w:rStyle w:val="Hyperlink"/>
                </w:rPr>
                <w:t xml:space="preserve"> Charter</w:t>
              </w:r>
            </w:hyperlink>
          </w:p>
          <w:p w14:paraId="18DA28AE" w14:textId="488EC12B" w:rsidR="000C1FDF" w:rsidRPr="000C1FDF" w:rsidRDefault="000C1FDF" w:rsidP="00154359">
            <w:pPr>
              <w:spacing w:after="120" w:line="276" w:lineRule="auto"/>
              <w:rPr>
                <w:rStyle w:val="HyperlinkBodytextCustomColorRGB2303515"/>
              </w:rPr>
            </w:pPr>
            <w:hyperlink r:id="rId97" w:history="1">
              <w:r w:rsidRPr="00967643">
                <w:rPr>
                  <w:rStyle w:val="Hyperlink"/>
                </w:rPr>
                <w:t>Acceptable Use of ICT Resources Policy</w:t>
              </w:r>
            </w:hyperlink>
          </w:p>
          <w:p w14:paraId="70FBA553" w14:textId="38D06244" w:rsidR="00154359" w:rsidRDefault="00154359" w:rsidP="000C1FDF">
            <w:pPr>
              <w:spacing w:after="120" w:line="276" w:lineRule="auto"/>
              <w:rPr>
                <w:rStyle w:val="HyperlinkBodytextCustomColorRGB2303515"/>
              </w:rPr>
            </w:pPr>
            <w:hyperlink r:id="rId98" w:history="1">
              <w:r w:rsidRPr="005F6CC3">
                <w:rPr>
                  <w:rStyle w:val="Hyperlink"/>
                </w:rPr>
                <w:t>Data Breach Policy</w:t>
              </w:r>
            </w:hyperlink>
          </w:p>
          <w:p w14:paraId="045755A9" w14:textId="66D7B4F0" w:rsidR="000C1FDF" w:rsidRPr="000C1FDF" w:rsidRDefault="000C1FDF" w:rsidP="000C1FDF">
            <w:pPr>
              <w:spacing w:after="120" w:line="276" w:lineRule="auto"/>
              <w:rPr>
                <w:rStyle w:val="HyperlinkBodytextCustomColorRGB2303515"/>
              </w:rPr>
            </w:pPr>
            <w:hyperlink r:id="rId99" w:history="1">
              <w:r w:rsidRPr="00D11A06">
                <w:rPr>
                  <w:rStyle w:val="Hyperlink"/>
                </w:rPr>
                <w:t>Payment Card Industry Data Security Policy</w:t>
              </w:r>
            </w:hyperlink>
          </w:p>
          <w:p w14:paraId="257DDB95" w14:textId="0042A169" w:rsidR="000C1FDF" w:rsidRDefault="000C1FDF" w:rsidP="000C1FDF">
            <w:pPr>
              <w:spacing w:after="120" w:line="276" w:lineRule="auto"/>
              <w:rPr>
                <w:rStyle w:val="HyperlinkBodytextCustomColorRGB2303515"/>
              </w:rPr>
            </w:pPr>
            <w:hyperlink r:id="rId100" w:history="1">
              <w:r w:rsidRPr="00075683">
                <w:rPr>
                  <w:rStyle w:val="Hyperlink"/>
                </w:rPr>
                <w:t>Privacy Policy</w:t>
              </w:r>
            </w:hyperlink>
          </w:p>
          <w:p w14:paraId="7431F15A" w14:textId="7F575F20" w:rsidR="00D15B7C" w:rsidRPr="000C1FDF" w:rsidRDefault="00D15B7C" w:rsidP="000C1FDF">
            <w:pPr>
              <w:spacing w:after="120" w:line="276" w:lineRule="auto"/>
              <w:rPr>
                <w:rStyle w:val="HyperlinkBodytextCustomColorRGB2303515"/>
              </w:rPr>
            </w:pPr>
            <w:hyperlink r:id="rId101" w:history="1">
              <w:r w:rsidRPr="00EC6BB7">
                <w:rPr>
                  <w:rStyle w:val="Hyperlink"/>
                </w:rPr>
                <w:t>Procurement Policy</w:t>
              </w:r>
            </w:hyperlink>
          </w:p>
          <w:p w14:paraId="685DBCE4" w14:textId="0E741D0C" w:rsidR="000C1FDF" w:rsidRPr="000C1FDF" w:rsidRDefault="000C1FDF" w:rsidP="000C1FDF">
            <w:pPr>
              <w:spacing w:after="120" w:line="276" w:lineRule="auto"/>
              <w:rPr>
                <w:rStyle w:val="HyperlinkBodytextCustomColorRGB2303515"/>
              </w:rPr>
            </w:pPr>
            <w:hyperlink r:id="rId102" w:history="1">
              <w:r w:rsidRPr="00D06BCE">
                <w:rPr>
                  <w:rStyle w:val="Hyperlink"/>
                </w:rPr>
                <w:t>Recordkeeping Policy</w:t>
              </w:r>
            </w:hyperlink>
          </w:p>
          <w:p w14:paraId="584CFC0D" w14:textId="55893502" w:rsidR="000C1FDF" w:rsidRPr="000C1FDF" w:rsidRDefault="000C1FDF" w:rsidP="000C1FDF">
            <w:pPr>
              <w:spacing w:after="120" w:line="276" w:lineRule="auto"/>
              <w:rPr>
                <w:rStyle w:val="HyperlinkBodytextCustomColorRGB2303515"/>
              </w:rPr>
            </w:pPr>
            <w:hyperlink r:id="rId103" w:history="1">
              <w:r w:rsidRPr="00ED59AC">
                <w:rPr>
                  <w:rStyle w:val="Hyperlink"/>
                </w:rPr>
                <w:t>Risk Management Policy</w:t>
              </w:r>
            </w:hyperlink>
          </w:p>
          <w:p w14:paraId="72E6884F" w14:textId="77777777" w:rsidR="006731A1" w:rsidRDefault="00154359" w:rsidP="00F62A14">
            <w:pPr>
              <w:spacing w:after="120" w:line="276" w:lineRule="auto"/>
            </w:pPr>
            <w:hyperlink r:id="rId104" w:history="1">
              <w:r w:rsidRPr="00EF1D97">
                <w:rPr>
                  <w:rStyle w:val="Hyperlink"/>
                </w:rPr>
                <w:t>Privacy Procedures</w:t>
              </w:r>
            </w:hyperlink>
          </w:p>
          <w:p w14:paraId="23CE53A7" w14:textId="77777777" w:rsidR="00BF0D26" w:rsidRDefault="00BF0D26" w:rsidP="00BF0D26">
            <w:pPr>
              <w:spacing w:after="120" w:line="276" w:lineRule="auto"/>
              <w:rPr>
                <w:i/>
                <w:iCs/>
                <w:color w:val="E6230F"/>
                <w:u w:val="single"/>
              </w:rPr>
            </w:pPr>
            <w:hyperlink r:id="rId105" w:tgtFrame="_blank" w:history="1">
              <w:r w:rsidRPr="00BF0D26">
                <w:rPr>
                  <w:rStyle w:val="Hyperlink"/>
                  <w:iCs/>
                </w:rPr>
                <w:t>Procurement Sourcing Procedures</w:t>
              </w:r>
            </w:hyperlink>
          </w:p>
          <w:p w14:paraId="45A0A61A" w14:textId="14D6B6B0" w:rsidR="00BF0D26" w:rsidRPr="002108DF" w:rsidRDefault="00BF0D26" w:rsidP="00525B73">
            <w:pPr>
              <w:spacing w:after="120" w:line="276" w:lineRule="auto"/>
              <w:rPr>
                <w:rStyle w:val="HyperlinkBodytextCustomColorRGB2303515"/>
              </w:rPr>
            </w:pPr>
            <w:hyperlink r:id="rId106" w:tgtFrame="_blank" w:history="1">
              <w:r w:rsidRPr="00BF0D26">
                <w:rPr>
                  <w:rStyle w:val="Hyperlink"/>
                  <w:iCs/>
                </w:rPr>
                <w:t>UniBuy Procurement Procedures</w:t>
              </w:r>
            </w:hyperlink>
          </w:p>
        </w:tc>
      </w:tr>
      <w:bookmarkEnd w:id="158"/>
      <w:bookmarkEnd w:id="159"/>
    </w:tbl>
    <w:p w14:paraId="20D2F42F" w14:textId="77777777" w:rsidR="00F51515" w:rsidRDefault="00F51515" w:rsidP="001D29C1">
      <w:pPr>
        <w:sectPr w:rsidR="00F51515" w:rsidSect="00A97506">
          <w:headerReference w:type="even" r:id="rId107"/>
          <w:headerReference w:type="default" r:id="rId108"/>
          <w:headerReference w:type="first" r:id="rId109"/>
          <w:pgSz w:w="11906" w:h="16838"/>
          <w:pgMar w:top="1134" w:right="1134" w:bottom="1247" w:left="1134" w:header="708" w:footer="708" w:gutter="0"/>
          <w:cols w:space="708"/>
          <w:docGrid w:linePitch="360"/>
        </w:sectPr>
      </w:pPr>
    </w:p>
    <w:p w14:paraId="57EE7DD3" w14:textId="77777777" w:rsidR="00F51515" w:rsidRDefault="00F51515" w:rsidP="006531E2">
      <w:pPr>
        <w:pStyle w:val="Level1Partheading"/>
      </w:pPr>
      <w:bookmarkStart w:id="160" w:name="_Toc243480993"/>
      <w:r>
        <w:lastRenderedPageBreak/>
        <w:t>Amendment history</w:t>
      </w:r>
      <w:bookmarkEnd w:id="160"/>
    </w:p>
    <w:p w14:paraId="735DDDD1" w14:textId="77777777" w:rsidR="003774A4" w:rsidRPr="003774A4" w:rsidRDefault="003774A4" w:rsidP="003774A4"/>
    <w:tbl>
      <w:tblPr>
        <w:tblStyle w:val="TableGrid"/>
        <w:tblW w:w="963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  <w:tblCaption w:val="Amendment history table"/>
        <w:tblDescription w:val="Details of amendments made to each version of the policy document"/>
      </w:tblPr>
      <w:tblGrid>
        <w:gridCol w:w="1264"/>
        <w:gridCol w:w="1724"/>
        <w:gridCol w:w="1150"/>
        <w:gridCol w:w="3736"/>
        <w:gridCol w:w="1765"/>
      </w:tblGrid>
      <w:tr w:rsidR="00A47E26" w:rsidRPr="00D71FD2" w14:paraId="409ECDA1" w14:textId="77777777" w:rsidTr="00E83E0A">
        <w:trPr>
          <w:cantSplit/>
          <w:tblHeader/>
        </w:trPr>
        <w:tc>
          <w:tcPr>
            <w:tcW w:w="1264" w:type="dxa"/>
            <w:tcBorders>
              <w:left w:val="nil"/>
            </w:tcBorders>
            <w:shd w:val="clear" w:color="auto" w:fill="F5D1B7"/>
          </w:tcPr>
          <w:p w14:paraId="731396C8" w14:textId="77777777" w:rsidR="00A47E26" w:rsidRPr="0031583B" w:rsidRDefault="00A47E26" w:rsidP="00E83E0A">
            <w:pPr>
              <w:pStyle w:val="Tableheadingmain"/>
              <w:framePr w:hSpace="0" w:wrap="auto" w:vAnchor="margin" w:yAlign="inline"/>
              <w:suppressOverlap w:val="0"/>
            </w:pPr>
            <w:bookmarkStart w:id="161" w:name="_Hlk148448633"/>
            <w:r w:rsidRPr="0031583B">
              <w:t>Register Version</w:t>
            </w:r>
          </w:p>
        </w:tc>
        <w:tc>
          <w:tcPr>
            <w:tcW w:w="1724" w:type="dxa"/>
            <w:shd w:val="clear" w:color="auto" w:fill="F5D1B7"/>
          </w:tcPr>
          <w:p w14:paraId="518C5A3C" w14:textId="77777777" w:rsidR="00A47E26" w:rsidRPr="0031583B" w:rsidRDefault="00A47E26" w:rsidP="00E83E0A">
            <w:pPr>
              <w:pStyle w:val="Tableheadingmain"/>
              <w:framePr w:hSpace="0" w:wrap="auto" w:vAnchor="margin" w:yAlign="inline"/>
              <w:suppressOverlap w:val="0"/>
            </w:pPr>
            <w:r w:rsidRPr="0031583B">
              <w:t>Approved by</w:t>
            </w:r>
          </w:p>
        </w:tc>
        <w:tc>
          <w:tcPr>
            <w:tcW w:w="1150" w:type="dxa"/>
            <w:shd w:val="clear" w:color="auto" w:fill="F5D1B7"/>
          </w:tcPr>
          <w:p w14:paraId="106E9913" w14:textId="77777777" w:rsidR="00A47E26" w:rsidRPr="00D71FD2" w:rsidRDefault="00A47E26" w:rsidP="00E83E0A">
            <w:pPr>
              <w:pStyle w:val="Tableheadingmain"/>
              <w:framePr w:hSpace="0" w:wrap="auto" w:vAnchor="margin" w:yAlign="inline"/>
              <w:suppressOverlap w:val="0"/>
            </w:pPr>
            <w:r w:rsidRPr="00D71FD2">
              <w:t xml:space="preserve">Clause </w:t>
            </w:r>
          </w:p>
        </w:tc>
        <w:tc>
          <w:tcPr>
            <w:tcW w:w="3736" w:type="dxa"/>
            <w:tcBorders>
              <w:right w:val="nil"/>
            </w:tcBorders>
            <w:shd w:val="clear" w:color="auto" w:fill="F5D1B7"/>
          </w:tcPr>
          <w:p w14:paraId="7DF3293E" w14:textId="77777777" w:rsidR="00A47E26" w:rsidRPr="00D71FD2" w:rsidRDefault="00A47E26" w:rsidP="00E83E0A">
            <w:pPr>
              <w:pStyle w:val="Tableheadingmain"/>
              <w:framePr w:hSpace="0" w:wrap="auto" w:vAnchor="margin" w:yAlign="inline"/>
              <w:suppressOverlap w:val="0"/>
            </w:pPr>
            <w:r w:rsidRPr="00D71FD2">
              <w:t>Amendment</w:t>
            </w:r>
          </w:p>
        </w:tc>
        <w:tc>
          <w:tcPr>
            <w:tcW w:w="1765" w:type="dxa"/>
            <w:tcBorders>
              <w:right w:val="nil"/>
            </w:tcBorders>
            <w:shd w:val="clear" w:color="auto" w:fill="F5D1B7"/>
          </w:tcPr>
          <w:p w14:paraId="74822A54" w14:textId="77777777" w:rsidR="00A47E26" w:rsidRPr="00D71FD2" w:rsidRDefault="00A47E26" w:rsidP="00E83E0A">
            <w:pPr>
              <w:pStyle w:val="Tableheadingmain"/>
              <w:framePr w:hSpace="0" w:wrap="auto" w:vAnchor="margin" w:yAlign="inline"/>
              <w:suppressOverlap w:val="0"/>
            </w:pPr>
            <w:r w:rsidRPr="00D71FD2">
              <w:t>Commenced</w:t>
            </w:r>
          </w:p>
        </w:tc>
      </w:tr>
      <w:tr w:rsidR="00A47E26" w:rsidRPr="00D71FD2" w14:paraId="636ADE42" w14:textId="77777777" w:rsidTr="00E83E0A">
        <w:trPr>
          <w:cantSplit/>
        </w:trPr>
        <w:tc>
          <w:tcPr>
            <w:tcW w:w="1264" w:type="dxa"/>
            <w:tcBorders>
              <w:left w:val="nil"/>
            </w:tcBorders>
          </w:tcPr>
          <w:p w14:paraId="27436FBC" w14:textId="398C324D" w:rsidR="00A47E26" w:rsidRPr="00D71FD2" w:rsidRDefault="00A47E26" w:rsidP="00E83E0A">
            <w:pPr>
              <w:pStyle w:val="Tablebody"/>
              <w:framePr w:hSpace="0" w:wrap="auto" w:vAnchor="margin" w:hAnchor="text" w:xAlign="left" w:yAlign="inline"/>
              <w:suppressOverlap w:val="0"/>
            </w:pPr>
          </w:p>
        </w:tc>
        <w:tc>
          <w:tcPr>
            <w:tcW w:w="1724" w:type="dxa"/>
          </w:tcPr>
          <w:p w14:paraId="61223565" w14:textId="3A268303" w:rsidR="00A47E26" w:rsidRPr="00D71FD2" w:rsidRDefault="00A47E26" w:rsidP="00E83E0A">
            <w:pPr>
              <w:pStyle w:val="Tablebody"/>
              <w:framePr w:hSpace="0" w:wrap="auto" w:vAnchor="margin" w:hAnchor="text" w:xAlign="left" w:yAlign="inline"/>
              <w:suppressOverlap w:val="0"/>
            </w:pPr>
          </w:p>
        </w:tc>
        <w:tc>
          <w:tcPr>
            <w:tcW w:w="1150" w:type="dxa"/>
          </w:tcPr>
          <w:p w14:paraId="78674312" w14:textId="3CA5A7E3" w:rsidR="00A47E26" w:rsidRPr="00D71FD2" w:rsidRDefault="00A47E26" w:rsidP="00E83E0A">
            <w:pPr>
              <w:pStyle w:val="Tablebody"/>
              <w:framePr w:hSpace="0" w:wrap="auto" w:vAnchor="margin" w:hAnchor="text" w:xAlign="left" w:yAlign="inline"/>
              <w:suppressOverlap w:val="0"/>
            </w:pPr>
          </w:p>
        </w:tc>
        <w:tc>
          <w:tcPr>
            <w:tcW w:w="3736" w:type="dxa"/>
            <w:tcBorders>
              <w:right w:val="nil"/>
            </w:tcBorders>
          </w:tcPr>
          <w:p w14:paraId="2C851282" w14:textId="34A6C436" w:rsidR="00A47E26" w:rsidRPr="00D71FD2" w:rsidRDefault="00A47E26" w:rsidP="00E83E0A">
            <w:pPr>
              <w:pStyle w:val="Tablebody"/>
              <w:framePr w:hSpace="0" w:wrap="auto" w:vAnchor="margin" w:hAnchor="text" w:xAlign="left" w:yAlign="inline"/>
              <w:suppressOverlap w:val="0"/>
            </w:pPr>
          </w:p>
        </w:tc>
        <w:tc>
          <w:tcPr>
            <w:tcW w:w="1765" w:type="dxa"/>
            <w:tcBorders>
              <w:right w:val="nil"/>
            </w:tcBorders>
          </w:tcPr>
          <w:p w14:paraId="0823E091" w14:textId="330D69B4" w:rsidR="00A47E26" w:rsidRPr="00D71FD2" w:rsidRDefault="00A47E26" w:rsidP="00E83E0A">
            <w:pPr>
              <w:pStyle w:val="Tablebody"/>
              <w:framePr w:hSpace="0" w:wrap="auto" w:vAnchor="margin" w:hAnchor="text" w:xAlign="left" w:yAlign="inline"/>
              <w:suppressOverlap w:val="0"/>
            </w:pPr>
          </w:p>
        </w:tc>
      </w:tr>
      <w:bookmarkEnd w:id="161"/>
    </w:tbl>
    <w:p w14:paraId="15DD840A" w14:textId="77777777" w:rsidR="008D71E7" w:rsidRDefault="008D71E7" w:rsidP="001D29C1"/>
    <w:p w14:paraId="53C67367" w14:textId="77777777" w:rsidR="001C5F84" w:rsidRPr="00D562B1" w:rsidRDefault="001C5F84" w:rsidP="00717777"/>
    <w:sectPr w:rsidR="001C5F84" w:rsidRPr="00D562B1" w:rsidSect="00A97506">
      <w:pgSz w:w="11906" w:h="16838"/>
      <w:pgMar w:top="1134" w:right="1134" w:bottom="124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0C565" w14:textId="77777777" w:rsidR="009D7F22" w:rsidRDefault="009D7F22" w:rsidP="0053199E">
      <w:r>
        <w:separator/>
      </w:r>
    </w:p>
    <w:p w14:paraId="01919ED8" w14:textId="77777777" w:rsidR="009D7F22" w:rsidRDefault="009D7F22" w:rsidP="0053199E"/>
    <w:p w14:paraId="4A876E5A" w14:textId="77777777" w:rsidR="009D7F22" w:rsidRDefault="009D7F22"/>
    <w:p w14:paraId="48A16124" w14:textId="77777777" w:rsidR="009D7F22" w:rsidRDefault="009D7F22"/>
    <w:p w14:paraId="72187D57" w14:textId="77777777" w:rsidR="009D7F22" w:rsidRDefault="009D7F22"/>
    <w:p w14:paraId="308D5596" w14:textId="77777777" w:rsidR="009D7F22" w:rsidRDefault="009D7F22"/>
  </w:endnote>
  <w:endnote w:type="continuationSeparator" w:id="0">
    <w:p w14:paraId="16D512EB" w14:textId="77777777" w:rsidR="009D7F22" w:rsidRDefault="009D7F22" w:rsidP="0053199E">
      <w:r>
        <w:continuationSeparator/>
      </w:r>
    </w:p>
    <w:p w14:paraId="07436C75" w14:textId="77777777" w:rsidR="009D7F22" w:rsidRDefault="009D7F22" w:rsidP="0053199E"/>
    <w:p w14:paraId="40A488FD" w14:textId="77777777" w:rsidR="009D7F22" w:rsidRDefault="009D7F22"/>
    <w:p w14:paraId="03282C81" w14:textId="77777777" w:rsidR="009D7F22" w:rsidRDefault="009D7F22"/>
    <w:p w14:paraId="373FF521" w14:textId="77777777" w:rsidR="009D7F22" w:rsidRDefault="009D7F22"/>
    <w:p w14:paraId="2BABC989" w14:textId="77777777" w:rsidR="009D7F22" w:rsidRDefault="009D7F22"/>
  </w:endnote>
  <w:endnote w:type="continuationNotice" w:id="1">
    <w:p w14:paraId="7B75286E" w14:textId="77777777" w:rsidR="009D7F22" w:rsidRDefault="009D7F22"/>
    <w:p w14:paraId="589D0F40" w14:textId="77777777" w:rsidR="009D7F22" w:rsidRDefault="009D7F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1460A" w14:textId="207F834A" w:rsidR="00E91478" w:rsidRDefault="00BD7115">
    <w:pPr>
      <w:pStyle w:val="Footer"/>
    </w:pPr>
    <w:r w:rsidRPr="00CA4BDC">
      <w:rPr>
        <w:color w:val="ED0000"/>
      </w:rPr>
      <w:t>Draft</w:t>
    </w:r>
    <w:r>
      <w:t xml:space="preserve"> </w:t>
    </w:r>
    <w:r w:rsidR="008F23F1" w:rsidRPr="008F23F1">
      <w:t>Cyber Security Policy 202</w:t>
    </w:r>
    <w:r w:rsidR="0099374A">
      <w:t>6</w:t>
    </w:r>
    <w:r w:rsidR="00E91478" w:rsidRPr="009C7337">
      <w:ptab w:relativeTo="margin" w:alignment="right" w:leader="none"/>
    </w:r>
    <w:r w:rsidR="00E91478" w:rsidRPr="009C7337">
      <w:t xml:space="preserve">Page </w:t>
    </w:r>
    <w:r w:rsidR="00E91478" w:rsidRPr="009C7337">
      <w:fldChar w:fldCharType="begin"/>
    </w:r>
    <w:r w:rsidR="00E91478" w:rsidRPr="009C7337">
      <w:instrText xml:space="preserve"> PAGE </w:instrText>
    </w:r>
    <w:r w:rsidR="00E91478" w:rsidRPr="009C7337">
      <w:fldChar w:fldCharType="separate"/>
    </w:r>
    <w:r w:rsidR="00E91478">
      <w:t>2</w:t>
    </w:r>
    <w:r w:rsidR="00E91478" w:rsidRPr="009C7337">
      <w:fldChar w:fldCharType="end"/>
    </w:r>
    <w:r w:rsidR="00E91478" w:rsidRPr="009C7337">
      <w:t xml:space="preserve"> of </w:t>
    </w:r>
    <w:fldSimple w:instr=" NUMPAGES   \* MERGEFORMAT ">
      <w:r w:rsidR="00E91478">
        <w:t>8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A84E0" w14:textId="77777777" w:rsidR="009D7F22" w:rsidRDefault="009D7F22" w:rsidP="0053199E">
      <w:r>
        <w:separator/>
      </w:r>
    </w:p>
    <w:p w14:paraId="07A83F00" w14:textId="77777777" w:rsidR="009D7F22" w:rsidRDefault="009D7F22" w:rsidP="0053199E"/>
    <w:p w14:paraId="5C858A43" w14:textId="77777777" w:rsidR="009D7F22" w:rsidRDefault="009D7F22"/>
    <w:p w14:paraId="0A160D13" w14:textId="77777777" w:rsidR="009D7F22" w:rsidRDefault="009D7F22"/>
    <w:p w14:paraId="0B00587D" w14:textId="77777777" w:rsidR="009D7F22" w:rsidRDefault="009D7F22"/>
    <w:p w14:paraId="274F6AEF" w14:textId="77777777" w:rsidR="009D7F22" w:rsidRDefault="009D7F22"/>
  </w:footnote>
  <w:footnote w:type="continuationSeparator" w:id="0">
    <w:p w14:paraId="47594233" w14:textId="77777777" w:rsidR="009D7F22" w:rsidRDefault="009D7F22" w:rsidP="0053199E">
      <w:r>
        <w:continuationSeparator/>
      </w:r>
    </w:p>
    <w:p w14:paraId="464D80FC" w14:textId="77777777" w:rsidR="009D7F22" w:rsidRDefault="009D7F22" w:rsidP="0053199E"/>
    <w:p w14:paraId="265A10F3" w14:textId="77777777" w:rsidR="009D7F22" w:rsidRDefault="009D7F22"/>
    <w:p w14:paraId="6849061A" w14:textId="77777777" w:rsidR="009D7F22" w:rsidRDefault="009D7F22"/>
    <w:p w14:paraId="547C0CC1" w14:textId="77777777" w:rsidR="009D7F22" w:rsidRDefault="009D7F22"/>
    <w:p w14:paraId="360224E0" w14:textId="77777777" w:rsidR="009D7F22" w:rsidRDefault="009D7F22"/>
  </w:footnote>
  <w:footnote w:type="continuationNotice" w:id="1">
    <w:p w14:paraId="36587B30" w14:textId="77777777" w:rsidR="009D7F22" w:rsidRDefault="009D7F22"/>
    <w:p w14:paraId="7B7ABD45" w14:textId="77777777" w:rsidR="009D7F22" w:rsidRDefault="009D7F2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3C70D" w14:textId="28B6264E" w:rsidR="00BD7115" w:rsidRDefault="00BD71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33" w:type="dxa"/>
      <w:jc w:val="center"/>
      <w:tblBorders>
        <w:top w:val="single" w:sz="4" w:space="0" w:color="FF0000"/>
        <w:bottom w:val="single" w:sz="4" w:space="0" w:color="FF0000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18"/>
      <w:gridCol w:w="1519"/>
      <w:gridCol w:w="1519"/>
      <w:gridCol w:w="1519"/>
      <w:gridCol w:w="1519"/>
      <w:gridCol w:w="1620"/>
      <w:gridCol w:w="1519"/>
    </w:tblGrid>
    <w:tr w:rsidR="00F516A4" w14:paraId="40830409" w14:textId="77777777" w:rsidTr="00F516A4">
      <w:trPr>
        <w:trHeight w:val="553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6597295B" w14:textId="77777777" w:rsidR="00F516A4" w:rsidRDefault="00F516A4" w:rsidP="00F516A4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62" behindDoc="0" locked="0" layoutInCell="1" allowOverlap="1" wp14:anchorId="529F0294" wp14:editId="3932C6B3">
                <wp:simplePos x="0" y="0"/>
                <wp:positionH relativeFrom="margin">
                  <wp:posOffset>260985</wp:posOffset>
                </wp:positionH>
                <wp:positionV relativeFrom="paragraph">
                  <wp:posOffset>87630</wp:posOffset>
                </wp:positionV>
                <wp:extent cx="335524" cy="335524"/>
                <wp:effectExtent l="0" t="0" r="7620" b="7620"/>
                <wp:wrapNone/>
                <wp:docPr id="1057258189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1067193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5524" cy="335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731A803E" w14:textId="77777777" w:rsidR="00F516A4" w:rsidRDefault="00F516A4" w:rsidP="00F516A4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63" behindDoc="0" locked="0" layoutInCell="1" allowOverlap="1" wp14:anchorId="6BFDA02F" wp14:editId="7BF71F23">
                <wp:simplePos x="0" y="0"/>
                <wp:positionH relativeFrom="margin">
                  <wp:posOffset>272303</wp:posOffset>
                </wp:positionH>
                <wp:positionV relativeFrom="paragraph">
                  <wp:posOffset>86958</wp:posOffset>
                </wp:positionV>
                <wp:extent cx="309282" cy="309282"/>
                <wp:effectExtent l="0" t="0" r="0" b="0"/>
                <wp:wrapNone/>
                <wp:docPr id="1370639878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8615616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9282" cy="3092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AB6B1D9" w14:textId="77777777" w:rsidR="00F516A4" w:rsidRPr="00227F36" w:rsidRDefault="00F516A4" w:rsidP="00F516A4">
          <w:pPr>
            <w:jc w:val="center"/>
          </w:pP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2DD1BE41" w14:textId="77777777" w:rsidR="00F516A4" w:rsidRDefault="00F516A4" w:rsidP="00F516A4">
          <w:pPr>
            <w:pStyle w:val="Header"/>
            <w:ind w:left="-185"/>
          </w:pPr>
          <w:r>
            <w:rPr>
              <w:noProof/>
            </w:rPr>
            <w:drawing>
              <wp:anchor distT="0" distB="0" distL="114300" distR="114300" simplePos="0" relativeHeight="251658264" behindDoc="0" locked="0" layoutInCell="1" allowOverlap="1" wp14:anchorId="5272697D" wp14:editId="0A45D048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7006620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</w:tcPr>
        <w:p w14:paraId="627C9715" w14:textId="77777777" w:rsidR="00F516A4" w:rsidRDefault="00F516A4" w:rsidP="00F516A4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268" behindDoc="0" locked="0" layoutInCell="1" allowOverlap="1" wp14:anchorId="335414E7" wp14:editId="3BB2A4FB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594308135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</w:tcPr>
        <w:p w14:paraId="60BCE7CE" w14:textId="77777777" w:rsidR="00F516A4" w:rsidRDefault="00F516A4" w:rsidP="00F516A4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267" behindDoc="0" locked="0" layoutInCell="1" allowOverlap="1" wp14:anchorId="4F6FFA76" wp14:editId="15E8736F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664535330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620" w:type="dxa"/>
          <w:tcBorders>
            <w:top w:val="single" w:sz="4" w:space="0" w:color="FF0000"/>
            <w:bottom w:val="nil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4A15A83F" w14:textId="77777777" w:rsidR="00F516A4" w:rsidRDefault="00F516A4" w:rsidP="00F516A4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65" behindDoc="0" locked="0" layoutInCell="1" allowOverlap="1" wp14:anchorId="11A138C0" wp14:editId="710AE5E7">
                <wp:simplePos x="0" y="0"/>
                <wp:positionH relativeFrom="margin">
                  <wp:posOffset>257810</wp:posOffset>
                </wp:positionH>
                <wp:positionV relativeFrom="paragraph">
                  <wp:posOffset>79375</wp:posOffset>
                </wp:positionV>
                <wp:extent cx="349250" cy="349250"/>
                <wp:effectExtent l="0" t="0" r="0" b="0"/>
                <wp:wrapNone/>
                <wp:docPr id="507555258" name="Graphic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6521946" name="Graphic 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9250" cy="349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3BE44DA2" w14:textId="77777777" w:rsidR="00F516A4" w:rsidRPr="00E021AD" w:rsidRDefault="00F516A4" w:rsidP="00F516A4">
          <w:pPr>
            <w:pStyle w:val="Header"/>
            <w:rPr>
              <w:noProof/>
            </w:rPr>
          </w:pPr>
          <w:r w:rsidRPr="00E021AD">
            <w:rPr>
              <w:noProof/>
            </w:rPr>
            <w:drawing>
              <wp:anchor distT="0" distB="0" distL="114300" distR="114300" simplePos="0" relativeHeight="251658266" behindDoc="0" locked="0" layoutInCell="1" allowOverlap="1" wp14:anchorId="4A22CC0C" wp14:editId="33FACF63">
                <wp:simplePos x="0" y="0"/>
                <wp:positionH relativeFrom="margin">
                  <wp:posOffset>272415</wp:posOffset>
                </wp:positionH>
                <wp:positionV relativeFrom="paragraph">
                  <wp:posOffset>111660</wp:posOffset>
                </wp:positionV>
                <wp:extent cx="269875" cy="269875"/>
                <wp:effectExtent l="0" t="0" r="0" b="0"/>
                <wp:wrapNone/>
                <wp:docPr id="1242400748" name="Graphic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7708999" name="Graphic 3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9875" cy="269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F516A4" w:rsidRPr="00DF7855" w14:paraId="7AD4D93D" w14:textId="77777777" w:rsidTr="00F516A4">
      <w:trPr>
        <w:trHeight w:val="671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7D3EB258" w14:textId="239C2B9B" w:rsidR="00F516A4" w:rsidRPr="00917840" w:rsidRDefault="00F516A4" w:rsidP="00F516A4">
          <w:pPr>
            <w:pStyle w:val="Header"/>
            <w:rPr>
              <w:i/>
              <w:iCs/>
              <w:color w:val="auto"/>
            </w:rPr>
          </w:pPr>
          <w:hyperlink w:anchor="Contents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Contents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694CDB71" w14:textId="7D3EEB48" w:rsidR="00F516A4" w:rsidRPr="00917840" w:rsidRDefault="00F516A4" w:rsidP="00F516A4">
          <w:pPr>
            <w:pStyle w:val="Header"/>
            <w:rPr>
              <w:i/>
              <w:iCs/>
              <w:color w:val="auto"/>
            </w:rPr>
          </w:pPr>
          <w:hyperlink w:anchor="PurposeAndApplication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Purpose and application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448B7975" w14:textId="2AA1E4D6" w:rsidR="00F516A4" w:rsidRPr="00917840" w:rsidRDefault="00137750" w:rsidP="00F516A4">
          <w:pPr>
            <w:pStyle w:val="Header"/>
            <w:rPr>
              <w:i/>
              <w:iCs/>
              <w:color w:val="auto"/>
            </w:rPr>
          </w:pPr>
          <w:hyperlink w:anchor="Framework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Framework</w:t>
            </w:r>
          </w:hyperlink>
        </w:p>
      </w:tc>
      <w:tc>
        <w:tcPr>
          <w:tcW w:w="1519" w:type="dxa"/>
        </w:tcPr>
        <w:p w14:paraId="35BF5D90" w14:textId="2BC50BF9" w:rsidR="00F516A4" w:rsidRPr="00917840" w:rsidRDefault="00917840" w:rsidP="00F516A4">
          <w:pPr>
            <w:pStyle w:val="Header"/>
            <w:rPr>
              <w:i/>
              <w:iCs/>
              <w:color w:val="auto"/>
            </w:rPr>
          </w:pPr>
          <w:hyperlink w:anchor="Principles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Principles</w:t>
            </w:r>
          </w:hyperlink>
        </w:p>
      </w:tc>
      <w:tc>
        <w:tcPr>
          <w:tcW w:w="1519" w:type="dxa"/>
        </w:tcPr>
        <w:p w14:paraId="097531E9" w14:textId="43313787" w:rsidR="00F516A4" w:rsidRPr="00917840" w:rsidRDefault="00917840" w:rsidP="00F516A4">
          <w:pPr>
            <w:pStyle w:val="Header"/>
            <w:rPr>
              <w:i/>
              <w:iCs/>
              <w:color w:val="auto"/>
            </w:rPr>
          </w:pPr>
          <w:hyperlink w:anchor="Events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Events</w:t>
            </w:r>
          </w:hyperlink>
          <w:r w:rsidR="0042582B">
            <w:t xml:space="preserve"> and reporting</w:t>
          </w:r>
        </w:p>
      </w:tc>
      <w:tc>
        <w:tcPr>
          <w:tcW w:w="1620" w:type="dxa"/>
          <w:tcBorders>
            <w:top w:val="nil"/>
            <w:bottom w:val="single" w:sz="4" w:space="0" w:color="FF0000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70086DE4" w14:textId="4AA65BC8" w:rsidR="00F516A4" w:rsidRPr="00917840" w:rsidRDefault="00F516A4" w:rsidP="00F516A4">
          <w:pPr>
            <w:pStyle w:val="Header"/>
            <w:rPr>
              <w:i/>
              <w:iCs/>
              <w:color w:val="auto"/>
            </w:rPr>
          </w:pPr>
          <w:hyperlink w:anchor="RolesAndResponsibilities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Roles and responsibilities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0E6CB127" w14:textId="1AE54F1E" w:rsidR="00F516A4" w:rsidRPr="00917840" w:rsidRDefault="00F516A4" w:rsidP="00F516A4">
          <w:pPr>
            <w:pStyle w:val="Header"/>
            <w:rPr>
              <w:i/>
              <w:iCs/>
              <w:color w:val="auto"/>
            </w:rPr>
          </w:pPr>
          <w:hyperlink w:anchor="Definitions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Definitions</w:t>
            </w:r>
          </w:hyperlink>
        </w:p>
      </w:tc>
    </w:tr>
  </w:tbl>
  <w:p w14:paraId="365D4884" w14:textId="6EE849C9" w:rsidR="00C37A6F" w:rsidRDefault="00C37A6F" w:rsidP="005319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E8C7A" w14:textId="79DCDA78" w:rsidR="00BD7115" w:rsidRDefault="00BD711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33" w:type="dxa"/>
      <w:jc w:val="center"/>
      <w:tblBorders>
        <w:top w:val="single" w:sz="4" w:space="0" w:color="FF0000"/>
        <w:bottom w:val="single" w:sz="4" w:space="0" w:color="FF0000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18"/>
      <w:gridCol w:w="1519"/>
      <w:gridCol w:w="1519"/>
      <w:gridCol w:w="1519"/>
      <w:gridCol w:w="1519"/>
      <w:gridCol w:w="1620"/>
      <w:gridCol w:w="1519"/>
    </w:tblGrid>
    <w:tr w:rsidR="0054236F" w14:paraId="189743AC" w14:textId="77777777" w:rsidTr="00795F3A">
      <w:trPr>
        <w:trHeight w:val="553"/>
        <w:jc w:val="center"/>
      </w:trPr>
      <w:tc>
        <w:tcPr>
          <w:tcW w:w="1518" w:type="dxa"/>
          <w:shd w:val="clear" w:color="auto" w:fill="F9D9D3" w:themeFill="accent1" w:themeFillTint="33"/>
          <w:tcMar>
            <w:top w:w="85" w:type="dxa"/>
            <w:left w:w="85" w:type="dxa"/>
            <w:bottom w:w="85" w:type="dxa"/>
            <w:right w:w="85" w:type="dxa"/>
          </w:tcMar>
        </w:tcPr>
        <w:p w14:paraId="3E322789" w14:textId="77777777" w:rsidR="0054236F" w:rsidRDefault="0054236F" w:rsidP="00F516A4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70" behindDoc="0" locked="0" layoutInCell="1" allowOverlap="1" wp14:anchorId="16A2F25C" wp14:editId="04386840">
                <wp:simplePos x="0" y="0"/>
                <wp:positionH relativeFrom="margin">
                  <wp:posOffset>260985</wp:posOffset>
                </wp:positionH>
                <wp:positionV relativeFrom="paragraph">
                  <wp:posOffset>87630</wp:posOffset>
                </wp:positionV>
                <wp:extent cx="335524" cy="335524"/>
                <wp:effectExtent l="0" t="0" r="7620" b="7620"/>
                <wp:wrapNone/>
                <wp:docPr id="611952613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1067193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5524" cy="335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2523863E" w14:textId="77777777" w:rsidR="0054236F" w:rsidRDefault="0054236F" w:rsidP="00F516A4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71" behindDoc="0" locked="0" layoutInCell="1" allowOverlap="1" wp14:anchorId="030414E7" wp14:editId="4EA2977E">
                <wp:simplePos x="0" y="0"/>
                <wp:positionH relativeFrom="margin">
                  <wp:posOffset>272303</wp:posOffset>
                </wp:positionH>
                <wp:positionV relativeFrom="paragraph">
                  <wp:posOffset>86958</wp:posOffset>
                </wp:positionV>
                <wp:extent cx="309282" cy="309282"/>
                <wp:effectExtent l="0" t="0" r="0" b="0"/>
                <wp:wrapNone/>
                <wp:docPr id="1450750574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8615616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9282" cy="3092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EE1B956" w14:textId="77777777" w:rsidR="0054236F" w:rsidRPr="00227F36" w:rsidRDefault="0054236F" w:rsidP="00F516A4">
          <w:pPr>
            <w:jc w:val="center"/>
          </w:pP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148FF6A8" w14:textId="77777777" w:rsidR="0054236F" w:rsidRDefault="0054236F" w:rsidP="00F516A4">
          <w:pPr>
            <w:pStyle w:val="Header"/>
            <w:ind w:left="-185"/>
          </w:pPr>
          <w:r>
            <w:rPr>
              <w:noProof/>
            </w:rPr>
            <w:drawing>
              <wp:anchor distT="0" distB="0" distL="114300" distR="114300" simplePos="0" relativeHeight="251658272" behindDoc="0" locked="0" layoutInCell="1" allowOverlap="1" wp14:anchorId="4E9A91BE" wp14:editId="1AD6161E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861711298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</w:tcPr>
        <w:p w14:paraId="71F63969" w14:textId="77777777" w:rsidR="0054236F" w:rsidRDefault="0054236F" w:rsidP="00F516A4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276" behindDoc="0" locked="0" layoutInCell="1" allowOverlap="1" wp14:anchorId="221B4C8D" wp14:editId="0C5473EC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445880273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</w:tcPr>
        <w:p w14:paraId="0E055BB2" w14:textId="77777777" w:rsidR="0054236F" w:rsidRDefault="0054236F" w:rsidP="00F516A4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275" behindDoc="0" locked="0" layoutInCell="1" allowOverlap="1" wp14:anchorId="1EEFEF24" wp14:editId="75B5F9B6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457760115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620" w:type="dxa"/>
          <w:tcBorders>
            <w:top w:val="single" w:sz="4" w:space="0" w:color="FF0000"/>
            <w:bottom w:val="nil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7E9B7A87" w14:textId="77777777" w:rsidR="0054236F" w:rsidRDefault="0054236F" w:rsidP="00F516A4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73" behindDoc="0" locked="0" layoutInCell="1" allowOverlap="1" wp14:anchorId="6139BFD0" wp14:editId="7F8082C6">
                <wp:simplePos x="0" y="0"/>
                <wp:positionH relativeFrom="margin">
                  <wp:posOffset>257810</wp:posOffset>
                </wp:positionH>
                <wp:positionV relativeFrom="paragraph">
                  <wp:posOffset>79375</wp:posOffset>
                </wp:positionV>
                <wp:extent cx="349250" cy="349250"/>
                <wp:effectExtent l="0" t="0" r="0" b="0"/>
                <wp:wrapNone/>
                <wp:docPr id="284038497" name="Graphic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6521946" name="Graphic 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9250" cy="349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2DB87618" w14:textId="77777777" w:rsidR="0054236F" w:rsidRPr="00E021AD" w:rsidRDefault="0054236F" w:rsidP="00F516A4">
          <w:pPr>
            <w:pStyle w:val="Header"/>
            <w:rPr>
              <w:noProof/>
            </w:rPr>
          </w:pPr>
          <w:r w:rsidRPr="00E021AD">
            <w:rPr>
              <w:noProof/>
            </w:rPr>
            <w:drawing>
              <wp:anchor distT="0" distB="0" distL="114300" distR="114300" simplePos="0" relativeHeight="251658274" behindDoc="0" locked="0" layoutInCell="1" allowOverlap="1" wp14:anchorId="0025DB92" wp14:editId="47652A68">
                <wp:simplePos x="0" y="0"/>
                <wp:positionH relativeFrom="margin">
                  <wp:posOffset>272415</wp:posOffset>
                </wp:positionH>
                <wp:positionV relativeFrom="paragraph">
                  <wp:posOffset>111660</wp:posOffset>
                </wp:positionV>
                <wp:extent cx="269875" cy="269875"/>
                <wp:effectExtent l="0" t="0" r="0" b="0"/>
                <wp:wrapNone/>
                <wp:docPr id="1255886395" name="Graphic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7708999" name="Graphic 3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9875" cy="269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54236F" w:rsidRPr="00DF7855" w14:paraId="4DDFF40A" w14:textId="77777777" w:rsidTr="00795F3A">
      <w:trPr>
        <w:trHeight w:val="671"/>
        <w:jc w:val="center"/>
      </w:trPr>
      <w:tc>
        <w:tcPr>
          <w:tcW w:w="1518" w:type="dxa"/>
          <w:shd w:val="clear" w:color="auto" w:fill="F9D9D3" w:themeFill="accent1" w:themeFillTint="33"/>
          <w:tcMar>
            <w:top w:w="85" w:type="dxa"/>
            <w:left w:w="85" w:type="dxa"/>
            <w:bottom w:w="85" w:type="dxa"/>
            <w:right w:w="85" w:type="dxa"/>
          </w:tcMar>
        </w:tcPr>
        <w:p w14:paraId="7E0BE5DD" w14:textId="77777777" w:rsidR="0054236F" w:rsidRPr="00917840" w:rsidRDefault="0054236F" w:rsidP="00F516A4">
          <w:pPr>
            <w:pStyle w:val="Header"/>
            <w:rPr>
              <w:i/>
              <w:iCs/>
              <w:color w:val="auto"/>
            </w:rPr>
          </w:pPr>
          <w:hyperlink w:anchor="Contents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Contents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297E3AF5" w14:textId="77777777" w:rsidR="0054236F" w:rsidRPr="00917840" w:rsidRDefault="0054236F" w:rsidP="00F516A4">
          <w:pPr>
            <w:pStyle w:val="Header"/>
            <w:rPr>
              <w:i/>
              <w:iCs/>
              <w:color w:val="auto"/>
            </w:rPr>
          </w:pPr>
          <w:hyperlink w:anchor="PurposeAndApplication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Purpose and application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6AA8A397" w14:textId="77777777" w:rsidR="0054236F" w:rsidRPr="00917840" w:rsidRDefault="0054236F" w:rsidP="00F516A4">
          <w:pPr>
            <w:pStyle w:val="Header"/>
            <w:rPr>
              <w:i/>
              <w:iCs/>
              <w:color w:val="auto"/>
            </w:rPr>
          </w:pPr>
          <w:hyperlink w:anchor="Framework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Framework</w:t>
            </w:r>
          </w:hyperlink>
        </w:p>
      </w:tc>
      <w:tc>
        <w:tcPr>
          <w:tcW w:w="1519" w:type="dxa"/>
        </w:tcPr>
        <w:p w14:paraId="6298C8D8" w14:textId="77777777" w:rsidR="0054236F" w:rsidRPr="00917840" w:rsidRDefault="0054236F" w:rsidP="00F516A4">
          <w:pPr>
            <w:pStyle w:val="Header"/>
            <w:rPr>
              <w:i/>
              <w:iCs/>
              <w:color w:val="auto"/>
            </w:rPr>
          </w:pPr>
          <w:hyperlink w:anchor="Principles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Principles</w:t>
            </w:r>
          </w:hyperlink>
        </w:p>
      </w:tc>
      <w:tc>
        <w:tcPr>
          <w:tcW w:w="1519" w:type="dxa"/>
        </w:tcPr>
        <w:p w14:paraId="1A5E0360" w14:textId="1E2B8C50" w:rsidR="0054236F" w:rsidRPr="00917840" w:rsidRDefault="0042582B" w:rsidP="00F516A4">
          <w:pPr>
            <w:pStyle w:val="Header"/>
            <w:rPr>
              <w:i/>
              <w:iCs/>
              <w:color w:val="auto"/>
            </w:rPr>
          </w:pPr>
          <w:hyperlink w:anchor="Events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Events</w:t>
            </w:r>
          </w:hyperlink>
          <w:r>
            <w:t xml:space="preserve"> and reporting</w:t>
          </w:r>
        </w:p>
      </w:tc>
      <w:tc>
        <w:tcPr>
          <w:tcW w:w="1620" w:type="dxa"/>
          <w:tcBorders>
            <w:top w:val="nil"/>
            <w:bottom w:val="single" w:sz="4" w:space="0" w:color="FF0000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23B44BD9" w14:textId="77777777" w:rsidR="0054236F" w:rsidRPr="00917840" w:rsidRDefault="0054236F" w:rsidP="00F516A4">
          <w:pPr>
            <w:pStyle w:val="Header"/>
            <w:rPr>
              <w:i/>
              <w:iCs/>
              <w:color w:val="auto"/>
            </w:rPr>
          </w:pPr>
          <w:hyperlink w:anchor="RolesAndResponsibilities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Roles and responsibilities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56CE92BB" w14:textId="77777777" w:rsidR="0054236F" w:rsidRPr="00917840" w:rsidRDefault="0054236F" w:rsidP="00F516A4">
          <w:pPr>
            <w:pStyle w:val="Header"/>
            <w:rPr>
              <w:i/>
              <w:iCs/>
              <w:color w:val="auto"/>
            </w:rPr>
          </w:pPr>
          <w:hyperlink w:anchor="Definitions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Definitions</w:t>
            </w:r>
          </w:hyperlink>
        </w:p>
      </w:tc>
    </w:tr>
  </w:tbl>
  <w:p w14:paraId="23A1F0E3" w14:textId="32D4746A" w:rsidR="0054236F" w:rsidRDefault="0054236F" w:rsidP="0053199E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2D1DF" w14:textId="691E9659" w:rsidR="00BD7115" w:rsidRDefault="00BD7115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33" w:type="dxa"/>
      <w:jc w:val="center"/>
      <w:tblBorders>
        <w:top w:val="single" w:sz="4" w:space="0" w:color="FF0000"/>
        <w:bottom w:val="single" w:sz="4" w:space="0" w:color="FF0000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18"/>
      <w:gridCol w:w="1519"/>
      <w:gridCol w:w="1519"/>
      <w:gridCol w:w="1519"/>
      <w:gridCol w:w="1519"/>
      <w:gridCol w:w="1620"/>
      <w:gridCol w:w="1519"/>
    </w:tblGrid>
    <w:tr w:rsidR="0054236F" w14:paraId="2283112E" w14:textId="77777777" w:rsidTr="00795F3A">
      <w:trPr>
        <w:trHeight w:val="553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5FCE35D1" w14:textId="77777777" w:rsidR="0054236F" w:rsidRDefault="0054236F" w:rsidP="0054236F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77" behindDoc="0" locked="0" layoutInCell="1" allowOverlap="1" wp14:anchorId="6175E526" wp14:editId="02E4CE25">
                <wp:simplePos x="0" y="0"/>
                <wp:positionH relativeFrom="margin">
                  <wp:posOffset>260985</wp:posOffset>
                </wp:positionH>
                <wp:positionV relativeFrom="paragraph">
                  <wp:posOffset>87630</wp:posOffset>
                </wp:positionV>
                <wp:extent cx="335524" cy="335524"/>
                <wp:effectExtent l="0" t="0" r="7620" b="7620"/>
                <wp:wrapNone/>
                <wp:docPr id="2129095929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1067193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5524" cy="335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19" w:type="dxa"/>
          <w:shd w:val="clear" w:color="auto" w:fill="F9D9D3" w:themeFill="accent1" w:themeFillTint="33"/>
          <w:tcMar>
            <w:top w:w="85" w:type="dxa"/>
            <w:left w:w="85" w:type="dxa"/>
            <w:bottom w:w="85" w:type="dxa"/>
            <w:right w:w="85" w:type="dxa"/>
          </w:tcMar>
        </w:tcPr>
        <w:p w14:paraId="04F36E0B" w14:textId="77777777" w:rsidR="0054236F" w:rsidRDefault="0054236F" w:rsidP="0054236F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78" behindDoc="0" locked="0" layoutInCell="1" allowOverlap="1" wp14:anchorId="1EC50975" wp14:editId="080880D6">
                <wp:simplePos x="0" y="0"/>
                <wp:positionH relativeFrom="margin">
                  <wp:posOffset>272303</wp:posOffset>
                </wp:positionH>
                <wp:positionV relativeFrom="paragraph">
                  <wp:posOffset>86958</wp:posOffset>
                </wp:positionV>
                <wp:extent cx="309282" cy="309282"/>
                <wp:effectExtent l="0" t="0" r="0" b="0"/>
                <wp:wrapNone/>
                <wp:docPr id="2031912398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8615616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9282" cy="3092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09D14AAE" w14:textId="77777777" w:rsidR="0054236F" w:rsidRPr="00227F36" w:rsidRDefault="0054236F" w:rsidP="0054236F">
          <w:pPr>
            <w:jc w:val="center"/>
          </w:pP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3D2AAEE8" w14:textId="77777777" w:rsidR="0054236F" w:rsidRDefault="0054236F" w:rsidP="0054236F">
          <w:pPr>
            <w:pStyle w:val="Header"/>
            <w:ind w:left="-185"/>
          </w:pPr>
          <w:r>
            <w:rPr>
              <w:noProof/>
            </w:rPr>
            <w:drawing>
              <wp:anchor distT="0" distB="0" distL="114300" distR="114300" simplePos="0" relativeHeight="251658279" behindDoc="0" locked="0" layoutInCell="1" allowOverlap="1" wp14:anchorId="4943461E" wp14:editId="34E5C577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041578291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</w:tcPr>
        <w:p w14:paraId="2984CEE1" w14:textId="77777777" w:rsidR="0054236F" w:rsidRDefault="0054236F" w:rsidP="0054236F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283" behindDoc="0" locked="0" layoutInCell="1" allowOverlap="1" wp14:anchorId="6DD53487" wp14:editId="274D1821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231836991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</w:tcPr>
        <w:p w14:paraId="670143FC" w14:textId="77777777" w:rsidR="0054236F" w:rsidRDefault="0054236F" w:rsidP="0054236F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282" behindDoc="0" locked="0" layoutInCell="1" allowOverlap="1" wp14:anchorId="53A371D8" wp14:editId="40534CBA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759193951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620" w:type="dxa"/>
          <w:tcBorders>
            <w:top w:val="single" w:sz="4" w:space="0" w:color="FF0000"/>
            <w:bottom w:val="nil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369A07DE" w14:textId="77777777" w:rsidR="0054236F" w:rsidRDefault="0054236F" w:rsidP="0054236F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80" behindDoc="0" locked="0" layoutInCell="1" allowOverlap="1" wp14:anchorId="56B34C91" wp14:editId="378D3E14">
                <wp:simplePos x="0" y="0"/>
                <wp:positionH relativeFrom="margin">
                  <wp:posOffset>257810</wp:posOffset>
                </wp:positionH>
                <wp:positionV relativeFrom="paragraph">
                  <wp:posOffset>79375</wp:posOffset>
                </wp:positionV>
                <wp:extent cx="349250" cy="349250"/>
                <wp:effectExtent l="0" t="0" r="0" b="0"/>
                <wp:wrapNone/>
                <wp:docPr id="1687219654" name="Graphic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6521946" name="Graphic 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9250" cy="349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4E2CAA03" w14:textId="77777777" w:rsidR="0054236F" w:rsidRPr="00E021AD" w:rsidRDefault="0054236F" w:rsidP="0054236F">
          <w:pPr>
            <w:pStyle w:val="Header"/>
            <w:rPr>
              <w:noProof/>
            </w:rPr>
          </w:pPr>
          <w:r w:rsidRPr="00E021AD">
            <w:rPr>
              <w:noProof/>
            </w:rPr>
            <w:drawing>
              <wp:anchor distT="0" distB="0" distL="114300" distR="114300" simplePos="0" relativeHeight="251658281" behindDoc="0" locked="0" layoutInCell="1" allowOverlap="1" wp14:anchorId="40935238" wp14:editId="6EC5F6B9">
                <wp:simplePos x="0" y="0"/>
                <wp:positionH relativeFrom="margin">
                  <wp:posOffset>272415</wp:posOffset>
                </wp:positionH>
                <wp:positionV relativeFrom="paragraph">
                  <wp:posOffset>111660</wp:posOffset>
                </wp:positionV>
                <wp:extent cx="269875" cy="269875"/>
                <wp:effectExtent l="0" t="0" r="0" b="0"/>
                <wp:wrapNone/>
                <wp:docPr id="261100909" name="Graphic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7708999" name="Graphic 3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9875" cy="269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54236F" w:rsidRPr="00DF7855" w14:paraId="14B0E60B" w14:textId="77777777" w:rsidTr="00795F3A">
      <w:trPr>
        <w:trHeight w:val="671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1936CE41" w14:textId="77777777" w:rsidR="0054236F" w:rsidRPr="00917840" w:rsidRDefault="0054236F" w:rsidP="0054236F">
          <w:pPr>
            <w:pStyle w:val="Header"/>
            <w:rPr>
              <w:i/>
              <w:iCs/>
              <w:color w:val="auto"/>
            </w:rPr>
          </w:pPr>
          <w:hyperlink w:anchor="Contents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Contents</w:t>
            </w:r>
          </w:hyperlink>
        </w:p>
      </w:tc>
      <w:tc>
        <w:tcPr>
          <w:tcW w:w="1519" w:type="dxa"/>
          <w:shd w:val="clear" w:color="auto" w:fill="F9D9D3" w:themeFill="accent1" w:themeFillTint="33"/>
          <w:tcMar>
            <w:top w:w="85" w:type="dxa"/>
            <w:left w:w="85" w:type="dxa"/>
            <w:bottom w:w="85" w:type="dxa"/>
            <w:right w:w="85" w:type="dxa"/>
          </w:tcMar>
        </w:tcPr>
        <w:p w14:paraId="66936475" w14:textId="77777777" w:rsidR="0054236F" w:rsidRPr="00917840" w:rsidRDefault="0054236F" w:rsidP="0054236F">
          <w:pPr>
            <w:pStyle w:val="Header"/>
            <w:rPr>
              <w:i/>
              <w:iCs/>
              <w:color w:val="auto"/>
            </w:rPr>
          </w:pPr>
          <w:hyperlink w:anchor="PurposeAndApplication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Purpose and application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3F81DC55" w14:textId="77777777" w:rsidR="0054236F" w:rsidRPr="00917840" w:rsidRDefault="0054236F" w:rsidP="0054236F">
          <w:pPr>
            <w:pStyle w:val="Header"/>
            <w:rPr>
              <w:i/>
              <w:iCs/>
              <w:color w:val="auto"/>
            </w:rPr>
          </w:pPr>
          <w:hyperlink w:anchor="Framework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Framework</w:t>
            </w:r>
          </w:hyperlink>
        </w:p>
      </w:tc>
      <w:tc>
        <w:tcPr>
          <w:tcW w:w="1519" w:type="dxa"/>
        </w:tcPr>
        <w:p w14:paraId="73EE7E12" w14:textId="77777777" w:rsidR="0054236F" w:rsidRPr="00917840" w:rsidRDefault="0054236F" w:rsidP="0054236F">
          <w:pPr>
            <w:pStyle w:val="Header"/>
            <w:rPr>
              <w:i/>
              <w:iCs/>
              <w:color w:val="auto"/>
            </w:rPr>
          </w:pPr>
          <w:hyperlink w:anchor="Principles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Principles</w:t>
            </w:r>
          </w:hyperlink>
        </w:p>
      </w:tc>
      <w:tc>
        <w:tcPr>
          <w:tcW w:w="1519" w:type="dxa"/>
        </w:tcPr>
        <w:p w14:paraId="1F676689" w14:textId="0B7D0BE8" w:rsidR="0054236F" w:rsidRPr="00917840" w:rsidRDefault="0042582B" w:rsidP="0054236F">
          <w:pPr>
            <w:pStyle w:val="Header"/>
            <w:rPr>
              <w:i/>
              <w:iCs/>
              <w:color w:val="auto"/>
            </w:rPr>
          </w:pPr>
          <w:hyperlink w:anchor="Events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Events</w:t>
            </w:r>
          </w:hyperlink>
          <w:r>
            <w:t xml:space="preserve"> and reporting</w:t>
          </w:r>
        </w:p>
      </w:tc>
      <w:tc>
        <w:tcPr>
          <w:tcW w:w="1620" w:type="dxa"/>
          <w:tcBorders>
            <w:top w:val="nil"/>
            <w:bottom w:val="single" w:sz="4" w:space="0" w:color="FF0000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5CD5621F" w14:textId="77777777" w:rsidR="0054236F" w:rsidRPr="00917840" w:rsidRDefault="0054236F" w:rsidP="0054236F">
          <w:pPr>
            <w:pStyle w:val="Header"/>
            <w:rPr>
              <w:i/>
              <w:iCs/>
              <w:color w:val="auto"/>
            </w:rPr>
          </w:pPr>
          <w:hyperlink w:anchor="RolesAndResponsibilities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Roles and responsibilities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01221CA0" w14:textId="77777777" w:rsidR="0054236F" w:rsidRPr="00917840" w:rsidRDefault="0054236F" w:rsidP="0054236F">
          <w:pPr>
            <w:pStyle w:val="Header"/>
            <w:rPr>
              <w:i/>
              <w:iCs/>
              <w:color w:val="auto"/>
            </w:rPr>
          </w:pPr>
          <w:hyperlink w:anchor="Definitions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Definitions</w:t>
            </w:r>
          </w:hyperlink>
        </w:p>
      </w:tc>
    </w:tr>
  </w:tbl>
  <w:p w14:paraId="6853B0AB" w14:textId="557AB54A" w:rsidR="00BE3EB1" w:rsidRDefault="00BE3EB1" w:rsidP="00203899">
    <w:pPr>
      <w:pStyle w:val="Header"/>
      <w:jc w:val="lef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EDA7A" w14:textId="6063A0D9" w:rsidR="00BD7115" w:rsidRDefault="00BD7115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9C0DD" w14:textId="40B31509" w:rsidR="00BD7115" w:rsidRDefault="00BD7115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33" w:type="dxa"/>
      <w:jc w:val="center"/>
      <w:tblBorders>
        <w:top w:val="single" w:sz="4" w:space="0" w:color="FF0000"/>
        <w:bottom w:val="single" w:sz="4" w:space="0" w:color="FF0000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18"/>
      <w:gridCol w:w="1519"/>
      <w:gridCol w:w="1519"/>
      <w:gridCol w:w="1519"/>
      <w:gridCol w:w="1519"/>
      <w:gridCol w:w="1620"/>
      <w:gridCol w:w="1519"/>
    </w:tblGrid>
    <w:tr w:rsidR="0054236F" w14:paraId="5D869EDA" w14:textId="77777777" w:rsidTr="00795F3A">
      <w:trPr>
        <w:trHeight w:val="553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462BDB3C" w14:textId="77777777" w:rsidR="0054236F" w:rsidRDefault="0054236F" w:rsidP="0054236F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84" behindDoc="0" locked="0" layoutInCell="1" allowOverlap="1" wp14:anchorId="5D2D559C" wp14:editId="2F3A1DFC">
                <wp:simplePos x="0" y="0"/>
                <wp:positionH relativeFrom="margin">
                  <wp:posOffset>260985</wp:posOffset>
                </wp:positionH>
                <wp:positionV relativeFrom="paragraph">
                  <wp:posOffset>87630</wp:posOffset>
                </wp:positionV>
                <wp:extent cx="335524" cy="335524"/>
                <wp:effectExtent l="0" t="0" r="7620" b="7620"/>
                <wp:wrapNone/>
                <wp:docPr id="12925178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1067193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5524" cy="335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1B865D46" w14:textId="77777777" w:rsidR="0054236F" w:rsidRDefault="0054236F" w:rsidP="0054236F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85" behindDoc="0" locked="0" layoutInCell="1" allowOverlap="1" wp14:anchorId="639D1DFE" wp14:editId="1D948420">
                <wp:simplePos x="0" y="0"/>
                <wp:positionH relativeFrom="margin">
                  <wp:posOffset>272303</wp:posOffset>
                </wp:positionH>
                <wp:positionV relativeFrom="paragraph">
                  <wp:posOffset>86958</wp:posOffset>
                </wp:positionV>
                <wp:extent cx="309282" cy="309282"/>
                <wp:effectExtent l="0" t="0" r="0" b="0"/>
                <wp:wrapNone/>
                <wp:docPr id="498472789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8615616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9282" cy="3092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0CB4FD0E" w14:textId="77777777" w:rsidR="0054236F" w:rsidRPr="00227F36" w:rsidRDefault="0054236F" w:rsidP="0054236F">
          <w:pPr>
            <w:jc w:val="center"/>
          </w:pPr>
        </w:p>
      </w:tc>
      <w:tc>
        <w:tcPr>
          <w:tcW w:w="1519" w:type="dxa"/>
          <w:shd w:val="clear" w:color="auto" w:fill="F9D9D3" w:themeFill="accent1" w:themeFillTint="33"/>
          <w:tcMar>
            <w:top w:w="85" w:type="dxa"/>
            <w:left w:w="85" w:type="dxa"/>
            <w:bottom w:w="85" w:type="dxa"/>
            <w:right w:w="85" w:type="dxa"/>
          </w:tcMar>
        </w:tcPr>
        <w:p w14:paraId="165CC586" w14:textId="77777777" w:rsidR="0054236F" w:rsidRDefault="0054236F" w:rsidP="0054236F">
          <w:pPr>
            <w:pStyle w:val="Header"/>
            <w:ind w:left="-185"/>
          </w:pPr>
          <w:r>
            <w:rPr>
              <w:noProof/>
            </w:rPr>
            <w:drawing>
              <wp:anchor distT="0" distB="0" distL="114300" distR="114300" simplePos="0" relativeHeight="251658286" behindDoc="0" locked="0" layoutInCell="1" allowOverlap="1" wp14:anchorId="659D73D9" wp14:editId="64723CD2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993684526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</w:tcPr>
        <w:p w14:paraId="00126B71" w14:textId="77777777" w:rsidR="0054236F" w:rsidRDefault="0054236F" w:rsidP="0054236F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290" behindDoc="0" locked="0" layoutInCell="1" allowOverlap="1" wp14:anchorId="0D944133" wp14:editId="0B95ED24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2003273851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</w:tcPr>
        <w:p w14:paraId="5DB085A5" w14:textId="77777777" w:rsidR="0054236F" w:rsidRDefault="0054236F" w:rsidP="0054236F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289" behindDoc="0" locked="0" layoutInCell="1" allowOverlap="1" wp14:anchorId="11B7269E" wp14:editId="3A513924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958093861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620" w:type="dxa"/>
          <w:tcBorders>
            <w:top w:val="single" w:sz="4" w:space="0" w:color="FF0000"/>
            <w:bottom w:val="nil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5804029A" w14:textId="77777777" w:rsidR="0054236F" w:rsidRDefault="0054236F" w:rsidP="0054236F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87" behindDoc="0" locked="0" layoutInCell="1" allowOverlap="1" wp14:anchorId="5909E754" wp14:editId="6BFC65C4">
                <wp:simplePos x="0" y="0"/>
                <wp:positionH relativeFrom="margin">
                  <wp:posOffset>257810</wp:posOffset>
                </wp:positionH>
                <wp:positionV relativeFrom="paragraph">
                  <wp:posOffset>79375</wp:posOffset>
                </wp:positionV>
                <wp:extent cx="349250" cy="349250"/>
                <wp:effectExtent l="0" t="0" r="0" b="0"/>
                <wp:wrapNone/>
                <wp:docPr id="111062927" name="Graphic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6521946" name="Graphic 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9250" cy="349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2CE4B87F" w14:textId="77777777" w:rsidR="0054236F" w:rsidRPr="00E021AD" w:rsidRDefault="0054236F" w:rsidP="0054236F">
          <w:pPr>
            <w:pStyle w:val="Header"/>
            <w:rPr>
              <w:noProof/>
            </w:rPr>
          </w:pPr>
          <w:r w:rsidRPr="00E021AD">
            <w:rPr>
              <w:noProof/>
            </w:rPr>
            <w:drawing>
              <wp:anchor distT="0" distB="0" distL="114300" distR="114300" simplePos="0" relativeHeight="251658288" behindDoc="0" locked="0" layoutInCell="1" allowOverlap="1" wp14:anchorId="4CD911C1" wp14:editId="3E8AF533">
                <wp:simplePos x="0" y="0"/>
                <wp:positionH relativeFrom="margin">
                  <wp:posOffset>272415</wp:posOffset>
                </wp:positionH>
                <wp:positionV relativeFrom="paragraph">
                  <wp:posOffset>111660</wp:posOffset>
                </wp:positionV>
                <wp:extent cx="269875" cy="269875"/>
                <wp:effectExtent l="0" t="0" r="0" b="0"/>
                <wp:wrapNone/>
                <wp:docPr id="69116963" name="Graphic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7708999" name="Graphic 3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9875" cy="269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54236F" w:rsidRPr="00DF7855" w14:paraId="510C3A81" w14:textId="77777777" w:rsidTr="00795F3A">
      <w:trPr>
        <w:trHeight w:val="671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1088EC50" w14:textId="77777777" w:rsidR="0054236F" w:rsidRPr="00917840" w:rsidRDefault="0054236F" w:rsidP="0054236F">
          <w:pPr>
            <w:pStyle w:val="Header"/>
            <w:rPr>
              <w:i/>
              <w:iCs/>
              <w:color w:val="auto"/>
            </w:rPr>
          </w:pPr>
          <w:hyperlink w:anchor="Contents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Contents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6FDE67BE" w14:textId="77777777" w:rsidR="0054236F" w:rsidRPr="00917840" w:rsidRDefault="0054236F" w:rsidP="0054236F">
          <w:pPr>
            <w:pStyle w:val="Header"/>
            <w:rPr>
              <w:i/>
              <w:iCs/>
              <w:color w:val="auto"/>
            </w:rPr>
          </w:pPr>
          <w:hyperlink w:anchor="PurposeAndApplication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Purpose and application</w:t>
            </w:r>
          </w:hyperlink>
        </w:p>
      </w:tc>
      <w:tc>
        <w:tcPr>
          <w:tcW w:w="1519" w:type="dxa"/>
          <w:shd w:val="clear" w:color="auto" w:fill="F9D9D3" w:themeFill="accent1" w:themeFillTint="33"/>
          <w:tcMar>
            <w:top w:w="85" w:type="dxa"/>
            <w:left w:w="85" w:type="dxa"/>
            <w:bottom w:w="85" w:type="dxa"/>
            <w:right w:w="85" w:type="dxa"/>
          </w:tcMar>
        </w:tcPr>
        <w:p w14:paraId="423EC415" w14:textId="77777777" w:rsidR="0054236F" w:rsidRPr="00917840" w:rsidRDefault="0054236F" w:rsidP="0054236F">
          <w:pPr>
            <w:pStyle w:val="Header"/>
            <w:rPr>
              <w:i/>
              <w:iCs/>
              <w:color w:val="auto"/>
            </w:rPr>
          </w:pPr>
          <w:hyperlink w:anchor="Framework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Framework</w:t>
            </w:r>
          </w:hyperlink>
        </w:p>
      </w:tc>
      <w:tc>
        <w:tcPr>
          <w:tcW w:w="1519" w:type="dxa"/>
        </w:tcPr>
        <w:p w14:paraId="7CF52E5F" w14:textId="77777777" w:rsidR="0054236F" w:rsidRPr="00917840" w:rsidRDefault="0054236F" w:rsidP="0054236F">
          <w:pPr>
            <w:pStyle w:val="Header"/>
            <w:rPr>
              <w:i/>
              <w:iCs/>
              <w:color w:val="auto"/>
            </w:rPr>
          </w:pPr>
          <w:hyperlink w:anchor="Principles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Principles</w:t>
            </w:r>
          </w:hyperlink>
        </w:p>
      </w:tc>
      <w:tc>
        <w:tcPr>
          <w:tcW w:w="1519" w:type="dxa"/>
        </w:tcPr>
        <w:p w14:paraId="6500DD0F" w14:textId="0FC345BB" w:rsidR="0054236F" w:rsidRPr="00917840" w:rsidRDefault="0042582B" w:rsidP="0054236F">
          <w:pPr>
            <w:pStyle w:val="Header"/>
            <w:rPr>
              <w:i/>
              <w:iCs/>
              <w:color w:val="auto"/>
            </w:rPr>
          </w:pPr>
          <w:hyperlink w:anchor="Events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Events</w:t>
            </w:r>
          </w:hyperlink>
          <w:r>
            <w:t xml:space="preserve"> and reporting</w:t>
          </w:r>
        </w:p>
      </w:tc>
      <w:tc>
        <w:tcPr>
          <w:tcW w:w="1620" w:type="dxa"/>
          <w:tcBorders>
            <w:top w:val="nil"/>
            <w:bottom w:val="single" w:sz="4" w:space="0" w:color="FF0000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6D2D6DAD" w14:textId="77777777" w:rsidR="0054236F" w:rsidRPr="00917840" w:rsidRDefault="0054236F" w:rsidP="0054236F">
          <w:pPr>
            <w:pStyle w:val="Header"/>
            <w:rPr>
              <w:i/>
              <w:iCs/>
              <w:color w:val="auto"/>
            </w:rPr>
          </w:pPr>
          <w:hyperlink w:anchor="RolesAndResponsibilities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Roles and responsibilities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02D56EE7" w14:textId="77777777" w:rsidR="0054236F" w:rsidRPr="00917840" w:rsidRDefault="0054236F" w:rsidP="0054236F">
          <w:pPr>
            <w:pStyle w:val="Header"/>
            <w:rPr>
              <w:i/>
              <w:iCs/>
              <w:color w:val="auto"/>
            </w:rPr>
          </w:pPr>
          <w:hyperlink w:anchor="Definitions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Definitions</w:t>
            </w:r>
          </w:hyperlink>
        </w:p>
      </w:tc>
    </w:tr>
  </w:tbl>
  <w:p w14:paraId="03ABB9BB" w14:textId="313AC5B9" w:rsidR="00D56F04" w:rsidRDefault="00D56F04" w:rsidP="0053199E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47E40" w14:textId="5F89B35E" w:rsidR="00BD7115" w:rsidRDefault="00BD7115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33" w:type="dxa"/>
      <w:jc w:val="center"/>
      <w:tblBorders>
        <w:top w:val="single" w:sz="4" w:space="0" w:color="FF0000"/>
        <w:bottom w:val="single" w:sz="4" w:space="0" w:color="FF0000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18"/>
      <w:gridCol w:w="1519"/>
      <w:gridCol w:w="1519"/>
      <w:gridCol w:w="1519"/>
      <w:gridCol w:w="1519"/>
      <w:gridCol w:w="1620"/>
      <w:gridCol w:w="1519"/>
    </w:tblGrid>
    <w:tr w:rsidR="0054236F" w14:paraId="4286C97C" w14:textId="77777777" w:rsidTr="00795F3A">
      <w:trPr>
        <w:trHeight w:val="553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75B8C1F2" w14:textId="77777777" w:rsidR="0054236F" w:rsidRDefault="0054236F" w:rsidP="0054236F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91" behindDoc="0" locked="0" layoutInCell="1" allowOverlap="1" wp14:anchorId="77E52472" wp14:editId="2CB413E4">
                <wp:simplePos x="0" y="0"/>
                <wp:positionH relativeFrom="margin">
                  <wp:posOffset>260985</wp:posOffset>
                </wp:positionH>
                <wp:positionV relativeFrom="paragraph">
                  <wp:posOffset>87630</wp:posOffset>
                </wp:positionV>
                <wp:extent cx="335524" cy="335524"/>
                <wp:effectExtent l="0" t="0" r="7620" b="7620"/>
                <wp:wrapNone/>
                <wp:docPr id="70993331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1067193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5524" cy="335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4BF56683" w14:textId="77777777" w:rsidR="0054236F" w:rsidRDefault="0054236F" w:rsidP="0054236F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92" behindDoc="0" locked="0" layoutInCell="1" allowOverlap="1" wp14:anchorId="136BC9A7" wp14:editId="2923CB82">
                <wp:simplePos x="0" y="0"/>
                <wp:positionH relativeFrom="margin">
                  <wp:posOffset>272303</wp:posOffset>
                </wp:positionH>
                <wp:positionV relativeFrom="paragraph">
                  <wp:posOffset>86958</wp:posOffset>
                </wp:positionV>
                <wp:extent cx="309282" cy="309282"/>
                <wp:effectExtent l="0" t="0" r="0" b="0"/>
                <wp:wrapNone/>
                <wp:docPr id="1998030742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8615616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9282" cy="3092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206A8456" w14:textId="77777777" w:rsidR="0054236F" w:rsidRPr="00227F36" w:rsidRDefault="0054236F" w:rsidP="0054236F">
          <w:pPr>
            <w:jc w:val="center"/>
          </w:pP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31639B6E" w14:textId="77777777" w:rsidR="0054236F" w:rsidRDefault="0054236F" w:rsidP="0054236F">
          <w:pPr>
            <w:pStyle w:val="Header"/>
            <w:ind w:left="-185"/>
          </w:pPr>
          <w:r>
            <w:rPr>
              <w:noProof/>
            </w:rPr>
            <w:drawing>
              <wp:anchor distT="0" distB="0" distL="114300" distR="114300" simplePos="0" relativeHeight="251658293" behindDoc="0" locked="0" layoutInCell="1" allowOverlap="1" wp14:anchorId="5D430AC6" wp14:editId="700131E2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499112364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  <w:shd w:val="clear" w:color="auto" w:fill="F9D9D3" w:themeFill="accent1" w:themeFillTint="33"/>
        </w:tcPr>
        <w:p w14:paraId="554E89AD" w14:textId="77777777" w:rsidR="0054236F" w:rsidRDefault="0054236F" w:rsidP="0054236F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297" behindDoc="0" locked="0" layoutInCell="1" allowOverlap="1" wp14:anchorId="78E390C7" wp14:editId="4D360EDD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765095003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</w:tcPr>
        <w:p w14:paraId="41048CF6" w14:textId="77777777" w:rsidR="0054236F" w:rsidRDefault="0054236F" w:rsidP="0054236F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296" behindDoc="0" locked="0" layoutInCell="1" allowOverlap="1" wp14:anchorId="2DE515C5" wp14:editId="4880E61B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299660241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620" w:type="dxa"/>
          <w:tcBorders>
            <w:top w:val="single" w:sz="4" w:space="0" w:color="FF0000"/>
            <w:bottom w:val="nil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66A08E69" w14:textId="77777777" w:rsidR="0054236F" w:rsidRDefault="0054236F" w:rsidP="0054236F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294" behindDoc="0" locked="0" layoutInCell="1" allowOverlap="1" wp14:anchorId="140874D9" wp14:editId="237776E9">
                <wp:simplePos x="0" y="0"/>
                <wp:positionH relativeFrom="margin">
                  <wp:posOffset>257810</wp:posOffset>
                </wp:positionH>
                <wp:positionV relativeFrom="paragraph">
                  <wp:posOffset>79375</wp:posOffset>
                </wp:positionV>
                <wp:extent cx="349250" cy="349250"/>
                <wp:effectExtent l="0" t="0" r="0" b="0"/>
                <wp:wrapNone/>
                <wp:docPr id="1731626076" name="Graphic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6521946" name="Graphic 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9250" cy="349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38843234" w14:textId="77777777" w:rsidR="0054236F" w:rsidRPr="00E021AD" w:rsidRDefault="0054236F" w:rsidP="0054236F">
          <w:pPr>
            <w:pStyle w:val="Header"/>
            <w:rPr>
              <w:noProof/>
            </w:rPr>
          </w:pPr>
          <w:r w:rsidRPr="00E021AD">
            <w:rPr>
              <w:noProof/>
            </w:rPr>
            <w:drawing>
              <wp:anchor distT="0" distB="0" distL="114300" distR="114300" simplePos="0" relativeHeight="251658295" behindDoc="0" locked="0" layoutInCell="1" allowOverlap="1" wp14:anchorId="39198676" wp14:editId="23483117">
                <wp:simplePos x="0" y="0"/>
                <wp:positionH relativeFrom="margin">
                  <wp:posOffset>272415</wp:posOffset>
                </wp:positionH>
                <wp:positionV relativeFrom="paragraph">
                  <wp:posOffset>111660</wp:posOffset>
                </wp:positionV>
                <wp:extent cx="269875" cy="269875"/>
                <wp:effectExtent l="0" t="0" r="0" b="0"/>
                <wp:wrapNone/>
                <wp:docPr id="1416051687" name="Graphic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7708999" name="Graphic 3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9875" cy="269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54236F" w:rsidRPr="00DF7855" w14:paraId="5DDCBA55" w14:textId="77777777" w:rsidTr="00795F3A">
      <w:trPr>
        <w:trHeight w:val="671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47EC76A8" w14:textId="77777777" w:rsidR="0054236F" w:rsidRPr="00917840" w:rsidRDefault="0054236F" w:rsidP="0054236F">
          <w:pPr>
            <w:pStyle w:val="Header"/>
            <w:rPr>
              <w:i/>
              <w:iCs/>
              <w:color w:val="auto"/>
            </w:rPr>
          </w:pPr>
          <w:hyperlink w:anchor="Contents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Contents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5590F85A" w14:textId="77777777" w:rsidR="0054236F" w:rsidRPr="00917840" w:rsidRDefault="0054236F" w:rsidP="0054236F">
          <w:pPr>
            <w:pStyle w:val="Header"/>
            <w:rPr>
              <w:i/>
              <w:iCs/>
              <w:color w:val="auto"/>
            </w:rPr>
          </w:pPr>
          <w:hyperlink w:anchor="PurposeAndApplication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Purpose and application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35946F0F" w14:textId="77777777" w:rsidR="0054236F" w:rsidRPr="00917840" w:rsidRDefault="0054236F" w:rsidP="0054236F">
          <w:pPr>
            <w:pStyle w:val="Header"/>
            <w:rPr>
              <w:i/>
              <w:iCs/>
              <w:color w:val="auto"/>
            </w:rPr>
          </w:pPr>
          <w:hyperlink w:anchor="Framework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Framework</w:t>
            </w:r>
          </w:hyperlink>
        </w:p>
      </w:tc>
      <w:tc>
        <w:tcPr>
          <w:tcW w:w="1519" w:type="dxa"/>
          <w:shd w:val="clear" w:color="auto" w:fill="F9D9D3" w:themeFill="accent1" w:themeFillTint="33"/>
        </w:tcPr>
        <w:p w14:paraId="1A756E8A" w14:textId="77777777" w:rsidR="0054236F" w:rsidRPr="00917840" w:rsidRDefault="0054236F" w:rsidP="0054236F">
          <w:pPr>
            <w:pStyle w:val="Header"/>
            <w:rPr>
              <w:i/>
              <w:iCs/>
              <w:color w:val="auto"/>
            </w:rPr>
          </w:pPr>
          <w:hyperlink w:anchor="Principles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Principles</w:t>
            </w:r>
          </w:hyperlink>
        </w:p>
      </w:tc>
      <w:tc>
        <w:tcPr>
          <w:tcW w:w="1519" w:type="dxa"/>
        </w:tcPr>
        <w:p w14:paraId="261E60AD" w14:textId="08EB5B4B" w:rsidR="0054236F" w:rsidRPr="00917840" w:rsidRDefault="0042582B" w:rsidP="0054236F">
          <w:pPr>
            <w:pStyle w:val="Header"/>
            <w:rPr>
              <w:i/>
              <w:iCs/>
              <w:color w:val="auto"/>
            </w:rPr>
          </w:pPr>
          <w:hyperlink w:anchor="Events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Events</w:t>
            </w:r>
          </w:hyperlink>
          <w:r>
            <w:t xml:space="preserve"> and reporting</w:t>
          </w:r>
        </w:p>
      </w:tc>
      <w:tc>
        <w:tcPr>
          <w:tcW w:w="1620" w:type="dxa"/>
          <w:tcBorders>
            <w:top w:val="nil"/>
            <w:bottom w:val="single" w:sz="4" w:space="0" w:color="FF0000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766F9DB1" w14:textId="77777777" w:rsidR="0054236F" w:rsidRPr="00917840" w:rsidRDefault="0054236F" w:rsidP="0054236F">
          <w:pPr>
            <w:pStyle w:val="Header"/>
            <w:rPr>
              <w:i/>
              <w:iCs/>
              <w:color w:val="auto"/>
            </w:rPr>
          </w:pPr>
          <w:hyperlink w:anchor="RolesAndResponsibilities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Roles and responsibilities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33018F21" w14:textId="77777777" w:rsidR="0054236F" w:rsidRPr="00917840" w:rsidRDefault="0054236F" w:rsidP="0054236F">
          <w:pPr>
            <w:pStyle w:val="Header"/>
            <w:rPr>
              <w:i/>
              <w:iCs/>
              <w:color w:val="auto"/>
            </w:rPr>
          </w:pPr>
          <w:hyperlink w:anchor="Definitions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Definitions</w:t>
            </w:r>
          </w:hyperlink>
        </w:p>
      </w:tc>
    </w:tr>
  </w:tbl>
  <w:p w14:paraId="11B12FF7" w14:textId="4923E2D7" w:rsidR="008209EF" w:rsidRDefault="008209EF" w:rsidP="0053199E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33" w:type="dxa"/>
      <w:jc w:val="center"/>
      <w:tblBorders>
        <w:top w:val="single" w:sz="4" w:space="0" w:color="FF0000"/>
        <w:bottom w:val="single" w:sz="4" w:space="0" w:color="FF0000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18"/>
      <w:gridCol w:w="1519"/>
      <w:gridCol w:w="1519"/>
      <w:gridCol w:w="1519"/>
      <w:gridCol w:w="1519"/>
      <w:gridCol w:w="1620"/>
      <w:gridCol w:w="1519"/>
    </w:tblGrid>
    <w:tr w:rsidR="0054236F" w14:paraId="1A556A43" w14:textId="77777777" w:rsidTr="0042582B">
      <w:trPr>
        <w:trHeight w:val="553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1B6F2D12" w14:textId="77777777" w:rsidR="0054236F" w:rsidRDefault="0054236F" w:rsidP="0054236F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306" behindDoc="0" locked="0" layoutInCell="1" allowOverlap="1" wp14:anchorId="3C8512AE" wp14:editId="582A6212">
                <wp:simplePos x="0" y="0"/>
                <wp:positionH relativeFrom="margin">
                  <wp:posOffset>260985</wp:posOffset>
                </wp:positionH>
                <wp:positionV relativeFrom="paragraph">
                  <wp:posOffset>87630</wp:posOffset>
                </wp:positionV>
                <wp:extent cx="335524" cy="335524"/>
                <wp:effectExtent l="0" t="0" r="7620" b="7620"/>
                <wp:wrapNone/>
                <wp:docPr id="717599941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1067193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5524" cy="335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1320CF8A" w14:textId="77777777" w:rsidR="0054236F" w:rsidRDefault="0054236F" w:rsidP="0054236F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307" behindDoc="0" locked="0" layoutInCell="1" allowOverlap="1" wp14:anchorId="6D01239A" wp14:editId="5FBFCDB2">
                <wp:simplePos x="0" y="0"/>
                <wp:positionH relativeFrom="margin">
                  <wp:posOffset>272303</wp:posOffset>
                </wp:positionH>
                <wp:positionV relativeFrom="paragraph">
                  <wp:posOffset>86958</wp:posOffset>
                </wp:positionV>
                <wp:extent cx="309282" cy="309282"/>
                <wp:effectExtent l="0" t="0" r="0" b="0"/>
                <wp:wrapNone/>
                <wp:docPr id="471457837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8615616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9282" cy="3092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6CC6A19B" w14:textId="77777777" w:rsidR="0054236F" w:rsidRPr="00227F36" w:rsidRDefault="0054236F" w:rsidP="0054236F">
          <w:pPr>
            <w:jc w:val="center"/>
          </w:pP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1B32AFE9" w14:textId="77777777" w:rsidR="0054236F" w:rsidRDefault="0054236F" w:rsidP="0054236F">
          <w:pPr>
            <w:pStyle w:val="Header"/>
            <w:ind w:left="-185"/>
          </w:pPr>
          <w:r>
            <w:rPr>
              <w:noProof/>
            </w:rPr>
            <w:drawing>
              <wp:anchor distT="0" distB="0" distL="114300" distR="114300" simplePos="0" relativeHeight="251658308" behindDoc="0" locked="0" layoutInCell="1" allowOverlap="1" wp14:anchorId="5C42FE27" wp14:editId="111D0BDE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331980537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</w:tcPr>
        <w:p w14:paraId="02932B6E" w14:textId="77777777" w:rsidR="0054236F" w:rsidRDefault="0054236F" w:rsidP="0054236F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312" behindDoc="0" locked="0" layoutInCell="1" allowOverlap="1" wp14:anchorId="225CF421" wp14:editId="630E5D78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843701102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  <w:shd w:val="clear" w:color="auto" w:fill="F9D9D3" w:themeFill="accent1" w:themeFillTint="33"/>
        </w:tcPr>
        <w:p w14:paraId="62F5CDC3" w14:textId="77777777" w:rsidR="0054236F" w:rsidRDefault="0054236F" w:rsidP="0054236F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311" behindDoc="0" locked="0" layoutInCell="1" allowOverlap="1" wp14:anchorId="3924A95F" wp14:editId="4E82871D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174126282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620" w:type="dxa"/>
          <w:tcBorders>
            <w:top w:val="single" w:sz="4" w:space="0" w:color="FF0000"/>
            <w:bottom w:val="nil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0AE39187" w14:textId="77777777" w:rsidR="0054236F" w:rsidRDefault="0054236F" w:rsidP="0054236F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309" behindDoc="0" locked="0" layoutInCell="1" allowOverlap="1" wp14:anchorId="00864911" wp14:editId="3AADC95F">
                <wp:simplePos x="0" y="0"/>
                <wp:positionH relativeFrom="margin">
                  <wp:posOffset>257810</wp:posOffset>
                </wp:positionH>
                <wp:positionV relativeFrom="paragraph">
                  <wp:posOffset>79375</wp:posOffset>
                </wp:positionV>
                <wp:extent cx="349250" cy="349250"/>
                <wp:effectExtent l="0" t="0" r="0" b="0"/>
                <wp:wrapNone/>
                <wp:docPr id="48046673" name="Graphic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6521946" name="Graphic 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9250" cy="349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5752B0CC" w14:textId="77777777" w:rsidR="0054236F" w:rsidRPr="00E021AD" w:rsidRDefault="0054236F" w:rsidP="0054236F">
          <w:pPr>
            <w:pStyle w:val="Header"/>
            <w:rPr>
              <w:noProof/>
            </w:rPr>
          </w:pPr>
          <w:r w:rsidRPr="00E021AD">
            <w:rPr>
              <w:noProof/>
            </w:rPr>
            <w:drawing>
              <wp:anchor distT="0" distB="0" distL="114300" distR="114300" simplePos="0" relativeHeight="251658310" behindDoc="0" locked="0" layoutInCell="1" allowOverlap="1" wp14:anchorId="38132432" wp14:editId="51605992">
                <wp:simplePos x="0" y="0"/>
                <wp:positionH relativeFrom="margin">
                  <wp:posOffset>272415</wp:posOffset>
                </wp:positionH>
                <wp:positionV relativeFrom="paragraph">
                  <wp:posOffset>111660</wp:posOffset>
                </wp:positionV>
                <wp:extent cx="269875" cy="269875"/>
                <wp:effectExtent l="0" t="0" r="0" b="0"/>
                <wp:wrapNone/>
                <wp:docPr id="622801451" name="Graphic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7708999" name="Graphic 3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9875" cy="269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54236F" w:rsidRPr="00DF7855" w14:paraId="151913A3" w14:textId="77777777" w:rsidTr="0042582B">
      <w:trPr>
        <w:trHeight w:val="671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59DA523F" w14:textId="77777777" w:rsidR="0054236F" w:rsidRPr="00917840" w:rsidRDefault="0054236F" w:rsidP="0054236F">
          <w:pPr>
            <w:pStyle w:val="Header"/>
            <w:rPr>
              <w:i/>
              <w:iCs/>
              <w:color w:val="auto"/>
            </w:rPr>
          </w:pPr>
          <w:hyperlink w:anchor="Contents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Contents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279226C9" w14:textId="77777777" w:rsidR="0054236F" w:rsidRPr="00917840" w:rsidRDefault="0054236F" w:rsidP="0054236F">
          <w:pPr>
            <w:pStyle w:val="Header"/>
            <w:rPr>
              <w:i/>
              <w:iCs/>
              <w:color w:val="auto"/>
            </w:rPr>
          </w:pPr>
          <w:hyperlink w:anchor="PurposeAndApplication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Purpose and application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2CE6B613" w14:textId="77777777" w:rsidR="0054236F" w:rsidRPr="00917840" w:rsidRDefault="0054236F" w:rsidP="0054236F">
          <w:pPr>
            <w:pStyle w:val="Header"/>
            <w:rPr>
              <w:i/>
              <w:iCs/>
              <w:color w:val="auto"/>
            </w:rPr>
          </w:pPr>
          <w:hyperlink w:anchor="Framework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Framework</w:t>
            </w:r>
          </w:hyperlink>
        </w:p>
      </w:tc>
      <w:tc>
        <w:tcPr>
          <w:tcW w:w="1519" w:type="dxa"/>
        </w:tcPr>
        <w:p w14:paraId="29E3D490" w14:textId="77777777" w:rsidR="0054236F" w:rsidRPr="00917840" w:rsidRDefault="0054236F" w:rsidP="0054236F">
          <w:pPr>
            <w:pStyle w:val="Header"/>
            <w:rPr>
              <w:i/>
              <w:iCs/>
              <w:color w:val="auto"/>
            </w:rPr>
          </w:pPr>
          <w:hyperlink w:anchor="Principles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Principles</w:t>
            </w:r>
          </w:hyperlink>
        </w:p>
      </w:tc>
      <w:tc>
        <w:tcPr>
          <w:tcW w:w="1519" w:type="dxa"/>
          <w:shd w:val="clear" w:color="auto" w:fill="F9D9D3" w:themeFill="accent1" w:themeFillTint="33"/>
        </w:tcPr>
        <w:p w14:paraId="245E741A" w14:textId="691A30E3" w:rsidR="0054236F" w:rsidRPr="00917840" w:rsidRDefault="0042582B" w:rsidP="0054236F">
          <w:pPr>
            <w:pStyle w:val="Header"/>
            <w:rPr>
              <w:i/>
              <w:iCs/>
              <w:color w:val="auto"/>
            </w:rPr>
          </w:pPr>
          <w:hyperlink w:anchor="Events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Events</w:t>
            </w:r>
          </w:hyperlink>
          <w:r>
            <w:t xml:space="preserve"> and reporting</w:t>
          </w:r>
        </w:p>
      </w:tc>
      <w:tc>
        <w:tcPr>
          <w:tcW w:w="1620" w:type="dxa"/>
          <w:tcBorders>
            <w:top w:val="nil"/>
            <w:bottom w:val="single" w:sz="4" w:space="0" w:color="FF0000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5698D07A" w14:textId="77777777" w:rsidR="0054236F" w:rsidRPr="00917840" w:rsidRDefault="0054236F" w:rsidP="0054236F">
          <w:pPr>
            <w:pStyle w:val="Header"/>
            <w:rPr>
              <w:i/>
              <w:iCs/>
              <w:color w:val="auto"/>
            </w:rPr>
          </w:pPr>
          <w:hyperlink w:anchor="RolesAndResponsibilities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Roles and responsibilities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3F82B9A7" w14:textId="77777777" w:rsidR="0054236F" w:rsidRPr="00917840" w:rsidRDefault="0054236F" w:rsidP="0054236F">
          <w:pPr>
            <w:pStyle w:val="Header"/>
            <w:rPr>
              <w:i/>
              <w:iCs/>
              <w:color w:val="auto"/>
            </w:rPr>
          </w:pPr>
          <w:hyperlink w:anchor="Definitions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Definitions</w:t>
            </w:r>
          </w:hyperlink>
        </w:p>
      </w:tc>
    </w:tr>
  </w:tbl>
  <w:p w14:paraId="7E131121" w14:textId="00C2261B" w:rsidR="0054236F" w:rsidRDefault="0054236F" w:rsidP="0053199E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33" w:type="dxa"/>
      <w:jc w:val="center"/>
      <w:tblBorders>
        <w:top w:val="single" w:sz="4" w:space="0" w:color="FF0000"/>
        <w:bottom w:val="single" w:sz="4" w:space="0" w:color="FF0000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18"/>
      <w:gridCol w:w="1519"/>
      <w:gridCol w:w="1519"/>
      <w:gridCol w:w="1519"/>
      <w:gridCol w:w="1519"/>
      <w:gridCol w:w="1620"/>
      <w:gridCol w:w="1519"/>
    </w:tblGrid>
    <w:tr w:rsidR="0042582B" w14:paraId="6179969C" w14:textId="77777777" w:rsidTr="00795F3A">
      <w:trPr>
        <w:trHeight w:val="553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73A69FAB" w14:textId="77777777" w:rsidR="0042582B" w:rsidRDefault="0042582B" w:rsidP="0054236F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328" behindDoc="0" locked="0" layoutInCell="1" allowOverlap="1" wp14:anchorId="4C379C15" wp14:editId="0C6BBA75">
                <wp:simplePos x="0" y="0"/>
                <wp:positionH relativeFrom="margin">
                  <wp:posOffset>260985</wp:posOffset>
                </wp:positionH>
                <wp:positionV relativeFrom="paragraph">
                  <wp:posOffset>87630</wp:posOffset>
                </wp:positionV>
                <wp:extent cx="335524" cy="335524"/>
                <wp:effectExtent l="0" t="0" r="7620" b="7620"/>
                <wp:wrapNone/>
                <wp:docPr id="20492892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1067193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5524" cy="335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5A4866C5" w14:textId="77777777" w:rsidR="0042582B" w:rsidRDefault="0042582B" w:rsidP="0054236F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329" behindDoc="0" locked="0" layoutInCell="1" allowOverlap="1" wp14:anchorId="1BDCD267" wp14:editId="0180803B">
                <wp:simplePos x="0" y="0"/>
                <wp:positionH relativeFrom="margin">
                  <wp:posOffset>272303</wp:posOffset>
                </wp:positionH>
                <wp:positionV relativeFrom="paragraph">
                  <wp:posOffset>86958</wp:posOffset>
                </wp:positionV>
                <wp:extent cx="309282" cy="309282"/>
                <wp:effectExtent l="0" t="0" r="0" b="0"/>
                <wp:wrapNone/>
                <wp:docPr id="1492032874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8615616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9282" cy="3092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269B72F4" w14:textId="77777777" w:rsidR="0042582B" w:rsidRPr="00227F36" w:rsidRDefault="0042582B" w:rsidP="0054236F">
          <w:pPr>
            <w:jc w:val="center"/>
          </w:pP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3495B6E2" w14:textId="77777777" w:rsidR="0042582B" w:rsidRDefault="0042582B" w:rsidP="0054236F">
          <w:pPr>
            <w:pStyle w:val="Header"/>
            <w:ind w:left="-185"/>
          </w:pPr>
          <w:r>
            <w:rPr>
              <w:noProof/>
            </w:rPr>
            <w:drawing>
              <wp:anchor distT="0" distB="0" distL="114300" distR="114300" simplePos="0" relativeHeight="251658330" behindDoc="0" locked="0" layoutInCell="1" allowOverlap="1" wp14:anchorId="39C3FD7F" wp14:editId="2EE0D578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688027207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</w:tcPr>
        <w:p w14:paraId="6E95D770" w14:textId="77777777" w:rsidR="0042582B" w:rsidRDefault="0042582B" w:rsidP="0054236F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334" behindDoc="0" locked="0" layoutInCell="1" allowOverlap="1" wp14:anchorId="026A23DB" wp14:editId="3CEE3212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232225679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</w:tcPr>
        <w:p w14:paraId="0576CDA4" w14:textId="77777777" w:rsidR="0042582B" w:rsidRDefault="0042582B" w:rsidP="0054236F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333" behindDoc="0" locked="0" layoutInCell="1" allowOverlap="1" wp14:anchorId="1903A826" wp14:editId="3C56687C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550000405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620" w:type="dxa"/>
          <w:tcBorders>
            <w:top w:val="single" w:sz="4" w:space="0" w:color="FF0000"/>
            <w:bottom w:val="nil"/>
          </w:tcBorders>
          <w:shd w:val="clear" w:color="auto" w:fill="F9D9D3" w:themeFill="accent1" w:themeFillTint="33"/>
          <w:tcMar>
            <w:top w:w="85" w:type="dxa"/>
            <w:left w:w="85" w:type="dxa"/>
            <w:bottom w:w="85" w:type="dxa"/>
            <w:right w:w="85" w:type="dxa"/>
          </w:tcMar>
        </w:tcPr>
        <w:p w14:paraId="39BBBA0F" w14:textId="77777777" w:rsidR="0042582B" w:rsidRDefault="0042582B" w:rsidP="0054236F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331" behindDoc="0" locked="0" layoutInCell="1" allowOverlap="1" wp14:anchorId="59F33D1B" wp14:editId="637C0967">
                <wp:simplePos x="0" y="0"/>
                <wp:positionH relativeFrom="margin">
                  <wp:posOffset>257810</wp:posOffset>
                </wp:positionH>
                <wp:positionV relativeFrom="paragraph">
                  <wp:posOffset>79375</wp:posOffset>
                </wp:positionV>
                <wp:extent cx="349250" cy="349250"/>
                <wp:effectExtent l="0" t="0" r="0" b="0"/>
                <wp:wrapNone/>
                <wp:docPr id="670218277" name="Graphic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6521946" name="Graphic 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9250" cy="349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71DDB51A" w14:textId="77777777" w:rsidR="0042582B" w:rsidRPr="00E021AD" w:rsidRDefault="0042582B" w:rsidP="0054236F">
          <w:pPr>
            <w:pStyle w:val="Header"/>
            <w:rPr>
              <w:noProof/>
            </w:rPr>
          </w:pPr>
          <w:r w:rsidRPr="00E021AD">
            <w:rPr>
              <w:noProof/>
            </w:rPr>
            <w:drawing>
              <wp:anchor distT="0" distB="0" distL="114300" distR="114300" simplePos="0" relativeHeight="251658332" behindDoc="0" locked="0" layoutInCell="1" allowOverlap="1" wp14:anchorId="28819108" wp14:editId="0DA5A6DE">
                <wp:simplePos x="0" y="0"/>
                <wp:positionH relativeFrom="margin">
                  <wp:posOffset>272415</wp:posOffset>
                </wp:positionH>
                <wp:positionV relativeFrom="paragraph">
                  <wp:posOffset>111660</wp:posOffset>
                </wp:positionV>
                <wp:extent cx="269875" cy="269875"/>
                <wp:effectExtent l="0" t="0" r="0" b="0"/>
                <wp:wrapNone/>
                <wp:docPr id="1186116209" name="Graphic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7708999" name="Graphic 3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9875" cy="269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42582B" w:rsidRPr="00DF7855" w14:paraId="57463702" w14:textId="77777777" w:rsidTr="00795F3A">
      <w:trPr>
        <w:trHeight w:val="671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1093DBBB" w14:textId="77777777" w:rsidR="0042582B" w:rsidRPr="00917840" w:rsidRDefault="0042582B" w:rsidP="0054236F">
          <w:pPr>
            <w:pStyle w:val="Header"/>
            <w:rPr>
              <w:i/>
              <w:iCs/>
              <w:color w:val="auto"/>
            </w:rPr>
          </w:pPr>
          <w:hyperlink w:anchor="Contents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Contents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13614E7B" w14:textId="77777777" w:rsidR="0042582B" w:rsidRPr="00917840" w:rsidRDefault="0042582B" w:rsidP="0054236F">
          <w:pPr>
            <w:pStyle w:val="Header"/>
            <w:rPr>
              <w:i/>
              <w:iCs/>
              <w:color w:val="auto"/>
            </w:rPr>
          </w:pPr>
          <w:hyperlink w:anchor="PurposeAndApplication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Purpose and application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170C8B58" w14:textId="77777777" w:rsidR="0042582B" w:rsidRPr="00917840" w:rsidRDefault="0042582B" w:rsidP="0054236F">
          <w:pPr>
            <w:pStyle w:val="Header"/>
            <w:rPr>
              <w:i/>
              <w:iCs/>
              <w:color w:val="auto"/>
            </w:rPr>
          </w:pPr>
          <w:hyperlink w:anchor="Framework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Framework</w:t>
            </w:r>
          </w:hyperlink>
        </w:p>
      </w:tc>
      <w:tc>
        <w:tcPr>
          <w:tcW w:w="1519" w:type="dxa"/>
        </w:tcPr>
        <w:p w14:paraId="574A6D75" w14:textId="77777777" w:rsidR="0042582B" w:rsidRPr="00917840" w:rsidRDefault="0042582B" w:rsidP="0054236F">
          <w:pPr>
            <w:pStyle w:val="Header"/>
            <w:rPr>
              <w:i/>
              <w:iCs/>
              <w:color w:val="auto"/>
            </w:rPr>
          </w:pPr>
          <w:hyperlink w:anchor="Principles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Principles</w:t>
            </w:r>
          </w:hyperlink>
        </w:p>
      </w:tc>
      <w:tc>
        <w:tcPr>
          <w:tcW w:w="1519" w:type="dxa"/>
        </w:tcPr>
        <w:p w14:paraId="5D560E13" w14:textId="77777777" w:rsidR="0042582B" w:rsidRPr="00917840" w:rsidRDefault="0042582B" w:rsidP="0054236F">
          <w:pPr>
            <w:pStyle w:val="Header"/>
            <w:rPr>
              <w:i/>
              <w:iCs/>
              <w:color w:val="auto"/>
            </w:rPr>
          </w:pPr>
          <w:hyperlink w:anchor="Events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Events</w:t>
            </w:r>
          </w:hyperlink>
          <w:r>
            <w:t xml:space="preserve"> and reporting</w:t>
          </w:r>
        </w:p>
      </w:tc>
      <w:tc>
        <w:tcPr>
          <w:tcW w:w="1620" w:type="dxa"/>
          <w:tcBorders>
            <w:top w:val="nil"/>
            <w:bottom w:val="single" w:sz="4" w:space="0" w:color="FF0000"/>
          </w:tcBorders>
          <w:shd w:val="clear" w:color="auto" w:fill="F9D9D3" w:themeFill="accent1" w:themeFillTint="33"/>
          <w:tcMar>
            <w:top w:w="85" w:type="dxa"/>
            <w:left w:w="85" w:type="dxa"/>
            <w:bottom w:w="85" w:type="dxa"/>
            <w:right w:w="85" w:type="dxa"/>
          </w:tcMar>
        </w:tcPr>
        <w:p w14:paraId="4966D04F" w14:textId="77777777" w:rsidR="0042582B" w:rsidRPr="00917840" w:rsidRDefault="0042582B" w:rsidP="0054236F">
          <w:pPr>
            <w:pStyle w:val="Header"/>
            <w:rPr>
              <w:i/>
              <w:iCs/>
              <w:color w:val="auto"/>
            </w:rPr>
          </w:pPr>
          <w:hyperlink w:anchor="RolesAndResponsibilities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Roles and responsibilities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085245A3" w14:textId="77777777" w:rsidR="0042582B" w:rsidRPr="00917840" w:rsidRDefault="0042582B" w:rsidP="0054236F">
          <w:pPr>
            <w:pStyle w:val="Header"/>
            <w:rPr>
              <w:i/>
              <w:iCs/>
              <w:color w:val="auto"/>
            </w:rPr>
          </w:pPr>
          <w:hyperlink w:anchor="Definitions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Definitions</w:t>
            </w:r>
          </w:hyperlink>
        </w:p>
      </w:tc>
    </w:tr>
  </w:tbl>
  <w:p w14:paraId="3BB93BCB" w14:textId="333C7EAD" w:rsidR="0042582B" w:rsidRDefault="0042582B" w:rsidP="0053199E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6E584" w14:textId="03B257DB" w:rsidR="00BD7115" w:rsidRDefault="00BD7115"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33" w:type="dxa"/>
      <w:jc w:val="center"/>
      <w:tblBorders>
        <w:top w:val="single" w:sz="4" w:space="0" w:color="FF0000"/>
        <w:bottom w:val="single" w:sz="4" w:space="0" w:color="FF0000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18"/>
      <w:gridCol w:w="1519"/>
      <w:gridCol w:w="1519"/>
      <w:gridCol w:w="1519"/>
      <w:gridCol w:w="1519"/>
      <w:gridCol w:w="1620"/>
      <w:gridCol w:w="1519"/>
    </w:tblGrid>
    <w:tr w:rsidR="0054236F" w14:paraId="43323BE9" w14:textId="77777777" w:rsidTr="00795F3A">
      <w:trPr>
        <w:trHeight w:val="553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16D622E0" w14:textId="77777777" w:rsidR="0054236F" w:rsidRDefault="0054236F" w:rsidP="0054236F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313" behindDoc="0" locked="0" layoutInCell="1" allowOverlap="1" wp14:anchorId="55621068" wp14:editId="2E1C3C06">
                <wp:simplePos x="0" y="0"/>
                <wp:positionH relativeFrom="margin">
                  <wp:posOffset>260985</wp:posOffset>
                </wp:positionH>
                <wp:positionV relativeFrom="paragraph">
                  <wp:posOffset>87630</wp:posOffset>
                </wp:positionV>
                <wp:extent cx="335524" cy="335524"/>
                <wp:effectExtent l="0" t="0" r="7620" b="7620"/>
                <wp:wrapNone/>
                <wp:docPr id="1165007024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1067193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5524" cy="335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3004AAEA" w14:textId="77777777" w:rsidR="0054236F" w:rsidRDefault="0054236F" w:rsidP="0054236F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314" behindDoc="0" locked="0" layoutInCell="1" allowOverlap="1" wp14:anchorId="0C378EA5" wp14:editId="4A6808F6">
                <wp:simplePos x="0" y="0"/>
                <wp:positionH relativeFrom="margin">
                  <wp:posOffset>272303</wp:posOffset>
                </wp:positionH>
                <wp:positionV relativeFrom="paragraph">
                  <wp:posOffset>86958</wp:posOffset>
                </wp:positionV>
                <wp:extent cx="309282" cy="309282"/>
                <wp:effectExtent l="0" t="0" r="0" b="0"/>
                <wp:wrapNone/>
                <wp:docPr id="1130357216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8615616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9282" cy="3092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3E1DAE0C" w14:textId="77777777" w:rsidR="0054236F" w:rsidRPr="00227F36" w:rsidRDefault="0054236F" w:rsidP="0054236F">
          <w:pPr>
            <w:jc w:val="center"/>
          </w:pP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13AAD070" w14:textId="77777777" w:rsidR="0054236F" w:rsidRDefault="0054236F" w:rsidP="0054236F">
          <w:pPr>
            <w:pStyle w:val="Header"/>
            <w:ind w:left="-185"/>
          </w:pPr>
          <w:r>
            <w:rPr>
              <w:noProof/>
            </w:rPr>
            <w:drawing>
              <wp:anchor distT="0" distB="0" distL="114300" distR="114300" simplePos="0" relativeHeight="251658315" behindDoc="0" locked="0" layoutInCell="1" allowOverlap="1" wp14:anchorId="142CA7FA" wp14:editId="1034D6CC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054841140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</w:tcPr>
        <w:p w14:paraId="1B0B1682" w14:textId="77777777" w:rsidR="0054236F" w:rsidRDefault="0054236F" w:rsidP="0054236F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319" behindDoc="0" locked="0" layoutInCell="1" allowOverlap="1" wp14:anchorId="562113B2" wp14:editId="4DFD675C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658355195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</w:tcPr>
        <w:p w14:paraId="136B2716" w14:textId="77777777" w:rsidR="0054236F" w:rsidRDefault="0054236F" w:rsidP="0054236F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318" behindDoc="0" locked="0" layoutInCell="1" allowOverlap="1" wp14:anchorId="0D730A25" wp14:editId="1158D921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1260323531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620" w:type="dxa"/>
          <w:tcBorders>
            <w:top w:val="single" w:sz="4" w:space="0" w:color="FF0000"/>
            <w:bottom w:val="nil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10C730C4" w14:textId="77777777" w:rsidR="0054236F" w:rsidRDefault="0054236F" w:rsidP="0054236F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316" behindDoc="0" locked="0" layoutInCell="1" allowOverlap="1" wp14:anchorId="188E767F" wp14:editId="2C649FC2">
                <wp:simplePos x="0" y="0"/>
                <wp:positionH relativeFrom="margin">
                  <wp:posOffset>257810</wp:posOffset>
                </wp:positionH>
                <wp:positionV relativeFrom="paragraph">
                  <wp:posOffset>79375</wp:posOffset>
                </wp:positionV>
                <wp:extent cx="349250" cy="349250"/>
                <wp:effectExtent l="0" t="0" r="0" b="0"/>
                <wp:wrapNone/>
                <wp:docPr id="1936189157" name="Graphic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6521946" name="Graphic 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9250" cy="349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shd w:val="clear" w:color="auto" w:fill="F9D9D3" w:themeFill="accent1" w:themeFillTint="33"/>
          <w:tcMar>
            <w:top w:w="85" w:type="dxa"/>
            <w:left w:w="85" w:type="dxa"/>
            <w:bottom w:w="85" w:type="dxa"/>
            <w:right w:w="85" w:type="dxa"/>
          </w:tcMar>
        </w:tcPr>
        <w:p w14:paraId="44A68467" w14:textId="77777777" w:rsidR="0054236F" w:rsidRPr="00E021AD" w:rsidRDefault="0054236F" w:rsidP="0054236F">
          <w:pPr>
            <w:pStyle w:val="Header"/>
            <w:rPr>
              <w:noProof/>
            </w:rPr>
          </w:pPr>
          <w:r w:rsidRPr="00E021AD">
            <w:rPr>
              <w:noProof/>
            </w:rPr>
            <w:drawing>
              <wp:anchor distT="0" distB="0" distL="114300" distR="114300" simplePos="0" relativeHeight="251658317" behindDoc="0" locked="0" layoutInCell="1" allowOverlap="1" wp14:anchorId="2B51A31B" wp14:editId="75EAFD2D">
                <wp:simplePos x="0" y="0"/>
                <wp:positionH relativeFrom="margin">
                  <wp:posOffset>272415</wp:posOffset>
                </wp:positionH>
                <wp:positionV relativeFrom="paragraph">
                  <wp:posOffset>111660</wp:posOffset>
                </wp:positionV>
                <wp:extent cx="269875" cy="269875"/>
                <wp:effectExtent l="0" t="0" r="0" b="0"/>
                <wp:wrapNone/>
                <wp:docPr id="1281559646" name="Graphic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7708999" name="Graphic 3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9875" cy="269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54236F" w:rsidRPr="00DF7855" w14:paraId="76C3ECD8" w14:textId="77777777" w:rsidTr="00795F3A">
      <w:trPr>
        <w:trHeight w:val="671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793120F9" w14:textId="77777777" w:rsidR="0054236F" w:rsidRPr="00917840" w:rsidRDefault="0054236F" w:rsidP="0054236F">
          <w:pPr>
            <w:pStyle w:val="Header"/>
            <w:rPr>
              <w:i/>
              <w:iCs/>
              <w:color w:val="auto"/>
            </w:rPr>
          </w:pPr>
          <w:hyperlink w:anchor="Contents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Contents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6CCAEDA9" w14:textId="77777777" w:rsidR="0054236F" w:rsidRPr="00917840" w:rsidRDefault="0054236F" w:rsidP="0054236F">
          <w:pPr>
            <w:pStyle w:val="Header"/>
            <w:rPr>
              <w:i/>
              <w:iCs/>
              <w:color w:val="auto"/>
            </w:rPr>
          </w:pPr>
          <w:hyperlink w:anchor="PurposeAndApplication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Purpose and application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400C5A51" w14:textId="77777777" w:rsidR="0054236F" w:rsidRPr="00917840" w:rsidRDefault="0054236F" w:rsidP="0054236F">
          <w:pPr>
            <w:pStyle w:val="Header"/>
            <w:rPr>
              <w:i/>
              <w:iCs/>
              <w:color w:val="auto"/>
            </w:rPr>
          </w:pPr>
          <w:hyperlink w:anchor="Framework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Framework</w:t>
            </w:r>
          </w:hyperlink>
        </w:p>
      </w:tc>
      <w:tc>
        <w:tcPr>
          <w:tcW w:w="1519" w:type="dxa"/>
        </w:tcPr>
        <w:p w14:paraId="34F19AE3" w14:textId="77777777" w:rsidR="0054236F" w:rsidRPr="00917840" w:rsidRDefault="0054236F" w:rsidP="0054236F">
          <w:pPr>
            <w:pStyle w:val="Header"/>
            <w:rPr>
              <w:i/>
              <w:iCs/>
              <w:color w:val="auto"/>
            </w:rPr>
          </w:pPr>
          <w:hyperlink w:anchor="Principles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Principles</w:t>
            </w:r>
          </w:hyperlink>
        </w:p>
      </w:tc>
      <w:tc>
        <w:tcPr>
          <w:tcW w:w="1519" w:type="dxa"/>
        </w:tcPr>
        <w:p w14:paraId="33CFB88D" w14:textId="0EAC2A32" w:rsidR="0054236F" w:rsidRPr="00917840" w:rsidRDefault="0042582B" w:rsidP="0054236F">
          <w:pPr>
            <w:pStyle w:val="Header"/>
            <w:rPr>
              <w:i/>
              <w:iCs/>
              <w:color w:val="auto"/>
            </w:rPr>
          </w:pPr>
          <w:hyperlink w:anchor="Events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Events</w:t>
            </w:r>
          </w:hyperlink>
          <w:r>
            <w:t xml:space="preserve"> and reporting</w:t>
          </w:r>
        </w:p>
      </w:tc>
      <w:tc>
        <w:tcPr>
          <w:tcW w:w="1620" w:type="dxa"/>
          <w:tcBorders>
            <w:top w:val="nil"/>
            <w:bottom w:val="single" w:sz="4" w:space="0" w:color="FF0000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42E7DB01" w14:textId="77777777" w:rsidR="0054236F" w:rsidRPr="00917840" w:rsidRDefault="0054236F" w:rsidP="0054236F">
          <w:pPr>
            <w:pStyle w:val="Header"/>
            <w:rPr>
              <w:i/>
              <w:iCs/>
              <w:color w:val="auto"/>
            </w:rPr>
          </w:pPr>
          <w:hyperlink w:anchor="RolesAndResponsibilities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Roles and responsibilities</w:t>
            </w:r>
          </w:hyperlink>
        </w:p>
      </w:tc>
      <w:tc>
        <w:tcPr>
          <w:tcW w:w="1519" w:type="dxa"/>
          <w:shd w:val="clear" w:color="auto" w:fill="F9D9D3" w:themeFill="accent1" w:themeFillTint="33"/>
          <w:tcMar>
            <w:top w:w="85" w:type="dxa"/>
            <w:left w:w="85" w:type="dxa"/>
            <w:bottom w:w="85" w:type="dxa"/>
            <w:right w:w="85" w:type="dxa"/>
          </w:tcMar>
        </w:tcPr>
        <w:p w14:paraId="53C990C6" w14:textId="77777777" w:rsidR="0054236F" w:rsidRPr="00917840" w:rsidRDefault="0054236F" w:rsidP="0054236F">
          <w:pPr>
            <w:pStyle w:val="Header"/>
            <w:rPr>
              <w:i/>
              <w:iCs/>
              <w:color w:val="auto"/>
            </w:rPr>
          </w:pPr>
          <w:hyperlink w:anchor="Definitions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Definitions</w:t>
            </w:r>
          </w:hyperlink>
        </w:p>
      </w:tc>
    </w:tr>
  </w:tbl>
  <w:p w14:paraId="41B9F9C8" w14:textId="6BE11937" w:rsidR="0023460C" w:rsidRDefault="0023460C" w:rsidP="0053199E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9484D" w14:textId="36C020AD" w:rsidR="00BD7115" w:rsidRDefault="00BD7115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75A53" w14:textId="1EECB4F8" w:rsidR="00BD7115" w:rsidRDefault="00BD7115"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33" w:type="dxa"/>
      <w:jc w:val="center"/>
      <w:tblBorders>
        <w:top w:val="single" w:sz="4" w:space="0" w:color="FF0000"/>
        <w:bottom w:val="single" w:sz="4" w:space="0" w:color="FF0000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18"/>
      <w:gridCol w:w="1519"/>
      <w:gridCol w:w="1519"/>
      <w:gridCol w:w="1519"/>
      <w:gridCol w:w="1519"/>
      <w:gridCol w:w="1620"/>
      <w:gridCol w:w="1519"/>
    </w:tblGrid>
    <w:tr w:rsidR="0054236F" w14:paraId="36E25451" w14:textId="77777777" w:rsidTr="00EE359D">
      <w:trPr>
        <w:trHeight w:val="553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45968C4F" w14:textId="77777777" w:rsidR="0054236F" w:rsidRDefault="0054236F" w:rsidP="0054236F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320" behindDoc="0" locked="0" layoutInCell="1" allowOverlap="1" wp14:anchorId="42697765" wp14:editId="63163F8C">
                <wp:simplePos x="0" y="0"/>
                <wp:positionH relativeFrom="margin">
                  <wp:posOffset>260985</wp:posOffset>
                </wp:positionH>
                <wp:positionV relativeFrom="paragraph">
                  <wp:posOffset>87630</wp:posOffset>
                </wp:positionV>
                <wp:extent cx="335524" cy="335524"/>
                <wp:effectExtent l="0" t="0" r="7620" b="7620"/>
                <wp:wrapNone/>
                <wp:docPr id="1816046238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1067193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5524" cy="335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3B917DF6" w14:textId="77777777" w:rsidR="0054236F" w:rsidRDefault="0054236F" w:rsidP="0054236F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321" behindDoc="0" locked="0" layoutInCell="1" allowOverlap="1" wp14:anchorId="6790C03D" wp14:editId="372BD0F5">
                <wp:simplePos x="0" y="0"/>
                <wp:positionH relativeFrom="margin">
                  <wp:posOffset>272303</wp:posOffset>
                </wp:positionH>
                <wp:positionV relativeFrom="paragraph">
                  <wp:posOffset>86958</wp:posOffset>
                </wp:positionV>
                <wp:extent cx="309282" cy="309282"/>
                <wp:effectExtent l="0" t="0" r="0" b="0"/>
                <wp:wrapNone/>
                <wp:docPr id="1945306875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8615616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9282" cy="3092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79A16FD" w14:textId="77777777" w:rsidR="0054236F" w:rsidRPr="00227F36" w:rsidRDefault="0054236F" w:rsidP="0054236F">
          <w:pPr>
            <w:jc w:val="center"/>
          </w:pP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4D70D2D5" w14:textId="77777777" w:rsidR="0054236F" w:rsidRDefault="0054236F" w:rsidP="0054236F">
          <w:pPr>
            <w:pStyle w:val="Header"/>
            <w:ind w:left="-185"/>
          </w:pPr>
          <w:r>
            <w:rPr>
              <w:noProof/>
            </w:rPr>
            <w:drawing>
              <wp:anchor distT="0" distB="0" distL="114300" distR="114300" simplePos="0" relativeHeight="251658322" behindDoc="0" locked="0" layoutInCell="1" allowOverlap="1" wp14:anchorId="26FC16F4" wp14:editId="30096137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991685351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</w:tcPr>
        <w:p w14:paraId="7C5516EF" w14:textId="77777777" w:rsidR="0054236F" w:rsidRDefault="0054236F" w:rsidP="0054236F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326" behindDoc="0" locked="0" layoutInCell="1" allowOverlap="1" wp14:anchorId="72E334E6" wp14:editId="1171450F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293646263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519" w:type="dxa"/>
        </w:tcPr>
        <w:p w14:paraId="675DBBB1" w14:textId="77777777" w:rsidR="0054236F" w:rsidRDefault="0054236F" w:rsidP="0054236F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325" behindDoc="0" locked="0" layoutInCell="1" allowOverlap="1" wp14:anchorId="4172FA56" wp14:editId="72FA7D52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312420" cy="311150"/>
                <wp:effectExtent l="0" t="0" r="0" b="0"/>
                <wp:wrapNone/>
                <wp:docPr id="433816501" name="Graphic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035031" name="Graphic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42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1620" w:type="dxa"/>
          <w:tcBorders>
            <w:top w:val="single" w:sz="4" w:space="0" w:color="FF0000"/>
            <w:bottom w:val="nil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11F672A9" w14:textId="77777777" w:rsidR="0054236F" w:rsidRDefault="0054236F" w:rsidP="0054236F">
          <w:pPr>
            <w:pStyle w:val="Header"/>
          </w:pPr>
          <w:r w:rsidRPr="00E021AD">
            <w:rPr>
              <w:noProof/>
            </w:rPr>
            <w:drawing>
              <wp:anchor distT="0" distB="0" distL="114300" distR="114300" simplePos="0" relativeHeight="251658323" behindDoc="0" locked="0" layoutInCell="1" allowOverlap="1" wp14:anchorId="0EA6A8F4" wp14:editId="2AAC5D5A">
                <wp:simplePos x="0" y="0"/>
                <wp:positionH relativeFrom="margin">
                  <wp:posOffset>257810</wp:posOffset>
                </wp:positionH>
                <wp:positionV relativeFrom="paragraph">
                  <wp:posOffset>79375</wp:posOffset>
                </wp:positionV>
                <wp:extent cx="349250" cy="349250"/>
                <wp:effectExtent l="0" t="0" r="0" b="0"/>
                <wp:wrapNone/>
                <wp:docPr id="905739999" name="Graphic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6521946" name="Graphic 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9250" cy="349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36996C73" w14:textId="77777777" w:rsidR="0054236F" w:rsidRPr="00E021AD" w:rsidRDefault="0054236F" w:rsidP="0054236F">
          <w:pPr>
            <w:pStyle w:val="Header"/>
            <w:rPr>
              <w:noProof/>
            </w:rPr>
          </w:pPr>
          <w:r w:rsidRPr="00E021AD">
            <w:rPr>
              <w:noProof/>
            </w:rPr>
            <w:drawing>
              <wp:anchor distT="0" distB="0" distL="114300" distR="114300" simplePos="0" relativeHeight="251658324" behindDoc="0" locked="0" layoutInCell="1" allowOverlap="1" wp14:anchorId="31860ED4" wp14:editId="7EF39947">
                <wp:simplePos x="0" y="0"/>
                <wp:positionH relativeFrom="margin">
                  <wp:posOffset>272415</wp:posOffset>
                </wp:positionH>
                <wp:positionV relativeFrom="paragraph">
                  <wp:posOffset>111660</wp:posOffset>
                </wp:positionV>
                <wp:extent cx="269875" cy="269875"/>
                <wp:effectExtent l="0" t="0" r="0" b="0"/>
                <wp:wrapNone/>
                <wp:docPr id="2089394188" name="Graphic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7708999" name="Graphic 3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9875" cy="269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54236F" w:rsidRPr="00DF7855" w14:paraId="4ED7A889" w14:textId="77777777" w:rsidTr="00EE359D">
      <w:trPr>
        <w:trHeight w:val="671"/>
        <w:jc w:val="center"/>
      </w:trPr>
      <w:tc>
        <w:tcPr>
          <w:tcW w:w="1518" w:type="dxa"/>
          <w:tcMar>
            <w:top w:w="85" w:type="dxa"/>
            <w:left w:w="85" w:type="dxa"/>
            <w:bottom w:w="85" w:type="dxa"/>
            <w:right w:w="85" w:type="dxa"/>
          </w:tcMar>
        </w:tcPr>
        <w:p w14:paraId="23C9676B" w14:textId="77777777" w:rsidR="0054236F" w:rsidRPr="00917840" w:rsidRDefault="0054236F" w:rsidP="0054236F">
          <w:pPr>
            <w:pStyle w:val="Header"/>
            <w:rPr>
              <w:i/>
              <w:iCs/>
              <w:color w:val="auto"/>
            </w:rPr>
          </w:pPr>
          <w:hyperlink w:anchor="Contents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Contents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00912BFF" w14:textId="77777777" w:rsidR="0054236F" w:rsidRPr="00917840" w:rsidRDefault="0054236F" w:rsidP="0054236F">
          <w:pPr>
            <w:pStyle w:val="Header"/>
            <w:rPr>
              <w:i/>
              <w:iCs/>
              <w:color w:val="auto"/>
            </w:rPr>
          </w:pPr>
          <w:hyperlink w:anchor="PurposeAndApplication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Purpose and application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5C518AFC" w14:textId="77777777" w:rsidR="0054236F" w:rsidRPr="00917840" w:rsidRDefault="0054236F" w:rsidP="0054236F">
          <w:pPr>
            <w:pStyle w:val="Header"/>
            <w:rPr>
              <w:i/>
              <w:iCs/>
              <w:color w:val="auto"/>
            </w:rPr>
          </w:pPr>
          <w:hyperlink w:anchor="Framework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Framework</w:t>
            </w:r>
          </w:hyperlink>
        </w:p>
      </w:tc>
      <w:tc>
        <w:tcPr>
          <w:tcW w:w="1519" w:type="dxa"/>
        </w:tcPr>
        <w:p w14:paraId="3F4DCBFA" w14:textId="77777777" w:rsidR="0054236F" w:rsidRPr="00917840" w:rsidRDefault="0054236F" w:rsidP="0054236F">
          <w:pPr>
            <w:pStyle w:val="Header"/>
            <w:rPr>
              <w:i/>
              <w:iCs/>
              <w:color w:val="auto"/>
            </w:rPr>
          </w:pPr>
          <w:hyperlink w:anchor="Principles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Principles</w:t>
            </w:r>
          </w:hyperlink>
        </w:p>
      </w:tc>
      <w:tc>
        <w:tcPr>
          <w:tcW w:w="1519" w:type="dxa"/>
        </w:tcPr>
        <w:p w14:paraId="26970060" w14:textId="1EF89A5F" w:rsidR="0042582B" w:rsidRPr="0042582B" w:rsidRDefault="0042582B" w:rsidP="0042582B">
          <w:pPr>
            <w:pStyle w:val="Header"/>
          </w:pPr>
          <w:hyperlink w:anchor="Events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Events</w:t>
            </w:r>
          </w:hyperlink>
          <w:r>
            <w:t xml:space="preserve"> and reporting</w:t>
          </w:r>
        </w:p>
      </w:tc>
      <w:tc>
        <w:tcPr>
          <w:tcW w:w="1620" w:type="dxa"/>
          <w:tcBorders>
            <w:top w:val="nil"/>
            <w:bottom w:val="single" w:sz="4" w:space="0" w:color="FF0000"/>
          </w:tcBorders>
          <w:tcMar>
            <w:top w:w="85" w:type="dxa"/>
            <w:left w:w="85" w:type="dxa"/>
            <w:bottom w:w="85" w:type="dxa"/>
            <w:right w:w="85" w:type="dxa"/>
          </w:tcMar>
        </w:tcPr>
        <w:p w14:paraId="09F63274" w14:textId="77777777" w:rsidR="0054236F" w:rsidRPr="00917840" w:rsidRDefault="0054236F" w:rsidP="0054236F">
          <w:pPr>
            <w:pStyle w:val="Header"/>
            <w:rPr>
              <w:i/>
              <w:iCs/>
              <w:color w:val="auto"/>
            </w:rPr>
          </w:pPr>
          <w:hyperlink w:anchor="RolesAndResponsibilities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Roles and responsibilities</w:t>
            </w:r>
          </w:hyperlink>
        </w:p>
      </w:tc>
      <w:tc>
        <w:tcPr>
          <w:tcW w:w="1519" w:type="dxa"/>
          <w:tcMar>
            <w:top w:w="85" w:type="dxa"/>
            <w:left w:w="85" w:type="dxa"/>
            <w:bottom w:w="85" w:type="dxa"/>
            <w:right w:w="85" w:type="dxa"/>
          </w:tcMar>
        </w:tcPr>
        <w:p w14:paraId="44FA3BDF" w14:textId="77777777" w:rsidR="0054236F" w:rsidRPr="00917840" w:rsidRDefault="0054236F" w:rsidP="0054236F">
          <w:pPr>
            <w:pStyle w:val="Header"/>
            <w:rPr>
              <w:i/>
              <w:iCs/>
              <w:color w:val="auto"/>
            </w:rPr>
          </w:pPr>
          <w:hyperlink w:anchor="Definitions" w:history="1">
            <w:r w:rsidRPr="00917840">
              <w:rPr>
                <w:rStyle w:val="Hyperlink"/>
                <w:i w:val="0"/>
                <w:iCs/>
                <w:color w:val="auto"/>
                <w:u w:val="none"/>
              </w:rPr>
              <w:t>Definitions</w:t>
            </w:r>
          </w:hyperlink>
        </w:p>
      </w:tc>
    </w:tr>
  </w:tbl>
  <w:p w14:paraId="7990FB8E" w14:textId="79E74131" w:rsidR="0023460C" w:rsidRDefault="0023460C" w:rsidP="0053199E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D28F6" w14:textId="359136B6" w:rsidR="00BD7115" w:rsidRDefault="00BD71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F6C33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40782D"/>
    <w:multiLevelType w:val="multilevel"/>
    <w:tmpl w:val="8026A756"/>
    <w:lvl w:ilvl="0">
      <w:start w:val="1"/>
      <w:numFmt w:val="decimal"/>
      <w:pStyle w:val="Level1Partheading"/>
      <w:lvlText w:val="Part %1"/>
      <w:lvlJc w:val="left"/>
      <w:pPr>
        <w:ind w:left="1701" w:hanging="1701"/>
      </w:pPr>
    </w:lvl>
    <w:lvl w:ilvl="1">
      <w:start w:val="1"/>
      <w:numFmt w:val="decimal"/>
      <w:pStyle w:val="Level2clauseheading"/>
      <w:lvlText w:val="%1.%2"/>
      <w:lvlJc w:val="left"/>
      <w:pPr>
        <w:ind w:left="-1134" w:hanging="851"/>
      </w:pPr>
      <w:rPr>
        <w:u w:val="none"/>
      </w:rPr>
    </w:lvl>
    <w:lvl w:ilvl="2">
      <w:start w:val="1"/>
      <w:numFmt w:val="decimal"/>
      <w:pStyle w:val="Level3subclause"/>
      <w:lvlText w:val="(%3)"/>
      <w:lvlJc w:val="left"/>
      <w:pPr>
        <w:ind w:left="-567" w:hanging="567"/>
      </w:pPr>
    </w:lvl>
    <w:lvl w:ilvl="3">
      <w:start w:val="1"/>
      <w:numFmt w:val="lowerLetter"/>
      <w:pStyle w:val="Level4subclause"/>
      <w:lvlText w:val="(%4)"/>
      <w:lvlJc w:val="left"/>
      <w:pPr>
        <w:ind w:left="-284" w:hanging="567"/>
      </w:pPr>
    </w:lvl>
    <w:lvl w:ilvl="4">
      <w:start w:val="1"/>
      <w:numFmt w:val="lowerRoman"/>
      <w:pStyle w:val="Level5subclause"/>
      <w:lvlText w:val="(%5)"/>
      <w:lvlJc w:val="left"/>
      <w:pPr>
        <w:ind w:left="284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33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5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77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495" w:hanging="180"/>
      </w:pPr>
      <w:rPr>
        <w:rFonts w:hint="default"/>
      </w:rPr>
    </w:lvl>
  </w:abstractNum>
  <w:abstractNum w:abstractNumId="2" w15:restartNumberingAfterBreak="0">
    <w:nsid w:val="0B6B48FF"/>
    <w:multiLevelType w:val="hybridMultilevel"/>
    <w:tmpl w:val="5B7CF67C"/>
    <w:lvl w:ilvl="0" w:tplc="B7F841F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3BA2CE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2D72D0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0424231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D1A2D1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6A524B1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1C48FE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A9B8977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9C019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" w15:restartNumberingAfterBreak="0">
    <w:nsid w:val="103F6E8F"/>
    <w:multiLevelType w:val="multilevel"/>
    <w:tmpl w:val="0809001D"/>
    <w:styleLink w:val="CurrentList1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09966C4"/>
    <w:multiLevelType w:val="multilevel"/>
    <w:tmpl w:val="7D5E125A"/>
    <w:styleLink w:val="CurrentList5"/>
    <w:lvl w:ilvl="0">
      <w:start w:val="1"/>
      <w:numFmt w:val="decimal"/>
      <w:lvlText w:val="Part %1"/>
      <w:lvlJc w:val="left"/>
      <w:pPr>
        <w:ind w:left="1701" w:hanging="1701"/>
      </w:pPr>
      <w:rPr>
        <w:rFonts w:ascii="Arial" w:hAnsi="Arial" w:hint="default"/>
        <w:b w:val="0"/>
        <w:i w:val="0"/>
        <w:color w:val="E64626"/>
        <w:sz w:val="44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="Arial" w:hAnsi="Arial" w:hint="default"/>
        <w:b w:val="0"/>
        <w:i w:val="0"/>
        <w:color w:val="auto"/>
        <w:sz w:val="28"/>
      </w:rPr>
    </w:lvl>
    <w:lvl w:ilvl="2">
      <w:start w:val="1"/>
      <w:numFmt w:val="decimal"/>
      <w:lvlText w:val="(%3)"/>
      <w:lvlJc w:val="left"/>
      <w:pPr>
        <w:ind w:left="1418" w:hanging="567"/>
      </w:pPr>
    </w:lvl>
    <w:lvl w:ilvl="3">
      <w:start w:val="1"/>
      <w:numFmt w:val="lowerLetter"/>
      <w:lvlText w:val="(%4)"/>
      <w:lvlJc w:val="left"/>
      <w:pPr>
        <w:ind w:left="1701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2269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2770753"/>
    <w:multiLevelType w:val="multilevel"/>
    <w:tmpl w:val="71A2F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6D10B6"/>
    <w:multiLevelType w:val="hybridMultilevel"/>
    <w:tmpl w:val="294480E0"/>
    <w:lvl w:ilvl="0" w:tplc="19F0667E">
      <w:start w:val="1"/>
      <w:numFmt w:val="decimal"/>
      <w:pStyle w:val="TablelistLevel1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AE16F22"/>
    <w:multiLevelType w:val="multilevel"/>
    <w:tmpl w:val="84A05F94"/>
    <w:styleLink w:val="CurrentList10"/>
    <w:lvl w:ilvl="0">
      <w:start w:val="1"/>
      <w:numFmt w:val="decimal"/>
      <w:lvlText w:val="Part %1"/>
      <w:lvlJc w:val="left"/>
      <w:pPr>
        <w:ind w:left="1701" w:hanging="1701"/>
      </w:pPr>
    </w:lvl>
    <w:lvl w:ilvl="1">
      <w:start w:val="1"/>
      <w:numFmt w:val="decimal"/>
      <w:lvlText w:val="%1.%2"/>
      <w:lvlJc w:val="left"/>
      <w:pPr>
        <w:ind w:left="-425" w:hanging="851"/>
      </w:pPr>
      <w:rPr>
        <w:rFonts w:ascii="Arial" w:hAnsi="Arial" w:hint="default"/>
        <w:b w:val="0"/>
        <w:i w:val="0"/>
        <w:color w:val="auto"/>
        <w:sz w:val="28"/>
      </w:rPr>
    </w:lvl>
    <w:lvl w:ilvl="2">
      <w:start w:val="1"/>
      <w:numFmt w:val="decimal"/>
      <w:lvlText w:val="(%3)"/>
      <w:lvlJc w:val="left"/>
      <w:pPr>
        <w:ind w:left="142" w:hanging="567"/>
      </w:pPr>
    </w:lvl>
    <w:lvl w:ilvl="3">
      <w:start w:val="1"/>
      <w:numFmt w:val="lowerLetter"/>
      <w:lvlText w:val="(%4)"/>
      <w:lvlJc w:val="left"/>
      <w:pPr>
        <w:ind w:left="425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993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04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76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8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204" w:hanging="180"/>
      </w:pPr>
      <w:rPr>
        <w:rFonts w:hint="default"/>
      </w:rPr>
    </w:lvl>
  </w:abstractNum>
  <w:abstractNum w:abstractNumId="8" w15:restartNumberingAfterBreak="0">
    <w:nsid w:val="2078497B"/>
    <w:multiLevelType w:val="multilevel"/>
    <w:tmpl w:val="63BA6EB2"/>
    <w:styleLink w:val="CurrentList11"/>
    <w:lvl w:ilvl="0">
      <w:start w:val="1"/>
      <w:numFmt w:val="decimal"/>
      <w:lvlText w:val="Part %1"/>
      <w:lvlJc w:val="left"/>
      <w:pPr>
        <w:ind w:left="1701" w:hanging="1701"/>
      </w:pPr>
    </w:lvl>
    <w:lvl w:ilvl="1">
      <w:start w:val="1"/>
      <w:numFmt w:val="decimal"/>
      <w:lvlText w:val="%1.%2"/>
      <w:lvlJc w:val="left"/>
      <w:pPr>
        <w:ind w:left="-425" w:hanging="851"/>
      </w:pPr>
      <w:rPr>
        <w:rFonts w:ascii="Arial" w:hAnsi="Arial" w:hint="default"/>
        <w:b w:val="0"/>
        <w:i w:val="0"/>
        <w:color w:val="auto"/>
        <w:sz w:val="28"/>
      </w:rPr>
    </w:lvl>
    <w:lvl w:ilvl="2">
      <w:start w:val="1"/>
      <w:numFmt w:val="decimal"/>
      <w:lvlText w:val="(%3)"/>
      <w:lvlJc w:val="left"/>
      <w:pPr>
        <w:ind w:left="142" w:hanging="567"/>
      </w:pPr>
    </w:lvl>
    <w:lvl w:ilvl="3">
      <w:start w:val="1"/>
      <w:numFmt w:val="lowerLetter"/>
      <w:lvlText w:val="(%4)"/>
      <w:lvlJc w:val="left"/>
      <w:pPr>
        <w:ind w:left="425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993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04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76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8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204" w:hanging="180"/>
      </w:pPr>
      <w:rPr>
        <w:rFonts w:hint="default"/>
      </w:rPr>
    </w:lvl>
  </w:abstractNum>
  <w:abstractNum w:abstractNumId="9" w15:restartNumberingAfterBreak="0">
    <w:nsid w:val="21B85228"/>
    <w:multiLevelType w:val="multilevel"/>
    <w:tmpl w:val="7D5E125A"/>
    <w:styleLink w:val="CurrentList6"/>
    <w:lvl w:ilvl="0">
      <w:start w:val="1"/>
      <w:numFmt w:val="decimal"/>
      <w:lvlText w:val="Part %1"/>
      <w:lvlJc w:val="left"/>
      <w:pPr>
        <w:ind w:left="1701" w:hanging="1701"/>
      </w:pPr>
      <w:rPr>
        <w:rFonts w:ascii="Arial" w:hAnsi="Arial" w:hint="default"/>
        <w:b w:val="0"/>
        <w:i w:val="0"/>
        <w:color w:val="E64626"/>
        <w:sz w:val="44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="Arial" w:hAnsi="Arial" w:hint="default"/>
        <w:b w:val="0"/>
        <w:i w:val="0"/>
        <w:color w:val="auto"/>
        <w:sz w:val="28"/>
      </w:rPr>
    </w:lvl>
    <w:lvl w:ilvl="2">
      <w:start w:val="1"/>
      <w:numFmt w:val="decimal"/>
      <w:lvlText w:val="(%3)"/>
      <w:lvlJc w:val="left"/>
      <w:pPr>
        <w:ind w:left="1418" w:hanging="567"/>
      </w:pPr>
    </w:lvl>
    <w:lvl w:ilvl="3">
      <w:start w:val="1"/>
      <w:numFmt w:val="lowerLetter"/>
      <w:lvlText w:val="(%4)"/>
      <w:lvlJc w:val="left"/>
      <w:pPr>
        <w:ind w:left="1701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2269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29A01324"/>
    <w:multiLevelType w:val="multilevel"/>
    <w:tmpl w:val="A4EA4A9C"/>
    <w:styleLink w:val="CurrentList3"/>
    <w:lvl w:ilvl="0">
      <w:start w:val="1"/>
      <w:numFmt w:val="bullet"/>
      <w:lvlText w:val=""/>
      <w:lvlJc w:val="left"/>
      <w:pPr>
        <w:ind w:left="2608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1" w15:restartNumberingAfterBreak="0">
    <w:nsid w:val="2BB579D3"/>
    <w:multiLevelType w:val="multilevel"/>
    <w:tmpl w:val="0809001D"/>
    <w:styleLink w:val="CurrentList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E6055D1"/>
    <w:multiLevelType w:val="multilevel"/>
    <w:tmpl w:val="DAF0B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E57C0C"/>
    <w:multiLevelType w:val="multilevel"/>
    <w:tmpl w:val="99909668"/>
    <w:styleLink w:val="CurrentList1"/>
    <w:lvl w:ilvl="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CC52A3"/>
    <w:multiLevelType w:val="multilevel"/>
    <w:tmpl w:val="10D2A00C"/>
    <w:styleLink w:val="CurrentList4"/>
    <w:lvl w:ilvl="0">
      <w:start w:val="1"/>
      <w:numFmt w:val="bullet"/>
      <w:lvlText w:val=""/>
      <w:lvlJc w:val="left"/>
      <w:pPr>
        <w:ind w:left="2722" w:hanging="539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7D4DC1"/>
    <w:multiLevelType w:val="multilevel"/>
    <w:tmpl w:val="BA5A88A6"/>
    <w:styleLink w:val="CurrentList8"/>
    <w:lvl w:ilvl="0">
      <w:start w:val="1"/>
      <w:numFmt w:val="decimal"/>
      <w:lvlText w:val="Part %1"/>
      <w:lvlJc w:val="left"/>
      <w:pPr>
        <w:ind w:left="10065" w:hanging="1701"/>
      </w:pPr>
      <w:rPr>
        <w:rFonts w:ascii="Arial" w:hAnsi="Arial" w:hint="default"/>
        <w:b w:val="0"/>
        <w:i w:val="0"/>
        <w:color w:val="E64626"/>
        <w:sz w:val="44"/>
      </w:rPr>
    </w:lvl>
    <w:lvl w:ilvl="1">
      <w:start w:val="1"/>
      <w:numFmt w:val="decimal"/>
      <w:lvlText w:val="%1.%2"/>
      <w:lvlJc w:val="left"/>
      <w:pPr>
        <w:ind w:left="9215" w:hanging="851"/>
      </w:pPr>
      <w:rPr>
        <w:rFonts w:ascii="Arial" w:hAnsi="Arial" w:hint="default"/>
        <w:b w:val="0"/>
        <w:i w:val="0"/>
        <w:color w:val="auto"/>
        <w:sz w:val="28"/>
      </w:rPr>
    </w:lvl>
    <w:lvl w:ilvl="2">
      <w:start w:val="1"/>
      <w:numFmt w:val="decimal"/>
      <w:lvlText w:val="(%3)"/>
      <w:lvlJc w:val="left"/>
      <w:pPr>
        <w:ind w:left="9782" w:hanging="567"/>
      </w:pPr>
    </w:lvl>
    <w:lvl w:ilvl="3">
      <w:start w:val="1"/>
      <w:numFmt w:val="lowerLetter"/>
      <w:lvlText w:val="(%4)"/>
      <w:lvlJc w:val="left"/>
      <w:pPr>
        <w:ind w:left="10065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10633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34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1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4844" w:hanging="180"/>
      </w:pPr>
      <w:rPr>
        <w:rFonts w:hint="default"/>
      </w:rPr>
    </w:lvl>
  </w:abstractNum>
  <w:abstractNum w:abstractNumId="16" w15:restartNumberingAfterBreak="0">
    <w:nsid w:val="467D7667"/>
    <w:multiLevelType w:val="hybridMultilevel"/>
    <w:tmpl w:val="6388D766"/>
    <w:lvl w:ilvl="0" w:tplc="0B308F7E">
      <w:start w:val="1"/>
      <w:numFmt w:val="bullet"/>
      <w:pStyle w:val="Level6bulletlist"/>
      <w:lvlText w:val=""/>
      <w:lvlJc w:val="left"/>
      <w:pPr>
        <w:ind w:left="19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08" w:hanging="360"/>
      </w:pPr>
      <w:rPr>
        <w:rFonts w:ascii="Wingdings" w:hAnsi="Wingdings" w:hint="default"/>
      </w:rPr>
    </w:lvl>
  </w:abstractNum>
  <w:abstractNum w:abstractNumId="17" w15:restartNumberingAfterBreak="0">
    <w:nsid w:val="48187FBB"/>
    <w:multiLevelType w:val="multilevel"/>
    <w:tmpl w:val="DEB45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B354DB"/>
    <w:multiLevelType w:val="hybridMultilevel"/>
    <w:tmpl w:val="B50E6548"/>
    <w:lvl w:ilvl="0" w:tplc="1858616A">
      <w:start w:val="1"/>
      <w:numFmt w:val="lowerRoman"/>
      <w:pStyle w:val="Tablelistlevel2"/>
      <w:lvlText w:val="(%1)"/>
      <w:lvlJc w:val="left"/>
      <w:pPr>
        <w:ind w:left="720" w:hanging="360"/>
      </w:pPr>
      <w:rPr>
        <w:rFonts w:hint="default"/>
        <w:b w:val="0"/>
        <w:i w:val="0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9B0965"/>
    <w:multiLevelType w:val="hybridMultilevel"/>
    <w:tmpl w:val="0FD4BF8A"/>
    <w:lvl w:ilvl="0" w:tplc="87180816">
      <w:start w:val="1"/>
      <w:numFmt w:val="bullet"/>
      <w:pStyle w:val="Table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12B464A"/>
    <w:multiLevelType w:val="multilevel"/>
    <w:tmpl w:val="9BF8E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24F1128"/>
    <w:multiLevelType w:val="multilevel"/>
    <w:tmpl w:val="84A05F94"/>
    <w:styleLink w:val="CurrentList9"/>
    <w:lvl w:ilvl="0">
      <w:start w:val="1"/>
      <w:numFmt w:val="decimal"/>
      <w:lvlText w:val="Part %1"/>
      <w:lvlJc w:val="left"/>
      <w:pPr>
        <w:ind w:left="1701" w:hanging="1701"/>
      </w:pPr>
    </w:lvl>
    <w:lvl w:ilvl="1">
      <w:start w:val="1"/>
      <w:numFmt w:val="decimal"/>
      <w:lvlText w:val="%1.%2"/>
      <w:lvlJc w:val="left"/>
      <w:pPr>
        <w:ind w:left="-425" w:hanging="851"/>
      </w:pPr>
      <w:rPr>
        <w:rFonts w:ascii="Arial" w:hAnsi="Arial" w:hint="default"/>
        <w:b w:val="0"/>
        <w:i w:val="0"/>
        <w:color w:val="auto"/>
        <w:sz w:val="28"/>
      </w:rPr>
    </w:lvl>
    <w:lvl w:ilvl="2">
      <w:start w:val="1"/>
      <w:numFmt w:val="decimal"/>
      <w:lvlText w:val="(%3)"/>
      <w:lvlJc w:val="left"/>
      <w:pPr>
        <w:ind w:left="142" w:hanging="567"/>
      </w:pPr>
    </w:lvl>
    <w:lvl w:ilvl="3">
      <w:start w:val="1"/>
      <w:numFmt w:val="lowerLetter"/>
      <w:lvlText w:val="(%4)"/>
      <w:lvlJc w:val="left"/>
      <w:pPr>
        <w:ind w:left="425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993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04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76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8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204" w:hanging="180"/>
      </w:pPr>
      <w:rPr>
        <w:rFonts w:hint="default"/>
      </w:rPr>
    </w:lvl>
  </w:abstractNum>
  <w:abstractNum w:abstractNumId="22" w15:restartNumberingAfterBreak="0">
    <w:nsid w:val="74E43118"/>
    <w:multiLevelType w:val="multilevel"/>
    <w:tmpl w:val="512C6254"/>
    <w:styleLink w:val="CurrentList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D9B7EFE"/>
    <w:multiLevelType w:val="hybridMultilevel"/>
    <w:tmpl w:val="99909668"/>
    <w:lvl w:ilvl="0" w:tplc="B80635CE">
      <w:start w:val="1"/>
      <w:numFmt w:val="lowerLetter"/>
      <w:pStyle w:val="Tablelistlevel1right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9646546">
    <w:abstractNumId w:val="19"/>
  </w:num>
  <w:num w:numId="2" w16cid:durableId="515390811">
    <w:abstractNumId w:val="1"/>
  </w:num>
  <w:num w:numId="3" w16cid:durableId="942225194">
    <w:abstractNumId w:val="23"/>
  </w:num>
  <w:num w:numId="4" w16cid:durableId="620381610">
    <w:abstractNumId w:val="13"/>
  </w:num>
  <w:num w:numId="5" w16cid:durableId="1596278703">
    <w:abstractNumId w:val="18"/>
  </w:num>
  <w:num w:numId="6" w16cid:durableId="378744835">
    <w:abstractNumId w:val="6"/>
  </w:num>
  <w:num w:numId="7" w16cid:durableId="528834284">
    <w:abstractNumId w:val="22"/>
  </w:num>
  <w:num w:numId="8" w16cid:durableId="211503107">
    <w:abstractNumId w:val="10"/>
  </w:num>
  <w:num w:numId="9" w16cid:durableId="1896350435">
    <w:abstractNumId w:val="14"/>
  </w:num>
  <w:num w:numId="10" w16cid:durableId="1211572486">
    <w:abstractNumId w:val="4"/>
  </w:num>
  <w:num w:numId="11" w16cid:durableId="156046017">
    <w:abstractNumId w:val="9"/>
  </w:num>
  <w:num w:numId="12" w16cid:durableId="1134907778">
    <w:abstractNumId w:val="11"/>
  </w:num>
  <w:num w:numId="13" w16cid:durableId="959994487">
    <w:abstractNumId w:val="15"/>
  </w:num>
  <w:num w:numId="14" w16cid:durableId="2679273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44666092">
    <w:abstractNumId w:val="0"/>
  </w:num>
  <w:num w:numId="16" w16cid:durableId="1549607529">
    <w:abstractNumId w:val="16"/>
  </w:num>
  <w:num w:numId="17" w16cid:durableId="1740711044">
    <w:abstractNumId w:val="21"/>
  </w:num>
  <w:num w:numId="18" w16cid:durableId="1000083043">
    <w:abstractNumId w:val="7"/>
  </w:num>
  <w:num w:numId="19" w16cid:durableId="1154371990">
    <w:abstractNumId w:val="8"/>
  </w:num>
  <w:num w:numId="20" w16cid:durableId="1462188719">
    <w:abstractNumId w:val="3"/>
  </w:num>
  <w:num w:numId="21" w16cid:durableId="1126000984">
    <w:abstractNumId w:val="20"/>
  </w:num>
  <w:num w:numId="22" w16cid:durableId="859851371">
    <w:abstractNumId w:val="2"/>
  </w:num>
  <w:num w:numId="23" w16cid:durableId="1951693694">
    <w:abstractNumId w:val="12"/>
  </w:num>
  <w:num w:numId="24" w16cid:durableId="2074506591">
    <w:abstractNumId w:val="17"/>
  </w:num>
  <w:num w:numId="25" w16cid:durableId="695693004">
    <w:abstractNumId w:val="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stylePaneSortMethod w:val="0000"/>
  <w:doNotTrackFormatting/>
  <w:documentProtection w:edit="readOnly" w:formatting="1" w:enforcement="1" w:cryptProviderType="rsaAES" w:cryptAlgorithmClass="hash" w:cryptAlgorithmType="typeAny" w:cryptAlgorithmSid="14" w:cryptSpinCount="100000" w:hash="5g1AWL1kqE04n+YoXdlpRxvFDsj2h99ciToerm/ULTMNqXeTKNVDiQVOMHKYP4sE9L6TizYMk9ZN2MeZBqRJbw==" w:salt="8gGOs0fYwBsEGoOuEUyrhw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CE"/>
    <w:rsid w:val="000001DC"/>
    <w:rsid w:val="00000525"/>
    <w:rsid w:val="00000FC4"/>
    <w:rsid w:val="00001703"/>
    <w:rsid w:val="00002818"/>
    <w:rsid w:val="000034A4"/>
    <w:rsid w:val="00005574"/>
    <w:rsid w:val="00005BDB"/>
    <w:rsid w:val="00007B19"/>
    <w:rsid w:val="0001042B"/>
    <w:rsid w:val="00010B2C"/>
    <w:rsid w:val="000127B7"/>
    <w:rsid w:val="00013341"/>
    <w:rsid w:val="000137E3"/>
    <w:rsid w:val="00013F73"/>
    <w:rsid w:val="0001408B"/>
    <w:rsid w:val="00015F58"/>
    <w:rsid w:val="000175EA"/>
    <w:rsid w:val="00017BE2"/>
    <w:rsid w:val="00020895"/>
    <w:rsid w:val="00020A5D"/>
    <w:rsid w:val="00020CE8"/>
    <w:rsid w:val="000240D8"/>
    <w:rsid w:val="00024D11"/>
    <w:rsid w:val="00024EE3"/>
    <w:rsid w:val="000262BC"/>
    <w:rsid w:val="0002639B"/>
    <w:rsid w:val="00026BF2"/>
    <w:rsid w:val="00030CD0"/>
    <w:rsid w:val="00030FCE"/>
    <w:rsid w:val="000317EB"/>
    <w:rsid w:val="000325A6"/>
    <w:rsid w:val="00033F0B"/>
    <w:rsid w:val="00035047"/>
    <w:rsid w:val="00036DC2"/>
    <w:rsid w:val="00040092"/>
    <w:rsid w:val="000402CB"/>
    <w:rsid w:val="00040DEF"/>
    <w:rsid w:val="00044C18"/>
    <w:rsid w:val="00045219"/>
    <w:rsid w:val="00045E00"/>
    <w:rsid w:val="0004603E"/>
    <w:rsid w:val="00046AD3"/>
    <w:rsid w:val="00050EF8"/>
    <w:rsid w:val="0005185F"/>
    <w:rsid w:val="000520F7"/>
    <w:rsid w:val="000524A4"/>
    <w:rsid w:val="00053195"/>
    <w:rsid w:val="00055AAB"/>
    <w:rsid w:val="00055E8A"/>
    <w:rsid w:val="0006012D"/>
    <w:rsid w:val="00060FF5"/>
    <w:rsid w:val="0006132B"/>
    <w:rsid w:val="000623FC"/>
    <w:rsid w:val="000638DB"/>
    <w:rsid w:val="00064876"/>
    <w:rsid w:val="00064A89"/>
    <w:rsid w:val="00072C64"/>
    <w:rsid w:val="00073A68"/>
    <w:rsid w:val="00074D80"/>
    <w:rsid w:val="00075683"/>
    <w:rsid w:val="000756DC"/>
    <w:rsid w:val="000761B2"/>
    <w:rsid w:val="00076632"/>
    <w:rsid w:val="00076806"/>
    <w:rsid w:val="0007700C"/>
    <w:rsid w:val="00077260"/>
    <w:rsid w:val="00080924"/>
    <w:rsid w:val="00080D97"/>
    <w:rsid w:val="00081516"/>
    <w:rsid w:val="00081D82"/>
    <w:rsid w:val="000835F9"/>
    <w:rsid w:val="000850DA"/>
    <w:rsid w:val="00085944"/>
    <w:rsid w:val="00086BD2"/>
    <w:rsid w:val="00086DCC"/>
    <w:rsid w:val="00087741"/>
    <w:rsid w:val="00087E41"/>
    <w:rsid w:val="00091FB2"/>
    <w:rsid w:val="000940C7"/>
    <w:rsid w:val="00094915"/>
    <w:rsid w:val="00095186"/>
    <w:rsid w:val="000958F5"/>
    <w:rsid w:val="000969BB"/>
    <w:rsid w:val="000975BF"/>
    <w:rsid w:val="000A1A44"/>
    <w:rsid w:val="000A1D75"/>
    <w:rsid w:val="000A2993"/>
    <w:rsid w:val="000A3DAC"/>
    <w:rsid w:val="000A53BE"/>
    <w:rsid w:val="000A775E"/>
    <w:rsid w:val="000B0678"/>
    <w:rsid w:val="000B17BC"/>
    <w:rsid w:val="000B2268"/>
    <w:rsid w:val="000B3B51"/>
    <w:rsid w:val="000B64D3"/>
    <w:rsid w:val="000C0132"/>
    <w:rsid w:val="000C1FDF"/>
    <w:rsid w:val="000C3DE4"/>
    <w:rsid w:val="000C521E"/>
    <w:rsid w:val="000C5950"/>
    <w:rsid w:val="000C6E7B"/>
    <w:rsid w:val="000D0D3D"/>
    <w:rsid w:val="000D2233"/>
    <w:rsid w:val="000D22B4"/>
    <w:rsid w:val="000D2CB3"/>
    <w:rsid w:val="000D2EB3"/>
    <w:rsid w:val="000D46DE"/>
    <w:rsid w:val="000D4B55"/>
    <w:rsid w:val="000D4C48"/>
    <w:rsid w:val="000D55DA"/>
    <w:rsid w:val="000D6172"/>
    <w:rsid w:val="000D6EE9"/>
    <w:rsid w:val="000D7BBC"/>
    <w:rsid w:val="000E09CC"/>
    <w:rsid w:val="000E147F"/>
    <w:rsid w:val="000E2E67"/>
    <w:rsid w:val="000E42DE"/>
    <w:rsid w:val="000E5AA6"/>
    <w:rsid w:val="000E73F7"/>
    <w:rsid w:val="000E7A62"/>
    <w:rsid w:val="000F0BE3"/>
    <w:rsid w:val="000F4892"/>
    <w:rsid w:val="000F4EB6"/>
    <w:rsid w:val="000F78A2"/>
    <w:rsid w:val="000F7B7B"/>
    <w:rsid w:val="000F7E09"/>
    <w:rsid w:val="0010068E"/>
    <w:rsid w:val="00101088"/>
    <w:rsid w:val="00103EA7"/>
    <w:rsid w:val="00107CFD"/>
    <w:rsid w:val="001102E4"/>
    <w:rsid w:val="00110E11"/>
    <w:rsid w:val="0011157E"/>
    <w:rsid w:val="00112BB8"/>
    <w:rsid w:val="00113BCD"/>
    <w:rsid w:val="00114A34"/>
    <w:rsid w:val="00115292"/>
    <w:rsid w:val="001159DF"/>
    <w:rsid w:val="00115DFD"/>
    <w:rsid w:val="001174FE"/>
    <w:rsid w:val="00120E0E"/>
    <w:rsid w:val="00120EFB"/>
    <w:rsid w:val="00121FC7"/>
    <w:rsid w:val="00122790"/>
    <w:rsid w:val="0012691B"/>
    <w:rsid w:val="0013141E"/>
    <w:rsid w:val="0013301B"/>
    <w:rsid w:val="001338AC"/>
    <w:rsid w:val="00135624"/>
    <w:rsid w:val="00136339"/>
    <w:rsid w:val="0013647D"/>
    <w:rsid w:val="00136F39"/>
    <w:rsid w:val="00137589"/>
    <w:rsid w:val="00137750"/>
    <w:rsid w:val="001402C2"/>
    <w:rsid w:val="00142B1E"/>
    <w:rsid w:val="00143681"/>
    <w:rsid w:val="00143AFD"/>
    <w:rsid w:val="00143E04"/>
    <w:rsid w:val="00144928"/>
    <w:rsid w:val="00145049"/>
    <w:rsid w:val="00146827"/>
    <w:rsid w:val="001470F0"/>
    <w:rsid w:val="001479F4"/>
    <w:rsid w:val="00151C45"/>
    <w:rsid w:val="001526D6"/>
    <w:rsid w:val="00152CA9"/>
    <w:rsid w:val="00154359"/>
    <w:rsid w:val="00154B90"/>
    <w:rsid w:val="00155528"/>
    <w:rsid w:val="00155C71"/>
    <w:rsid w:val="00156576"/>
    <w:rsid w:val="001565EB"/>
    <w:rsid w:val="00161917"/>
    <w:rsid w:val="00164327"/>
    <w:rsid w:val="00164361"/>
    <w:rsid w:val="0016540F"/>
    <w:rsid w:val="00165F67"/>
    <w:rsid w:val="00166CD3"/>
    <w:rsid w:val="00167021"/>
    <w:rsid w:val="0017188D"/>
    <w:rsid w:val="00175462"/>
    <w:rsid w:val="00176432"/>
    <w:rsid w:val="00176AEC"/>
    <w:rsid w:val="001827BC"/>
    <w:rsid w:val="0018524B"/>
    <w:rsid w:val="001871B3"/>
    <w:rsid w:val="00190D62"/>
    <w:rsid w:val="00191113"/>
    <w:rsid w:val="001918F7"/>
    <w:rsid w:val="00191B65"/>
    <w:rsid w:val="00191D7E"/>
    <w:rsid w:val="001932A0"/>
    <w:rsid w:val="00195016"/>
    <w:rsid w:val="001A0493"/>
    <w:rsid w:val="001A0B02"/>
    <w:rsid w:val="001A0B2F"/>
    <w:rsid w:val="001A0D22"/>
    <w:rsid w:val="001A1D50"/>
    <w:rsid w:val="001A3258"/>
    <w:rsid w:val="001A3938"/>
    <w:rsid w:val="001A3D79"/>
    <w:rsid w:val="001A4645"/>
    <w:rsid w:val="001A4EE4"/>
    <w:rsid w:val="001A7492"/>
    <w:rsid w:val="001A7C19"/>
    <w:rsid w:val="001B01D0"/>
    <w:rsid w:val="001B0221"/>
    <w:rsid w:val="001B047E"/>
    <w:rsid w:val="001B2903"/>
    <w:rsid w:val="001B423E"/>
    <w:rsid w:val="001C0BE7"/>
    <w:rsid w:val="001C1663"/>
    <w:rsid w:val="001C199D"/>
    <w:rsid w:val="001C2E2A"/>
    <w:rsid w:val="001C41BF"/>
    <w:rsid w:val="001C587F"/>
    <w:rsid w:val="001C5F84"/>
    <w:rsid w:val="001C6E20"/>
    <w:rsid w:val="001C7FBF"/>
    <w:rsid w:val="001D0245"/>
    <w:rsid w:val="001D29C1"/>
    <w:rsid w:val="001D2CE4"/>
    <w:rsid w:val="001D3780"/>
    <w:rsid w:val="001D5753"/>
    <w:rsid w:val="001D6549"/>
    <w:rsid w:val="001D6B75"/>
    <w:rsid w:val="001D6D6D"/>
    <w:rsid w:val="001E09D9"/>
    <w:rsid w:val="001E167B"/>
    <w:rsid w:val="001E35E7"/>
    <w:rsid w:val="001E50D5"/>
    <w:rsid w:val="001E5584"/>
    <w:rsid w:val="001E7EE9"/>
    <w:rsid w:val="001F05C9"/>
    <w:rsid w:val="001F0FBD"/>
    <w:rsid w:val="001F2206"/>
    <w:rsid w:val="001F2750"/>
    <w:rsid w:val="001F5495"/>
    <w:rsid w:val="001F57A5"/>
    <w:rsid w:val="00200865"/>
    <w:rsid w:val="0020090F"/>
    <w:rsid w:val="00202B68"/>
    <w:rsid w:val="00203899"/>
    <w:rsid w:val="002038D5"/>
    <w:rsid w:val="00205051"/>
    <w:rsid w:val="002051D6"/>
    <w:rsid w:val="002076BF"/>
    <w:rsid w:val="0021085A"/>
    <w:rsid w:val="002108DF"/>
    <w:rsid w:val="002114A1"/>
    <w:rsid w:val="00213408"/>
    <w:rsid w:val="00215425"/>
    <w:rsid w:val="002168BA"/>
    <w:rsid w:val="002169AE"/>
    <w:rsid w:val="00221E6B"/>
    <w:rsid w:val="0022231A"/>
    <w:rsid w:val="00223D03"/>
    <w:rsid w:val="00223D69"/>
    <w:rsid w:val="00224E73"/>
    <w:rsid w:val="00225A5C"/>
    <w:rsid w:val="00227ACA"/>
    <w:rsid w:val="00230643"/>
    <w:rsid w:val="00231131"/>
    <w:rsid w:val="002332F9"/>
    <w:rsid w:val="00233DAE"/>
    <w:rsid w:val="00234185"/>
    <w:rsid w:val="0023460C"/>
    <w:rsid w:val="0023782E"/>
    <w:rsid w:val="002427DD"/>
    <w:rsid w:val="00244090"/>
    <w:rsid w:val="00244CC9"/>
    <w:rsid w:val="00245323"/>
    <w:rsid w:val="002476A3"/>
    <w:rsid w:val="00247811"/>
    <w:rsid w:val="002506EB"/>
    <w:rsid w:val="00250A26"/>
    <w:rsid w:val="002510E7"/>
    <w:rsid w:val="00251741"/>
    <w:rsid w:val="00254C37"/>
    <w:rsid w:val="00256EF6"/>
    <w:rsid w:val="002574E4"/>
    <w:rsid w:val="00261C2A"/>
    <w:rsid w:val="00261C38"/>
    <w:rsid w:val="00263608"/>
    <w:rsid w:val="00263FCE"/>
    <w:rsid w:val="002642C7"/>
    <w:rsid w:val="00266B3C"/>
    <w:rsid w:val="0026799C"/>
    <w:rsid w:val="00270EAE"/>
    <w:rsid w:val="00271359"/>
    <w:rsid w:val="0027198B"/>
    <w:rsid w:val="002721E4"/>
    <w:rsid w:val="00273194"/>
    <w:rsid w:val="00275572"/>
    <w:rsid w:val="002768AB"/>
    <w:rsid w:val="002776D6"/>
    <w:rsid w:val="00283AD7"/>
    <w:rsid w:val="00284CE5"/>
    <w:rsid w:val="00290036"/>
    <w:rsid w:val="00291370"/>
    <w:rsid w:val="002914F6"/>
    <w:rsid w:val="00291908"/>
    <w:rsid w:val="0029228C"/>
    <w:rsid w:val="002934E9"/>
    <w:rsid w:val="002946F7"/>
    <w:rsid w:val="002957A4"/>
    <w:rsid w:val="002963AE"/>
    <w:rsid w:val="002A01AD"/>
    <w:rsid w:val="002A032B"/>
    <w:rsid w:val="002A1BE0"/>
    <w:rsid w:val="002A2A5B"/>
    <w:rsid w:val="002A4DD9"/>
    <w:rsid w:val="002A4FFA"/>
    <w:rsid w:val="002A6936"/>
    <w:rsid w:val="002A6FCD"/>
    <w:rsid w:val="002A7B68"/>
    <w:rsid w:val="002B00C8"/>
    <w:rsid w:val="002B030F"/>
    <w:rsid w:val="002B03E7"/>
    <w:rsid w:val="002B5438"/>
    <w:rsid w:val="002B78F4"/>
    <w:rsid w:val="002C407A"/>
    <w:rsid w:val="002C4699"/>
    <w:rsid w:val="002C4A1A"/>
    <w:rsid w:val="002C5D06"/>
    <w:rsid w:val="002C6374"/>
    <w:rsid w:val="002D28FB"/>
    <w:rsid w:val="002D3267"/>
    <w:rsid w:val="002D371D"/>
    <w:rsid w:val="002D3AD6"/>
    <w:rsid w:val="002D473D"/>
    <w:rsid w:val="002D55B1"/>
    <w:rsid w:val="002D675D"/>
    <w:rsid w:val="002D67F2"/>
    <w:rsid w:val="002D71A7"/>
    <w:rsid w:val="002D7DF3"/>
    <w:rsid w:val="002E079C"/>
    <w:rsid w:val="002E25CC"/>
    <w:rsid w:val="002E438D"/>
    <w:rsid w:val="002E5105"/>
    <w:rsid w:val="002E51F5"/>
    <w:rsid w:val="002E5391"/>
    <w:rsid w:val="002E6669"/>
    <w:rsid w:val="002F0015"/>
    <w:rsid w:val="002F28AC"/>
    <w:rsid w:val="002F338F"/>
    <w:rsid w:val="002F5761"/>
    <w:rsid w:val="002F67EE"/>
    <w:rsid w:val="002F6F22"/>
    <w:rsid w:val="002F7E7E"/>
    <w:rsid w:val="003003AF"/>
    <w:rsid w:val="00302BB8"/>
    <w:rsid w:val="00302F84"/>
    <w:rsid w:val="00304EC2"/>
    <w:rsid w:val="003052B5"/>
    <w:rsid w:val="0030689D"/>
    <w:rsid w:val="003101CB"/>
    <w:rsid w:val="00310329"/>
    <w:rsid w:val="003106BD"/>
    <w:rsid w:val="003109D4"/>
    <w:rsid w:val="00311D24"/>
    <w:rsid w:val="00312FFA"/>
    <w:rsid w:val="0031329E"/>
    <w:rsid w:val="0031432E"/>
    <w:rsid w:val="00315B63"/>
    <w:rsid w:val="00315DFC"/>
    <w:rsid w:val="003163C8"/>
    <w:rsid w:val="003164FB"/>
    <w:rsid w:val="00317344"/>
    <w:rsid w:val="003177D2"/>
    <w:rsid w:val="003206B2"/>
    <w:rsid w:val="003233D7"/>
    <w:rsid w:val="003237D8"/>
    <w:rsid w:val="00324061"/>
    <w:rsid w:val="003263EE"/>
    <w:rsid w:val="00326EE7"/>
    <w:rsid w:val="003270B6"/>
    <w:rsid w:val="0033004F"/>
    <w:rsid w:val="003305E7"/>
    <w:rsid w:val="0033119B"/>
    <w:rsid w:val="00331828"/>
    <w:rsid w:val="003336CA"/>
    <w:rsid w:val="00335474"/>
    <w:rsid w:val="00335800"/>
    <w:rsid w:val="00336031"/>
    <w:rsid w:val="00337385"/>
    <w:rsid w:val="003374B8"/>
    <w:rsid w:val="00337A6A"/>
    <w:rsid w:val="0034034F"/>
    <w:rsid w:val="003409DC"/>
    <w:rsid w:val="00340E6B"/>
    <w:rsid w:val="0034437B"/>
    <w:rsid w:val="00344748"/>
    <w:rsid w:val="00345749"/>
    <w:rsid w:val="0034670C"/>
    <w:rsid w:val="0034701D"/>
    <w:rsid w:val="00350F64"/>
    <w:rsid w:val="00350FF7"/>
    <w:rsid w:val="00351BC9"/>
    <w:rsid w:val="00352498"/>
    <w:rsid w:val="00353815"/>
    <w:rsid w:val="0035508F"/>
    <w:rsid w:val="00357075"/>
    <w:rsid w:val="00360C74"/>
    <w:rsid w:val="00361716"/>
    <w:rsid w:val="00364CA0"/>
    <w:rsid w:val="00366BE6"/>
    <w:rsid w:val="00367F9A"/>
    <w:rsid w:val="00373E4D"/>
    <w:rsid w:val="00374221"/>
    <w:rsid w:val="0037435E"/>
    <w:rsid w:val="003746E2"/>
    <w:rsid w:val="00374BF0"/>
    <w:rsid w:val="003750B9"/>
    <w:rsid w:val="0037514F"/>
    <w:rsid w:val="00375788"/>
    <w:rsid w:val="003774A4"/>
    <w:rsid w:val="0038009A"/>
    <w:rsid w:val="00380624"/>
    <w:rsid w:val="003812DA"/>
    <w:rsid w:val="00381845"/>
    <w:rsid w:val="00382746"/>
    <w:rsid w:val="00385079"/>
    <w:rsid w:val="0038641E"/>
    <w:rsid w:val="00386CDC"/>
    <w:rsid w:val="00387508"/>
    <w:rsid w:val="00393603"/>
    <w:rsid w:val="0039452C"/>
    <w:rsid w:val="00394CD2"/>
    <w:rsid w:val="00397E5B"/>
    <w:rsid w:val="003A125C"/>
    <w:rsid w:val="003A2B32"/>
    <w:rsid w:val="003A387A"/>
    <w:rsid w:val="003A38BE"/>
    <w:rsid w:val="003A3B96"/>
    <w:rsid w:val="003A41D8"/>
    <w:rsid w:val="003A4E71"/>
    <w:rsid w:val="003A51E6"/>
    <w:rsid w:val="003A5D82"/>
    <w:rsid w:val="003B0155"/>
    <w:rsid w:val="003B14BF"/>
    <w:rsid w:val="003B18BB"/>
    <w:rsid w:val="003B2260"/>
    <w:rsid w:val="003B2A05"/>
    <w:rsid w:val="003B2B2B"/>
    <w:rsid w:val="003B342E"/>
    <w:rsid w:val="003B36AE"/>
    <w:rsid w:val="003B3B29"/>
    <w:rsid w:val="003B4546"/>
    <w:rsid w:val="003B4F50"/>
    <w:rsid w:val="003B58F5"/>
    <w:rsid w:val="003B6B2E"/>
    <w:rsid w:val="003B7A5C"/>
    <w:rsid w:val="003C0707"/>
    <w:rsid w:val="003C0A7E"/>
    <w:rsid w:val="003C0DCE"/>
    <w:rsid w:val="003C2F57"/>
    <w:rsid w:val="003C558A"/>
    <w:rsid w:val="003C6395"/>
    <w:rsid w:val="003D0349"/>
    <w:rsid w:val="003D0368"/>
    <w:rsid w:val="003D13F1"/>
    <w:rsid w:val="003D195F"/>
    <w:rsid w:val="003D5852"/>
    <w:rsid w:val="003D730D"/>
    <w:rsid w:val="003D7922"/>
    <w:rsid w:val="003D7936"/>
    <w:rsid w:val="003D7E8F"/>
    <w:rsid w:val="003E0092"/>
    <w:rsid w:val="003E02BC"/>
    <w:rsid w:val="003E1FC2"/>
    <w:rsid w:val="003E208E"/>
    <w:rsid w:val="003E37BA"/>
    <w:rsid w:val="003E3878"/>
    <w:rsid w:val="003E4125"/>
    <w:rsid w:val="003E5ADD"/>
    <w:rsid w:val="003E7534"/>
    <w:rsid w:val="003F00BB"/>
    <w:rsid w:val="003F0890"/>
    <w:rsid w:val="003F21A8"/>
    <w:rsid w:val="003F272A"/>
    <w:rsid w:val="003F2DA7"/>
    <w:rsid w:val="003F2EF9"/>
    <w:rsid w:val="003F447A"/>
    <w:rsid w:val="003F4663"/>
    <w:rsid w:val="003F470A"/>
    <w:rsid w:val="003F52EE"/>
    <w:rsid w:val="003F769E"/>
    <w:rsid w:val="00400081"/>
    <w:rsid w:val="00400636"/>
    <w:rsid w:val="00403379"/>
    <w:rsid w:val="0040527B"/>
    <w:rsid w:val="00407229"/>
    <w:rsid w:val="004072F6"/>
    <w:rsid w:val="004106F4"/>
    <w:rsid w:val="004121AA"/>
    <w:rsid w:val="004124EA"/>
    <w:rsid w:val="00412959"/>
    <w:rsid w:val="00414967"/>
    <w:rsid w:val="00414A71"/>
    <w:rsid w:val="00414FDE"/>
    <w:rsid w:val="00415EF9"/>
    <w:rsid w:val="004172AA"/>
    <w:rsid w:val="004178B1"/>
    <w:rsid w:val="0042035B"/>
    <w:rsid w:val="00420391"/>
    <w:rsid w:val="0042167B"/>
    <w:rsid w:val="00423CDE"/>
    <w:rsid w:val="004244CC"/>
    <w:rsid w:val="0042582B"/>
    <w:rsid w:val="00426864"/>
    <w:rsid w:val="00432EC8"/>
    <w:rsid w:val="004336F8"/>
    <w:rsid w:val="00433897"/>
    <w:rsid w:val="00436787"/>
    <w:rsid w:val="0043681D"/>
    <w:rsid w:val="00437AC2"/>
    <w:rsid w:val="0044283F"/>
    <w:rsid w:val="00442D04"/>
    <w:rsid w:val="00442D82"/>
    <w:rsid w:val="00444CC7"/>
    <w:rsid w:val="00451CE8"/>
    <w:rsid w:val="004524EB"/>
    <w:rsid w:val="00453783"/>
    <w:rsid w:val="00453DEC"/>
    <w:rsid w:val="0045460A"/>
    <w:rsid w:val="00454F1C"/>
    <w:rsid w:val="00455893"/>
    <w:rsid w:val="0045750D"/>
    <w:rsid w:val="00457D5F"/>
    <w:rsid w:val="00460D03"/>
    <w:rsid w:val="0046164D"/>
    <w:rsid w:val="00462932"/>
    <w:rsid w:val="00463C5B"/>
    <w:rsid w:val="004663DC"/>
    <w:rsid w:val="00470DCB"/>
    <w:rsid w:val="004716F6"/>
    <w:rsid w:val="00471976"/>
    <w:rsid w:val="00472055"/>
    <w:rsid w:val="004726C3"/>
    <w:rsid w:val="00473273"/>
    <w:rsid w:val="0047378D"/>
    <w:rsid w:val="00473CC9"/>
    <w:rsid w:val="004742B9"/>
    <w:rsid w:val="004775F6"/>
    <w:rsid w:val="004812EC"/>
    <w:rsid w:val="0048185A"/>
    <w:rsid w:val="004825AB"/>
    <w:rsid w:val="00482940"/>
    <w:rsid w:val="00487F67"/>
    <w:rsid w:val="0049071B"/>
    <w:rsid w:val="00491A99"/>
    <w:rsid w:val="0049209E"/>
    <w:rsid w:val="00492C5E"/>
    <w:rsid w:val="00494478"/>
    <w:rsid w:val="004951BD"/>
    <w:rsid w:val="004A02E8"/>
    <w:rsid w:val="004A0902"/>
    <w:rsid w:val="004A0FB6"/>
    <w:rsid w:val="004A2FB4"/>
    <w:rsid w:val="004A3B52"/>
    <w:rsid w:val="004A3CD2"/>
    <w:rsid w:val="004A466C"/>
    <w:rsid w:val="004A7517"/>
    <w:rsid w:val="004A7EE3"/>
    <w:rsid w:val="004B0436"/>
    <w:rsid w:val="004B1DCA"/>
    <w:rsid w:val="004B2B53"/>
    <w:rsid w:val="004B6552"/>
    <w:rsid w:val="004B7510"/>
    <w:rsid w:val="004C1DC2"/>
    <w:rsid w:val="004C1E10"/>
    <w:rsid w:val="004C2CFB"/>
    <w:rsid w:val="004C3775"/>
    <w:rsid w:val="004C4389"/>
    <w:rsid w:val="004C51E8"/>
    <w:rsid w:val="004D08C2"/>
    <w:rsid w:val="004D0900"/>
    <w:rsid w:val="004D1191"/>
    <w:rsid w:val="004D251E"/>
    <w:rsid w:val="004D26EA"/>
    <w:rsid w:val="004D2F1E"/>
    <w:rsid w:val="004D301A"/>
    <w:rsid w:val="004D348A"/>
    <w:rsid w:val="004D386C"/>
    <w:rsid w:val="004D38CD"/>
    <w:rsid w:val="004D63DB"/>
    <w:rsid w:val="004D63F8"/>
    <w:rsid w:val="004E05C9"/>
    <w:rsid w:val="004E2521"/>
    <w:rsid w:val="004E26E4"/>
    <w:rsid w:val="004E49F7"/>
    <w:rsid w:val="004E50DB"/>
    <w:rsid w:val="004E6415"/>
    <w:rsid w:val="004E67B6"/>
    <w:rsid w:val="004E7E7F"/>
    <w:rsid w:val="004F006D"/>
    <w:rsid w:val="004F071D"/>
    <w:rsid w:val="004F099B"/>
    <w:rsid w:val="004F1C99"/>
    <w:rsid w:val="004F1E59"/>
    <w:rsid w:val="004F2652"/>
    <w:rsid w:val="004F2AA2"/>
    <w:rsid w:val="004F6769"/>
    <w:rsid w:val="004F7707"/>
    <w:rsid w:val="005009F4"/>
    <w:rsid w:val="00501D4E"/>
    <w:rsid w:val="0050303D"/>
    <w:rsid w:val="00505568"/>
    <w:rsid w:val="005058F4"/>
    <w:rsid w:val="00507FC4"/>
    <w:rsid w:val="00510846"/>
    <w:rsid w:val="005115A7"/>
    <w:rsid w:val="005119FA"/>
    <w:rsid w:val="005120B8"/>
    <w:rsid w:val="00512E63"/>
    <w:rsid w:val="00515196"/>
    <w:rsid w:val="0051522A"/>
    <w:rsid w:val="00517466"/>
    <w:rsid w:val="00521203"/>
    <w:rsid w:val="005235E6"/>
    <w:rsid w:val="00525B73"/>
    <w:rsid w:val="00527BA6"/>
    <w:rsid w:val="00530058"/>
    <w:rsid w:val="0053068D"/>
    <w:rsid w:val="005307E4"/>
    <w:rsid w:val="005313E1"/>
    <w:rsid w:val="0053199E"/>
    <w:rsid w:val="005324D6"/>
    <w:rsid w:val="005326DE"/>
    <w:rsid w:val="005334C2"/>
    <w:rsid w:val="0053383C"/>
    <w:rsid w:val="005363A8"/>
    <w:rsid w:val="00537FD0"/>
    <w:rsid w:val="00540610"/>
    <w:rsid w:val="00540755"/>
    <w:rsid w:val="00540A89"/>
    <w:rsid w:val="00540F13"/>
    <w:rsid w:val="0054221A"/>
    <w:rsid w:val="0054236F"/>
    <w:rsid w:val="00544545"/>
    <w:rsid w:val="00544DBF"/>
    <w:rsid w:val="00550366"/>
    <w:rsid w:val="005526FB"/>
    <w:rsid w:val="00553336"/>
    <w:rsid w:val="005541EC"/>
    <w:rsid w:val="00555CB9"/>
    <w:rsid w:val="005578DF"/>
    <w:rsid w:val="00563DAC"/>
    <w:rsid w:val="00565827"/>
    <w:rsid w:val="005714C8"/>
    <w:rsid w:val="0057214B"/>
    <w:rsid w:val="00573FD4"/>
    <w:rsid w:val="00574B3E"/>
    <w:rsid w:val="00574E92"/>
    <w:rsid w:val="00575675"/>
    <w:rsid w:val="00576812"/>
    <w:rsid w:val="00577DBB"/>
    <w:rsid w:val="00581707"/>
    <w:rsid w:val="005818D7"/>
    <w:rsid w:val="005841B0"/>
    <w:rsid w:val="00584987"/>
    <w:rsid w:val="0058675D"/>
    <w:rsid w:val="005870AA"/>
    <w:rsid w:val="0058754E"/>
    <w:rsid w:val="005879FF"/>
    <w:rsid w:val="005902A9"/>
    <w:rsid w:val="00592A5E"/>
    <w:rsid w:val="00594648"/>
    <w:rsid w:val="00595077"/>
    <w:rsid w:val="005A4FAF"/>
    <w:rsid w:val="005A571D"/>
    <w:rsid w:val="005A6977"/>
    <w:rsid w:val="005A6F8E"/>
    <w:rsid w:val="005A70F2"/>
    <w:rsid w:val="005B07A0"/>
    <w:rsid w:val="005B1590"/>
    <w:rsid w:val="005B3917"/>
    <w:rsid w:val="005B5447"/>
    <w:rsid w:val="005B695B"/>
    <w:rsid w:val="005B6A54"/>
    <w:rsid w:val="005B7E2A"/>
    <w:rsid w:val="005C0EE5"/>
    <w:rsid w:val="005C0FB3"/>
    <w:rsid w:val="005C2B7D"/>
    <w:rsid w:val="005C5A3C"/>
    <w:rsid w:val="005C6F49"/>
    <w:rsid w:val="005D071D"/>
    <w:rsid w:val="005D11F0"/>
    <w:rsid w:val="005D1BF3"/>
    <w:rsid w:val="005D644E"/>
    <w:rsid w:val="005D7B98"/>
    <w:rsid w:val="005E0AB9"/>
    <w:rsid w:val="005E1D28"/>
    <w:rsid w:val="005E3BD7"/>
    <w:rsid w:val="005E4947"/>
    <w:rsid w:val="005E56F2"/>
    <w:rsid w:val="005E6060"/>
    <w:rsid w:val="005E6D30"/>
    <w:rsid w:val="005E7682"/>
    <w:rsid w:val="005E7BB6"/>
    <w:rsid w:val="005F004A"/>
    <w:rsid w:val="005F1B58"/>
    <w:rsid w:val="005F2A85"/>
    <w:rsid w:val="005F3613"/>
    <w:rsid w:val="005F39BF"/>
    <w:rsid w:val="005F3E74"/>
    <w:rsid w:val="005F482C"/>
    <w:rsid w:val="005F5C1B"/>
    <w:rsid w:val="005F65D5"/>
    <w:rsid w:val="005F6C26"/>
    <w:rsid w:val="005F6CC3"/>
    <w:rsid w:val="005F72AA"/>
    <w:rsid w:val="005F7416"/>
    <w:rsid w:val="00600938"/>
    <w:rsid w:val="0060144F"/>
    <w:rsid w:val="0060206B"/>
    <w:rsid w:val="00603CAB"/>
    <w:rsid w:val="0060565B"/>
    <w:rsid w:val="006064C5"/>
    <w:rsid w:val="0060763D"/>
    <w:rsid w:val="00607A87"/>
    <w:rsid w:val="00607F1C"/>
    <w:rsid w:val="00610A14"/>
    <w:rsid w:val="00612ED7"/>
    <w:rsid w:val="0061422D"/>
    <w:rsid w:val="0061461D"/>
    <w:rsid w:val="0061503D"/>
    <w:rsid w:val="00615F6D"/>
    <w:rsid w:val="00617C51"/>
    <w:rsid w:val="0062015B"/>
    <w:rsid w:val="0062121B"/>
    <w:rsid w:val="00622C6C"/>
    <w:rsid w:val="006247A2"/>
    <w:rsid w:val="00626E55"/>
    <w:rsid w:val="00627A1F"/>
    <w:rsid w:val="00630946"/>
    <w:rsid w:val="00630E45"/>
    <w:rsid w:val="0063110D"/>
    <w:rsid w:val="0063313C"/>
    <w:rsid w:val="0064281A"/>
    <w:rsid w:val="00642942"/>
    <w:rsid w:val="006429D8"/>
    <w:rsid w:val="00642E8E"/>
    <w:rsid w:val="00643CA5"/>
    <w:rsid w:val="0064481F"/>
    <w:rsid w:val="0064574A"/>
    <w:rsid w:val="0064576B"/>
    <w:rsid w:val="00645C17"/>
    <w:rsid w:val="006474BB"/>
    <w:rsid w:val="00647620"/>
    <w:rsid w:val="00647B4E"/>
    <w:rsid w:val="0065047B"/>
    <w:rsid w:val="0065299A"/>
    <w:rsid w:val="006530F3"/>
    <w:rsid w:val="006531E2"/>
    <w:rsid w:val="006541A3"/>
    <w:rsid w:val="00655A2C"/>
    <w:rsid w:val="006572C3"/>
    <w:rsid w:val="00657407"/>
    <w:rsid w:val="00660364"/>
    <w:rsid w:val="0066039A"/>
    <w:rsid w:val="00661BFB"/>
    <w:rsid w:val="00663C02"/>
    <w:rsid w:val="00664791"/>
    <w:rsid w:val="00667539"/>
    <w:rsid w:val="00670158"/>
    <w:rsid w:val="0067056A"/>
    <w:rsid w:val="0067129D"/>
    <w:rsid w:val="00671D0F"/>
    <w:rsid w:val="006731A1"/>
    <w:rsid w:val="00674D91"/>
    <w:rsid w:val="006779FE"/>
    <w:rsid w:val="00677FE0"/>
    <w:rsid w:val="006824D1"/>
    <w:rsid w:val="00682D20"/>
    <w:rsid w:val="00683824"/>
    <w:rsid w:val="00683D77"/>
    <w:rsid w:val="00684086"/>
    <w:rsid w:val="006850B7"/>
    <w:rsid w:val="00685343"/>
    <w:rsid w:val="006863F8"/>
    <w:rsid w:val="00686852"/>
    <w:rsid w:val="006873E1"/>
    <w:rsid w:val="00691E04"/>
    <w:rsid w:val="00693B0A"/>
    <w:rsid w:val="0069566D"/>
    <w:rsid w:val="00695676"/>
    <w:rsid w:val="0069735B"/>
    <w:rsid w:val="00697763"/>
    <w:rsid w:val="006A2A28"/>
    <w:rsid w:val="006A2F0C"/>
    <w:rsid w:val="006A430B"/>
    <w:rsid w:val="006A4CD1"/>
    <w:rsid w:val="006A5BA5"/>
    <w:rsid w:val="006A5C8C"/>
    <w:rsid w:val="006A7484"/>
    <w:rsid w:val="006A75D7"/>
    <w:rsid w:val="006B146A"/>
    <w:rsid w:val="006B2345"/>
    <w:rsid w:val="006B2F31"/>
    <w:rsid w:val="006B4185"/>
    <w:rsid w:val="006B7598"/>
    <w:rsid w:val="006B7F30"/>
    <w:rsid w:val="006C2BB8"/>
    <w:rsid w:val="006C4A50"/>
    <w:rsid w:val="006C7185"/>
    <w:rsid w:val="006D127C"/>
    <w:rsid w:val="006D3672"/>
    <w:rsid w:val="006D42B5"/>
    <w:rsid w:val="006D58AF"/>
    <w:rsid w:val="006E1397"/>
    <w:rsid w:val="006E465C"/>
    <w:rsid w:val="006E6652"/>
    <w:rsid w:val="006E66B6"/>
    <w:rsid w:val="006E7CD6"/>
    <w:rsid w:val="006F051B"/>
    <w:rsid w:val="006F1BBC"/>
    <w:rsid w:val="006F3C37"/>
    <w:rsid w:val="006F4620"/>
    <w:rsid w:val="006F53C9"/>
    <w:rsid w:val="006F5E38"/>
    <w:rsid w:val="006F6FEA"/>
    <w:rsid w:val="006F7341"/>
    <w:rsid w:val="00703A1D"/>
    <w:rsid w:val="00704087"/>
    <w:rsid w:val="0070651A"/>
    <w:rsid w:val="00710FCE"/>
    <w:rsid w:val="007112AB"/>
    <w:rsid w:val="00712F3C"/>
    <w:rsid w:val="007133F8"/>
    <w:rsid w:val="007136A1"/>
    <w:rsid w:val="007144A2"/>
    <w:rsid w:val="00714CA0"/>
    <w:rsid w:val="0071768F"/>
    <w:rsid w:val="0071772D"/>
    <w:rsid w:val="00717777"/>
    <w:rsid w:val="007209E5"/>
    <w:rsid w:val="00720B94"/>
    <w:rsid w:val="00720CC3"/>
    <w:rsid w:val="007220BB"/>
    <w:rsid w:val="007227F0"/>
    <w:rsid w:val="00722CCA"/>
    <w:rsid w:val="00723134"/>
    <w:rsid w:val="007242C9"/>
    <w:rsid w:val="007307C4"/>
    <w:rsid w:val="00731A17"/>
    <w:rsid w:val="00731C17"/>
    <w:rsid w:val="007321FF"/>
    <w:rsid w:val="00732C45"/>
    <w:rsid w:val="00732E3D"/>
    <w:rsid w:val="00733653"/>
    <w:rsid w:val="0073456C"/>
    <w:rsid w:val="007366AF"/>
    <w:rsid w:val="00736E35"/>
    <w:rsid w:val="00742505"/>
    <w:rsid w:val="00742FDE"/>
    <w:rsid w:val="00743B03"/>
    <w:rsid w:val="007442DB"/>
    <w:rsid w:val="00744729"/>
    <w:rsid w:val="00744D8D"/>
    <w:rsid w:val="00744FC3"/>
    <w:rsid w:val="007454B2"/>
    <w:rsid w:val="0074620B"/>
    <w:rsid w:val="00746D17"/>
    <w:rsid w:val="0074783E"/>
    <w:rsid w:val="007513AA"/>
    <w:rsid w:val="0075411A"/>
    <w:rsid w:val="00754AAA"/>
    <w:rsid w:val="00754BC2"/>
    <w:rsid w:val="00760BC3"/>
    <w:rsid w:val="00761C83"/>
    <w:rsid w:val="007622BB"/>
    <w:rsid w:val="00762359"/>
    <w:rsid w:val="00762DD4"/>
    <w:rsid w:val="007645A7"/>
    <w:rsid w:val="00764979"/>
    <w:rsid w:val="00764F05"/>
    <w:rsid w:val="0076591C"/>
    <w:rsid w:val="00765C96"/>
    <w:rsid w:val="007665B8"/>
    <w:rsid w:val="00766BAF"/>
    <w:rsid w:val="007675EF"/>
    <w:rsid w:val="007703F4"/>
    <w:rsid w:val="00770559"/>
    <w:rsid w:val="0077281C"/>
    <w:rsid w:val="0077750D"/>
    <w:rsid w:val="007778D7"/>
    <w:rsid w:val="00781CF6"/>
    <w:rsid w:val="00782211"/>
    <w:rsid w:val="007838D8"/>
    <w:rsid w:val="0078437A"/>
    <w:rsid w:val="007866D0"/>
    <w:rsid w:val="0079034B"/>
    <w:rsid w:val="0079049C"/>
    <w:rsid w:val="00792D14"/>
    <w:rsid w:val="0079354E"/>
    <w:rsid w:val="00793639"/>
    <w:rsid w:val="00794B73"/>
    <w:rsid w:val="00795F3A"/>
    <w:rsid w:val="00796071"/>
    <w:rsid w:val="00796E95"/>
    <w:rsid w:val="007975EA"/>
    <w:rsid w:val="007A262C"/>
    <w:rsid w:val="007A3393"/>
    <w:rsid w:val="007A3C0E"/>
    <w:rsid w:val="007A3C7D"/>
    <w:rsid w:val="007A6193"/>
    <w:rsid w:val="007A7529"/>
    <w:rsid w:val="007A7B28"/>
    <w:rsid w:val="007B006F"/>
    <w:rsid w:val="007B05A8"/>
    <w:rsid w:val="007B1ACF"/>
    <w:rsid w:val="007B251C"/>
    <w:rsid w:val="007B6162"/>
    <w:rsid w:val="007B78FE"/>
    <w:rsid w:val="007B7BF6"/>
    <w:rsid w:val="007C0529"/>
    <w:rsid w:val="007C07DA"/>
    <w:rsid w:val="007C2D54"/>
    <w:rsid w:val="007C794A"/>
    <w:rsid w:val="007D043B"/>
    <w:rsid w:val="007D2062"/>
    <w:rsid w:val="007D3820"/>
    <w:rsid w:val="007D4A19"/>
    <w:rsid w:val="007D57E1"/>
    <w:rsid w:val="007D5CE0"/>
    <w:rsid w:val="007D657C"/>
    <w:rsid w:val="007D737B"/>
    <w:rsid w:val="007D77E1"/>
    <w:rsid w:val="007E0431"/>
    <w:rsid w:val="007E0503"/>
    <w:rsid w:val="007E1713"/>
    <w:rsid w:val="007E381F"/>
    <w:rsid w:val="007E525D"/>
    <w:rsid w:val="007E533E"/>
    <w:rsid w:val="007F1299"/>
    <w:rsid w:val="007F195C"/>
    <w:rsid w:val="007F280B"/>
    <w:rsid w:val="007F3713"/>
    <w:rsid w:val="007F45FD"/>
    <w:rsid w:val="007F4A63"/>
    <w:rsid w:val="007F4E04"/>
    <w:rsid w:val="007F55C2"/>
    <w:rsid w:val="007F5B89"/>
    <w:rsid w:val="007F5FD7"/>
    <w:rsid w:val="007F63C2"/>
    <w:rsid w:val="00801B2C"/>
    <w:rsid w:val="00801DC5"/>
    <w:rsid w:val="008041B2"/>
    <w:rsid w:val="008042C0"/>
    <w:rsid w:val="00804388"/>
    <w:rsid w:val="008044D3"/>
    <w:rsid w:val="00805E6A"/>
    <w:rsid w:val="00811DCB"/>
    <w:rsid w:val="00811F6F"/>
    <w:rsid w:val="00816FA2"/>
    <w:rsid w:val="00817805"/>
    <w:rsid w:val="008209EF"/>
    <w:rsid w:val="00821210"/>
    <w:rsid w:val="00821278"/>
    <w:rsid w:val="0082280A"/>
    <w:rsid w:val="008238B1"/>
    <w:rsid w:val="0082600B"/>
    <w:rsid w:val="0082644F"/>
    <w:rsid w:val="00830AAE"/>
    <w:rsid w:val="00832C35"/>
    <w:rsid w:val="00833931"/>
    <w:rsid w:val="00834923"/>
    <w:rsid w:val="008353B9"/>
    <w:rsid w:val="00836130"/>
    <w:rsid w:val="00836E35"/>
    <w:rsid w:val="00837209"/>
    <w:rsid w:val="00837429"/>
    <w:rsid w:val="008374A5"/>
    <w:rsid w:val="00837724"/>
    <w:rsid w:val="0083772B"/>
    <w:rsid w:val="00837795"/>
    <w:rsid w:val="008379C7"/>
    <w:rsid w:val="00842919"/>
    <w:rsid w:val="00842ED8"/>
    <w:rsid w:val="00845241"/>
    <w:rsid w:val="00851102"/>
    <w:rsid w:val="008523CF"/>
    <w:rsid w:val="008527FB"/>
    <w:rsid w:val="00852857"/>
    <w:rsid w:val="0085465A"/>
    <w:rsid w:val="0085587B"/>
    <w:rsid w:val="00856C2A"/>
    <w:rsid w:val="00856EAF"/>
    <w:rsid w:val="008579DA"/>
    <w:rsid w:val="00860773"/>
    <w:rsid w:val="0086207D"/>
    <w:rsid w:val="00862694"/>
    <w:rsid w:val="00862BF1"/>
    <w:rsid w:val="0086625B"/>
    <w:rsid w:val="008668D7"/>
    <w:rsid w:val="008669DE"/>
    <w:rsid w:val="008676E0"/>
    <w:rsid w:val="00870189"/>
    <w:rsid w:val="0087029C"/>
    <w:rsid w:val="008707D5"/>
    <w:rsid w:val="00871E4E"/>
    <w:rsid w:val="00871F21"/>
    <w:rsid w:val="0087362F"/>
    <w:rsid w:val="0087388E"/>
    <w:rsid w:val="00876D3E"/>
    <w:rsid w:val="008770D1"/>
    <w:rsid w:val="008779FE"/>
    <w:rsid w:val="00880392"/>
    <w:rsid w:val="00885127"/>
    <w:rsid w:val="00892481"/>
    <w:rsid w:val="008929C3"/>
    <w:rsid w:val="008929FB"/>
    <w:rsid w:val="008946BE"/>
    <w:rsid w:val="0089496E"/>
    <w:rsid w:val="00894B91"/>
    <w:rsid w:val="00895F3C"/>
    <w:rsid w:val="00896E6A"/>
    <w:rsid w:val="00897574"/>
    <w:rsid w:val="008A3C28"/>
    <w:rsid w:val="008A3E4E"/>
    <w:rsid w:val="008A4E50"/>
    <w:rsid w:val="008A5F3F"/>
    <w:rsid w:val="008A7BD6"/>
    <w:rsid w:val="008B1216"/>
    <w:rsid w:val="008B13B0"/>
    <w:rsid w:val="008B1548"/>
    <w:rsid w:val="008B192C"/>
    <w:rsid w:val="008B2B6C"/>
    <w:rsid w:val="008B4B23"/>
    <w:rsid w:val="008B4EAF"/>
    <w:rsid w:val="008B5AA1"/>
    <w:rsid w:val="008B61D7"/>
    <w:rsid w:val="008B64B3"/>
    <w:rsid w:val="008C06A4"/>
    <w:rsid w:val="008C47BD"/>
    <w:rsid w:val="008C5464"/>
    <w:rsid w:val="008C580E"/>
    <w:rsid w:val="008C696E"/>
    <w:rsid w:val="008D0E75"/>
    <w:rsid w:val="008D110B"/>
    <w:rsid w:val="008D20AF"/>
    <w:rsid w:val="008D3357"/>
    <w:rsid w:val="008D71E7"/>
    <w:rsid w:val="008E2520"/>
    <w:rsid w:val="008E3923"/>
    <w:rsid w:val="008E572D"/>
    <w:rsid w:val="008E612F"/>
    <w:rsid w:val="008E70F4"/>
    <w:rsid w:val="008E7762"/>
    <w:rsid w:val="008E7A10"/>
    <w:rsid w:val="008F0680"/>
    <w:rsid w:val="008F18B1"/>
    <w:rsid w:val="008F23F1"/>
    <w:rsid w:val="008F2A6C"/>
    <w:rsid w:val="008F7274"/>
    <w:rsid w:val="00900041"/>
    <w:rsid w:val="00900306"/>
    <w:rsid w:val="0090141A"/>
    <w:rsid w:val="00903D90"/>
    <w:rsid w:val="009052E3"/>
    <w:rsid w:val="00910238"/>
    <w:rsid w:val="009107EB"/>
    <w:rsid w:val="00915FDE"/>
    <w:rsid w:val="00916BC1"/>
    <w:rsid w:val="00917840"/>
    <w:rsid w:val="0092132A"/>
    <w:rsid w:val="00923E32"/>
    <w:rsid w:val="009303B7"/>
    <w:rsid w:val="009310D9"/>
    <w:rsid w:val="00932BA3"/>
    <w:rsid w:val="00933094"/>
    <w:rsid w:val="0093378A"/>
    <w:rsid w:val="009338E1"/>
    <w:rsid w:val="0093400E"/>
    <w:rsid w:val="00935914"/>
    <w:rsid w:val="00937FCB"/>
    <w:rsid w:val="00940310"/>
    <w:rsid w:val="00941466"/>
    <w:rsid w:val="00941890"/>
    <w:rsid w:val="00941DCC"/>
    <w:rsid w:val="00942515"/>
    <w:rsid w:val="009438F6"/>
    <w:rsid w:val="00943BC7"/>
    <w:rsid w:val="00943DA3"/>
    <w:rsid w:val="00944B5C"/>
    <w:rsid w:val="00945468"/>
    <w:rsid w:val="00946180"/>
    <w:rsid w:val="00947020"/>
    <w:rsid w:val="009476B1"/>
    <w:rsid w:val="00952B78"/>
    <w:rsid w:val="00954F51"/>
    <w:rsid w:val="00956ED4"/>
    <w:rsid w:val="00956F44"/>
    <w:rsid w:val="009578C3"/>
    <w:rsid w:val="00960349"/>
    <w:rsid w:val="009620A6"/>
    <w:rsid w:val="00962C3A"/>
    <w:rsid w:val="00963736"/>
    <w:rsid w:val="009662B0"/>
    <w:rsid w:val="00967643"/>
    <w:rsid w:val="00967811"/>
    <w:rsid w:val="0097013F"/>
    <w:rsid w:val="009732CD"/>
    <w:rsid w:val="0097496B"/>
    <w:rsid w:val="0097596D"/>
    <w:rsid w:val="00976398"/>
    <w:rsid w:val="009804BC"/>
    <w:rsid w:val="00981F3D"/>
    <w:rsid w:val="00982AB8"/>
    <w:rsid w:val="009834FF"/>
    <w:rsid w:val="00984106"/>
    <w:rsid w:val="0098509E"/>
    <w:rsid w:val="009869A0"/>
    <w:rsid w:val="009869EB"/>
    <w:rsid w:val="009876F6"/>
    <w:rsid w:val="0099374A"/>
    <w:rsid w:val="00993B8B"/>
    <w:rsid w:val="00994DB9"/>
    <w:rsid w:val="00995F93"/>
    <w:rsid w:val="009977FD"/>
    <w:rsid w:val="009A1059"/>
    <w:rsid w:val="009A16F0"/>
    <w:rsid w:val="009A1AC4"/>
    <w:rsid w:val="009A24DC"/>
    <w:rsid w:val="009A2E30"/>
    <w:rsid w:val="009A34CD"/>
    <w:rsid w:val="009A4D75"/>
    <w:rsid w:val="009A503C"/>
    <w:rsid w:val="009A50D9"/>
    <w:rsid w:val="009A53B2"/>
    <w:rsid w:val="009A57B0"/>
    <w:rsid w:val="009A69F0"/>
    <w:rsid w:val="009A76AC"/>
    <w:rsid w:val="009A782B"/>
    <w:rsid w:val="009B04DF"/>
    <w:rsid w:val="009B0D1E"/>
    <w:rsid w:val="009B55C0"/>
    <w:rsid w:val="009B5906"/>
    <w:rsid w:val="009B6178"/>
    <w:rsid w:val="009B62F0"/>
    <w:rsid w:val="009B66FD"/>
    <w:rsid w:val="009C02E5"/>
    <w:rsid w:val="009C0B44"/>
    <w:rsid w:val="009C0D58"/>
    <w:rsid w:val="009C1D8D"/>
    <w:rsid w:val="009C2042"/>
    <w:rsid w:val="009C2F42"/>
    <w:rsid w:val="009C51FD"/>
    <w:rsid w:val="009C731A"/>
    <w:rsid w:val="009D1843"/>
    <w:rsid w:val="009D2DAB"/>
    <w:rsid w:val="009D45BB"/>
    <w:rsid w:val="009D5A56"/>
    <w:rsid w:val="009D6775"/>
    <w:rsid w:val="009D7F22"/>
    <w:rsid w:val="009E300D"/>
    <w:rsid w:val="009E39AB"/>
    <w:rsid w:val="009E56BF"/>
    <w:rsid w:val="009E5743"/>
    <w:rsid w:val="009E6A8A"/>
    <w:rsid w:val="009F04C2"/>
    <w:rsid w:val="009F0578"/>
    <w:rsid w:val="009F0A53"/>
    <w:rsid w:val="009F0D50"/>
    <w:rsid w:val="009F21C5"/>
    <w:rsid w:val="009F24B3"/>
    <w:rsid w:val="009F2B82"/>
    <w:rsid w:val="009F3943"/>
    <w:rsid w:val="009F4380"/>
    <w:rsid w:val="009F4E19"/>
    <w:rsid w:val="009F5807"/>
    <w:rsid w:val="009F58F6"/>
    <w:rsid w:val="009F6F9F"/>
    <w:rsid w:val="00A01524"/>
    <w:rsid w:val="00A02790"/>
    <w:rsid w:val="00A027AC"/>
    <w:rsid w:val="00A04C81"/>
    <w:rsid w:val="00A04D36"/>
    <w:rsid w:val="00A06CAC"/>
    <w:rsid w:val="00A0787B"/>
    <w:rsid w:val="00A10399"/>
    <w:rsid w:val="00A10D37"/>
    <w:rsid w:val="00A12F8B"/>
    <w:rsid w:val="00A13F49"/>
    <w:rsid w:val="00A14CCF"/>
    <w:rsid w:val="00A1673F"/>
    <w:rsid w:val="00A17586"/>
    <w:rsid w:val="00A22A14"/>
    <w:rsid w:val="00A22AC8"/>
    <w:rsid w:val="00A240FB"/>
    <w:rsid w:val="00A25626"/>
    <w:rsid w:val="00A26797"/>
    <w:rsid w:val="00A27C6C"/>
    <w:rsid w:val="00A31737"/>
    <w:rsid w:val="00A32D6B"/>
    <w:rsid w:val="00A33A22"/>
    <w:rsid w:val="00A34D3C"/>
    <w:rsid w:val="00A36F70"/>
    <w:rsid w:val="00A3725F"/>
    <w:rsid w:val="00A427CE"/>
    <w:rsid w:val="00A44BFB"/>
    <w:rsid w:val="00A452D4"/>
    <w:rsid w:val="00A456A1"/>
    <w:rsid w:val="00A46822"/>
    <w:rsid w:val="00A47E26"/>
    <w:rsid w:val="00A50659"/>
    <w:rsid w:val="00A5081D"/>
    <w:rsid w:val="00A51D96"/>
    <w:rsid w:val="00A540D6"/>
    <w:rsid w:val="00A5469F"/>
    <w:rsid w:val="00A552A3"/>
    <w:rsid w:val="00A55857"/>
    <w:rsid w:val="00A55903"/>
    <w:rsid w:val="00A57465"/>
    <w:rsid w:val="00A57631"/>
    <w:rsid w:val="00A60138"/>
    <w:rsid w:val="00A618DF"/>
    <w:rsid w:val="00A622A8"/>
    <w:rsid w:val="00A62348"/>
    <w:rsid w:val="00A64663"/>
    <w:rsid w:val="00A657C9"/>
    <w:rsid w:val="00A664E7"/>
    <w:rsid w:val="00A6678A"/>
    <w:rsid w:val="00A67B2C"/>
    <w:rsid w:val="00A705C3"/>
    <w:rsid w:val="00A728A6"/>
    <w:rsid w:val="00A72C31"/>
    <w:rsid w:val="00A737D1"/>
    <w:rsid w:val="00A756C0"/>
    <w:rsid w:val="00A80992"/>
    <w:rsid w:val="00A822BE"/>
    <w:rsid w:val="00A822EB"/>
    <w:rsid w:val="00A82855"/>
    <w:rsid w:val="00A83AA3"/>
    <w:rsid w:val="00A841D1"/>
    <w:rsid w:val="00A8518E"/>
    <w:rsid w:val="00A85B15"/>
    <w:rsid w:val="00A90F6C"/>
    <w:rsid w:val="00A9231A"/>
    <w:rsid w:val="00A92940"/>
    <w:rsid w:val="00A93076"/>
    <w:rsid w:val="00A931F4"/>
    <w:rsid w:val="00A93F60"/>
    <w:rsid w:val="00A943FC"/>
    <w:rsid w:val="00A955A4"/>
    <w:rsid w:val="00A95A1B"/>
    <w:rsid w:val="00A960C0"/>
    <w:rsid w:val="00A97435"/>
    <w:rsid w:val="00A97506"/>
    <w:rsid w:val="00AA20D1"/>
    <w:rsid w:val="00AA2ACC"/>
    <w:rsid w:val="00AA39A9"/>
    <w:rsid w:val="00AA4840"/>
    <w:rsid w:val="00AA5768"/>
    <w:rsid w:val="00AA68B0"/>
    <w:rsid w:val="00AB002E"/>
    <w:rsid w:val="00AB121D"/>
    <w:rsid w:val="00AB200E"/>
    <w:rsid w:val="00AB6E65"/>
    <w:rsid w:val="00AC0BCF"/>
    <w:rsid w:val="00AC1AB5"/>
    <w:rsid w:val="00AC1F4A"/>
    <w:rsid w:val="00AC29CA"/>
    <w:rsid w:val="00AC4D83"/>
    <w:rsid w:val="00AC5212"/>
    <w:rsid w:val="00AC5E14"/>
    <w:rsid w:val="00AC6332"/>
    <w:rsid w:val="00AD1FD3"/>
    <w:rsid w:val="00AD38DA"/>
    <w:rsid w:val="00AD51BF"/>
    <w:rsid w:val="00AD56F3"/>
    <w:rsid w:val="00AD67DE"/>
    <w:rsid w:val="00AE1A70"/>
    <w:rsid w:val="00AE4285"/>
    <w:rsid w:val="00AE6131"/>
    <w:rsid w:val="00AF0AFF"/>
    <w:rsid w:val="00AF29AC"/>
    <w:rsid w:val="00AF2EFA"/>
    <w:rsid w:val="00AF4958"/>
    <w:rsid w:val="00AF4FED"/>
    <w:rsid w:val="00AF506F"/>
    <w:rsid w:val="00AF5BEE"/>
    <w:rsid w:val="00AF5D45"/>
    <w:rsid w:val="00AF6B9B"/>
    <w:rsid w:val="00B021B6"/>
    <w:rsid w:val="00B031B0"/>
    <w:rsid w:val="00B03489"/>
    <w:rsid w:val="00B03934"/>
    <w:rsid w:val="00B03C67"/>
    <w:rsid w:val="00B04D3F"/>
    <w:rsid w:val="00B0556D"/>
    <w:rsid w:val="00B07922"/>
    <w:rsid w:val="00B07F6C"/>
    <w:rsid w:val="00B10C4C"/>
    <w:rsid w:val="00B10F10"/>
    <w:rsid w:val="00B11ED2"/>
    <w:rsid w:val="00B1545E"/>
    <w:rsid w:val="00B15586"/>
    <w:rsid w:val="00B15713"/>
    <w:rsid w:val="00B15752"/>
    <w:rsid w:val="00B177E7"/>
    <w:rsid w:val="00B2184F"/>
    <w:rsid w:val="00B22033"/>
    <w:rsid w:val="00B246FA"/>
    <w:rsid w:val="00B25BA6"/>
    <w:rsid w:val="00B26B9C"/>
    <w:rsid w:val="00B311C5"/>
    <w:rsid w:val="00B328C3"/>
    <w:rsid w:val="00B337EC"/>
    <w:rsid w:val="00B34ED4"/>
    <w:rsid w:val="00B3721F"/>
    <w:rsid w:val="00B40B2D"/>
    <w:rsid w:val="00B4229B"/>
    <w:rsid w:val="00B42C1E"/>
    <w:rsid w:val="00B42EAE"/>
    <w:rsid w:val="00B4376C"/>
    <w:rsid w:val="00B44240"/>
    <w:rsid w:val="00B44A8B"/>
    <w:rsid w:val="00B511B2"/>
    <w:rsid w:val="00B5408B"/>
    <w:rsid w:val="00B555EA"/>
    <w:rsid w:val="00B561B8"/>
    <w:rsid w:val="00B573A1"/>
    <w:rsid w:val="00B60847"/>
    <w:rsid w:val="00B60B96"/>
    <w:rsid w:val="00B648E0"/>
    <w:rsid w:val="00B65754"/>
    <w:rsid w:val="00B71E21"/>
    <w:rsid w:val="00B72F22"/>
    <w:rsid w:val="00B73D4E"/>
    <w:rsid w:val="00B7413B"/>
    <w:rsid w:val="00B7625C"/>
    <w:rsid w:val="00B762B1"/>
    <w:rsid w:val="00B76DB7"/>
    <w:rsid w:val="00B773BD"/>
    <w:rsid w:val="00B80A9F"/>
    <w:rsid w:val="00B82209"/>
    <w:rsid w:val="00B82AF7"/>
    <w:rsid w:val="00B865DC"/>
    <w:rsid w:val="00B865EC"/>
    <w:rsid w:val="00B8789A"/>
    <w:rsid w:val="00B916D8"/>
    <w:rsid w:val="00B9209D"/>
    <w:rsid w:val="00B926B8"/>
    <w:rsid w:val="00B9273F"/>
    <w:rsid w:val="00B93B83"/>
    <w:rsid w:val="00B941CD"/>
    <w:rsid w:val="00B94248"/>
    <w:rsid w:val="00B957E1"/>
    <w:rsid w:val="00B96810"/>
    <w:rsid w:val="00B97F4A"/>
    <w:rsid w:val="00BA0B8E"/>
    <w:rsid w:val="00BA0D2F"/>
    <w:rsid w:val="00BA1070"/>
    <w:rsid w:val="00BA11D7"/>
    <w:rsid w:val="00BA12DA"/>
    <w:rsid w:val="00BA2863"/>
    <w:rsid w:val="00BA3497"/>
    <w:rsid w:val="00BA377E"/>
    <w:rsid w:val="00BA55FE"/>
    <w:rsid w:val="00BA5B12"/>
    <w:rsid w:val="00BA6E86"/>
    <w:rsid w:val="00BA749A"/>
    <w:rsid w:val="00BB02FB"/>
    <w:rsid w:val="00BB11D2"/>
    <w:rsid w:val="00BB1643"/>
    <w:rsid w:val="00BB18FE"/>
    <w:rsid w:val="00BB3E51"/>
    <w:rsid w:val="00BB4DBE"/>
    <w:rsid w:val="00BB502E"/>
    <w:rsid w:val="00BB57ED"/>
    <w:rsid w:val="00BC0A3B"/>
    <w:rsid w:val="00BC0EF3"/>
    <w:rsid w:val="00BC2B00"/>
    <w:rsid w:val="00BC5C91"/>
    <w:rsid w:val="00BC72AA"/>
    <w:rsid w:val="00BD09DE"/>
    <w:rsid w:val="00BD1680"/>
    <w:rsid w:val="00BD20D6"/>
    <w:rsid w:val="00BD3A47"/>
    <w:rsid w:val="00BD652D"/>
    <w:rsid w:val="00BD7115"/>
    <w:rsid w:val="00BD7613"/>
    <w:rsid w:val="00BE13FA"/>
    <w:rsid w:val="00BE2A03"/>
    <w:rsid w:val="00BE3780"/>
    <w:rsid w:val="00BE3BE3"/>
    <w:rsid w:val="00BE3EB1"/>
    <w:rsid w:val="00BE4DB3"/>
    <w:rsid w:val="00BE5CFE"/>
    <w:rsid w:val="00BE789B"/>
    <w:rsid w:val="00BF0D26"/>
    <w:rsid w:val="00BF0DFD"/>
    <w:rsid w:val="00BF0E9F"/>
    <w:rsid w:val="00BF10E8"/>
    <w:rsid w:val="00BF1F16"/>
    <w:rsid w:val="00BF3EBD"/>
    <w:rsid w:val="00BF44A7"/>
    <w:rsid w:val="00BF5396"/>
    <w:rsid w:val="00BF5476"/>
    <w:rsid w:val="00BF67A8"/>
    <w:rsid w:val="00BF787A"/>
    <w:rsid w:val="00C023E0"/>
    <w:rsid w:val="00C024BE"/>
    <w:rsid w:val="00C02602"/>
    <w:rsid w:val="00C03EA3"/>
    <w:rsid w:val="00C053D3"/>
    <w:rsid w:val="00C05A8F"/>
    <w:rsid w:val="00C05DE7"/>
    <w:rsid w:val="00C07C6D"/>
    <w:rsid w:val="00C105D7"/>
    <w:rsid w:val="00C10D0A"/>
    <w:rsid w:val="00C115BC"/>
    <w:rsid w:val="00C11F5D"/>
    <w:rsid w:val="00C120DA"/>
    <w:rsid w:val="00C12923"/>
    <w:rsid w:val="00C14834"/>
    <w:rsid w:val="00C17D2B"/>
    <w:rsid w:val="00C2030C"/>
    <w:rsid w:val="00C20E5C"/>
    <w:rsid w:val="00C2161A"/>
    <w:rsid w:val="00C22B30"/>
    <w:rsid w:val="00C24D33"/>
    <w:rsid w:val="00C26F50"/>
    <w:rsid w:val="00C278D4"/>
    <w:rsid w:val="00C3032F"/>
    <w:rsid w:val="00C30AC6"/>
    <w:rsid w:val="00C31F09"/>
    <w:rsid w:val="00C322F1"/>
    <w:rsid w:val="00C32E09"/>
    <w:rsid w:val="00C35CBD"/>
    <w:rsid w:val="00C35EF9"/>
    <w:rsid w:val="00C373D8"/>
    <w:rsid w:val="00C37A6F"/>
    <w:rsid w:val="00C4133A"/>
    <w:rsid w:val="00C442E7"/>
    <w:rsid w:val="00C4523F"/>
    <w:rsid w:val="00C4697B"/>
    <w:rsid w:val="00C47D3C"/>
    <w:rsid w:val="00C50AD2"/>
    <w:rsid w:val="00C51295"/>
    <w:rsid w:val="00C512A8"/>
    <w:rsid w:val="00C533A5"/>
    <w:rsid w:val="00C54921"/>
    <w:rsid w:val="00C54A0A"/>
    <w:rsid w:val="00C54DC9"/>
    <w:rsid w:val="00C55B3C"/>
    <w:rsid w:val="00C575FE"/>
    <w:rsid w:val="00C579F5"/>
    <w:rsid w:val="00C6054E"/>
    <w:rsid w:val="00C61008"/>
    <w:rsid w:val="00C631CF"/>
    <w:rsid w:val="00C63854"/>
    <w:rsid w:val="00C64D9C"/>
    <w:rsid w:val="00C655A6"/>
    <w:rsid w:val="00C662A1"/>
    <w:rsid w:val="00C66713"/>
    <w:rsid w:val="00C675EE"/>
    <w:rsid w:val="00C705AF"/>
    <w:rsid w:val="00C71033"/>
    <w:rsid w:val="00C7161C"/>
    <w:rsid w:val="00C71756"/>
    <w:rsid w:val="00C733F4"/>
    <w:rsid w:val="00C7557B"/>
    <w:rsid w:val="00C762A8"/>
    <w:rsid w:val="00C804E9"/>
    <w:rsid w:val="00C80858"/>
    <w:rsid w:val="00C810CE"/>
    <w:rsid w:val="00C85EAF"/>
    <w:rsid w:val="00C865D4"/>
    <w:rsid w:val="00C873BD"/>
    <w:rsid w:val="00C876C0"/>
    <w:rsid w:val="00C93294"/>
    <w:rsid w:val="00C9581D"/>
    <w:rsid w:val="00CA0D42"/>
    <w:rsid w:val="00CA18B9"/>
    <w:rsid w:val="00CA1DE7"/>
    <w:rsid w:val="00CA37DE"/>
    <w:rsid w:val="00CA44BB"/>
    <w:rsid w:val="00CA4BDC"/>
    <w:rsid w:val="00CA4D2E"/>
    <w:rsid w:val="00CA5556"/>
    <w:rsid w:val="00CA5951"/>
    <w:rsid w:val="00CA6362"/>
    <w:rsid w:val="00CA7820"/>
    <w:rsid w:val="00CA7F56"/>
    <w:rsid w:val="00CB0169"/>
    <w:rsid w:val="00CB089C"/>
    <w:rsid w:val="00CB10DF"/>
    <w:rsid w:val="00CB1E6F"/>
    <w:rsid w:val="00CB39AB"/>
    <w:rsid w:val="00CB5510"/>
    <w:rsid w:val="00CB5730"/>
    <w:rsid w:val="00CB6655"/>
    <w:rsid w:val="00CB7EF2"/>
    <w:rsid w:val="00CC01B6"/>
    <w:rsid w:val="00CC09C7"/>
    <w:rsid w:val="00CC435A"/>
    <w:rsid w:val="00CC495A"/>
    <w:rsid w:val="00CC4F28"/>
    <w:rsid w:val="00CC555C"/>
    <w:rsid w:val="00CC5FD8"/>
    <w:rsid w:val="00CC6554"/>
    <w:rsid w:val="00CC7ECD"/>
    <w:rsid w:val="00CD0E42"/>
    <w:rsid w:val="00CD350D"/>
    <w:rsid w:val="00CD4183"/>
    <w:rsid w:val="00CD4B43"/>
    <w:rsid w:val="00CE0BEE"/>
    <w:rsid w:val="00CE0DFC"/>
    <w:rsid w:val="00CE1392"/>
    <w:rsid w:val="00CE1C80"/>
    <w:rsid w:val="00CE4181"/>
    <w:rsid w:val="00CE47CF"/>
    <w:rsid w:val="00CE514B"/>
    <w:rsid w:val="00CE6190"/>
    <w:rsid w:val="00CE69F6"/>
    <w:rsid w:val="00CE6E8B"/>
    <w:rsid w:val="00CF0FE0"/>
    <w:rsid w:val="00CF1941"/>
    <w:rsid w:val="00CF1E6D"/>
    <w:rsid w:val="00CF3C23"/>
    <w:rsid w:val="00CF452E"/>
    <w:rsid w:val="00CF4BD9"/>
    <w:rsid w:val="00CF4C89"/>
    <w:rsid w:val="00CF4D1D"/>
    <w:rsid w:val="00D01323"/>
    <w:rsid w:val="00D0163E"/>
    <w:rsid w:val="00D01CD4"/>
    <w:rsid w:val="00D02AE5"/>
    <w:rsid w:val="00D02F7F"/>
    <w:rsid w:val="00D04E01"/>
    <w:rsid w:val="00D0571F"/>
    <w:rsid w:val="00D067A0"/>
    <w:rsid w:val="00D06BCE"/>
    <w:rsid w:val="00D07084"/>
    <w:rsid w:val="00D07B53"/>
    <w:rsid w:val="00D10501"/>
    <w:rsid w:val="00D111C2"/>
    <w:rsid w:val="00D111F0"/>
    <w:rsid w:val="00D11A06"/>
    <w:rsid w:val="00D11A50"/>
    <w:rsid w:val="00D128BD"/>
    <w:rsid w:val="00D12A93"/>
    <w:rsid w:val="00D152EC"/>
    <w:rsid w:val="00D154ED"/>
    <w:rsid w:val="00D154F7"/>
    <w:rsid w:val="00D15B7C"/>
    <w:rsid w:val="00D1721D"/>
    <w:rsid w:val="00D1742A"/>
    <w:rsid w:val="00D17CD8"/>
    <w:rsid w:val="00D22FE0"/>
    <w:rsid w:val="00D23358"/>
    <w:rsid w:val="00D23595"/>
    <w:rsid w:val="00D23C70"/>
    <w:rsid w:val="00D24743"/>
    <w:rsid w:val="00D26784"/>
    <w:rsid w:val="00D269D4"/>
    <w:rsid w:val="00D30FE8"/>
    <w:rsid w:val="00D32336"/>
    <w:rsid w:val="00D32881"/>
    <w:rsid w:val="00D33304"/>
    <w:rsid w:val="00D35D6B"/>
    <w:rsid w:val="00D37054"/>
    <w:rsid w:val="00D37BB3"/>
    <w:rsid w:val="00D42FFD"/>
    <w:rsid w:val="00D43031"/>
    <w:rsid w:val="00D458C2"/>
    <w:rsid w:val="00D45E74"/>
    <w:rsid w:val="00D474A0"/>
    <w:rsid w:val="00D47651"/>
    <w:rsid w:val="00D5059F"/>
    <w:rsid w:val="00D5320B"/>
    <w:rsid w:val="00D556D4"/>
    <w:rsid w:val="00D55B34"/>
    <w:rsid w:val="00D5605D"/>
    <w:rsid w:val="00D562B1"/>
    <w:rsid w:val="00D56CF9"/>
    <w:rsid w:val="00D56F04"/>
    <w:rsid w:val="00D57FCB"/>
    <w:rsid w:val="00D615E4"/>
    <w:rsid w:val="00D61AA6"/>
    <w:rsid w:val="00D63130"/>
    <w:rsid w:val="00D63320"/>
    <w:rsid w:val="00D64C24"/>
    <w:rsid w:val="00D66027"/>
    <w:rsid w:val="00D67F3B"/>
    <w:rsid w:val="00D7189D"/>
    <w:rsid w:val="00D71BC6"/>
    <w:rsid w:val="00D727E4"/>
    <w:rsid w:val="00D73C4C"/>
    <w:rsid w:val="00D73CCC"/>
    <w:rsid w:val="00D75E96"/>
    <w:rsid w:val="00D761EB"/>
    <w:rsid w:val="00D7648F"/>
    <w:rsid w:val="00D802C6"/>
    <w:rsid w:val="00D815A2"/>
    <w:rsid w:val="00D81A01"/>
    <w:rsid w:val="00D828E5"/>
    <w:rsid w:val="00D82B28"/>
    <w:rsid w:val="00D835D5"/>
    <w:rsid w:val="00D851D0"/>
    <w:rsid w:val="00D8550E"/>
    <w:rsid w:val="00D8567A"/>
    <w:rsid w:val="00D8575E"/>
    <w:rsid w:val="00D908F4"/>
    <w:rsid w:val="00D9285F"/>
    <w:rsid w:val="00D92994"/>
    <w:rsid w:val="00D9450C"/>
    <w:rsid w:val="00D94954"/>
    <w:rsid w:val="00D94FAC"/>
    <w:rsid w:val="00DA1639"/>
    <w:rsid w:val="00DA19FB"/>
    <w:rsid w:val="00DA1AA2"/>
    <w:rsid w:val="00DA3155"/>
    <w:rsid w:val="00DA56BC"/>
    <w:rsid w:val="00DA67AB"/>
    <w:rsid w:val="00DA6F1E"/>
    <w:rsid w:val="00DB284D"/>
    <w:rsid w:val="00DB34D6"/>
    <w:rsid w:val="00DB5F60"/>
    <w:rsid w:val="00DB7374"/>
    <w:rsid w:val="00DB746F"/>
    <w:rsid w:val="00DC2199"/>
    <w:rsid w:val="00DC2A8F"/>
    <w:rsid w:val="00DC37D8"/>
    <w:rsid w:val="00DC39E3"/>
    <w:rsid w:val="00DD0932"/>
    <w:rsid w:val="00DD1450"/>
    <w:rsid w:val="00DD1A22"/>
    <w:rsid w:val="00DD1E88"/>
    <w:rsid w:val="00DD2461"/>
    <w:rsid w:val="00DD2791"/>
    <w:rsid w:val="00DD281C"/>
    <w:rsid w:val="00DD2C7E"/>
    <w:rsid w:val="00DD32CA"/>
    <w:rsid w:val="00DD60E6"/>
    <w:rsid w:val="00DE007E"/>
    <w:rsid w:val="00DE134D"/>
    <w:rsid w:val="00DE4EC4"/>
    <w:rsid w:val="00DE5114"/>
    <w:rsid w:val="00DE5B90"/>
    <w:rsid w:val="00DE7312"/>
    <w:rsid w:val="00DF17C2"/>
    <w:rsid w:val="00DF1F3D"/>
    <w:rsid w:val="00DF4266"/>
    <w:rsid w:val="00DF441B"/>
    <w:rsid w:val="00DF5DFB"/>
    <w:rsid w:val="00DF7C53"/>
    <w:rsid w:val="00DF7DA0"/>
    <w:rsid w:val="00E003F4"/>
    <w:rsid w:val="00E0178F"/>
    <w:rsid w:val="00E021AD"/>
    <w:rsid w:val="00E03C03"/>
    <w:rsid w:val="00E04356"/>
    <w:rsid w:val="00E044FB"/>
    <w:rsid w:val="00E10AC0"/>
    <w:rsid w:val="00E11187"/>
    <w:rsid w:val="00E11897"/>
    <w:rsid w:val="00E14D56"/>
    <w:rsid w:val="00E157C6"/>
    <w:rsid w:val="00E15B98"/>
    <w:rsid w:val="00E16006"/>
    <w:rsid w:val="00E2094B"/>
    <w:rsid w:val="00E20B76"/>
    <w:rsid w:val="00E22C93"/>
    <w:rsid w:val="00E23934"/>
    <w:rsid w:val="00E25343"/>
    <w:rsid w:val="00E25FE4"/>
    <w:rsid w:val="00E261DC"/>
    <w:rsid w:val="00E2649C"/>
    <w:rsid w:val="00E2743C"/>
    <w:rsid w:val="00E27FBC"/>
    <w:rsid w:val="00E3073A"/>
    <w:rsid w:val="00E31322"/>
    <w:rsid w:val="00E32169"/>
    <w:rsid w:val="00E330E4"/>
    <w:rsid w:val="00E3387D"/>
    <w:rsid w:val="00E33A4E"/>
    <w:rsid w:val="00E35929"/>
    <w:rsid w:val="00E36123"/>
    <w:rsid w:val="00E37F58"/>
    <w:rsid w:val="00E408BA"/>
    <w:rsid w:val="00E43F57"/>
    <w:rsid w:val="00E44AF9"/>
    <w:rsid w:val="00E471C0"/>
    <w:rsid w:val="00E4748D"/>
    <w:rsid w:val="00E47AAB"/>
    <w:rsid w:val="00E500C2"/>
    <w:rsid w:val="00E5099A"/>
    <w:rsid w:val="00E50C9F"/>
    <w:rsid w:val="00E51D96"/>
    <w:rsid w:val="00E53476"/>
    <w:rsid w:val="00E5445C"/>
    <w:rsid w:val="00E54BE7"/>
    <w:rsid w:val="00E54EA9"/>
    <w:rsid w:val="00E5655E"/>
    <w:rsid w:val="00E56E8C"/>
    <w:rsid w:val="00E614AF"/>
    <w:rsid w:val="00E62B68"/>
    <w:rsid w:val="00E6403F"/>
    <w:rsid w:val="00E64C2C"/>
    <w:rsid w:val="00E64EDF"/>
    <w:rsid w:val="00E65AD8"/>
    <w:rsid w:val="00E65EFC"/>
    <w:rsid w:val="00E66F6D"/>
    <w:rsid w:val="00E67FA9"/>
    <w:rsid w:val="00E7449A"/>
    <w:rsid w:val="00E7522D"/>
    <w:rsid w:val="00E75C82"/>
    <w:rsid w:val="00E77570"/>
    <w:rsid w:val="00E80C64"/>
    <w:rsid w:val="00E810D1"/>
    <w:rsid w:val="00E81622"/>
    <w:rsid w:val="00E83E0A"/>
    <w:rsid w:val="00E84806"/>
    <w:rsid w:val="00E86193"/>
    <w:rsid w:val="00E86AA6"/>
    <w:rsid w:val="00E91478"/>
    <w:rsid w:val="00E92035"/>
    <w:rsid w:val="00E92A48"/>
    <w:rsid w:val="00E936B5"/>
    <w:rsid w:val="00E9387D"/>
    <w:rsid w:val="00E93AE9"/>
    <w:rsid w:val="00E957C6"/>
    <w:rsid w:val="00E96F0F"/>
    <w:rsid w:val="00E9740A"/>
    <w:rsid w:val="00E97AD3"/>
    <w:rsid w:val="00EA02A8"/>
    <w:rsid w:val="00EA124C"/>
    <w:rsid w:val="00EA137F"/>
    <w:rsid w:val="00EA33AE"/>
    <w:rsid w:val="00EA4D39"/>
    <w:rsid w:val="00EA5479"/>
    <w:rsid w:val="00EA63C3"/>
    <w:rsid w:val="00EB1FBA"/>
    <w:rsid w:val="00EB327A"/>
    <w:rsid w:val="00EB4A0C"/>
    <w:rsid w:val="00EB5716"/>
    <w:rsid w:val="00EB6919"/>
    <w:rsid w:val="00EC08A4"/>
    <w:rsid w:val="00EC1116"/>
    <w:rsid w:val="00EC1124"/>
    <w:rsid w:val="00EC1630"/>
    <w:rsid w:val="00EC1FEE"/>
    <w:rsid w:val="00EC2119"/>
    <w:rsid w:val="00EC406E"/>
    <w:rsid w:val="00EC4C85"/>
    <w:rsid w:val="00EC530A"/>
    <w:rsid w:val="00EC59F2"/>
    <w:rsid w:val="00EC6BB7"/>
    <w:rsid w:val="00ED1BA2"/>
    <w:rsid w:val="00ED3391"/>
    <w:rsid w:val="00ED33F9"/>
    <w:rsid w:val="00ED3F2E"/>
    <w:rsid w:val="00ED42F2"/>
    <w:rsid w:val="00ED489F"/>
    <w:rsid w:val="00ED4EC5"/>
    <w:rsid w:val="00ED52BD"/>
    <w:rsid w:val="00ED54E6"/>
    <w:rsid w:val="00ED59AC"/>
    <w:rsid w:val="00ED7E96"/>
    <w:rsid w:val="00EE09C2"/>
    <w:rsid w:val="00EE1D83"/>
    <w:rsid w:val="00EE1F46"/>
    <w:rsid w:val="00EE359D"/>
    <w:rsid w:val="00EE3DB7"/>
    <w:rsid w:val="00EE46B9"/>
    <w:rsid w:val="00EE48F7"/>
    <w:rsid w:val="00EE4B32"/>
    <w:rsid w:val="00EE7AC3"/>
    <w:rsid w:val="00EE7E5D"/>
    <w:rsid w:val="00EE7F9A"/>
    <w:rsid w:val="00EF1D97"/>
    <w:rsid w:val="00EF1F96"/>
    <w:rsid w:val="00EF33D8"/>
    <w:rsid w:val="00EF5292"/>
    <w:rsid w:val="00EF5DA7"/>
    <w:rsid w:val="00EF6879"/>
    <w:rsid w:val="00EF766D"/>
    <w:rsid w:val="00F00F38"/>
    <w:rsid w:val="00F01F50"/>
    <w:rsid w:val="00F0412C"/>
    <w:rsid w:val="00F04BD1"/>
    <w:rsid w:val="00F04EDC"/>
    <w:rsid w:val="00F05252"/>
    <w:rsid w:val="00F061BD"/>
    <w:rsid w:val="00F06E0E"/>
    <w:rsid w:val="00F07B7E"/>
    <w:rsid w:val="00F1143A"/>
    <w:rsid w:val="00F1194D"/>
    <w:rsid w:val="00F13ACA"/>
    <w:rsid w:val="00F14F80"/>
    <w:rsid w:val="00F161DD"/>
    <w:rsid w:val="00F16234"/>
    <w:rsid w:val="00F165FA"/>
    <w:rsid w:val="00F17908"/>
    <w:rsid w:val="00F17C01"/>
    <w:rsid w:val="00F202F0"/>
    <w:rsid w:val="00F23748"/>
    <w:rsid w:val="00F245A6"/>
    <w:rsid w:val="00F2525C"/>
    <w:rsid w:val="00F302AE"/>
    <w:rsid w:val="00F30B7D"/>
    <w:rsid w:val="00F317C9"/>
    <w:rsid w:val="00F33EA6"/>
    <w:rsid w:val="00F33F69"/>
    <w:rsid w:val="00F3405C"/>
    <w:rsid w:val="00F4021A"/>
    <w:rsid w:val="00F42250"/>
    <w:rsid w:val="00F464DC"/>
    <w:rsid w:val="00F474EB"/>
    <w:rsid w:val="00F47AC0"/>
    <w:rsid w:val="00F51515"/>
    <w:rsid w:val="00F516A4"/>
    <w:rsid w:val="00F5206D"/>
    <w:rsid w:val="00F528C4"/>
    <w:rsid w:val="00F5588A"/>
    <w:rsid w:val="00F55EFA"/>
    <w:rsid w:val="00F56E34"/>
    <w:rsid w:val="00F6026A"/>
    <w:rsid w:val="00F61C2C"/>
    <w:rsid w:val="00F627A7"/>
    <w:rsid w:val="00F62A14"/>
    <w:rsid w:val="00F6311C"/>
    <w:rsid w:val="00F63B26"/>
    <w:rsid w:val="00F659FB"/>
    <w:rsid w:val="00F7015D"/>
    <w:rsid w:val="00F71D29"/>
    <w:rsid w:val="00F7216A"/>
    <w:rsid w:val="00F73E16"/>
    <w:rsid w:val="00F747ED"/>
    <w:rsid w:val="00F74812"/>
    <w:rsid w:val="00F76680"/>
    <w:rsid w:val="00F77585"/>
    <w:rsid w:val="00F81C60"/>
    <w:rsid w:val="00F82C41"/>
    <w:rsid w:val="00F8307A"/>
    <w:rsid w:val="00F833F3"/>
    <w:rsid w:val="00F83E52"/>
    <w:rsid w:val="00F86F49"/>
    <w:rsid w:val="00F8768A"/>
    <w:rsid w:val="00F91388"/>
    <w:rsid w:val="00F91F48"/>
    <w:rsid w:val="00F9225E"/>
    <w:rsid w:val="00F93A48"/>
    <w:rsid w:val="00F93CDA"/>
    <w:rsid w:val="00F94C94"/>
    <w:rsid w:val="00F9552A"/>
    <w:rsid w:val="00F955C7"/>
    <w:rsid w:val="00F95D8F"/>
    <w:rsid w:val="00F968B7"/>
    <w:rsid w:val="00F96A7D"/>
    <w:rsid w:val="00F97FCB"/>
    <w:rsid w:val="00FA04C9"/>
    <w:rsid w:val="00FA0770"/>
    <w:rsid w:val="00FA53AB"/>
    <w:rsid w:val="00FA6B73"/>
    <w:rsid w:val="00FA6BD4"/>
    <w:rsid w:val="00FA72D6"/>
    <w:rsid w:val="00FB0AED"/>
    <w:rsid w:val="00FB1172"/>
    <w:rsid w:val="00FB1614"/>
    <w:rsid w:val="00FB1CB1"/>
    <w:rsid w:val="00FB1DFA"/>
    <w:rsid w:val="00FB222E"/>
    <w:rsid w:val="00FB5672"/>
    <w:rsid w:val="00FB74BA"/>
    <w:rsid w:val="00FC0AF3"/>
    <w:rsid w:val="00FC3A77"/>
    <w:rsid w:val="00FC3FFB"/>
    <w:rsid w:val="00FC5C84"/>
    <w:rsid w:val="00FC5DD9"/>
    <w:rsid w:val="00FC6455"/>
    <w:rsid w:val="00FC6B08"/>
    <w:rsid w:val="00FC6B86"/>
    <w:rsid w:val="00FC747C"/>
    <w:rsid w:val="00FD053A"/>
    <w:rsid w:val="00FD2D40"/>
    <w:rsid w:val="00FD5D92"/>
    <w:rsid w:val="00FD5F4B"/>
    <w:rsid w:val="00FD7A6B"/>
    <w:rsid w:val="00FE0BE9"/>
    <w:rsid w:val="00FE2EF9"/>
    <w:rsid w:val="00FE3A22"/>
    <w:rsid w:val="00FE460F"/>
    <w:rsid w:val="00FF0DBA"/>
    <w:rsid w:val="00FF38A4"/>
    <w:rsid w:val="00FF504A"/>
    <w:rsid w:val="00FF5D4D"/>
    <w:rsid w:val="00FF6693"/>
    <w:rsid w:val="00FF6A14"/>
    <w:rsid w:val="00FF7469"/>
    <w:rsid w:val="00FF7DE0"/>
    <w:rsid w:val="00FF7E3F"/>
    <w:rsid w:val="37016BE1"/>
    <w:rsid w:val="4CF1E84A"/>
    <w:rsid w:val="53384831"/>
    <w:rsid w:val="7EEBC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EF2142"/>
  <w15:chartTrackingRefBased/>
  <w15:docId w15:val="{823EB852-5FDA-4382-AA74-85A9FC506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/>
    <w:lsdException w:name="heading 3" w:locked="0" w:semiHidden="1" w:uiPriority="9" w:unhideWhenUsed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 w:qFormat="1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 w:qFormat="1"/>
    <w:lsdException w:name="Emphasis" w:locked="0" w:uiPriority="2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0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473CC9"/>
    <w:rPr>
      <w:rFonts w:ascii="Arial" w:hAnsi="Arial" w:cs="Arial"/>
      <w:sz w:val="22"/>
      <w:szCs w:val="22"/>
    </w:rPr>
  </w:style>
  <w:style w:type="paragraph" w:styleId="Heading1">
    <w:name w:val="heading 1"/>
    <w:aliases w:val="(no part)"/>
    <w:basedOn w:val="Level1Partheading"/>
    <w:next w:val="Normal"/>
    <w:link w:val="Heading1Char"/>
    <w:uiPriority w:val="9"/>
    <w:qFormat/>
    <w:rsid w:val="0012691B"/>
    <w:pPr>
      <w:numPr>
        <w:numId w:val="0"/>
      </w:numPr>
      <w:spacing w:after="28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1D29C1"/>
    <w:pPr>
      <w:keepNext/>
      <w:tabs>
        <w:tab w:val="left" w:pos="851"/>
        <w:tab w:val="left" w:pos="1418"/>
        <w:tab w:val="left" w:pos="2268"/>
        <w:tab w:val="left" w:pos="2835"/>
      </w:tabs>
      <w:spacing w:before="240" w:after="120" w:line="280" w:lineRule="exact"/>
      <w:outlineLvl w:val="1"/>
    </w:pPr>
    <w:rPr>
      <w:rFonts w:eastAsia="Times New Roman" w:cs="Times New Roman"/>
      <w:sz w:val="28"/>
      <w:szCs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CE6E8B"/>
    <w:pPr>
      <w:keepNext/>
      <w:keepLines/>
      <w:spacing w:before="160" w:after="80"/>
      <w:outlineLvl w:val="2"/>
    </w:pPr>
    <w:rPr>
      <w:rFonts w:eastAsiaTheme="majorEastAsia" w:cstheme="majorBidi"/>
      <w:color w:val="B12F1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6E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B12F1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6E8B"/>
    <w:pPr>
      <w:keepNext/>
      <w:keepLines/>
      <w:spacing w:before="80" w:after="40"/>
      <w:outlineLvl w:val="4"/>
    </w:pPr>
    <w:rPr>
      <w:rFonts w:eastAsiaTheme="majorEastAsia" w:cstheme="majorBidi"/>
      <w:color w:val="B12F1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6E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6E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6E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6E8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bullet">
    <w:name w:val="Table bullet"/>
    <w:basedOn w:val="Normal"/>
    <w:uiPriority w:val="2"/>
    <w:qFormat/>
    <w:locked/>
    <w:rsid w:val="002F67EE"/>
    <w:pPr>
      <w:framePr w:hSpace="180" w:wrap="around" w:vAnchor="text" w:hAnchor="margin" w:x="425" w:y="263"/>
      <w:numPr>
        <w:numId w:val="1"/>
      </w:numPr>
      <w:spacing w:after="120"/>
    </w:pPr>
    <w:rPr>
      <w:kern w:val="0"/>
      <w:szCs w:val="20"/>
      <w14:ligatures w14:val="none"/>
    </w:rPr>
  </w:style>
  <w:style w:type="paragraph" w:styleId="ListBullet">
    <w:name w:val="List Bullet"/>
    <w:basedOn w:val="Normal"/>
    <w:uiPriority w:val="99"/>
    <w:unhideWhenUsed/>
    <w:rsid w:val="006A5C8C"/>
    <w:pPr>
      <w:numPr>
        <w:numId w:val="15"/>
      </w:numPr>
      <w:contextualSpacing/>
    </w:pPr>
  </w:style>
  <w:style w:type="character" w:customStyle="1" w:styleId="Heading1Char">
    <w:name w:val="Heading 1 Char"/>
    <w:aliases w:val="(no part) Char"/>
    <w:basedOn w:val="DefaultParagraphFont"/>
    <w:link w:val="Heading1"/>
    <w:uiPriority w:val="9"/>
    <w:rsid w:val="0012691B"/>
    <w:rPr>
      <w:rFonts w:ascii="Arial" w:hAnsi="Arial" w:cs="Arial"/>
      <w:color w:val="E64626"/>
      <w:sz w:val="44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8527FB"/>
    <w:rPr>
      <w:rFonts w:ascii="Arial" w:eastAsia="Times New Roman" w:hAnsi="Arial" w:cs="Times New Roman"/>
      <w:sz w:val="28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CE6E8B"/>
    <w:rPr>
      <w:rFonts w:ascii="Arial" w:eastAsiaTheme="majorEastAsia" w:hAnsi="Arial" w:cstheme="majorBidi"/>
      <w:color w:val="B12F1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6E8B"/>
    <w:rPr>
      <w:rFonts w:ascii="Arial" w:eastAsiaTheme="majorEastAsia" w:hAnsi="Arial" w:cstheme="majorBidi"/>
      <w:i/>
      <w:iCs/>
      <w:color w:val="B12F1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6E8B"/>
    <w:rPr>
      <w:rFonts w:ascii="Arial" w:eastAsiaTheme="majorEastAsia" w:hAnsi="Arial" w:cstheme="majorBidi"/>
      <w:color w:val="B12F1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6E8B"/>
    <w:rPr>
      <w:rFonts w:ascii="Arial" w:eastAsiaTheme="majorEastAsia" w:hAnsi="Arial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6E8B"/>
    <w:rPr>
      <w:rFonts w:ascii="Arial" w:eastAsiaTheme="majorEastAsia" w:hAnsi="Arial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6E8B"/>
    <w:rPr>
      <w:rFonts w:ascii="Arial" w:eastAsiaTheme="majorEastAsia" w:hAnsi="Arial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6E8B"/>
    <w:rPr>
      <w:rFonts w:ascii="Arial" w:eastAsiaTheme="majorEastAsia" w:hAnsi="Arial" w:cstheme="majorBidi"/>
      <w:color w:val="272727" w:themeColor="text1" w:themeTint="D8"/>
    </w:rPr>
  </w:style>
  <w:style w:type="numbering" w:customStyle="1" w:styleId="CurrentList5">
    <w:name w:val="Current List5"/>
    <w:uiPriority w:val="99"/>
    <w:locked/>
    <w:rsid w:val="00A456A1"/>
    <w:pPr>
      <w:numPr>
        <w:numId w:val="10"/>
      </w:numPr>
    </w:pPr>
  </w:style>
  <w:style w:type="numbering" w:customStyle="1" w:styleId="CurrentList6">
    <w:name w:val="Current List6"/>
    <w:uiPriority w:val="99"/>
    <w:locked/>
    <w:rsid w:val="00A456A1"/>
    <w:pPr>
      <w:numPr>
        <w:numId w:val="11"/>
      </w:numPr>
    </w:pPr>
  </w:style>
  <w:style w:type="numbering" w:customStyle="1" w:styleId="CurrentList7">
    <w:name w:val="Current List7"/>
    <w:uiPriority w:val="99"/>
    <w:locked/>
    <w:rsid w:val="00A456A1"/>
    <w:pPr>
      <w:numPr>
        <w:numId w:val="12"/>
      </w:numPr>
    </w:pPr>
  </w:style>
  <w:style w:type="numbering" w:customStyle="1" w:styleId="CurrentList8">
    <w:name w:val="Current List8"/>
    <w:uiPriority w:val="99"/>
    <w:locked/>
    <w:rsid w:val="00A456A1"/>
    <w:pPr>
      <w:numPr>
        <w:numId w:val="13"/>
      </w:numPr>
    </w:pPr>
  </w:style>
  <w:style w:type="paragraph" w:customStyle="1" w:styleId="DocumentTitle">
    <w:name w:val="Document Title"/>
    <w:basedOn w:val="Heading1"/>
    <w:next w:val="HeadingnotinTOC"/>
    <w:autoRedefine/>
    <w:locked/>
    <w:rsid w:val="00B60847"/>
    <w:pPr>
      <w:spacing w:line="680" w:lineRule="exact"/>
    </w:pPr>
    <w:rPr>
      <w:rFonts w:cs="Times New Roman"/>
      <w:iCs/>
      <w:color w:val="auto"/>
      <w:spacing w:val="-13"/>
      <w:kern w:val="36"/>
      <w:sz w:val="64"/>
    </w:rPr>
  </w:style>
  <w:style w:type="table" w:styleId="TableGrid">
    <w:name w:val="Table Grid"/>
    <w:basedOn w:val="TableNormal"/>
    <w:locked/>
    <w:rsid w:val="00CE6E8B"/>
    <w:rPr>
      <w:rFonts w:ascii="Arial" w:hAnsi="Arial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108" w:type="dxa"/>
        <w:bottom w:w="108" w:type="dxa"/>
      </w:tblCellMar>
    </w:tblPr>
  </w:style>
  <w:style w:type="paragraph" w:customStyle="1" w:styleId="Calloutboxbodynoindent">
    <w:name w:val="Callout box body no indent"/>
    <w:basedOn w:val="Normal"/>
    <w:link w:val="CalloutboxbodynoindentChar"/>
    <w:autoRedefine/>
    <w:uiPriority w:val="5"/>
    <w:locked/>
    <w:rsid w:val="00CE6E8B"/>
    <w:pPr>
      <w:framePr w:vSpace="425" w:wrap="around" w:vAnchor="text" w:hAnchor="margin" w:y="1"/>
      <w:tabs>
        <w:tab w:val="left" w:pos="567"/>
        <w:tab w:val="left" w:pos="1134"/>
        <w:tab w:val="left" w:pos="1701"/>
        <w:tab w:val="left" w:pos="2268"/>
        <w:tab w:val="left" w:pos="2835"/>
      </w:tabs>
      <w:spacing w:line="260" w:lineRule="exact"/>
    </w:pPr>
    <w:rPr>
      <w:rFonts w:eastAsia="Times New Roman" w:cs="Times New Roman"/>
      <w:sz w:val="18"/>
      <w:szCs w:val="20"/>
    </w:rPr>
  </w:style>
  <w:style w:type="character" w:customStyle="1" w:styleId="CalloutboxbodynoindentChar">
    <w:name w:val="Callout box body no indent Char"/>
    <w:basedOn w:val="DefaultParagraphFont"/>
    <w:link w:val="Calloutboxbodynoindent"/>
    <w:uiPriority w:val="5"/>
    <w:rsid w:val="00CE6E8B"/>
    <w:rPr>
      <w:rFonts w:ascii="Arial" w:eastAsia="Times New Roman" w:hAnsi="Arial" w:cs="Times New Roman"/>
      <w:sz w:val="18"/>
      <w:szCs w:val="20"/>
    </w:rPr>
  </w:style>
  <w:style w:type="paragraph" w:customStyle="1" w:styleId="NoteshyperlinkcustomcolourRGB2303515">
    <w:name w:val="Notes hyperlink custom colour (RGB2303515)"/>
    <w:basedOn w:val="Normal"/>
    <w:link w:val="NoteshyperlinkcustomcolourRGB2303515Char"/>
    <w:qFormat/>
    <w:locked/>
    <w:rsid w:val="002108DF"/>
    <w:pPr>
      <w:framePr w:wrap="around" w:vAnchor="text" w:hAnchor="margin" w:y="701"/>
    </w:pPr>
    <w:rPr>
      <w:i/>
      <w:iCs/>
      <w:color w:val="E6230F"/>
      <w:sz w:val="18"/>
      <w:szCs w:val="18"/>
      <w:u w:val="single"/>
    </w:rPr>
  </w:style>
  <w:style w:type="character" w:customStyle="1" w:styleId="NoteshyperlinkcustomcolourRGB2303515Char">
    <w:name w:val="Notes hyperlink custom colour (RGB2303515) Char"/>
    <w:basedOn w:val="DefaultParagraphFont"/>
    <w:link w:val="NoteshyperlinkcustomcolourRGB2303515"/>
    <w:rsid w:val="002108DF"/>
    <w:rPr>
      <w:rFonts w:ascii="Arial" w:hAnsi="Arial" w:cs="Arial"/>
      <w:i/>
      <w:iCs/>
      <w:color w:val="E6230F"/>
      <w:sz w:val="18"/>
      <w:szCs w:val="18"/>
      <w:u w:val="single"/>
    </w:rPr>
  </w:style>
  <w:style w:type="paragraph" w:customStyle="1" w:styleId="HeadingnotinTOC">
    <w:name w:val="Heading not in TOC"/>
    <w:basedOn w:val="Heading1"/>
    <w:qFormat/>
    <w:locked/>
    <w:rsid w:val="00CE6E8B"/>
    <w:rPr>
      <w:szCs w:val="60"/>
    </w:rPr>
  </w:style>
  <w:style w:type="paragraph" w:styleId="Header">
    <w:name w:val="header"/>
    <w:basedOn w:val="Normal"/>
    <w:link w:val="HeaderChar"/>
    <w:uiPriority w:val="99"/>
    <w:unhideWhenUsed/>
    <w:rsid w:val="002A7B68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center"/>
    </w:pPr>
    <w:rPr>
      <w:rFonts w:eastAsia="Arial"/>
      <w:color w:val="000000"/>
      <w:sz w:val="20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2A7B68"/>
    <w:rPr>
      <w:rFonts w:ascii="Arial" w:eastAsia="Arial" w:hAnsi="Arial"/>
      <w:color w:val="000000"/>
      <w:sz w:val="20"/>
      <w:szCs w:val="21"/>
    </w:rPr>
  </w:style>
  <w:style w:type="paragraph" w:styleId="Footer">
    <w:name w:val="footer"/>
    <w:basedOn w:val="Normal"/>
    <w:link w:val="FooterChar"/>
    <w:uiPriority w:val="99"/>
    <w:unhideWhenUsed/>
    <w:rsid w:val="0045460A"/>
    <w:pPr>
      <w:tabs>
        <w:tab w:val="right" w:pos="14175"/>
      </w:tabs>
    </w:pPr>
    <w:rPr>
      <w:rFonts w:eastAsia="Arial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5460A"/>
    <w:rPr>
      <w:rFonts w:ascii="Arial" w:eastAsia="Arial" w:hAnsi="Arial" w:cs="Arial"/>
      <w:sz w:val="18"/>
      <w:szCs w:val="18"/>
    </w:rPr>
  </w:style>
  <w:style w:type="paragraph" w:customStyle="1" w:styleId="Quickcontentslinks">
    <w:name w:val="Quick contents links"/>
    <w:basedOn w:val="Normal"/>
    <w:qFormat/>
    <w:locked/>
    <w:rsid w:val="00EA63C3"/>
    <w:rPr>
      <w:b/>
      <w:bCs/>
      <w:color w:val="E54425"/>
      <w:sz w:val="28"/>
      <w:szCs w:val="28"/>
      <w:u w:val="single"/>
    </w:rPr>
  </w:style>
  <w:style w:type="paragraph" w:customStyle="1" w:styleId="Level1Partheading">
    <w:name w:val="Level 1 Part heading"/>
    <w:basedOn w:val="Normal"/>
    <w:next w:val="Level2clauseheading"/>
    <w:autoRedefine/>
    <w:locked/>
    <w:rsid w:val="006531E2"/>
    <w:pPr>
      <w:numPr>
        <w:numId w:val="2"/>
      </w:numPr>
      <w:tabs>
        <w:tab w:val="left" w:pos="567"/>
        <w:tab w:val="left" w:pos="1134"/>
        <w:tab w:val="left" w:pos="1701"/>
        <w:tab w:val="left" w:pos="2268"/>
        <w:tab w:val="left" w:pos="2835"/>
      </w:tabs>
      <w:spacing w:before="320" w:after="120" w:line="480" w:lineRule="exact"/>
      <w:outlineLvl w:val="0"/>
    </w:pPr>
    <w:rPr>
      <w:color w:val="E64626"/>
      <w:sz w:val="44"/>
    </w:rPr>
  </w:style>
  <w:style w:type="paragraph" w:customStyle="1" w:styleId="Level3subclause">
    <w:name w:val="Level 3 subclause"/>
    <w:basedOn w:val="Heading4"/>
    <w:qFormat/>
    <w:locked/>
    <w:rsid w:val="00D35D6B"/>
    <w:pPr>
      <w:keepNext w:val="0"/>
      <w:keepLines w:val="0"/>
      <w:numPr>
        <w:ilvl w:val="2"/>
        <w:numId w:val="2"/>
      </w:numPr>
      <w:tabs>
        <w:tab w:val="left" w:pos="1418"/>
        <w:tab w:val="left" w:pos="1985"/>
        <w:tab w:val="left" w:pos="2552"/>
      </w:tabs>
      <w:spacing w:before="0" w:after="120" w:line="280" w:lineRule="exact"/>
      <w:ind w:left="1418"/>
      <w:outlineLvl w:val="9"/>
    </w:pPr>
    <w:rPr>
      <w:rFonts w:eastAsiaTheme="minorHAnsi" w:cs="Arial"/>
      <w:i w:val="0"/>
      <w:iCs w:val="0"/>
      <w:color w:val="000000" w:themeColor="text1"/>
      <w:szCs w:val="20"/>
    </w:rPr>
  </w:style>
  <w:style w:type="paragraph" w:customStyle="1" w:styleId="subclauseL2bodyonly">
    <w:name w:val="subclause L2 body only"/>
    <w:basedOn w:val="Normal"/>
    <w:autoRedefine/>
    <w:uiPriority w:val="2"/>
    <w:semiHidden/>
    <w:qFormat/>
    <w:locked/>
    <w:rsid w:val="00164327"/>
    <w:pPr>
      <w:tabs>
        <w:tab w:val="left" w:pos="567"/>
        <w:tab w:val="left" w:pos="1134"/>
        <w:tab w:val="left" w:pos="1701"/>
        <w:tab w:val="left" w:pos="2268"/>
        <w:tab w:val="left" w:pos="2835"/>
      </w:tabs>
      <w:spacing w:line="260" w:lineRule="exact"/>
      <w:ind w:left="1701" w:hanging="567"/>
    </w:pPr>
  </w:style>
  <w:style w:type="paragraph" w:customStyle="1" w:styleId="Level2clauseheading">
    <w:name w:val="Level 2 clause heading"/>
    <w:basedOn w:val="Normal"/>
    <w:next w:val="Level3subclause"/>
    <w:autoRedefine/>
    <w:uiPriority w:val="1"/>
    <w:locked/>
    <w:rsid w:val="00191D7E"/>
    <w:pPr>
      <w:numPr>
        <w:ilvl w:val="1"/>
        <w:numId w:val="2"/>
      </w:numPr>
      <w:tabs>
        <w:tab w:val="left" w:pos="851"/>
        <w:tab w:val="left" w:pos="1418"/>
        <w:tab w:val="left" w:pos="2268"/>
        <w:tab w:val="left" w:pos="2835"/>
      </w:tabs>
      <w:spacing w:before="240" w:after="120" w:line="280" w:lineRule="exact"/>
      <w:ind w:left="0" w:firstLine="0"/>
      <w:outlineLvl w:val="1"/>
    </w:pPr>
    <w:rPr>
      <w:sz w:val="28"/>
    </w:rPr>
  </w:style>
  <w:style w:type="paragraph" w:customStyle="1" w:styleId="Level5subclause">
    <w:name w:val="Level 5 subclause"/>
    <w:basedOn w:val="Heading5"/>
    <w:qFormat/>
    <w:locked/>
    <w:rsid w:val="008707D5"/>
    <w:pPr>
      <w:keepNext w:val="0"/>
      <w:keepLines w:val="0"/>
      <w:numPr>
        <w:ilvl w:val="4"/>
        <w:numId w:val="2"/>
      </w:numPr>
      <w:tabs>
        <w:tab w:val="left" w:pos="1985"/>
        <w:tab w:val="left" w:pos="2552"/>
      </w:tabs>
      <w:spacing w:before="0" w:after="120" w:line="260" w:lineRule="atLeast"/>
      <w:ind w:left="2552"/>
      <w:outlineLvl w:val="9"/>
    </w:pPr>
    <w:rPr>
      <w:color w:val="000000" w:themeColor="text1"/>
    </w:rPr>
  </w:style>
  <w:style w:type="paragraph" w:customStyle="1" w:styleId="Level4subclause">
    <w:name w:val="Level 4 subclause"/>
    <w:basedOn w:val="Heading4"/>
    <w:qFormat/>
    <w:locked/>
    <w:rsid w:val="00E51D96"/>
    <w:pPr>
      <w:keepNext w:val="0"/>
      <w:keepLines w:val="0"/>
      <w:numPr>
        <w:ilvl w:val="3"/>
        <w:numId w:val="2"/>
      </w:numPr>
      <w:tabs>
        <w:tab w:val="left" w:pos="1985"/>
        <w:tab w:val="left" w:pos="2552"/>
      </w:tabs>
      <w:spacing w:before="0" w:after="120" w:line="260" w:lineRule="exact"/>
      <w:ind w:left="1985"/>
      <w:outlineLvl w:val="9"/>
    </w:pPr>
    <w:rPr>
      <w:rFonts w:eastAsiaTheme="minorHAnsi" w:cs="Arial"/>
      <w:i w:val="0"/>
      <w:iCs w:val="0"/>
      <w:color w:val="auto"/>
    </w:rPr>
  </w:style>
  <w:style w:type="paragraph" w:customStyle="1" w:styleId="Tableheadingdefinitions">
    <w:name w:val="Table heading definitions"/>
    <w:basedOn w:val="Normal"/>
    <w:qFormat/>
    <w:locked/>
    <w:rsid w:val="008D3357"/>
    <w:pPr>
      <w:framePr w:hSpace="180" w:wrap="around" w:vAnchor="text" w:hAnchor="margin" w:x="425" w:y="263"/>
      <w:tabs>
        <w:tab w:val="left" w:pos="567"/>
        <w:tab w:val="left" w:pos="1134"/>
        <w:tab w:val="left" w:pos="1701"/>
        <w:tab w:val="left" w:pos="2268"/>
        <w:tab w:val="left" w:pos="2835"/>
      </w:tabs>
      <w:spacing w:line="280" w:lineRule="exact"/>
    </w:pPr>
    <w:rPr>
      <w:rFonts w:eastAsia="Arial"/>
      <w:b/>
      <w:color w:val="E6230F"/>
    </w:rPr>
  </w:style>
  <w:style w:type="paragraph" w:customStyle="1" w:styleId="Tablebody">
    <w:name w:val="Table body"/>
    <w:basedOn w:val="Normal"/>
    <w:qFormat/>
    <w:locked/>
    <w:rsid w:val="002F67EE"/>
    <w:pPr>
      <w:framePr w:hSpace="180" w:wrap="around" w:vAnchor="text" w:hAnchor="margin" w:xAlign="center" w:y="-125"/>
      <w:spacing w:after="120"/>
      <w:suppressOverlap/>
    </w:pPr>
  </w:style>
  <w:style w:type="character" w:styleId="FollowedHyperlink">
    <w:name w:val="FollowedHyperlink"/>
    <w:basedOn w:val="DefaultParagraphFont"/>
    <w:uiPriority w:val="99"/>
    <w:semiHidden/>
    <w:unhideWhenUsed/>
    <w:rsid w:val="00B555EA"/>
    <w:rPr>
      <w:rFonts w:ascii="Arial" w:hAnsi="Arial"/>
      <w:color w:val="E64626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A2993"/>
    <w:rPr>
      <w:rFonts w:ascii="Arial" w:hAnsi="Arial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299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2993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29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2993"/>
    <w:rPr>
      <w:rFonts w:ascii="Arial" w:hAnsi="Arial"/>
      <w:b/>
      <w:bCs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833931"/>
    <w:pPr>
      <w:keepNext/>
      <w:keepLines/>
      <w:tabs>
        <w:tab w:val="right" w:pos="9639"/>
      </w:tabs>
      <w:spacing w:after="120"/>
      <w:ind w:left="1134" w:hanging="1134"/>
    </w:pPr>
    <w:rPr>
      <w:color w:val="E6230F"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42035B"/>
    <w:pPr>
      <w:tabs>
        <w:tab w:val="left" w:pos="1701"/>
        <w:tab w:val="right" w:pos="9639"/>
      </w:tabs>
      <w:spacing w:after="120"/>
      <w:ind w:left="1701" w:hanging="567"/>
    </w:pPr>
  </w:style>
  <w:style w:type="character" w:styleId="Hyperlink">
    <w:name w:val="Hyperlink"/>
    <w:aliases w:val="TOC"/>
    <w:basedOn w:val="DefaultParagraphFont"/>
    <w:uiPriority w:val="99"/>
    <w:unhideWhenUsed/>
    <w:rsid w:val="00833931"/>
    <w:rPr>
      <w:rFonts w:ascii="Arial" w:hAnsi="Arial"/>
      <w:i/>
      <w:color w:val="E6230F"/>
      <w:u w:val="single"/>
    </w:rPr>
  </w:style>
  <w:style w:type="paragraph" w:customStyle="1" w:styleId="Tableheadingmain">
    <w:name w:val="Table heading main"/>
    <w:basedOn w:val="Normal"/>
    <w:qFormat/>
    <w:locked/>
    <w:rsid w:val="00A47E26"/>
    <w:pPr>
      <w:framePr w:hSpace="180" w:wrap="around" w:vAnchor="text" w:hAnchor="text" w:y="1"/>
      <w:tabs>
        <w:tab w:val="left" w:pos="567"/>
        <w:tab w:val="left" w:pos="1134"/>
        <w:tab w:val="left" w:pos="1701"/>
        <w:tab w:val="left" w:pos="2268"/>
        <w:tab w:val="left" w:pos="2835"/>
      </w:tabs>
      <w:spacing w:line="260" w:lineRule="exact"/>
      <w:suppressOverlap/>
    </w:pPr>
    <w:rPr>
      <w:rFonts w:eastAsia="Arial"/>
      <w:b/>
      <w:bCs/>
      <w:noProof/>
    </w:rPr>
  </w:style>
  <w:style w:type="character" w:styleId="UnresolvedMention">
    <w:name w:val="Unresolved Mention"/>
    <w:basedOn w:val="DefaultParagraphFont"/>
    <w:uiPriority w:val="99"/>
    <w:semiHidden/>
    <w:unhideWhenUsed/>
    <w:rsid w:val="00250A26"/>
    <w:rPr>
      <w:rFonts w:ascii="Arial" w:hAnsi="Arial"/>
      <w:color w:val="605E5C"/>
      <w:shd w:val="clear" w:color="auto" w:fill="E1DFDD"/>
    </w:rPr>
  </w:style>
  <w:style w:type="paragraph" w:customStyle="1" w:styleId="Tablelistlevel1right">
    <w:name w:val="Table list level 1 (right)"/>
    <w:basedOn w:val="Tablebody"/>
    <w:qFormat/>
    <w:locked/>
    <w:rsid w:val="00871E4E"/>
    <w:pPr>
      <w:framePr w:wrap="around"/>
      <w:numPr>
        <w:numId w:val="3"/>
      </w:numPr>
      <w:ind w:left="357" w:hanging="357"/>
    </w:pPr>
  </w:style>
  <w:style w:type="paragraph" w:customStyle="1" w:styleId="Tablelistlevel2">
    <w:name w:val="Table list level 2"/>
    <w:basedOn w:val="Tablelistlevel1right"/>
    <w:qFormat/>
    <w:locked/>
    <w:rsid w:val="00550366"/>
    <w:pPr>
      <w:framePr w:wrap="around"/>
      <w:numPr>
        <w:numId w:val="5"/>
      </w:numPr>
    </w:pPr>
  </w:style>
  <w:style w:type="numbering" w:customStyle="1" w:styleId="CurrentList1">
    <w:name w:val="Current List1"/>
    <w:uiPriority w:val="99"/>
    <w:locked/>
    <w:rsid w:val="00550366"/>
    <w:pPr>
      <w:numPr>
        <w:numId w:val="4"/>
      </w:numPr>
    </w:pPr>
  </w:style>
  <w:style w:type="paragraph" w:customStyle="1" w:styleId="TablelistLevel1">
    <w:name w:val="Table list Level 1"/>
    <w:basedOn w:val="Tablebody"/>
    <w:qFormat/>
    <w:locked/>
    <w:rsid w:val="00CF452E"/>
    <w:pPr>
      <w:framePr w:wrap="around" w:xAlign="left" w:y="469"/>
      <w:numPr>
        <w:numId w:val="6"/>
      </w:numPr>
      <w:ind w:left="357" w:hanging="357"/>
    </w:pPr>
  </w:style>
  <w:style w:type="numbering" w:customStyle="1" w:styleId="CurrentList2">
    <w:name w:val="Current List2"/>
    <w:uiPriority w:val="99"/>
    <w:locked/>
    <w:rsid w:val="002E079C"/>
    <w:pPr>
      <w:numPr>
        <w:numId w:val="7"/>
      </w:numPr>
    </w:pPr>
  </w:style>
  <w:style w:type="numbering" w:customStyle="1" w:styleId="CurrentList4">
    <w:name w:val="Current List4"/>
    <w:uiPriority w:val="99"/>
    <w:locked/>
    <w:rsid w:val="007778D7"/>
    <w:pPr>
      <w:numPr>
        <w:numId w:val="9"/>
      </w:numPr>
    </w:pPr>
  </w:style>
  <w:style w:type="numbering" w:customStyle="1" w:styleId="CurrentList3">
    <w:name w:val="Current List3"/>
    <w:uiPriority w:val="99"/>
    <w:locked/>
    <w:rsid w:val="007778D7"/>
    <w:pPr>
      <w:numPr>
        <w:numId w:val="8"/>
      </w:numPr>
    </w:pPr>
  </w:style>
  <w:style w:type="paragraph" w:customStyle="1" w:styleId="NotesforL3subclause">
    <w:name w:val="Notes for L3 subclause"/>
    <w:basedOn w:val="Normal"/>
    <w:qFormat/>
    <w:locked/>
    <w:rsid w:val="00AA20D1"/>
    <w:pPr>
      <w:tabs>
        <w:tab w:val="left" w:pos="567"/>
        <w:tab w:val="left" w:pos="1134"/>
        <w:tab w:val="left" w:pos="1418"/>
        <w:tab w:val="left" w:pos="1701"/>
        <w:tab w:val="left" w:pos="1985"/>
        <w:tab w:val="left" w:pos="2268"/>
        <w:tab w:val="left" w:pos="2835"/>
      </w:tabs>
      <w:spacing w:before="120" w:after="120"/>
      <w:ind w:left="1985" w:hanging="567"/>
    </w:pPr>
    <w:rPr>
      <w:sz w:val="18"/>
    </w:rPr>
  </w:style>
  <w:style w:type="paragraph" w:styleId="ListParagraph">
    <w:name w:val="List Paragraph"/>
    <w:basedOn w:val="Normal"/>
    <w:uiPriority w:val="34"/>
    <w:qFormat/>
    <w:rsid w:val="004A466C"/>
    <w:pPr>
      <w:ind w:left="720"/>
      <w:contextualSpacing/>
    </w:pPr>
  </w:style>
  <w:style w:type="paragraph" w:customStyle="1" w:styleId="Level6bulletlist">
    <w:name w:val="Level 6 bullet list"/>
    <w:basedOn w:val="ListParagraph"/>
    <w:qFormat/>
    <w:locked/>
    <w:rsid w:val="004A466C"/>
    <w:pPr>
      <w:numPr>
        <w:numId w:val="16"/>
      </w:numPr>
      <w:ind w:left="2183" w:hanging="567"/>
    </w:pPr>
  </w:style>
  <w:style w:type="numbering" w:customStyle="1" w:styleId="CurrentList9">
    <w:name w:val="Current List9"/>
    <w:uiPriority w:val="99"/>
    <w:locked/>
    <w:rsid w:val="00F93CDA"/>
    <w:pPr>
      <w:numPr>
        <w:numId w:val="17"/>
      </w:numPr>
    </w:pPr>
  </w:style>
  <w:style w:type="numbering" w:customStyle="1" w:styleId="CurrentList10">
    <w:name w:val="Current List10"/>
    <w:uiPriority w:val="99"/>
    <w:locked/>
    <w:rsid w:val="00F93CDA"/>
    <w:pPr>
      <w:numPr>
        <w:numId w:val="18"/>
      </w:numPr>
    </w:pPr>
  </w:style>
  <w:style w:type="numbering" w:customStyle="1" w:styleId="CurrentList11">
    <w:name w:val="Current List11"/>
    <w:uiPriority w:val="99"/>
    <w:locked/>
    <w:rsid w:val="00F93CDA"/>
    <w:pPr>
      <w:numPr>
        <w:numId w:val="19"/>
      </w:numPr>
    </w:pPr>
  </w:style>
  <w:style w:type="paragraph" w:styleId="Revision">
    <w:name w:val="Revision"/>
    <w:hidden/>
    <w:uiPriority w:val="99"/>
    <w:semiHidden/>
    <w:rsid w:val="00394CD2"/>
    <w:rPr>
      <w:rFonts w:ascii="Arial" w:hAnsi="Arial" w:cs="Arial"/>
      <w:sz w:val="22"/>
      <w:szCs w:val="22"/>
    </w:rPr>
  </w:style>
  <w:style w:type="numbering" w:customStyle="1" w:styleId="CurrentList12">
    <w:name w:val="Current List12"/>
    <w:uiPriority w:val="99"/>
    <w:locked/>
    <w:rsid w:val="00087741"/>
    <w:pPr>
      <w:numPr>
        <w:numId w:val="20"/>
      </w:numPr>
    </w:pPr>
  </w:style>
  <w:style w:type="paragraph" w:customStyle="1" w:styleId="Unusedstyle2">
    <w:name w:val="Unused style 2"/>
    <w:basedOn w:val="NotesforL3subclause"/>
    <w:locked/>
    <w:rsid w:val="00B865DC"/>
    <w:pPr>
      <w:ind w:left="851"/>
    </w:pPr>
  </w:style>
  <w:style w:type="paragraph" w:customStyle="1" w:styleId="NotesforL4subclause">
    <w:name w:val="Notes for L4 subclause"/>
    <w:basedOn w:val="NotesforL3subclause"/>
    <w:next w:val="Level3subclause"/>
    <w:locked/>
    <w:rsid w:val="00D94954"/>
    <w:pPr>
      <w:tabs>
        <w:tab w:val="clear" w:pos="1985"/>
        <w:tab w:val="left" w:pos="2127"/>
        <w:tab w:val="left" w:pos="2552"/>
        <w:tab w:val="left" w:pos="3119"/>
      </w:tabs>
      <w:ind w:left="2552"/>
    </w:pPr>
    <w:rPr>
      <w:rFonts w:eastAsia="Times New Roman" w:cs="Times New Roman"/>
      <w:szCs w:val="20"/>
    </w:rPr>
  </w:style>
  <w:style w:type="paragraph" w:customStyle="1" w:styleId="Unusedstyle1">
    <w:name w:val="Unused style 1"/>
    <w:basedOn w:val="NotesforL4subclause"/>
    <w:locked/>
    <w:rsid w:val="003F0890"/>
    <w:pPr>
      <w:ind w:hanging="1954"/>
    </w:pPr>
  </w:style>
  <w:style w:type="paragraph" w:customStyle="1" w:styleId="Notesfortables">
    <w:name w:val="Notes for tables"/>
    <w:basedOn w:val="Tablebody"/>
    <w:locked/>
    <w:rsid w:val="00AA20D1"/>
    <w:pPr>
      <w:framePr w:wrap="around"/>
      <w:ind w:left="567" w:hanging="567"/>
    </w:pPr>
    <w:rPr>
      <w:sz w:val="18"/>
    </w:rPr>
  </w:style>
  <w:style w:type="character" w:customStyle="1" w:styleId="HyperlinkBodytextCustomColorRGB2303515">
    <w:name w:val="HyperlinkBody text + Custom Color(RGB(2303515))"/>
    <w:basedOn w:val="Hyperlink"/>
    <w:rsid w:val="002108DF"/>
    <w:rPr>
      <w:rFonts w:ascii="Arial" w:hAnsi="Arial"/>
      <w:i/>
      <w:iCs/>
      <w:color w:val="E6230F"/>
      <w:u w:val="single"/>
    </w:rPr>
  </w:style>
  <w:style w:type="paragraph" w:customStyle="1" w:styleId="NotesforL2clauseheading">
    <w:name w:val="Notes for L2 clause heading"/>
    <w:basedOn w:val="NotesforL3subclause"/>
    <w:rsid w:val="00087E41"/>
    <w:pPr>
      <w:tabs>
        <w:tab w:val="clear" w:pos="1985"/>
        <w:tab w:val="left" w:pos="851"/>
      </w:tabs>
      <w:ind w:left="1418"/>
    </w:pPr>
    <w:rPr>
      <w:rFonts w:eastAsia="Times New Roman" w:cs="Times New Roman"/>
      <w:szCs w:val="20"/>
    </w:rPr>
  </w:style>
  <w:style w:type="paragraph" w:customStyle="1" w:styleId="NotesforL5subclause">
    <w:name w:val="Notes for L5 subclause"/>
    <w:basedOn w:val="NotesforL4subclause"/>
    <w:rsid w:val="00087E41"/>
    <w:pPr>
      <w:ind w:left="3119"/>
    </w:pPr>
  </w:style>
  <w:style w:type="paragraph" w:customStyle="1" w:styleId="CalloutboxlabelLevel3">
    <w:name w:val="Callout box label Level 3"/>
    <w:basedOn w:val="Normal"/>
    <w:link w:val="CalloutboxlabelLevel3Char"/>
    <w:uiPriority w:val="5"/>
    <w:qFormat/>
    <w:rsid w:val="00A55857"/>
    <w:pPr>
      <w:tabs>
        <w:tab w:val="left" w:pos="567"/>
        <w:tab w:val="left" w:pos="1134"/>
        <w:tab w:val="left" w:pos="1701"/>
        <w:tab w:val="left" w:pos="2268"/>
        <w:tab w:val="left" w:pos="2694"/>
        <w:tab w:val="left" w:pos="2835"/>
      </w:tabs>
      <w:spacing w:line="220" w:lineRule="exact"/>
      <w:jc w:val="center"/>
    </w:pPr>
    <w:rPr>
      <w:rFonts w:eastAsia="Times New Roman" w:cs="Times New Roman"/>
      <w:sz w:val="18"/>
      <w:szCs w:val="20"/>
      <w:lang w:val="en-US"/>
    </w:rPr>
  </w:style>
  <w:style w:type="character" w:customStyle="1" w:styleId="CalloutboxlabelLevel3Char">
    <w:name w:val="Callout box label Level 3 Char"/>
    <w:basedOn w:val="DefaultParagraphFont"/>
    <w:link w:val="CalloutboxlabelLevel3"/>
    <w:uiPriority w:val="5"/>
    <w:rsid w:val="00A55857"/>
    <w:rPr>
      <w:rFonts w:ascii="Arial" w:eastAsia="Times New Roman" w:hAnsi="Arial" w:cs="Times New Roman"/>
      <w:sz w:val="18"/>
      <w:szCs w:val="20"/>
      <w:lang w:val="en-US"/>
    </w:rPr>
  </w:style>
  <w:style w:type="paragraph" w:customStyle="1" w:styleId="Calloutboxlabellevel3reversed">
    <w:name w:val="Callout box label level 3 reversed"/>
    <w:basedOn w:val="CalloutboxlabelLevel3"/>
    <w:uiPriority w:val="5"/>
    <w:qFormat/>
    <w:rsid w:val="00A55857"/>
    <w:pPr>
      <w:framePr w:wrap="around" w:hAnchor="text"/>
    </w:pPr>
    <w:rPr>
      <w:color w:val="FFFFFF" w:themeColor="background1"/>
    </w:rPr>
  </w:style>
  <w:style w:type="character" w:styleId="Mention">
    <w:name w:val="Mention"/>
    <w:basedOn w:val="DefaultParagraphFont"/>
    <w:uiPriority w:val="99"/>
    <w:unhideWhenUsed/>
    <w:rsid w:val="00603CAB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7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7.xml"/><Relationship Id="rId21" Type="http://schemas.openxmlformats.org/officeDocument/2006/relationships/image" Target="media/image15.svg"/><Relationship Id="rId42" Type="http://schemas.openxmlformats.org/officeDocument/2006/relationships/header" Target="header10.xml"/><Relationship Id="rId47" Type="http://schemas.openxmlformats.org/officeDocument/2006/relationships/hyperlink" Target="https://intranet.sydney.edu.au/services/it-phones/cyber-security/policy-and-procedures.html" TargetMode="External"/><Relationship Id="rId63" Type="http://schemas.openxmlformats.org/officeDocument/2006/relationships/hyperlink" Target="https://sydneyuni.service-now.com/sm?id=sc_cat_item&amp;sys_id=ce467005db3c40909909abf34a9619d6" TargetMode="External"/><Relationship Id="rId68" Type="http://schemas.openxmlformats.org/officeDocument/2006/relationships/hyperlink" Target="https://intranet.sydney.edu.au/services/it-phones/cyber-security/policy-and-procedures.html" TargetMode="External"/><Relationship Id="rId84" Type="http://schemas.openxmlformats.org/officeDocument/2006/relationships/hyperlink" Target="https://policyregister.sydney.edu.au/doctract/documentportal/08DE2219FEF9D758B68E41DD22FF3660" TargetMode="External"/><Relationship Id="rId89" Type="http://schemas.openxmlformats.org/officeDocument/2006/relationships/hyperlink" Target="https://policyregister.sydney.edu.au/doctract/documentportal/08DE2219FEF9F717389506F8495C5BB2" TargetMode="External"/><Relationship Id="rId16" Type="http://schemas.openxmlformats.org/officeDocument/2006/relationships/image" Target="media/image3.png"/><Relationship Id="rId107" Type="http://schemas.openxmlformats.org/officeDocument/2006/relationships/header" Target="header17.xml"/><Relationship Id="rId11" Type="http://schemas.openxmlformats.org/officeDocument/2006/relationships/footnotes" Target="footnotes.xml"/><Relationship Id="rId32" Type="http://schemas.openxmlformats.org/officeDocument/2006/relationships/hyperlink" Target="https://intranet.sydney.edu.au/services/it-phones/cyber-security/policy-and-procedures.html" TargetMode="External"/><Relationship Id="rId37" Type="http://schemas.openxmlformats.org/officeDocument/2006/relationships/hyperlink" Target="https://policyregister.sydney.edu.au/doctract/documentportal/08DE2219FEF9D4D8417C2BEBEDA6045C" TargetMode="External"/><Relationship Id="rId53" Type="http://schemas.openxmlformats.org/officeDocument/2006/relationships/hyperlink" Target="https://intranet.sydney.edu.au/services/it-phones/cyber-security/policy-and-procedures.html" TargetMode="External"/><Relationship Id="rId58" Type="http://schemas.openxmlformats.org/officeDocument/2006/relationships/hyperlink" Target="https://unisyd.sharepoint.com/:b:/r/sites/owx/teams/ow100/Risk%20Management%20Documents/Risk%20Management%20Framework%202023.pdf?d=w238fe0ef330b46db84b25f2f49fb5402&amp;csf=1&amp;web=1&amp;e=0k515a" TargetMode="External"/><Relationship Id="rId74" Type="http://schemas.openxmlformats.org/officeDocument/2006/relationships/hyperlink" Target="https://intranet.sydney.edu.au/services/it-phones/cyber-security/policy-and-procedures.html" TargetMode="External"/><Relationship Id="rId79" Type="http://schemas.openxmlformats.org/officeDocument/2006/relationships/hyperlink" Target="https://policyregister.sydney.edu.au/doctract/documentportal/08DE2219FEF9D758B68E41DD22FF3660" TargetMode="External"/><Relationship Id="rId102" Type="http://schemas.openxmlformats.org/officeDocument/2006/relationships/hyperlink" Target="https://policyregister.sydney.edu.au/doctract/documentportal/08DE2219FEF9D1DBAA2056BFEBAEE085" TargetMode="External"/><Relationship Id="rId5" Type="http://schemas.openxmlformats.org/officeDocument/2006/relationships/customXml" Target="../customXml/item5.xml"/><Relationship Id="rId90" Type="http://schemas.openxmlformats.org/officeDocument/2006/relationships/hyperlink" Target="https://www.sydney.edu.au/content/dam/intranet/public-documents/employment/enterprise-agreement/enterprise-agreement.pdf" TargetMode="External"/><Relationship Id="rId95" Type="http://schemas.openxmlformats.org/officeDocument/2006/relationships/hyperlink" Target="https://policyregister.sydney.edu.au/doctract/documentportal/08DE2219FEF9DC90F069BBC27B5688AF" TargetMode="External"/><Relationship Id="rId22" Type="http://schemas.openxmlformats.org/officeDocument/2006/relationships/hyperlink" Target="https://www.sydney.edu.au/policies/" TargetMode="External"/><Relationship Id="rId27" Type="http://schemas.openxmlformats.org/officeDocument/2006/relationships/hyperlink" Target="https://policyregister.sydney.edu.au/doctract/documentportal/08DE2219DEFCECAA4F9F498B903B9C44" TargetMode="External"/><Relationship Id="rId43" Type="http://schemas.openxmlformats.org/officeDocument/2006/relationships/hyperlink" Target="https://unisyd.sharepoint.com/:b:/r/sites/owx/teams/ow100/Risk%20Management%20Documents/Risk%20Management%20Framework%202023.pdf?d=w238fe0ef330b46db84b25f2f49fb5402&amp;csf=1&amp;web=1&amp;e=0k515a" TargetMode="External"/><Relationship Id="rId48" Type="http://schemas.openxmlformats.org/officeDocument/2006/relationships/hyperlink" Target="https://unisyd.sharepoint.com/:b:/r/sites/owx/teams/ow100/Risk%20Management%20Documents/Risk%20Management%20Framework%202023.pdf?d=w238fe0ef330b46db84b25f2f49fb5402&amp;csf=1&amp;web=1&amp;e=0k515a" TargetMode="External"/><Relationship Id="rId64" Type="http://schemas.openxmlformats.org/officeDocument/2006/relationships/hyperlink" Target="mailto:privacy.enquiries@sydney.edu.au" TargetMode="External"/><Relationship Id="rId69" Type="http://schemas.openxmlformats.org/officeDocument/2006/relationships/hyperlink" Target="https://intranet.sydney.edu.au/services/it-phones/cyber-security/policy-and-procedures.html" TargetMode="External"/><Relationship Id="rId80" Type="http://schemas.openxmlformats.org/officeDocument/2006/relationships/hyperlink" Target="https://policyregister.sydney.edu.au/doctract/documentportal/08DE2219DEFCF4F4874C2779AEB456FB" TargetMode="External"/><Relationship Id="rId85" Type="http://schemas.openxmlformats.org/officeDocument/2006/relationships/header" Target="header14.xml"/><Relationship Id="rId12" Type="http://schemas.openxmlformats.org/officeDocument/2006/relationships/endnotes" Target="endnotes.xml"/><Relationship Id="rId17" Type="http://schemas.openxmlformats.org/officeDocument/2006/relationships/header" Target="header1.xml"/><Relationship Id="rId33" Type="http://schemas.openxmlformats.org/officeDocument/2006/relationships/hyperlink" Target="https://sydneyuni.service-now.com/sm?id=kb_article_view&amp;sysparm_article=KB0038824" TargetMode="External"/><Relationship Id="rId38" Type="http://schemas.openxmlformats.org/officeDocument/2006/relationships/hyperlink" Target="https://www.sydney.edu.au/content/dam/intranet/public-documents/employment/enterprise-agreement/enterprise-agreement.pdf" TargetMode="External"/><Relationship Id="rId59" Type="http://schemas.openxmlformats.org/officeDocument/2006/relationships/hyperlink" Target="https://intranet.sydney.edu.au/services/it-phones/cyber-security/policy-and-procedures.html" TargetMode="External"/><Relationship Id="rId103" Type="http://schemas.openxmlformats.org/officeDocument/2006/relationships/hyperlink" Target="https://policyregister.sydney.edu.au/doctract/documentportal/08DE2219FEF9D758B68E41DD22FF3660" TargetMode="External"/><Relationship Id="rId108" Type="http://schemas.openxmlformats.org/officeDocument/2006/relationships/header" Target="header18.xml"/><Relationship Id="rId54" Type="http://schemas.openxmlformats.org/officeDocument/2006/relationships/hyperlink" Target="https://intranet.sydney.edu.au/services/it-phones/cyber-security/policy-and-procedures.html" TargetMode="External"/><Relationship Id="rId70" Type="http://schemas.openxmlformats.org/officeDocument/2006/relationships/hyperlink" Target="https://intranet.sydney.edu.au/services/it-phones/cyber-security/policy-and-procedures.html" TargetMode="External"/><Relationship Id="rId75" Type="http://schemas.openxmlformats.org/officeDocument/2006/relationships/hyperlink" Target="https://intranet.sydney.edu.au/services/it-phones/cyber-security/policy-and-procedures.html" TargetMode="External"/><Relationship Id="rId91" Type="http://schemas.openxmlformats.org/officeDocument/2006/relationships/hyperlink" Target="https://www.sydney.edu.au/content/dam/intranet/public-documents/employment/enterprise-agreement/enterprise-agreement.pdf" TargetMode="External"/><Relationship Id="rId96" Type="http://schemas.openxmlformats.org/officeDocument/2006/relationships/hyperlink" Target="https://policyregister.sydney.edu.au/doctract/documentportal/08DE2219FEF9DDDCDD79EC0DBCF5BE84" TargetMode="Externa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image" Target="media/image2.jpeg"/><Relationship Id="rId23" Type="http://schemas.openxmlformats.org/officeDocument/2006/relationships/header" Target="header4.xml"/><Relationship Id="rId28" Type="http://schemas.openxmlformats.org/officeDocument/2006/relationships/hyperlink" Target="https://intranet.sydney.edu.au/services/it-phones/cyber-security/policy-and-procedures.html" TargetMode="External"/><Relationship Id="rId36" Type="http://schemas.openxmlformats.org/officeDocument/2006/relationships/hyperlink" Target="https://policyregister.sydney.edu.au/doctract/documentportal/08DE2219FEF9FAB04646457336802E61" TargetMode="External"/><Relationship Id="rId49" Type="http://schemas.openxmlformats.org/officeDocument/2006/relationships/hyperlink" Target="https://unisyd.sharepoint.com/:b:/r/sites/owx/teams/ow100/Risk%20Management%20Documents/Risk%20Appetite%20Statement%20-%202026%20version.pdf?d=wa6752a7f10ad41edafea2ac66fe45bc2&amp;csf=1&amp;web=1&amp;e=1kp3pB" TargetMode="External"/><Relationship Id="rId57" Type="http://schemas.openxmlformats.org/officeDocument/2006/relationships/hyperlink" Target="https://policyregister.sydney.edu.au/doctract/documentportal/08DE2219FEF9F282D598B8EB6C1B282A" TargetMode="External"/><Relationship Id="rId106" Type="http://schemas.openxmlformats.org/officeDocument/2006/relationships/hyperlink" Target="https://policyregister.sydney.edu.au/doctract/documentportal/08DE2219FEF9EFE4CCC7B0A78B9AF77B" TargetMode="External"/><Relationship Id="rId10" Type="http://schemas.openxmlformats.org/officeDocument/2006/relationships/webSettings" Target="webSettings.xml"/><Relationship Id="rId31" Type="http://schemas.openxmlformats.org/officeDocument/2006/relationships/hyperlink" Target="https://intranet.sydney.edu.au/services/it-phones/cyber-security/policy-and-procedures.html" TargetMode="External"/><Relationship Id="rId44" Type="http://schemas.openxmlformats.org/officeDocument/2006/relationships/hyperlink" Target="https://policyregister.sydney.edu.au/doctract/documentportal/08DE2219FEF9CBFF81E34E6358377193" TargetMode="External"/><Relationship Id="rId52" Type="http://schemas.openxmlformats.org/officeDocument/2006/relationships/hyperlink" Target="https://intranet.sydney.edu.au/services/it-phones/cyber-security/policy-and-procedures.html" TargetMode="External"/><Relationship Id="rId60" Type="http://schemas.openxmlformats.org/officeDocument/2006/relationships/hyperlink" Target="https://unisyd.sharepoint.com/:b:/r/sites/owx/teams/ow100/Risk%20Management%20Documents/Organisational%20Resilience%20Framework_2025.pdf?csf=1&amp;web=1&amp;e=CRFcWw" TargetMode="External"/><Relationship Id="rId65" Type="http://schemas.openxmlformats.org/officeDocument/2006/relationships/hyperlink" Target="https://policyregister.sydney.edu.au/doctract/documentportal/08DE2219DEFCFE12FC9A50D638F8BE01" TargetMode="External"/><Relationship Id="rId73" Type="http://schemas.openxmlformats.org/officeDocument/2006/relationships/hyperlink" Target="https://intranet.sydney.edu.au/services/it-phones/cyber-security/policy-and-procedures.html" TargetMode="External"/><Relationship Id="rId78" Type="http://schemas.openxmlformats.org/officeDocument/2006/relationships/hyperlink" Target="https://policyregister.sydney.edu.au/doctract/documentportal/08DE2219DEFD204C984DA8A3CAC2372A" TargetMode="External"/><Relationship Id="rId81" Type="http://schemas.openxmlformats.org/officeDocument/2006/relationships/hyperlink" Target="https://policyregister.sydney.edu.au/doctract/documentportal/08DE2219FEF9F282D598B8EB6C1B282A" TargetMode="External"/><Relationship Id="rId86" Type="http://schemas.openxmlformats.org/officeDocument/2006/relationships/header" Target="header15.xml"/><Relationship Id="rId94" Type="http://schemas.openxmlformats.org/officeDocument/2006/relationships/hyperlink" Target="https://unisyd.sharepoint.com/:b:/r/sites/owx/teams/ow100/Risk%20Management%20Documents/Risk%20Appetite%20Statement%20-%202026%20version.pdf?d=wa6752a7f10ad41edafea2ac66fe45bc2&amp;csf=1&amp;web=1&amp;e=1kp3pB" TargetMode="External"/><Relationship Id="rId99" Type="http://schemas.openxmlformats.org/officeDocument/2006/relationships/hyperlink" Target="https://policyregister.sydney.edu.au/doctract/documentportal/08DE2219FEF9C78B80ECCC0BE2B0B58D" TargetMode="External"/><Relationship Id="rId101" Type="http://schemas.openxmlformats.org/officeDocument/2006/relationships/hyperlink" Target="https://policyregister.sydney.edu.au/doctract/documentportal/08DE2219FEF9CBFF81E34E6358377193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3" Type="http://schemas.openxmlformats.org/officeDocument/2006/relationships/image" Target="media/image1.png"/><Relationship Id="rId18" Type="http://schemas.openxmlformats.org/officeDocument/2006/relationships/header" Target="header2.xml"/><Relationship Id="rId39" Type="http://schemas.openxmlformats.org/officeDocument/2006/relationships/hyperlink" Target="https://policyregister.sydney.edu.au/doctract/documentportal/08DE2219FEF9F717389506F8495C5BB2" TargetMode="External"/><Relationship Id="rId109" Type="http://schemas.openxmlformats.org/officeDocument/2006/relationships/header" Target="header19.xml"/><Relationship Id="rId34" Type="http://schemas.openxmlformats.org/officeDocument/2006/relationships/hyperlink" Target="https://policyregister.sydney.edu.au/doctract/documentportal/08DE2219FEF9DDDCDD79EC0DBCF5BE84" TargetMode="External"/><Relationship Id="rId50" Type="http://schemas.openxmlformats.org/officeDocument/2006/relationships/hyperlink" Target="https://unisyd.sharepoint.com/:b:/r/sites/owx/teams/ow100/Risk%20Management%20Documents/Risk%20Management%20Framework%202023.pdf?d=w238fe0ef330b46db84b25f2f49fb5402&amp;csf=1&amp;web=1&amp;e=0k515a" TargetMode="External"/><Relationship Id="rId55" Type="http://schemas.openxmlformats.org/officeDocument/2006/relationships/hyperlink" Target="https://intranet.sydney.edu.au/services/it-phones/cyber-security/policy-and-procedures.html" TargetMode="External"/><Relationship Id="rId76" Type="http://schemas.openxmlformats.org/officeDocument/2006/relationships/header" Target="header13.xml"/><Relationship Id="rId97" Type="http://schemas.openxmlformats.org/officeDocument/2006/relationships/hyperlink" Target="https://policyregister.sydney.edu.au/doctract/documentportal/08DE2219DEFCECAA4F9F498B903B9C44" TargetMode="External"/><Relationship Id="rId104" Type="http://schemas.openxmlformats.org/officeDocument/2006/relationships/hyperlink" Target="https://policyregister.sydney.edu.au/doctract/documentportal/08DE2219FEF9CB274F2753831DF60DEF" TargetMode="External"/><Relationship Id="rId7" Type="http://schemas.openxmlformats.org/officeDocument/2006/relationships/numbering" Target="numbering.xml"/><Relationship Id="rId71" Type="http://schemas.openxmlformats.org/officeDocument/2006/relationships/hyperlink" Target="https://intranet.sydney.edu.au/services/it-phones/cyber-security/policy-and-procedures.html" TargetMode="External"/><Relationship Id="rId92" Type="http://schemas.openxmlformats.org/officeDocument/2006/relationships/hyperlink" Target="https://unisyd.sharepoint.com/:b:/r/sites/owx/teams/ow100/Risk%20Management%20Documents/Organisational%20Resilience%20Framework_2025.pdf?csf=1&amp;web=1&amp;e=CRFcWw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intranet.sydney.edu.au/services/it-phones/cyber-security/policy-and-procedures.html" TargetMode="External"/><Relationship Id="rId24" Type="http://schemas.openxmlformats.org/officeDocument/2006/relationships/header" Target="header5.xml"/><Relationship Id="rId40" Type="http://schemas.openxmlformats.org/officeDocument/2006/relationships/header" Target="header8.xml"/><Relationship Id="rId45" Type="http://schemas.openxmlformats.org/officeDocument/2006/relationships/hyperlink" Target="https://policyregister.sydney.edu.au/doctract/documentportal/08DE2219FEF9CC746047085942B557C5" TargetMode="External"/><Relationship Id="rId66" Type="http://schemas.openxmlformats.org/officeDocument/2006/relationships/hyperlink" Target="https://www.sydney.edu.au/policies/showdoc.aspx?recnum=PDOC2012/271&amp;RendNum=0" TargetMode="External"/><Relationship Id="rId87" Type="http://schemas.openxmlformats.org/officeDocument/2006/relationships/header" Target="header16.xml"/><Relationship Id="rId110" Type="http://schemas.openxmlformats.org/officeDocument/2006/relationships/fontTable" Target="fontTable.xml"/><Relationship Id="rId61" Type="http://schemas.openxmlformats.org/officeDocument/2006/relationships/header" Target="header11.xml"/><Relationship Id="rId82" Type="http://schemas.openxmlformats.org/officeDocument/2006/relationships/hyperlink" Target="https://policyregister.sydney.edu.au/doctract/documentportal/08DE2219FEF9D758B68E41DD22FF3660" TargetMode="External"/><Relationship Id="rId19" Type="http://schemas.openxmlformats.org/officeDocument/2006/relationships/header" Target="header3.xml"/><Relationship Id="rId14" Type="http://schemas.openxmlformats.org/officeDocument/2006/relationships/footer" Target="footer1.xml"/><Relationship Id="rId30" Type="http://schemas.openxmlformats.org/officeDocument/2006/relationships/hyperlink" Target="https://intranet.sydney.edu.au/services/it-phones/cyber-security/policy-and-procedures.html" TargetMode="External"/><Relationship Id="rId35" Type="http://schemas.openxmlformats.org/officeDocument/2006/relationships/hyperlink" Target="https://policyregister.sydney.edu.au/doctract/documentportal/08DE2219FEF9DC90F069BBC27B5688AF" TargetMode="External"/><Relationship Id="rId56" Type="http://schemas.openxmlformats.org/officeDocument/2006/relationships/hyperlink" Target="https://policyregister.sydney.edu.au/doctract/documentportal/08DE2219FEF9CBFF81E34E6358377193" TargetMode="External"/><Relationship Id="rId77" Type="http://schemas.openxmlformats.org/officeDocument/2006/relationships/hyperlink" Target="https://policyregister.sydney.edu.au/doctract/documentportal/08DE2219FEF9DC90F069BBC27B5688AF" TargetMode="External"/><Relationship Id="rId100" Type="http://schemas.openxmlformats.org/officeDocument/2006/relationships/hyperlink" Target="https://www.sydney.edu.au/policies/a-to-z-policy/privacy-policy.html" TargetMode="External"/><Relationship Id="rId105" Type="http://schemas.openxmlformats.org/officeDocument/2006/relationships/hyperlink" Target="https://policyregister.sydney.edu.au/doctract/documentportal/08DE2219FEF9CC746047085942B557C5" TargetMode="External"/><Relationship Id="rId8" Type="http://schemas.openxmlformats.org/officeDocument/2006/relationships/styles" Target="styles.xml"/><Relationship Id="rId51" Type="http://schemas.openxmlformats.org/officeDocument/2006/relationships/hyperlink" Target="https://unisyd.sharepoint.com/:b:/r/sites/owx/teams/ow100/Risk%20Management%20Documents/Risk%20Management%20Framework%202023.pdf?d=w238fe0ef330b46db84b25f2f49fb5402&amp;csf=1&amp;web=1&amp;e=0k515a" TargetMode="External"/><Relationship Id="rId72" Type="http://schemas.openxmlformats.org/officeDocument/2006/relationships/header" Target="header12.xml"/><Relationship Id="rId93" Type="http://schemas.openxmlformats.org/officeDocument/2006/relationships/hyperlink" Target="https://unisyd.sharepoint.com/:b:/r/sites/owx/teams/ow100/Risk%20Management%20Documents/Risk%20Management%20Framework%202023.pdf?d=w238fe0ef330b46db84b25f2f49fb5402&amp;csf=1&amp;web=1&amp;e=0k515a" TargetMode="External"/><Relationship Id="rId98" Type="http://schemas.openxmlformats.org/officeDocument/2006/relationships/hyperlink" Target="https://policyregister.sydney.edu.au/doctract/documentportal/08DE2219DEFCFE12FC9A50D638F8BE01" TargetMode="External"/><Relationship Id="rId3" Type="http://schemas.openxmlformats.org/officeDocument/2006/relationships/customXml" Target="../customXml/item3.xml"/><Relationship Id="rId25" Type="http://schemas.openxmlformats.org/officeDocument/2006/relationships/header" Target="header6.xml"/><Relationship Id="rId46" Type="http://schemas.openxmlformats.org/officeDocument/2006/relationships/hyperlink" Target="https://policyregister.sydney.edu.au/doctract/documentportal/08DE2219FEF9EFE4CCC7B0A78B9AF77B" TargetMode="External"/><Relationship Id="rId67" Type="http://schemas.openxmlformats.org/officeDocument/2006/relationships/hyperlink" Target="https://intranet.sydney.edu.au/services/it-phones/cyber-security/policy-and-procedures.html" TargetMode="External"/><Relationship Id="rId20" Type="http://schemas.openxmlformats.org/officeDocument/2006/relationships/image" Target="media/image14.png"/><Relationship Id="rId41" Type="http://schemas.openxmlformats.org/officeDocument/2006/relationships/header" Target="header9.xml"/><Relationship Id="rId62" Type="http://schemas.openxmlformats.org/officeDocument/2006/relationships/hyperlink" Target="https://sydneyuni.service-now.com/sm?id=contact_us" TargetMode="External"/><Relationship Id="rId83" Type="http://schemas.openxmlformats.org/officeDocument/2006/relationships/hyperlink" Target="https://policyregister.sydney.edu.au/doctract/documentportal/08DE2219FEF9D758B68E41DD22FF3660" TargetMode="External"/><Relationship Id="rId88" Type="http://schemas.openxmlformats.org/officeDocument/2006/relationships/hyperlink" Target="https://policyregister.sydney.edu.au/doctract/documentportal/08DE2219FEF9F282D598B8EB6C1B282A" TargetMode="External"/><Relationship Id="rId111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11.svg"/><Relationship Id="rId3" Type="http://schemas.openxmlformats.org/officeDocument/2006/relationships/image" Target="media/image6.png"/><Relationship Id="rId7" Type="http://schemas.openxmlformats.org/officeDocument/2006/relationships/image" Target="media/image10.png"/><Relationship Id="rId2" Type="http://schemas.openxmlformats.org/officeDocument/2006/relationships/image" Target="media/image5.svg"/><Relationship Id="rId1" Type="http://schemas.openxmlformats.org/officeDocument/2006/relationships/image" Target="media/image4.png"/><Relationship Id="rId6" Type="http://schemas.openxmlformats.org/officeDocument/2006/relationships/image" Target="media/image9.svg"/><Relationship Id="rId5" Type="http://schemas.openxmlformats.org/officeDocument/2006/relationships/image" Target="media/image8.png"/><Relationship Id="rId10" Type="http://schemas.openxmlformats.org/officeDocument/2006/relationships/image" Target="media/image13.svg"/><Relationship Id="rId4" Type="http://schemas.openxmlformats.org/officeDocument/2006/relationships/image" Target="media/image7.svg"/><Relationship Id="rId9" Type="http://schemas.openxmlformats.org/officeDocument/2006/relationships/image" Target="media/image12.png"/></Relationships>
</file>

<file path=word/_rels/header4.xml.rels><?xml version="1.0" encoding="UTF-8" standalone="yes"?>
<Relationships xmlns="http://schemas.openxmlformats.org/package/2006/relationships"><Relationship Id="rId8" Type="http://schemas.openxmlformats.org/officeDocument/2006/relationships/image" Target="media/image11.svg"/><Relationship Id="rId3" Type="http://schemas.openxmlformats.org/officeDocument/2006/relationships/image" Target="media/image6.png"/><Relationship Id="rId7" Type="http://schemas.openxmlformats.org/officeDocument/2006/relationships/image" Target="media/image10.png"/><Relationship Id="rId2" Type="http://schemas.openxmlformats.org/officeDocument/2006/relationships/image" Target="media/image5.svg"/><Relationship Id="rId1" Type="http://schemas.openxmlformats.org/officeDocument/2006/relationships/image" Target="media/image4.png"/><Relationship Id="rId6" Type="http://schemas.openxmlformats.org/officeDocument/2006/relationships/image" Target="media/image9.svg"/><Relationship Id="rId5" Type="http://schemas.openxmlformats.org/officeDocument/2006/relationships/image" Target="media/image8.png"/><Relationship Id="rId10" Type="http://schemas.openxmlformats.org/officeDocument/2006/relationships/image" Target="media/image13.svg"/><Relationship Id="rId4" Type="http://schemas.openxmlformats.org/officeDocument/2006/relationships/image" Target="media/image7.svg"/><Relationship Id="rId9" Type="http://schemas.openxmlformats.org/officeDocument/2006/relationships/image" Target="media/image12.png"/></Relationships>
</file>

<file path=word/_rels/header6.xml.rels><?xml version="1.0" encoding="UTF-8" standalone="yes"?>
<Relationships xmlns="http://schemas.openxmlformats.org/package/2006/relationships"><Relationship Id="rId8" Type="http://schemas.openxmlformats.org/officeDocument/2006/relationships/image" Target="media/image11.svg"/><Relationship Id="rId3" Type="http://schemas.openxmlformats.org/officeDocument/2006/relationships/image" Target="media/image6.png"/><Relationship Id="rId7" Type="http://schemas.openxmlformats.org/officeDocument/2006/relationships/image" Target="media/image10.png"/><Relationship Id="rId2" Type="http://schemas.openxmlformats.org/officeDocument/2006/relationships/image" Target="media/image5.svg"/><Relationship Id="rId1" Type="http://schemas.openxmlformats.org/officeDocument/2006/relationships/image" Target="media/image4.png"/><Relationship Id="rId6" Type="http://schemas.openxmlformats.org/officeDocument/2006/relationships/image" Target="media/image9.svg"/><Relationship Id="rId5" Type="http://schemas.openxmlformats.org/officeDocument/2006/relationships/image" Target="media/image8.png"/><Relationship Id="rId10" Type="http://schemas.openxmlformats.org/officeDocument/2006/relationships/image" Target="media/image13.svg"/><Relationship Id="rId4" Type="http://schemas.openxmlformats.org/officeDocument/2006/relationships/image" Target="media/image7.svg"/><Relationship Id="rId9" Type="http://schemas.openxmlformats.org/officeDocument/2006/relationships/image" Target="media/image12.png"/></Relationships>
</file>

<file path=word/_rels/header9.xml.rels><?xml version="1.0" encoding="UTF-8" standalone="yes"?>
<Relationships xmlns="http://schemas.openxmlformats.org/package/2006/relationships"><Relationship Id="rId8" Type="http://schemas.openxmlformats.org/officeDocument/2006/relationships/image" Target="media/image11.svg"/><Relationship Id="rId3" Type="http://schemas.openxmlformats.org/officeDocument/2006/relationships/image" Target="media/image6.png"/><Relationship Id="rId7" Type="http://schemas.openxmlformats.org/officeDocument/2006/relationships/image" Target="media/image10.png"/><Relationship Id="rId2" Type="http://schemas.openxmlformats.org/officeDocument/2006/relationships/image" Target="media/image5.svg"/><Relationship Id="rId1" Type="http://schemas.openxmlformats.org/officeDocument/2006/relationships/image" Target="media/image4.png"/><Relationship Id="rId6" Type="http://schemas.openxmlformats.org/officeDocument/2006/relationships/image" Target="media/image9.svg"/><Relationship Id="rId5" Type="http://schemas.openxmlformats.org/officeDocument/2006/relationships/image" Target="media/image8.png"/><Relationship Id="rId10" Type="http://schemas.openxmlformats.org/officeDocument/2006/relationships/image" Target="media/image13.svg"/><Relationship Id="rId4" Type="http://schemas.openxmlformats.org/officeDocument/2006/relationships/image" Target="media/image7.svg"/><Relationship Id="rId9" Type="http://schemas.openxmlformats.org/officeDocument/2006/relationships/image" Target="media/image12.png"/></Relationships>
</file>

<file path=word/_rels/header11.xml.rels><?xml version="1.0" encoding="UTF-8" standalone="yes"?>
<Relationships xmlns="http://schemas.openxmlformats.org/package/2006/relationships"><Relationship Id="rId8" Type="http://schemas.openxmlformats.org/officeDocument/2006/relationships/image" Target="media/image11.svg"/><Relationship Id="rId3" Type="http://schemas.openxmlformats.org/officeDocument/2006/relationships/image" Target="media/image6.png"/><Relationship Id="rId7" Type="http://schemas.openxmlformats.org/officeDocument/2006/relationships/image" Target="media/image10.png"/><Relationship Id="rId2" Type="http://schemas.openxmlformats.org/officeDocument/2006/relationships/image" Target="media/image5.svg"/><Relationship Id="rId1" Type="http://schemas.openxmlformats.org/officeDocument/2006/relationships/image" Target="media/image4.png"/><Relationship Id="rId6" Type="http://schemas.openxmlformats.org/officeDocument/2006/relationships/image" Target="media/image9.svg"/><Relationship Id="rId5" Type="http://schemas.openxmlformats.org/officeDocument/2006/relationships/image" Target="media/image8.png"/><Relationship Id="rId10" Type="http://schemas.openxmlformats.org/officeDocument/2006/relationships/image" Target="media/image13.svg"/><Relationship Id="rId4" Type="http://schemas.openxmlformats.org/officeDocument/2006/relationships/image" Target="media/image7.svg"/><Relationship Id="rId9" Type="http://schemas.openxmlformats.org/officeDocument/2006/relationships/image" Target="media/image12.png"/></Relationships>
</file>

<file path=word/_rels/header12.xml.rels><?xml version="1.0" encoding="UTF-8" standalone="yes"?>
<Relationships xmlns="http://schemas.openxmlformats.org/package/2006/relationships"><Relationship Id="rId8" Type="http://schemas.openxmlformats.org/officeDocument/2006/relationships/image" Target="media/image11.svg"/><Relationship Id="rId3" Type="http://schemas.openxmlformats.org/officeDocument/2006/relationships/image" Target="media/image6.png"/><Relationship Id="rId7" Type="http://schemas.openxmlformats.org/officeDocument/2006/relationships/image" Target="media/image10.png"/><Relationship Id="rId2" Type="http://schemas.openxmlformats.org/officeDocument/2006/relationships/image" Target="media/image5.svg"/><Relationship Id="rId1" Type="http://schemas.openxmlformats.org/officeDocument/2006/relationships/image" Target="media/image4.png"/><Relationship Id="rId6" Type="http://schemas.openxmlformats.org/officeDocument/2006/relationships/image" Target="media/image9.svg"/><Relationship Id="rId5" Type="http://schemas.openxmlformats.org/officeDocument/2006/relationships/image" Target="media/image8.png"/><Relationship Id="rId10" Type="http://schemas.openxmlformats.org/officeDocument/2006/relationships/image" Target="media/image13.svg"/><Relationship Id="rId4" Type="http://schemas.openxmlformats.org/officeDocument/2006/relationships/image" Target="media/image7.svg"/><Relationship Id="rId9" Type="http://schemas.openxmlformats.org/officeDocument/2006/relationships/image" Target="media/image12.png"/></Relationships>
</file>

<file path=word/_rels/header13.xml.rels><?xml version="1.0" encoding="UTF-8" standalone="yes"?>
<Relationships xmlns="http://schemas.openxmlformats.org/package/2006/relationships"><Relationship Id="rId8" Type="http://schemas.openxmlformats.org/officeDocument/2006/relationships/image" Target="media/image11.svg"/><Relationship Id="rId3" Type="http://schemas.openxmlformats.org/officeDocument/2006/relationships/image" Target="media/image6.png"/><Relationship Id="rId7" Type="http://schemas.openxmlformats.org/officeDocument/2006/relationships/image" Target="media/image10.png"/><Relationship Id="rId2" Type="http://schemas.openxmlformats.org/officeDocument/2006/relationships/image" Target="media/image5.svg"/><Relationship Id="rId1" Type="http://schemas.openxmlformats.org/officeDocument/2006/relationships/image" Target="media/image4.png"/><Relationship Id="rId6" Type="http://schemas.openxmlformats.org/officeDocument/2006/relationships/image" Target="media/image9.svg"/><Relationship Id="rId5" Type="http://schemas.openxmlformats.org/officeDocument/2006/relationships/image" Target="media/image8.png"/><Relationship Id="rId10" Type="http://schemas.openxmlformats.org/officeDocument/2006/relationships/image" Target="media/image13.svg"/><Relationship Id="rId4" Type="http://schemas.openxmlformats.org/officeDocument/2006/relationships/image" Target="media/image7.svg"/><Relationship Id="rId9" Type="http://schemas.openxmlformats.org/officeDocument/2006/relationships/image" Target="media/image12.png"/></Relationships>
</file>

<file path=word/_rels/header15.xml.rels><?xml version="1.0" encoding="UTF-8" standalone="yes"?>
<Relationships xmlns="http://schemas.openxmlformats.org/package/2006/relationships"><Relationship Id="rId8" Type="http://schemas.openxmlformats.org/officeDocument/2006/relationships/image" Target="media/image11.svg"/><Relationship Id="rId3" Type="http://schemas.openxmlformats.org/officeDocument/2006/relationships/image" Target="media/image6.png"/><Relationship Id="rId7" Type="http://schemas.openxmlformats.org/officeDocument/2006/relationships/image" Target="media/image10.png"/><Relationship Id="rId2" Type="http://schemas.openxmlformats.org/officeDocument/2006/relationships/image" Target="media/image5.svg"/><Relationship Id="rId1" Type="http://schemas.openxmlformats.org/officeDocument/2006/relationships/image" Target="media/image4.png"/><Relationship Id="rId6" Type="http://schemas.openxmlformats.org/officeDocument/2006/relationships/image" Target="media/image9.svg"/><Relationship Id="rId5" Type="http://schemas.openxmlformats.org/officeDocument/2006/relationships/image" Target="media/image8.png"/><Relationship Id="rId10" Type="http://schemas.openxmlformats.org/officeDocument/2006/relationships/image" Target="media/image13.svg"/><Relationship Id="rId4" Type="http://schemas.openxmlformats.org/officeDocument/2006/relationships/image" Target="media/image7.svg"/><Relationship Id="rId9" Type="http://schemas.openxmlformats.org/officeDocument/2006/relationships/image" Target="media/image12.png"/></Relationships>
</file>

<file path=word/_rels/header18.xml.rels><?xml version="1.0" encoding="UTF-8" standalone="yes"?>
<Relationships xmlns="http://schemas.openxmlformats.org/package/2006/relationships"><Relationship Id="rId8" Type="http://schemas.openxmlformats.org/officeDocument/2006/relationships/image" Target="media/image11.svg"/><Relationship Id="rId3" Type="http://schemas.openxmlformats.org/officeDocument/2006/relationships/image" Target="media/image6.png"/><Relationship Id="rId7" Type="http://schemas.openxmlformats.org/officeDocument/2006/relationships/image" Target="media/image10.png"/><Relationship Id="rId2" Type="http://schemas.openxmlformats.org/officeDocument/2006/relationships/image" Target="media/image5.svg"/><Relationship Id="rId1" Type="http://schemas.openxmlformats.org/officeDocument/2006/relationships/image" Target="media/image4.png"/><Relationship Id="rId6" Type="http://schemas.openxmlformats.org/officeDocument/2006/relationships/image" Target="media/image9.svg"/><Relationship Id="rId5" Type="http://schemas.openxmlformats.org/officeDocument/2006/relationships/image" Target="media/image8.png"/><Relationship Id="rId10" Type="http://schemas.openxmlformats.org/officeDocument/2006/relationships/image" Target="media/image13.svg"/><Relationship Id="rId4" Type="http://schemas.openxmlformats.org/officeDocument/2006/relationships/image" Target="media/image7.svg"/><Relationship Id="rId9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USYD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E54525"/>
      </a:accent1>
      <a:accent2>
        <a:srgbClr val="000000"/>
      </a:accent2>
      <a:accent3>
        <a:srgbClr val="FBECE1"/>
      </a:accent3>
      <a:accent4>
        <a:srgbClr val="FFFFFF"/>
      </a:accent4>
      <a:accent5>
        <a:srgbClr val="DAA8A2"/>
      </a:accent5>
      <a:accent6>
        <a:srgbClr val="8F9EC9"/>
      </a:accent6>
      <a:hlink>
        <a:srgbClr val="E54525"/>
      </a:hlink>
      <a:folHlink>
        <a:srgbClr val="E54525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b47651-e686-42dd-8ce3-99fec7985c70" xsi:nil="true"/>
    <lcf76f155ced4ddcb4097134ff3c332f xmlns="2112108b-aab2-47bb-b6e2-e3f813d41ac4">
      <Terms xmlns="http://schemas.microsoft.com/office/infopath/2007/PartnerControls"/>
    </lcf76f155ced4ddcb4097134ff3c332f>
    <Complete xmlns="2112108b-aab2-47bb-b6e2-e3f813d41ac4">false</Complete>
    <CVPAssess_x003f_ xmlns="2112108b-aab2-47bb-b6e2-e3f813d41ac4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roperties xmlns="http://www.imanage.com/work/xmlschema">
  <documentid>OGCPROD!4583838.1</documentid>
  <senderid>HENDERSONK</senderid>
  <senderemail>KERRIE.HENDERSON@SYDNEY.EDU.AU</senderemail>
  <lastmodified>2026-07-21T10:28:00.0000000+10:00</lastmodified>
  <database>OGCPROD</database>
</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5283346D2F1743A070E50F674DA207" ma:contentTypeVersion="26" ma:contentTypeDescription="Create a new document." ma:contentTypeScope="" ma:versionID="3091cfb4590924215dd3747c4a7585cb">
  <xsd:schema xmlns:xsd="http://www.w3.org/2001/XMLSchema" xmlns:xs="http://www.w3.org/2001/XMLSchema" xmlns:p="http://schemas.microsoft.com/office/2006/metadata/properties" xmlns:ns1="http://schemas.microsoft.com/sharepoint/v3" xmlns:ns2="e6b47651-e686-42dd-8ce3-99fec7985c70" xmlns:ns3="2112108b-aab2-47bb-b6e2-e3f813d41ac4" targetNamespace="http://schemas.microsoft.com/office/2006/metadata/properties" ma:root="true" ma:fieldsID="8a323c7129c17845c26352871601ff59" ns1:_="" ns2:_="" ns3:_="">
    <xsd:import namespace="http://schemas.microsoft.com/sharepoint/v3"/>
    <xsd:import namespace="e6b47651-e686-42dd-8ce3-99fec7985c70"/>
    <xsd:import namespace="2112108b-aab2-47bb-b6e2-e3f813d41ac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1:_dlc_Exempt" minOccurs="0"/>
                <xsd:element ref="ns3:MediaServiceAutoTags" minOccurs="0"/>
                <xsd:element ref="ns3:Complete" minOccurs="0"/>
                <xsd:element ref="ns3:MediaServiceOCR" minOccurs="0"/>
                <xsd:element ref="ns3:MediaServiceDateTaken" minOccurs="0"/>
                <xsd:element ref="ns3:MediaServiceEventHashCode" minOccurs="0"/>
                <xsd:element ref="ns3:MediaServiceGenerationTime" minOccurs="0"/>
                <xsd:element ref="ns1:PublishingStartDate" minOccurs="0"/>
                <xsd:element ref="ns1:PublishingExpirationDat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CVPAssess_x003f_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12" nillable="true" ma:displayName="Exempt from Policy" ma:description="" ma:hidden="true" ma:internalName="_dlc_Exempt" ma:readOnly="true">
      <xsd:simpleType>
        <xsd:restriction base="dms:Unknown"/>
      </xsd:simpleType>
    </xsd:element>
    <xsd:element name="PublishingStartDate" ma:index="19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20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b47651-e686-42dd-8ce3-99fec7985c7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7d7fdd0f-798b-452e-a0ec-280a9ba27347}" ma:internalName="TaxCatchAll" ma:showField="CatchAllData" ma:web="e6b47651-e686-42dd-8ce3-99fec7985c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12108b-aab2-47bb-b6e2-e3f813d41a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Complete" ma:index="14" nillable="true" ma:displayName="Complete" ma:default="0" ma:description="Document has been completed and is reviewable" ma:internalName="Complete">
      <xsd:simpleType>
        <xsd:restriction base="dms:Boolean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7b492977-2dea-498c-99b4-1555f3d0d9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CVPAssess_x003f_" ma:index="28" nillable="true" ma:displayName="CVP Assess?" ma:format="Dropdown" ma:internalName="CVPAssess_x003f_">
      <xsd:simpleType>
        <xsd:restriction base="dms:Choice">
          <xsd:enumeration value="Yes"/>
          <xsd:enumeration value="No"/>
          <xsd:enumeration value="TBC"/>
        </xsd:restriction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p:Policy xmlns:p="office.server.policy" id="" local="true">
  <p:Name>Document</p:Name>
  <p:Description/>
  <p:Statement/>
  <p:PolicyItems>
    <p:PolicyItem featureId="Microsoft.Office.RecordsManagement.PolicyFeatures.PolicyAudit" staticId="0x010100E65283346D2F1743A070E50F674DA207|1757814118" UniqueId="4ecfa070-63d8-4912-b61b-b6553289226e">
      <p:Name>Auditing</p:Name>
      <p:Description>Audits user actions on documents and list items to the Audit Log.</p:Description>
      <p:CustomData>
        <Audit>
          <Update/>
          <CheckInOut/>
          <MoveCopy/>
          <DeleteRestore/>
        </Audit>
      </p:CustomData>
    </p:PolicyItem>
  </p:PolicyItems>
</p:Policy>
</file>

<file path=customXml/itemProps1.xml><?xml version="1.0" encoding="utf-8"?>
<ds:datastoreItem xmlns:ds="http://schemas.openxmlformats.org/officeDocument/2006/customXml" ds:itemID="{FA7210A4-CEEB-4705-9785-66D8E8609295}">
  <ds:schemaRefs>
    <ds:schemaRef ds:uri="http://schemas.microsoft.com/office/2006/metadata/properties"/>
    <ds:schemaRef ds:uri="http://schemas.microsoft.com/office/infopath/2007/PartnerControls"/>
    <ds:schemaRef ds:uri="e6b47651-e686-42dd-8ce3-99fec7985c70"/>
    <ds:schemaRef ds:uri="2112108b-aab2-47bb-b6e2-e3f813d41ac4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635F91AE-2510-7148-9990-D945AFD8D07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53D6444-DF8B-4E00-8367-4CA01759103D}">
  <ds:schemaRefs>
    <ds:schemaRef ds:uri="http://www.imanage.com/work/xmlschema"/>
  </ds:schemaRefs>
</ds:datastoreItem>
</file>

<file path=customXml/itemProps4.xml><?xml version="1.0" encoding="utf-8"?>
<ds:datastoreItem xmlns:ds="http://schemas.openxmlformats.org/officeDocument/2006/customXml" ds:itemID="{DEC984F1-F746-48B2-9E3D-76B3B3C3A1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6b47651-e686-42dd-8ce3-99fec7985c70"/>
    <ds:schemaRef ds:uri="2112108b-aab2-47bb-b6e2-e3f813d41a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CB3198E-99C8-4402-B8BE-DDDEF1A337F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B3AA886-B8D8-4E52-A02A-01A55F6888E7}">
  <ds:schemaRefs>
    <ds:schemaRef ds:uri="office.server.policy"/>
  </ds:schemaRefs>
</ds:datastoreItem>
</file>

<file path=docMetadata/LabelInfo.xml><?xml version="1.0" encoding="utf-8"?>
<clbl:labelList xmlns:clbl="http://schemas.microsoft.com/office/2020/mipLabelMetadata">
  <clbl:label id="{82b3e37e-8171-485d-b10b-38dae7ed14a8}" enabled="0" method="" siteId="{82b3e37e-8171-485d-b10b-38dae7ed14a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19</Pages>
  <Words>4311</Words>
  <Characters>24573</Characters>
  <Application>Microsoft Office Word</Application>
  <DocSecurity>8</DocSecurity>
  <Lines>792</Lines>
  <Paragraphs>641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Cyber Security Policy 2026</dc:title>
  <dc:subject/>
  <cp:keywords/>
  <dc:description/>
  <cp:revision>13</cp:revision>
  <cp:lastPrinted>2026-03-20T21:00:00Z</cp:lastPrinted>
  <dcterms:created xsi:type="dcterms:W3CDTF">2026-10-01T03:04:00Z</dcterms:created>
  <dcterms:modified xsi:type="dcterms:W3CDTF">2026-10-21T02:18:00Z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0x010100E65283346D2F1743A070E50F674DA207</vt:lpwstr>
  </property>
  <property fmtid="{D5CDD505-2E9C-101B-9397-08002B2CF9AE}" pid="3" name="MediaServiceImageTags">
    <vt:lpwstr/>
  </property>
</Properties>
</file>