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7F825" w14:textId="77777777" w:rsidR="005058BA" w:rsidRPr="00C84A34" w:rsidRDefault="005058BA" w:rsidP="00BF4552">
      <w:pPr>
        <w:sectPr w:rsidR="005058BA" w:rsidRPr="00C84A34" w:rsidSect="00695152">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1418" w:bottom="1134" w:left="567" w:header="283" w:footer="720" w:gutter="0"/>
          <w:cols w:space="720"/>
          <w:titlePg/>
          <w:docGrid w:linePitch="299"/>
        </w:sectPr>
      </w:pPr>
    </w:p>
    <w:p w14:paraId="2CD5DE5E" w14:textId="7D191CEC" w:rsidR="00036ADF" w:rsidRPr="00C84A34" w:rsidRDefault="005C20D4" w:rsidP="00B009DD">
      <w:pPr>
        <w:pStyle w:val="Title"/>
      </w:pPr>
      <w:r w:rsidRPr="005C20D4">
        <w:t xml:space="preserve">Wellness and </w:t>
      </w:r>
      <w:r w:rsidR="00253C50" w:rsidRPr="005C20D4">
        <w:t>Flu Injection Response (</w:t>
      </w:r>
      <w:proofErr w:type="spellStart"/>
      <w:r w:rsidRPr="005C20D4">
        <w:t>We</w:t>
      </w:r>
      <w:r w:rsidR="00253C50" w:rsidRPr="005C20D4">
        <w:t>F</w:t>
      </w:r>
      <w:r w:rsidR="001A13E1">
        <w:t>i</w:t>
      </w:r>
      <w:proofErr w:type="spellEnd"/>
      <w:r w:rsidR="00253C50" w:rsidRPr="005C20D4">
        <w:t>)</w:t>
      </w:r>
    </w:p>
    <w:p w14:paraId="2972D432" w14:textId="77777777" w:rsidR="00BA7771" w:rsidRPr="002D4B67" w:rsidRDefault="00BA7771" w:rsidP="002D4B67">
      <w:pPr>
        <w:jc w:val="center"/>
        <w:rPr>
          <w:b/>
        </w:rPr>
      </w:pPr>
      <w:r w:rsidRPr="002D4B67">
        <w:rPr>
          <w:b/>
        </w:rPr>
        <w:t>PARTICIPANT INFORMATION STATEMENT</w:t>
      </w:r>
    </w:p>
    <w:p w14:paraId="35433C89" w14:textId="19978623" w:rsidR="00731705" w:rsidRPr="00C84A34" w:rsidRDefault="005E394F" w:rsidP="00BF4552">
      <w:r w:rsidRPr="00C84A34">
        <w:t>This Participant Information Statement tells you about the research study. Knowing what is involved will help you decide if you want to take part in the research. Please read this sheet carefully and ask questions about anything that you want to know more about or do not understand.</w:t>
      </w:r>
    </w:p>
    <w:p w14:paraId="6F761A59" w14:textId="77777777" w:rsidR="007604CB" w:rsidRPr="00C84A34" w:rsidRDefault="00F23E96" w:rsidP="00ED4D3C">
      <w:pPr>
        <w:pStyle w:val="Numbered"/>
      </w:pPr>
      <w:r w:rsidRPr="00C84A34">
        <w:t xml:space="preserve">What is </w:t>
      </w:r>
      <w:r w:rsidRPr="00ED4D3C">
        <w:t>this</w:t>
      </w:r>
      <w:r w:rsidRPr="00C84A34">
        <w:t xml:space="preserve"> study about?</w:t>
      </w:r>
    </w:p>
    <w:p w14:paraId="1477831E" w14:textId="3F41BD18" w:rsidR="000C67AB" w:rsidRPr="00C84A34" w:rsidRDefault="00B56486" w:rsidP="00BF4552">
      <w:r w:rsidRPr="00C84A34">
        <w:t xml:space="preserve">You are invited to </w:t>
      </w:r>
      <w:r w:rsidR="00AB6B4F" w:rsidRPr="00C84A34">
        <w:t>take part</w:t>
      </w:r>
      <w:r w:rsidRPr="00C84A34">
        <w:t xml:space="preserve"> in a </w:t>
      </w:r>
      <w:r w:rsidR="00F23E96" w:rsidRPr="00C84A34">
        <w:t xml:space="preserve">research </w:t>
      </w:r>
      <w:r w:rsidRPr="00C84A34">
        <w:t xml:space="preserve">study </w:t>
      </w:r>
      <w:r w:rsidR="0012171D" w:rsidRPr="00C84A34">
        <w:t xml:space="preserve">examining the </w:t>
      </w:r>
      <w:r w:rsidR="008E537C" w:rsidRPr="00C84A34">
        <w:t xml:space="preserve">relationship between health </w:t>
      </w:r>
      <w:r w:rsidR="00CB251E" w:rsidRPr="00C84A34">
        <w:t xml:space="preserve">biobehavioural </w:t>
      </w:r>
      <w:r w:rsidR="00695152">
        <w:t xml:space="preserve">and psychosocial </w:t>
      </w:r>
      <w:r w:rsidR="00CB251E" w:rsidRPr="00C84A34">
        <w:t>factors and</w:t>
      </w:r>
      <w:r w:rsidR="00705CAD" w:rsidRPr="00C84A34">
        <w:t xml:space="preserve"> responses to</w:t>
      </w:r>
      <w:r w:rsidR="0012171D" w:rsidRPr="00C84A34">
        <w:t xml:space="preserve"> the </w:t>
      </w:r>
      <w:r w:rsidR="00705CAD" w:rsidRPr="00C84A34">
        <w:t xml:space="preserve">influenza </w:t>
      </w:r>
      <w:r w:rsidR="0012171D" w:rsidRPr="00C84A34">
        <w:t xml:space="preserve">vaccination </w:t>
      </w:r>
      <w:r w:rsidR="00705CAD" w:rsidRPr="00C84A34">
        <w:t>(flu shot)</w:t>
      </w:r>
      <w:r w:rsidR="0012171D" w:rsidRPr="00C84A34">
        <w:t xml:space="preserve">. </w:t>
      </w:r>
      <w:r w:rsidR="000564A8" w:rsidRPr="00C84A34">
        <w:t xml:space="preserve">These factors are being examined as they have been identified </w:t>
      </w:r>
      <w:r w:rsidR="0038596E" w:rsidRPr="00C84A34">
        <w:t xml:space="preserve">as </w:t>
      </w:r>
      <w:r w:rsidR="00666D1A">
        <w:t>affecting</w:t>
      </w:r>
      <w:r w:rsidR="00666D1A" w:rsidRPr="00C84A34">
        <w:t xml:space="preserve"> </w:t>
      </w:r>
      <w:r w:rsidR="002F6A62" w:rsidRPr="00C84A34">
        <w:t>the</w:t>
      </w:r>
      <w:r w:rsidR="000564A8" w:rsidRPr="00C84A34">
        <w:t xml:space="preserve"> immune response. </w:t>
      </w:r>
      <w:r w:rsidR="00BF569A" w:rsidRPr="00C84A34">
        <w:t>You will be asked a</w:t>
      </w:r>
      <w:r w:rsidR="00D224CF" w:rsidRPr="00C84A34">
        <w:t>bout your health and behaviours</w:t>
      </w:r>
      <w:r w:rsidR="002F6A62" w:rsidRPr="00C84A34">
        <w:t>,</w:t>
      </w:r>
      <w:r w:rsidR="00D224CF" w:rsidRPr="00C84A34">
        <w:t xml:space="preserve"> </w:t>
      </w:r>
      <w:r w:rsidR="00695152">
        <w:t>as well as</w:t>
      </w:r>
      <w:r w:rsidR="00D224CF" w:rsidRPr="00C84A34">
        <w:t xml:space="preserve"> how you react to your flu shot and whether you experience any flu-like symptoms this winter.</w:t>
      </w:r>
    </w:p>
    <w:p w14:paraId="382D141D" w14:textId="77777777" w:rsidR="00BA7771" w:rsidRPr="00C84A34" w:rsidRDefault="00BA7771" w:rsidP="00ED4D3C">
      <w:pPr>
        <w:pStyle w:val="Numbered"/>
      </w:pPr>
      <w:r w:rsidRPr="00C84A34">
        <w:t xml:space="preserve">Who is </w:t>
      </w:r>
      <w:r w:rsidR="00AB6B4F" w:rsidRPr="00C84A34">
        <w:t>running</w:t>
      </w:r>
      <w:r w:rsidR="00C73E76" w:rsidRPr="00C84A34">
        <w:t xml:space="preserve"> the study?</w:t>
      </w:r>
    </w:p>
    <w:p w14:paraId="272E2E97" w14:textId="580013FD" w:rsidR="0041598D" w:rsidRDefault="00B56486" w:rsidP="00C12F5F">
      <w:r w:rsidRPr="00C84A34">
        <w:t xml:space="preserve">The study is being </w:t>
      </w:r>
      <w:r w:rsidR="00420072" w:rsidRPr="00C84A34">
        <w:t>carried out</w:t>
      </w:r>
      <w:r w:rsidRPr="00C84A34">
        <w:t xml:space="preserve"> by</w:t>
      </w:r>
      <w:r w:rsidR="00C12F5F">
        <w:t xml:space="preserve"> </w:t>
      </w:r>
      <w:r w:rsidR="001A21FC" w:rsidRPr="00C84A34">
        <w:t xml:space="preserve">Dr Kate Edwards, </w:t>
      </w:r>
      <w:r w:rsidR="00E03D59">
        <w:t>Associate Professor</w:t>
      </w:r>
      <w:r w:rsidR="001A21FC" w:rsidRPr="00C84A34">
        <w:t xml:space="preserve"> in Exercise Physiology, The University of Sydney</w:t>
      </w:r>
      <w:r w:rsidR="00C12F5F">
        <w:t xml:space="preserve">; </w:t>
      </w:r>
      <w:r w:rsidR="00887947" w:rsidRPr="00C84A34">
        <w:t>Professor Rober</w:t>
      </w:r>
      <w:r w:rsidR="004E6C85" w:rsidRPr="00C84A34">
        <w:t>t</w:t>
      </w:r>
      <w:r w:rsidR="00887947" w:rsidRPr="00C84A34">
        <w:t xml:space="preserve"> Booy, Head of the Clinical Research team at the National Centre for </w:t>
      </w:r>
      <w:r w:rsidR="00887947" w:rsidRPr="00ED4D3C">
        <w:t>Immunisation</w:t>
      </w:r>
      <w:r w:rsidR="00887947" w:rsidRPr="00C84A34">
        <w:t xml:space="preserve"> Research and Surveillance (NCIRS) &amp; Professor of Paediatrics and Child Health, Children’s Hospital, Westmead</w:t>
      </w:r>
      <w:r w:rsidR="00C12F5F">
        <w:t xml:space="preserve">; and </w:t>
      </w:r>
      <w:r w:rsidR="00493B3F">
        <w:t xml:space="preserve">Ms </w:t>
      </w:r>
      <w:r w:rsidR="009735EB" w:rsidRPr="00C84A34">
        <w:t>Erika Goldbaum</w:t>
      </w:r>
      <w:r w:rsidR="00C17E93">
        <w:t>,</w:t>
      </w:r>
      <w:r w:rsidR="00593877" w:rsidRPr="00C84A34">
        <w:t xml:space="preserve"> </w:t>
      </w:r>
      <w:r w:rsidR="00C17E93">
        <w:t>d</w:t>
      </w:r>
      <w:r w:rsidR="00880BCB">
        <w:t xml:space="preserve">octoral </w:t>
      </w:r>
      <w:r w:rsidR="00C17E93">
        <w:t>candidate</w:t>
      </w:r>
      <w:r w:rsidR="00593877" w:rsidRPr="00C84A34">
        <w:t xml:space="preserve"> at The University</w:t>
      </w:r>
      <w:r w:rsidR="00C17E93">
        <w:t xml:space="preserve">, </w:t>
      </w:r>
      <w:r w:rsidR="00593877" w:rsidRPr="00C84A34">
        <w:t>under the supervision of</w:t>
      </w:r>
      <w:r w:rsidR="001A21FC" w:rsidRPr="00C84A34">
        <w:t xml:space="preserve"> Dr Edwards</w:t>
      </w:r>
      <w:r w:rsidR="00C12F5F">
        <w:t>.</w:t>
      </w:r>
    </w:p>
    <w:p w14:paraId="413C3F2D" w14:textId="5D191B03" w:rsidR="00BA7771" w:rsidRPr="00C84A34" w:rsidRDefault="00BA7771" w:rsidP="0041598D">
      <w:pPr>
        <w:pStyle w:val="Numbered"/>
      </w:pPr>
      <w:r w:rsidRPr="00C84A34">
        <w:t xml:space="preserve">What </w:t>
      </w:r>
      <w:r w:rsidR="003F2EB1" w:rsidRPr="00C84A34">
        <w:t>will</w:t>
      </w:r>
      <w:r w:rsidRPr="00C84A34">
        <w:t xml:space="preserve"> the study involve</w:t>
      </w:r>
      <w:r w:rsidR="00036B22" w:rsidRPr="00C84A34">
        <w:t xml:space="preserve"> for me</w:t>
      </w:r>
      <w:r w:rsidRPr="00C84A34">
        <w:t>?</w:t>
      </w:r>
    </w:p>
    <w:p w14:paraId="5CD0ABE5" w14:textId="277BEB4A" w:rsidR="002107CE" w:rsidRPr="00C84A34" w:rsidRDefault="008329C5" w:rsidP="00695152">
      <w:bookmarkStart w:id="0" w:name="_Hlk19644239"/>
      <w:r w:rsidRPr="00C84A34">
        <w:t>If you agree to take part</w:t>
      </w:r>
      <w:r w:rsidR="00695152">
        <w:t>, y</w:t>
      </w:r>
      <w:r w:rsidRPr="00C84A34">
        <w:t xml:space="preserve">ou will </w:t>
      </w:r>
      <w:r w:rsidR="00211913" w:rsidRPr="00C84A34">
        <w:t xml:space="preserve">complete a </w:t>
      </w:r>
      <w:r w:rsidR="00695152">
        <w:t xml:space="preserve">short (5-10min) </w:t>
      </w:r>
      <w:r w:rsidR="00211913" w:rsidRPr="00C84A34">
        <w:t>questionnaire about</w:t>
      </w:r>
      <w:r w:rsidR="0017496E" w:rsidRPr="00C84A34">
        <w:t xml:space="preserve"> </w:t>
      </w:r>
      <w:r w:rsidR="0046504F" w:rsidRPr="00C84A34">
        <w:t xml:space="preserve">health </w:t>
      </w:r>
      <w:r w:rsidR="0017496E" w:rsidRPr="00C84A34">
        <w:t>behaviour</w:t>
      </w:r>
      <w:r w:rsidR="0046504F" w:rsidRPr="00C84A34">
        <w:t>s (such as sleep and exercise habits) and psychosocial</w:t>
      </w:r>
      <w:r w:rsidR="00845A39" w:rsidRPr="00C84A34">
        <w:t xml:space="preserve"> factors (such as</w:t>
      </w:r>
      <w:r w:rsidR="0017496E" w:rsidRPr="00C84A34">
        <w:t xml:space="preserve"> stress</w:t>
      </w:r>
      <w:r w:rsidR="00845A39" w:rsidRPr="00C84A34">
        <w:t>)</w:t>
      </w:r>
      <w:r w:rsidR="00695152">
        <w:t xml:space="preserve"> while at the University flu shot clinic</w:t>
      </w:r>
      <w:r w:rsidR="00845A39" w:rsidRPr="00C84A34">
        <w:t>.</w:t>
      </w:r>
      <w:r w:rsidR="0017496E" w:rsidRPr="00C84A34">
        <w:t xml:space="preserve"> </w:t>
      </w:r>
    </w:p>
    <w:bookmarkEnd w:id="0"/>
    <w:p w14:paraId="4E0AE856" w14:textId="313EDCE8" w:rsidR="00843845" w:rsidRPr="00C84A34" w:rsidRDefault="003E43B2" w:rsidP="003E43B2">
      <w:r>
        <w:t xml:space="preserve">Links to online follow-up surveys will </w:t>
      </w:r>
      <w:r w:rsidRPr="005E296E">
        <w:t xml:space="preserve">be sent </w:t>
      </w:r>
      <w:r w:rsidR="005E296E" w:rsidRPr="005E296E">
        <w:t>to an email address you provide</w:t>
      </w:r>
      <w:r w:rsidRPr="005E296E">
        <w:t xml:space="preserve">. </w:t>
      </w:r>
      <w:r w:rsidR="001A13E1" w:rsidRPr="005E296E">
        <w:t xml:space="preserve">Tomorrow and for the next </w:t>
      </w:r>
      <w:r w:rsidR="008A2305" w:rsidRPr="005E296E">
        <w:t>three</w:t>
      </w:r>
      <w:r w:rsidR="001A13E1" w:rsidRPr="005E296E">
        <w:t xml:space="preserve"> mornings</w:t>
      </w:r>
      <w:r w:rsidR="00594C32" w:rsidRPr="005E296E">
        <w:t xml:space="preserve">, you will be asked to complete a </w:t>
      </w:r>
      <w:r w:rsidR="00333A35" w:rsidRPr="005E296E">
        <w:t>1-2-minute</w:t>
      </w:r>
      <w:r w:rsidR="00594C32" w:rsidRPr="005E296E">
        <w:t xml:space="preserve"> online questionnaire </w:t>
      </w:r>
      <w:r w:rsidRPr="005E296E">
        <w:t>to</w:t>
      </w:r>
      <w:r w:rsidR="00594C32" w:rsidRPr="005E296E">
        <w:t xml:space="preserve"> record</w:t>
      </w:r>
      <w:r w:rsidR="00594C32" w:rsidRPr="00C84A34">
        <w:t xml:space="preserve"> </w:t>
      </w:r>
      <w:r w:rsidR="00110886">
        <w:t xml:space="preserve">a few of your behaviours and </w:t>
      </w:r>
      <w:r w:rsidR="00606BCE">
        <w:t>any</w:t>
      </w:r>
      <w:r w:rsidR="00606BCE" w:rsidRPr="00C84A34">
        <w:t xml:space="preserve"> </w:t>
      </w:r>
      <w:r w:rsidR="00594C32" w:rsidRPr="00C84A34">
        <w:t>adverse events you have experienced following the vaccination</w:t>
      </w:r>
      <w:r w:rsidR="00A04394" w:rsidRPr="00C84A34">
        <w:t>.</w:t>
      </w:r>
      <w:r>
        <w:t xml:space="preserve"> </w:t>
      </w:r>
      <w:r w:rsidR="00A04394" w:rsidRPr="00C84A34">
        <w:t xml:space="preserve">Beginning </w:t>
      </w:r>
      <w:r w:rsidR="00C86CC5">
        <w:t>two</w:t>
      </w:r>
      <w:r w:rsidR="00A04394" w:rsidRPr="00C84A34">
        <w:t xml:space="preserve"> weeks after the </w:t>
      </w:r>
      <w:r w:rsidR="00C86CC5">
        <w:t>flu shot</w:t>
      </w:r>
      <w:r w:rsidR="00A04394" w:rsidRPr="00C84A34">
        <w:t xml:space="preserve">, you will be asked to complete a </w:t>
      </w:r>
      <w:r w:rsidR="00333A35">
        <w:t>1-2-minute</w:t>
      </w:r>
      <w:r w:rsidR="00A04394" w:rsidRPr="00C84A34">
        <w:t xml:space="preserve"> </w:t>
      </w:r>
      <w:r w:rsidR="00BD2F0C">
        <w:t xml:space="preserve">online </w:t>
      </w:r>
      <w:r w:rsidR="00A04394" w:rsidRPr="00C84A34">
        <w:t>survey asking whether you experience</w:t>
      </w:r>
      <w:r w:rsidR="00E643E9">
        <w:t>d</w:t>
      </w:r>
      <w:r w:rsidR="00051FC5">
        <w:t xml:space="preserve"> any</w:t>
      </w:r>
      <w:r w:rsidR="00A04394" w:rsidRPr="00C84A34">
        <w:t xml:space="preserve"> flu</w:t>
      </w:r>
      <w:r w:rsidR="00BD2F0C">
        <w:t>-like symptoms</w:t>
      </w:r>
      <w:r w:rsidR="00A04394" w:rsidRPr="00C84A34">
        <w:t xml:space="preserve">. This will repeat fortnightly for </w:t>
      </w:r>
      <w:r>
        <w:t>six</w:t>
      </w:r>
      <w:r w:rsidRPr="00C84A34">
        <w:t xml:space="preserve"> </w:t>
      </w:r>
      <w:r w:rsidR="00A04394" w:rsidRPr="00C84A34">
        <w:t xml:space="preserve">months. </w:t>
      </w:r>
    </w:p>
    <w:p w14:paraId="2C49892B" w14:textId="4683875B" w:rsidR="00C4171E" w:rsidRPr="00C172F3" w:rsidRDefault="00C4171E" w:rsidP="00C172F3">
      <w:pPr>
        <w:pStyle w:val="Numbered"/>
      </w:pPr>
      <w:r w:rsidRPr="00C84A34">
        <w:t>How much</w:t>
      </w:r>
      <w:r w:rsidR="007677D3" w:rsidRPr="00C84A34">
        <w:t xml:space="preserve"> of my</w:t>
      </w:r>
      <w:r w:rsidRPr="00C84A34">
        <w:t xml:space="preserve"> time will the study take?</w:t>
      </w:r>
    </w:p>
    <w:p w14:paraId="58703B32" w14:textId="3DE0143A" w:rsidR="00EA697A" w:rsidRPr="00C84A34" w:rsidRDefault="00E2455D" w:rsidP="00BF4552">
      <w:r w:rsidRPr="00C84A34">
        <w:t xml:space="preserve">In total, you are asked to </w:t>
      </w:r>
      <w:r w:rsidR="00457700" w:rsidRPr="00C84A34">
        <w:t xml:space="preserve">complete three types of </w:t>
      </w:r>
      <w:r w:rsidR="004D2443">
        <w:t xml:space="preserve">online </w:t>
      </w:r>
      <w:r w:rsidR="00AB0EB6">
        <w:t>questionnaires</w:t>
      </w:r>
      <w:r w:rsidR="00AB0EB6" w:rsidRPr="00C84A34">
        <w:t xml:space="preserve"> </w:t>
      </w:r>
      <w:r w:rsidR="003908F9" w:rsidRPr="00C84A34">
        <w:t>over 6 months</w:t>
      </w:r>
      <w:r w:rsidRPr="00C84A34">
        <w:t xml:space="preserve">. </w:t>
      </w:r>
      <w:r w:rsidR="001B6720" w:rsidRPr="00C84A34">
        <w:t>The f</w:t>
      </w:r>
      <w:r w:rsidRPr="00C84A34">
        <w:t xml:space="preserve">irst </w:t>
      </w:r>
      <w:r w:rsidR="001B6720" w:rsidRPr="00C84A34">
        <w:t xml:space="preserve">questionnaire </w:t>
      </w:r>
      <w:r w:rsidRPr="00C84A34">
        <w:t xml:space="preserve">is estimated </w:t>
      </w:r>
      <w:r w:rsidR="001B6720" w:rsidRPr="00C84A34">
        <w:t xml:space="preserve">take </w:t>
      </w:r>
      <w:r w:rsidR="00591E6F" w:rsidRPr="00C84A34">
        <w:t>5-10 minutes</w:t>
      </w:r>
      <w:r w:rsidRPr="00C84A34">
        <w:t>, with follow</w:t>
      </w:r>
      <w:r w:rsidR="00591E6F" w:rsidRPr="00C84A34">
        <w:t>-up</w:t>
      </w:r>
      <w:r w:rsidR="00AB0EB6">
        <w:t>s</w:t>
      </w:r>
      <w:r w:rsidR="00591E6F" w:rsidRPr="00C84A34">
        <w:t xml:space="preserve"> </w:t>
      </w:r>
      <w:r w:rsidR="00E4787D" w:rsidRPr="00C84A34">
        <w:t xml:space="preserve">about adverse events and flu </w:t>
      </w:r>
      <w:r w:rsidR="00AB0EB6">
        <w:t>symptoms</w:t>
      </w:r>
      <w:r w:rsidR="00AB0EB6" w:rsidRPr="00C84A34">
        <w:t xml:space="preserve"> </w:t>
      </w:r>
      <w:r w:rsidR="00E4787D" w:rsidRPr="00C84A34">
        <w:t xml:space="preserve">each estimated at </w:t>
      </w:r>
      <w:r w:rsidR="00AD628F" w:rsidRPr="00C84A34">
        <w:t>1-</w:t>
      </w:r>
      <w:r w:rsidR="00E4787D" w:rsidRPr="00C84A34">
        <w:t>2 minutes time</w:t>
      </w:r>
      <w:r w:rsidR="00AD628F" w:rsidRPr="00C84A34">
        <w:t xml:space="preserve">. </w:t>
      </w:r>
      <w:r w:rsidR="00457700" w:rsidRPr="00C84A34">
        <w:t xml:space="preserve">The total time estimate is </w:t>
      </w:r>
      <w:r w:rsidR="00D07511" w:rsidRPr="00C84A34">
        <w:t xml:space="preserve">less than </w:t>
      </w:r>
      <w:r w:rsidR="00095A9A" w:rsidRPr="00C84A34">
        <w:t>45</w:t>
      </w:r>
      <w:r w:rsidR="00D07511" w:rsidRPr="00C84A34">
        <w:t xml:space="preserve"> minutes.</w:t>
      </w:r>
    </w:p>
    <w:p w14:paraId="4A9DDB76" w14:textId="77777777" w:rsidR="003F2EB1" w:rsidRPr="00C84A34" w:rsidRDefault="003F2EB1" w:rsidP="00ED4D3C">
      <w:pPr>
        <w:pStyle w:val="Numbered"/>
      </w:pPr>
      <w:r w:rsidRPr="00C84A34">
        <w:t>Who can take part in the study?</w:t>
      </w:r>
    </w:p>
    <w:p w14:paraId="316B0C29" w14:textId="4D7106B2" w:rsidR="0091164F" w:rsidRPr="00C84A34" w:rsidRDefault="000F5BC2" w:rsidP="00BF4552">
      <w:pPr>
        <w:rPr>
          <w:i/>
        </w:rPr>
      </w:pPr>
      <w:r w:rsidRPr="00C84A34">
        <w:t>A</w:t>
      </w:r>
      <w:r w:rsidR="002408A9" w:rsidRPr="00C84A34">
        <w:t xml:space="preserve">dults </w:t>
      </w:r>
      <w:r w:rsidR="00282955">
        <w:t>(</w:t>
      </w:r>
      <w:r w:rsidRPr="00C84A34">
        <w:t>at least</w:t>
      </w:r>
      <w:r w:rsidR="002408A9" w:rsidRPr="00C84A34">
        <w:t xml:space="preserve"> 18 years old</w:t>
      </w:r>
      <w:r w:rsidR="00282955">
        <w:t>)</w:t>
      </w:r>
      <w:r w:rsidR="0012171D" w:rsidRPr="00C84A34">
        <w:t xml:space="preserve"> who</w:t>
      </w:r>
      <w:r w:rsidR="003E43B2">
        <w:t xml:space="preserve"> (1)</w:t>
      </w:r>
      <w:r w:rsidRPr="00C84A34">
        <w:t xml:space="preserve"> are eligible for a flu shot as part of the University of Sydney employee heal</w:t>
      </w:r>
      <w:r w:rsidR="00B278F5" w:rsidRPr="00C84A34">
        <w:t>th program</w:t>
      </w:r>
      <w:r w:rsidR="005A60AF">
        <w:t xml:space="preserve"> </w:t>
      </w:r>
      <w:r w:rsidR="003F11DA" w:rsidRPr="00C84A34">
        <w:t xml:space="preserve">and </w:t>
      </w:r>
      <w:r w:rsidR="003E43B2">
        <w:t>(</w:t>
      </w:r>
      <w:r w:rsidR="005A60AF">
        <w:t>2</w:t>
      </w:r>
      <w:r w:rsidR="003E43B2">
        <w:t xml:space="preserve">) </w:t>
      </w:r>
      <w:r w:rsidR="003F11DA" w:rsidRPr="00C84A34">
        <w:t>have not previously received the influenza vaccine this year</w:t>
      </w:r>
      <w:r w:rsidR="00FF5FB8" w:rsidRPr="00C84A34">
        <w:t xml:space="preserve"> are eligible.</w:t>
      </w:r>
    </w:p>
    <w:p w14:paraId="75A1E64C" w14:textId="02D4D392" w:rsidR="00B85A32" w:rsidRDefault="003F2EB1" w:rsidP="00ED4D3C">
      <w:pPr>
        <w:pStyle w:val="Numbered"/>
      </w:pPr>
      <w:r w:rsidRPr="00C84A34">
        <w:t xml:space="preserve">Do I have to be in the study? Can I withdraw from the study once </w:t>
      </w:r>
      <w:r w:rsidR="00C4171E" w:rsidRPr="00C84A34">
        <w:t>I've started</w:t>
      </w:r>
      <w:r w:rsidRPr="00C84A34">
        <w:t>?</w:t>
      </w:r>
    </w:p>
    <w:p w14:paraId="0F5D8209" w14:textId="77777777" w:rsidR="004876F7" w:rsidRPr="00C84A34" w:rsidRDefault="008640C6" w:rsidP="00BF4552">
      <w:r w:rsidRPr="00C84A34">
        <w:t xml:space="preserve">Being in this study is completely voluntary and you do not have to </w:t>
      </w:r>
      <w:r w:rsidR="00AB6B4F" w:rsidRPr="00C84A34">
        <w:t>take part</w:t>
      </w:r>
      <w:r w:rsidRPr="00C84A34">
        <w:t xml:space="preserve">. Your decision whether to participate will not affect your </w:t>
      </w:r>
      <w:r w:rsidR="009E5F90" w:rsidRPr="00C84A34">
        <w:t xml:space="preserve">current or future </w:t>
      </w:r>
      <w:r w:rsidRPr="00C84A34">
        <w:t>relationship with the researchers or anyone else at the University of Sydney</w:t>
      </w:r>
      <w:r w:rsidR="00515B61" w:rsidRPr="00C84A34">
        <w:t>.</w:t>
      </w:r>
    </w:p>
    <w:p w14:paraId="1E22EB88" w14:textId="0416846A" w:rsidR="00C709BF" w:rsidRDefault="008640C6" w:rsidP="00BF4552">
      <w:r w:rsidRPr="00C84A34">
        <w:t xml:space="preserve">If you decide to take part in the study and </w:t>
      </w:r>
      <w:r w:rsidR="00D72B1A" w:rsidRPr="00C84A34">
        <w:t xml:space="preserve">later </w:t>
      </w:r>
      <w:r w:rsidRPr="00C84A34">
        <w:t>change your mind, you are free to withdraw</w:t>
      </w:r>
      <w:r w:rsidR="0040634D">
        <w:t xml:space="preserve"> at </w:t>
      </w:r>
      <w:r w:rsidR="00D45BAF" w:rsidRPr="00C84A34">
        <w:t>any time</w:t>
      </w:r>
      <w:r w:rsidR="002A0E12" w:rsidRPr="00C84A34">
        <w:t xml:space="preserve"> </w:t>
      </w:r>
      <w:r w:rsidR="000879B6" w:rsidRPr="00C84A34">
        <w:t>up to the point that we have analysed and published the results</w:t>
      </w:r>
      <w:r w:rsidRPr="00C84A34">
        <w:t>. You can do this by</w:t>
      </w:r>
      <w:r w:rsidR="00515B61" w:rsidRPr="00C84A34">
        <w:t xml:space="preserve"> </w:t>
      </w:r>
      <w:r w:rsidR="007D1B4D" w:rsidRPr="00C84A34">
        <w:t>contacting</w:t>
      </w:r>
      <w:r w:rsidR="00515B61" w:rsidRPr="00C84A34">
        <w:t xml:space="preserve"> the research team</w:t>
      </w:r>
      <w:r w:rsidR="001E6259">
        <w:t xml:space="preserve"> at</w:t>
      </w:r>
      <w:r w:rsidR="00515B61" w:rsidRPr="00C84A34">
        <w:t xml:space="preserve"> </w:t>
      </w:r>
      <w:hyperlink r:id="rId14" w:history="1">
        <w:r w:rsidR="00E538C6">
          <w:rPr>
            <w:rStyle w:val="Hyperlink"/>
          </w:rPr>
          <w:t>s</w:t>
        </w:r>
        <w:r w:rsidR="005E296E" w:rsidRPr="00BC4BF6">
          <w:rPr>
            <w:rStyle w:val="Hyperlink"/>
          </w:rPr>
          <w:t>hs.exvax@sydney.edu.au</w:t>
        </w:r>
      </w:hyperlink>
      <w:r w:rsidR="005E296E">
        <w:t xml:space="preserve"> from the address at which we have contacted you and stating your desire to withdraw. </w:t>
      </w:r>
    </w:p>
    <w:p w14:paraId="7ECDE828" w14:textId="52BE333A" w:rsidR="008640C6" w:rsidRDefault="00C709BF" w:rsidP="00C709BF">
      <w:pPr>
        <w:tabs>
          <w:tab w:val="left" w:pos="2805"/>
        </w:tabs>
      </w:pPr>
      <w:r>
        <w:tab/>
      </w:r>
    </w:p>
    <w:p w14:paraId="65C028E9" w14:textId="17EE619E" w:rsidR="008A6176" w:rsidRPr="008A6176" w:rsidRDefault="008A6176" w:rsidP="008A6176">
      <w:pPr>
        <w:tabs>
          <w:tab w:val="left" w:pos="1755"/>
        </w:tabs>
      </w:pPr>
      <w:r>
        <w:tab/>
      </w:r>
    </w:p>
    <w:p w14:paraId="297E23F3" w14:textId="2819BE8C" w:rsidR="008640C6" w:rsidRPr="00C84A34" w:rsidRDefault="008640C6" w:rsidP="00BF4552">
      <w:r w:rsidRPr="00C84A34">
        <w:lastRenderedPageBreak/>
        <w:t xml:space="preserve">If you decide to withdraw from the study, we will not collect any more information from you. </w:t>
      </w:r>
      <w:r w:rsidR="003E43B2">
        <w:t xml:space="preserve">Because the follow-up surveys are sent automatically, there may be a slight delay in when we stop contacting you. We will check for messages </w:t>
      </w:r>
      <w:r w:rsidR="00253C50">
        <w:t>at least once before each survey send</w:t>
      </w:r>
      <w:r w:rsidR="00087B13">
        <w:t>-</w:t>
      </w:r>
      <w:r w:rsidR="00253C50">
        <w:t xml:space="preserve">out </w:t>
      </w:r>
      <w:r w:rsidR="003E43B2">
        <w:t>and endeavour to keep unwanted contact to no more than one message</w:t>
      </w:r>
      <w:r w:rsidR="003B2357" w:rsidRPr="00C84A34">
        <w:t>.</w:t>
      </w:r>
    </w:p>
    <w:p w14:paraId="6643EB76" w14:textId="77777777" w:rsidR="00C31F20" w:rsidRPr="00C84A34" w:rsidRDefault="00C31F20" w:rsidP="00ED4D3C">
      <w:pPr>
        <w:pStyle w:val="Numbered"/>
      </w:pPr>
      <w:r w:rsidRPr="00C84A34">
        <w:t>Are there any risks</w:t>
      </w:r>
      <w:r w:rsidR="000030C9" w:rsidRPr="00C84A34">
        <w:t xml:space="preserve"> or</w:t>
      </w:r>
      <w:r w:rsidR="0072615A" w:rsidRPr="00C84A34">
        <w:t xml:space="preserve"> costs</w:t>
      </w:r>
      <w:r w:rsidR="00270046" w:rsidRPr="00C84A34">
        <w:t xml:space="preserve"> </w:t>
      </w:r>
      <w:r w:rsidR="00C4171E" w:rsidRPr="00C84A34">
        <w:t>associated with being in the study</w:t>
      </w:r>
      <w:r w:rsidRPr="00C84A34">
        <w:t>?</w:t>
      </w:r>
    </w:p>
    <w:p w14:paraId="08B200DE" w14:textId="3D64F212" w:rsidR="00843845" w:rsidRDefault="00E74CB8" w:rsidP="00BF4552">
      <w:r w:rsidRPr="00C84A34">
        <w:t xml:space="preserve">There are no anticipated risks associated with the </w:t>
      </w:r>
      <w:r w:rsidR="000C67F9" w:rsidRPr="00C84A34">
        <w:t>questionnaires</w:t>
      </w:r>
      <w:r w:rsidR="00CE24F2" w:rsidRPr="00C84A34">
        <w:t xml:space="preserve">. </w:t>
      </w:r>
    </w:p>
    <w:p w14:paraId="64A77181" w14:textId="7699BDB8" w:rsidR="00376349" w:rsidRPr="00C84A34" w:rsidRDefault="00376349" w:rsidP="007159D4">
      <w:pPr>
        <w:ind w:left="284" w:right="336"/>
        <w:rPr>
          <w:i/>
        </w:rPr>
      </w:pPr>
      <w:r>
        <w:rPr>
          <w:i/>
        </w:rPr>
        <w:t xml:space="preserve">Please note: if you experience any side-effects from your flu </w:t>
      </w:r>
      <w:r w:rsidR="00DB0646">
        <w:rPr>
          <w:i/>
        </w:rPr>
        <w:t>shot</w:t>
      </w:r>
      <w:r w:rsidR="00A20030">
        <w:rPr>
          <w:i/>
        </w:rPr>
        <w:t xml:space="preserve"> which warrant medical attention, contact your GP </w:t>
      </w:r>
      <w:r w:rsidR="007159D4">
        <w:rPr>
          <w:i/>
        </w:rPr>
        <w:t>or other health professional.</w:t>
      </w:r>
      <w:r w:rsidR="00DB0646">
        <w:rPr>
          <w:i/>
        </w:rPr>
        <w:t xml:space="preserve"> </w:t>
      </w:r>
    </w:p>
    <w:p w14:paraId="3EFA6C52" w14:textId="77777777" w:rsidR="003F2EB1" w:rsidRPr="00C84A34" w:rsidRDefault="00C4171E" w:rsidP="00ED4D3C">
      <w:pPr>
        <w:pStyle w:val="Numbered"/>
      </w:pPr>
      <w:r w:rsidRPr="00C84A34">
        <w:t>Are there any benefits associated with being in the study</w:t>
      </w:r>
      <w:r w:rsidR="003F2EB1" w:rsidRPr="00C84A34">
        <w:t>?</w:t>
      </w:r>
    </w:p>
    <w:p w14:paraId="1F9329E0" w14:textId="4C4A1B5A" w:rsidR="00BA7771" w:rsidRDefault="0058242C" w:rsidP="00BF4552">
      <w:r w:rsidRPr="00C84A34">
        <w:t xml:space="preserve">There are no direct </w:t>
      </w:r>
      <w:r w:rsidR="00845141" w:rsidRPr="00C84A34">
        <w:t xml:space="preserve">health </w:t>
      </w:r>
      <w:r w:rsidRPr="00C84A34">
        <w:t>benefits to being in this study.</w:t>
      </w:r>
      <w:r w:rsidR="00845141" w:rsidRPr="00C84A34">
        <w:t xml:space="preserve"> </w:t>
      </w:r>
      <w:r w:rsidR="00E2455D" w:rsidRPr="00C84A34">
        <w:t xml:space="preserve">This study has the potential to improve </w:t>
      </w:r>
      <w:r w:rsidR="00845141" w:rsidRPr="00C84A34">
        <w:t xml:space="preserve">understanding of </w:t>
      </w:r>
      <w:r w:rsidR="00E2455D" w:rsidRPr="00C84A34">
        <w:t xml:space="preserve">vaccination </w:t>
      </w:r>
      <w:r w:rsidR="00845141" w:rsidRPr="00C84A34">
        <w:t>responses</w:t>
      </w:r>
      <w:r w:rsidR="00E2455D" w:rsidRPr="00C84A34">
        <w:t xml:space="preserve">, which </w:t>
      </w:r>
      <w:r w:rsidR="00F43128" w:rsidRPr="00C84A34">
        <w:t xml:space="preserve">may help improve future </w:t>
      </w:r>
      <w:r w:rsidR="00986F01" w:rsidRPr="00C84A34">
        <w:t>vaccination campaigns.</w:t>
      </w:r>
    </w:p>
    <w:p w14:paraId="52082AEE" w14:textId="7957D7A5" w:rsidR="00C36606" w:rsidRPr="00C84A34" w:rsidRDefault="006536F4" w:rsidP="00BF4552">
      <w:bookmarkStart w:id="1" w:name="_Hlk19091458"/>
      <w:bookmarkStart w:id="2" w:name="_Hlk19091427"/>
      <w:r>
        <w:t xml:space="preserve">Any </w:t>
      </w:r>
      <w:r w:rsidR="006C16FE">
        <w:t xml:space="preserve">participant </w:t>
      </w:r>
      <w:r w:rsidR="00C709BF">
        <w:t>completing the final survey</w:t>
      </w:r>
      <w:r>
        <w:t>, regardless of any prior missed follow-up surveys,</w:t>
      </w:r>
      <w:r w:rsidR="00C709BF">
        <w:t xml:space="preserve"> may</w:t>
      </w:r>
      <w:r w:rsidR="00EA50E3">
        <w:t xml:space="preserve"> opt-in </w:t>
      </w:r>
      <w:r w:rsidR="006C16FE">
        <w:t xml:space="preserve">to a random </w:t>
      </w:r>
      <w:r w:rsidR="00EA50E3">
        <w:t xml:space="preserve">draw </w:t>
      </w:r>
      <w:r w:rsidR="00CD28CE">
        <w:t>to win one of</w:t>
      </w:r>
      <w:r w:rsidR="00EA50E3">
        <w:t xml:space="preserve"> </w:t>
      </w:r>
      <w:r w:rsidR="00E82767">
        <w:t>10 $50 Coles vouchers</w:t>
      </w:r>
      <w:r w:rsidR="0030466D">
        <w:t>.</w:t>
      </w:r>
      <w:r w:rsidR="00B95B77">
        <w:t xml:space="preserve"> </w:t>
      </w:r>
      <w:bookmarkEnd w:id="1"/>
      <w:bookmarkEnd w:id="2"/>
      <w:r w:rsidR="00B95B77">
        <w:t xml:space="preserve">Winners will be notified electronically and have </w:t>
      </w:r>
      <w:r w:rsidR="00C709BF">
        <w:t xml:space="preserve">one </w:t>
      </w:r>
      <w:r w:rsidR="00B95B77">
        <w:t xml:space="preserve">week to </w:t>
      </w:r>
      <w:r w:rsidR="00F45F98">
        <w:t>accept (</w:t>
      </w:r>
      <w:r w:rsidR="00F00670">
        <w:t>by contacting study team and stating acceptance)</w:t>
      </w:r>
      <w:r w:rsidR="0062172F">
        <w:t>.</w:t>
      </w:r>
      <w:r w:rsidR="00F00670">
        <w:t xml:space="preserve"> </w:t>
      </w:r>
      <w:r w:rsidR="0062172F">
        <w:t>U</w:t>
      </w:r>
      <w:r w:rsidR="00F00670">
        <w:t xml:space="preserve">nclaimed prizes </w:t>
      </w:r>
      <w:r w:rsidR="008144B5">
        <w:t>will be entered into another random draw</w:t>
      </w:r>
      <w:r w:rsidR="00A237D1">
        <w:t xml:space="preserve"> </w:t>
      </w:r>
      <w:r w:rsidR="00347CD0">
        <w:t xml:space="preserve">for all non-winning opt-in participants, </w:t>
      </w:r>
      <w:r w:rsidR="00A237D1">
        <w:t xml:space="preserve">with </w:t>
      </w:r>
      <w:r w:rsidR="007F03E2">
        <w:t>the same acceptance rules, and the cycle repeating until all vouchers have been claimed.</w:t>
      </w:r>
    </w:p>
    <w:p w14:paraId="63F7D2EC" w14:textId="77777777" w:rsidR="00BA7771" w:rsidRPr="00C84A34" w:rsidRDefault="000953A7" w:rsidP="00ED4D3C">
      <w:pPr>
        <w:pStyle w:val="Numbered"/>
      </w:pPr>
      <w:r w:rsidRPr="00C84A34">
        <w:t>What will happen to information about me</w:t>
      </w:r>
      <w:r w:rsidR="00F23E96" w:rsidRPr="00C84A34">
        <w:t xml:space="preserve"> </w:t>
      </w:r>
      <w:r w:rsidR="00621A02" w:rsidRPr="00C84A34">
        <w:t>that is collected during the study</w:t>
      </w:r>
      <w:r w:rsidRPr="00C84A34">
        <w:t>?</w:t>
      </w:r>
    </w:p>
    <w:p w14:paraId="1B73C402" w14:textId="6C0AC3CE" w:rsidR="00474C2F" w:rsidRPr="00C84A34" w:rsidRDefault="0012171D" w:rsidP="00BF4552">
      <w:r w:rsidRPr="00C84A34">
        <w:t xml:space="preserve">Your information will be stored securely </w:t>
      </w:r>
      <w:r w:rsidR="00F411FC" w:rsidRPr="00C84A34">
        <w:t xml:space="preserve">in password-protected files on secure servers </w:t>
      </w:r>
      <w:r w:rsidRPr="00C84A34">
        <w:t xml:space="preserve">and your identity/information will be kept strictly confidential, except as required by law. </w:t>
      </w:r>
      <w:r w:rsidR="00C001EA" w:rsidRPr="00C84A34">
        <w:t xml:space="preserve">Any identifying information will be </w:t>
      </w:r>
      <w:r w:rsidR="001F6004" w:rsidRPr="00C84A34">
        <w:t xml:space="preserve">removed from the </w:t>
      </w:r>
      <w:r w:rsidR="003B7621" w:rsidRPr="00C84A34">
        <w:t xml:space="preserve">data you provide and </w:t>
      </w:r>
      <w:r w:rsidR="00C001EA" w:rsidRPr="00C84A34">
        <w:t>stored separately</w:t>
      </w:r>
      <w:r w:rsidR="000B6163" w:rsidRPr="00C84A34">
        <w:t xml:space="preserve"> from the data</w:t>
      </w:r>
      <w:r w:rsidR="00F411FC" w:rsidRPr="00C84A34">
        <w:t>.</w:t>
      </w:r>
      <w:r w:rsidR="002C61B9" w:rsidRPr="00C84A34">
        <w:t xml:space="preserve"> Data will be retained for 5 years and then destroyed according to University protocol. </w:t>
      </w:r>
      <w:r w:rsidR="00474C2F" w:rsidRPr="00C84A34">
        <w:t>Your information will only be used for the purposes outlined in this Participant Information Statement, unless you consent otherwise.</w:t>
      </w:r>
    </w:p>
    <w:p w14:paraId="4568F655" w14:textId="6CC764E6" w:rsidR="0012171D" w:rsidRPr="00C84A34" w:rsidRDefault="0012171D" w:rsidP="00BF4552">
      <w:r w:rsidRPr="00C84A34">
        <w:t>Study findings may be published, but you will not be individually identifiable in these publications</w:t>
      </w:r>
      <w:r w:rsidRPr="00C84A34">
        <w:rPr>
          <w:i/>
          <w:iCs/>
        </w:rPr>
        <w:t>.</w:t>
      </w:r>
    </w:p>
    <w:p w14:paraId="51DC23F6" w14:textId="77777777" w:rsidR="00BA7771" w:rsidRPr="00C84A34" w:rsidRDefault="00BA7771" w:rsidP="00ED4D3C">
      <w:pPr>
        <w:pStyle w:val="Numbered"/>
      </w:pPr>
      <w:r w:rsidRPr="00C84A34">
        <w:t>Can I tell other people about the study?</w:t>
      </w:r>
    </w:p>
    <w:p w14:paraId="47EB22AE" w14:textId="77777777" w:rsidR="009E420D" w:rsidRPr="00C84A34" w:rsidRDefault="009E420D" w:rsidP="00BF4552">
      <w:r w:rsidRPr="00C84A34">
        <w:t>Yes, you are welcome to tell other people about the study.</w:t>
      </w:r>
    </w:p>
    <w:p w14:paraId="3009AD83" w14:textId="77777777" w:rsidR="00BA7771" w:rsidRPr="00C84A34" w:rsidRDefault="00BA7771" w:rsidP="00ED4D3C">
      <w:pPr>
        <w:pStyle w:val="Numbered"/>
      </w:pPr>
      <w:r w:rsidRPr="00C84A34">
        <w:t xml:space="preserve">What if I </w:t>
      </w:r>
      <w:r w:rsidR="00F23E96" w:rsidRPr="00C84A34">
        <w:t>would like</w:t>
      </w:r>
      <w:r w:rsidRPr="00C84A34">
        <w:t xml:space="preserve"> further information about the study?</w:t>
      </w:r>
    </w:p>
    <w:p w14:paraId="3697DBFB" w14:textId="6321A4DB" w:rsidR="00866073" w:rsidRPr="00C84A34" w:rsidRDefault="00BA7771" w:rsidP="00BF4552">
      <w:pPr>
        <w:rPr>
          <w:color w:val="1F497D"/>
        </w:rPr>
      </w:pPr>
      <w:r w:rsidRPr="00C84A34">
        <w:t xml:space="preserve">If you </w:t>
      </w:r>
      <w:r w:rsidR="005A60AF">
        <w:t xml:space="preserve">have any questions or </w:t>
      </w:r>
      <w:r w:rsidRPr="00C84A34">
        <w:t>would like to know more at any stage</w:t>
      </w:r>
      <w:r w:rsidR="0052663C" w:rsidRPr="00C84A34">
        <w:t xml:space="preserve"> during the study</w:t>
      </w:r>
      <w:r w:rsidRPr="00C84A34">
        <w:t xml:space="preserve">, please feel free to </w:t>
      </w:r>
      <w:r w:rsidR="00D57C62" w:rsidRPr="00C84A34">
        <w:t xml:space="preserve">email </w:t>
      </w:r>
      <w:r w:rsidR="00156D43">
        <w:t xml:space="preserve">the study team at </w:t>
      </w:r>
      <w:hyperlink r:id="rId15" w:history="1">
        <w:r w:rsidR="00AC319B">
          <w:rPr>
            <w:rStyle w:val="Hyperlink"/>
          </w:rPr>
          <w:t>shs</w:t>
        </w:r>
        <w:r w:rsidR="00AC319B" w:rsidRPr="005E296E">
          <w:rPr>
            <w:rStyle w:val="Hyperlink"/>
          </w:rPr>
          <w:t>.exvax@sydney.edu.au</w:t>
        </w:r>
      </w:hyperlink>
      <w:r w:rsidR="00D57C62" w:rsidRPr="00C84A34">
        <w:t xml:space="preserve"> or call </w:t>
      </w:r>
      <w:r w:rsidR="00156D43">
        <w:t>Erika Goldbaum on</w:t>
      </w:r>
      <w:r w:rsidR="00ED605E" w:rsidRPr="00C84A34">
        <w:t xml:space="preserve"> </w:t>
      </w:r>
      <w:r w:rsidR="00D57C62" w:rsidRPr="00C84A34">
        <w:t>8627 1866</w:t>
      </w:r>
      <w:r w:rsidR="00402F44" w:rsidRPr="00C84A34">
        <w:rPr>
          <w:i/>
          <w:iCs/>
          <w:color w:val="1F497D"/>
        </w:rPr>
        <w:t xml:space="preserve">. </w:t>
      </w:r>
    </w:p>
    <w:p w14:paraId="56958144" w14:textId="77777777" w:rsidR="003E095D" w:rsidRPr="00C84A34" w:rsidRDefault="00F23E96" w:rsidP="00ED4D3C">
      <w:pPr>
        <w:pStyle w:val="Numbered"/>
      </w:pPr>
      <w:r w:rsidRPr="00C84A34">
        <w:t xml:space="preserve">Will I be told </w:t>
      </w:r>
      <w:r w:rsidR="003E095D" w:rsidRPr="00C84A34">
        <w:t>the results of the study?</w:t>
      </w:r>
    </w:p>
    <w:p w14:paraId="7D025E78" w14:textId="4A80937C" w:rsidR="00DD0A93" w:rsidRPr="00C84A34" w:rsidRDefault="009E420D" w:rsidP="00BF4552">
      <w:pPr>
        <w:rPr>
          <w:iCs/>
        </w:rPr>
      </w:pPr>
      <w:r w:rsidRPr="00C84A34">
        <w:t xml:space="preserve">You have a right </w:t>
      </w:r>
      <w:r w:rsidR="003A3DB6" w:rsidRPr="00C84A34">
        <w:t xml:space="preserve">to receive feedback about the overall results of this study. You can </w:t>
      </w:r>
      <w:r w:rsidR="00F23E96" w:rsidRPr="00C84A34">
        <w:t xml:space="preserve">tell </w:t>
      </w:r>
      <w:r w:rsidR="00DD0A93" w:rsidRPr="00C84A34">
        <w:t>us</w:t>
      </w:r>
      <w:r w:rsidR="00F23E96" w:rsidRPr="00C84A34">
        <w:t xml:space="preserve"> </w:t>
      </w:r>
      <w:r w:rsidR="003A3DB6" w:rsidRPr="00C84A34">
        <w:t xml:space="preserve">that you wish to receive feedback by </w:t>
      </w:r>
      <w:r w:rsidR="00FB1F19" w:rsidRPr="00C84A34">
        <w:t>t</w:t>
      </w:r>
      <w:r w:rsidR="00FB1F19" w:rsidRPr="00C84A34">
        <w:rPr>
          <w:iCs/>
        </w:rPr>
        <w:t xml:space="preserve">icking the relevant box in the </w:t>
      </w:r>
      <w:r w:rsidR="00253C50">
        <w:rPr>
          <w:iCs/>
        </w:rPr>
        <w:t xml:space="preserve">final </w:t>
      </w:r>
      <w:r w:rsidR="00E42613" w:rsidRPr="00C84A34">
        <w:rPr>
          <w:iCs/>
        </w:rPr>
        <w:t>survey</w:t>
      </w:r>
      <w:r w:rsidR="00FB1F19" w:rsidRPr="00C84A34">
        <w:rPr>
          <w:iCs/>
        </w:rPr>
        <w:t xml:space="preserve">. </w:t>
      </w:r>
      <w:r w:rsidR="003A3DB6" w:rsidRPr="00C84A34">
        <w:rPr>
          <w:iCs/>
        </w:rPr>
        <w:t xml:space="preserve">This feedback will be in the form of </w:t>
      </w:r>
      <w:r w:rsidR="0012171D" w:rsidRPr="00C84A34">
        <w:rPr>
          <w:iCs/>
        </w:rPr>
        <w:t>a short one</w:t>
      </w:r>
      <w:r w:rsidR="00E42613" w:rsidRPr="00C84A34">
        <w:rPr>
          <w:iCs/>
        </w:rPr>
        <w:t>-</w:t>
      </w:r>
      <w:r w:rsidR="0012171D" w:rsidRPr="00C84A34">
        <w:rPr>
          <w:iCs/>
        </w:rPr>
        <w:t xml:space="preserve">page summary. </w:t>
      </w:r>
      <w:r w:rsidR="003A3DB6" w:rsidRPr="00C84A34">
        <w:rPr>
          <w:iCs/>
        </w:rPr>
        <w:t>You will receive this feedback</w:t>
      </w:r>
      <w:r w:rsidR="00DD0A93" w:rsidRPr="00C84A34">
        <w:rPr>
          <w:iCs/>
        </w:rPr>
        <w:t xml:space="preserve"> after the study is finished.</w:t>
      </w:r>
    </w:p>
    <w:p w14:paraId="102F41E8" w14:textId="77777777" w:rsidR="00BA7771" w:rsidRPr="00C84A34" w:rsidRDefault="00BA7771" w:rsidP="00ED4D3C">
      <w:pPr>
        <w:pStyle w:val="Numbered"/>
      </w:pPr>
      <w:r w:rsidRPr="00C84A34">
        <w:t>What if I have a complaint or any concerns</w:t>
      </w:r>
      <w:r w:rsidR="00C4171E" w:rsidRPr="00C84A34">
        <w:t xml:space="preserve"> about the study</w:t>
      </w:r>
      <w:r w:rsidRPr="00C84A34">
        <w:t>?</w:t>
      </w:r>
    </w:p>
    <w:p w14:paraId="28618D75" w14:textId="3EC64613" w:rsidR="00B72C76" w:rsidRDefault="00D14B37" w:rsidP="00BF4552">
      <w:r w:rsidRPr="00C84A34">
        <w:t>R</w:t>
      </w:r>
      <w:r w:rsidR="00DD0A93" w:rsidRPr="00C84A34">
        <w:t>esearch involving humans in Australia is reviewed by an independent group of people called a Human Research Ethics Committee (HREC). Th</w:t>
      </w:r>
      <w:r w:rsidR="001A5D8B" w:rsidRPr="00C84A34">
        <w:t>e ethical aspects of th</w:t>
      </w:r>
      <w:r w:rsidR="00DD0A93" w:rsidRPr="00C84A34">
        <w:t>is study ha</w:t>
      </w:r>
      <w:r w:rsidR="001A5D8B" w:rsidRPr="00C84A34">
        <w:t>ve</w:t>
      </w:r>
      <w:r w:rsidR="00DD0A93" w:rsidRPr="00C84A34">
        <w:t xml:space="preserve"> been approved by the HREC of the University of Sydney </w:t>
      </w:r>
      <w:r w:rsidR="00DD0A93" w:rsidRPr="00CF3EDF">
        <w:rPr>
          <w:iCs/>
          <w:color w:val="1F497D"/>
        </w:rPr>
        <w:t>[</w:t>
      </w:r>
      <w:r w:rsidR="00CF3EDF" w:rsidRPr="00CF3EDF">
        <w:t>2019/711</w:t>
      </w:r>
      <w:r w:rsidR="00DD0A93" w:rsidRPr="00CF3EDF">
        <w:rPr>
          <w:iCs/>
          <w:color w:val="1F497D"/>
        </w:rPr>
        <w:t>].</w:t>
      </w:r>
      <w:r w:rsidR="00DD0A93" w:rsidRPr="00C84A34">
        <w:rPr>
          <w:iCs/>
        </w:rPr>
        <w:t xml:space="preserve"> As part of this process, we have agreed to carry out the study according to the </w:t>
      </w:r>
      <w:r w:rsidR="00DD0A93" w:rsidRPr="00C84A34">
        <w:rPr>
          <w:i/>
          <w:iCs/>
        </w:rPr>
        <w:t xml:space="preserve">National Statement on Ethical Conduct in Human Research (2007). </w:t>
      </w:r>
      <w:r w:rsidR="00DD0A93" w:rsidRPr="00C84A34">
        <w:rPr>
          <w:iCs/>
        </w:rPr>
        <w:t>This statement has been developed to protect people who agree to take part in research studies.</w:t>
      </w:r>
    </w:p>
    <w:p w14:paraId="4E44D3D9" w14:textId="0432B54A" w:rsidR="00DD0A93" w:rsidRPr="00C84A34" w:rsidRDefault="00DD0A93" w:rsidP="00BF4552">
      <w:r w:rsidRPr="00C84A34">
        <w:t xml:space="preserve">If you are concerned about the way this study is being conducted or you wish to make a complaint to someone independent from the study, please contact the university using the details outlined below. Please quote the study title and protocol number. </w:t>
      </w:r>
    </w:p>
    <w:p w14:paraId="6974717D" w14:textId="77777777" w:rsidR="00DD0A93" w:rsidRPr="00C84A34" w:rsidRDefault="00DD0A93" w:rsidP="008E78D1">
      <w:pPr>
        <w:pStyle w:val="NoSpacing"/>
        <w:ind w:left="426"/>
      </w:pPr>
      <w:r w:rsidRPr="00C84A34">
        <w:t>The Manager, Ethics Administration, University of Sydney:</w:t>
      </w:r>
    </w:p>
    <w:p w14:paraId="3332AEEA" w14:textId="77777777" w:rsidR="00DD0A93" w:rsidRPr="00C84A34" w:rsidRDefault="00DD0A93" w:rsidP="008E78D1">
      <w:pPr>
        <w:pStyle w:val="Bullet"/>
        <w:ind w:left="426"/>
      </w:pPr>
      <w:r w:rsidRPr="00C84A34">
        <w:rPr>
          <w:b/>
        </w:rPr>
        <w:t xml:space="preserve">Telephone: </w:t>
      </w:r>
      <w:r w:rsidRPr="00C84A34">
        <w:t>+61 2 8627 8176</w:t>
      </w:r>
    </w:p>
    <w:p w14:paraId="3A6D0D11" w14:textId="4893303A" w:rsidR="00DD0A93" w:rsidRPr="00485DAB" w:rsidRDefault="00DD0A93" w:rsidP="008E78D1">
      <w:pPr>
        <w:pStyle w:val="Bullet"/>
        <w:ind w:left="426"/>
      </w:pPr>
      <w:r w:rsidRPr="00C84A34">
        <w:rPr>
          <w:b/>
        </w:rPr>
        <w:t xml:space="preserve">Email: </w:t>
      </w:r>
      <w:r w:rsidRPr="00485DAB">
        <w:rPr>
          <w:rStyle w:val="Hyperlink"/>
          <w:bCs/>
          <w:color w:val="auto"/>
          <w:u w:val="none"/>
        </w:rPr>
        <w:t>ro.humanethics@sydney.edu.au</w:t>
      </w:r>
    </w:p>
    <w:p w14:paraId="049B18A6" w14:textId="77777777" w:rsidR="00DD0A93" w:rsidRPr="00C84A34" w:rsidRDefault="00DD0A93" w:rsidP="008E78D1">
      <w:pPr>
        <w:pStyle w:val="Bullet"/>
        <w:ind w:left="426"/>
      </w:pPr>
      <w:r w:rsidRPr="00C84A34">
        <w:rPr>
          <w:b/>
        </w:rPr>
        <w:t xml:space="preserve">Fax: </w:t>
      </w:r>
      <w:r w:rsidRPr="00C84A34">
        <w:t>+61 2 8627 8177 (Facsimile)</w:t>
      </w:r>
    </w:p>
    <w:p w14:paraId="23281E14" w14:textId="77777777" w:rsidR="008E78D1" w:rsidRPr="008E78D1" w:rsidRDefault="008E78D1" w:rsidP="008E78D1">
      <w:pPr>
        <w:pStyle w:val="NoSpacing"/>
        <w:ind w:left="426"/>
        <w:jc w:val="center"/>
        <w:rPr>
          <w:b/>
          <w:i/>
          <w:color w:val="7F7F7F" w:themeColor="text1" w:themeTint="80"/>
        </w:rPr>
      </w:pPr>
    </w:p>
    <w:p w14:paraId="5B8BBA99" w14:textId="0B4A2B43" w:rsidR="00BA7771" w:rsidRPr="00C84A34" w:rsidRDefault="00BA7771" w:rsidP="008E78D1">
      <w:pPr>
        <w:pStyle w:val="NoSpacing"/>
        <w:jc w:val="center"/>
      </w:pPr>
      <w:r w:rsidRPr="008E78D1">
        <w:rPr>
          <w:b/>
          <w:i/>
          <w:color w:val="7F7F7F" w:themeColor="text1" w:themeTint="80"/>
        </w:rPr>
        <w:t>This information sheet is for you to keep</w:t>
      </w:r>
    </w:p>
    <w:sectPr w:rsidR="00BA7771" w:rsidRPr="00C84A34" w:rsidSect="00695152">
      <w:footerReference w:type="default" r:id="rId16"/>
      <w:headerReference w:type="first" r:id="rId17"/>
      <w:footerReference w:type="first" r:id="rId18"/>
      <w:type w:val="continuous"/>
      <w:pgSz w:w="11906" w:h="16838"/>
      <w:pgMar w:top="720" w:right="720" w:bottom="720" w:left="720" w:header="1134" w:footer="3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408D5" w14:textId="77777777" w:rsidR="00440AFE" w:rsidRDefault="00440AFE" w:rsidP="00BF4552">
      <w:r>
        <w:separator/>
      </w:r>
    </w:p>
  </w:endnote>
  <w:endnote w:type="continuationSeparator" w:id="0">
    <w:p w14:paraId="3BCD1D8F" w14:textId="77777777" w:rsidR="00440AFE" w:rsidRDefault="00440AFE" w:rsidP="00BF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7CBC8" w14:textId="77777777" w:rsidR="008A6176" w:rsidRDefault="008A6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3C98C" w14:textId="37BFA0B7" w:rsidR="00325F03" w:rsidRPr="005F03B1" w:rsidRDefault="00FD20A7" w:rsidP="00DF0019">
    <w:pPr>
      <w:pStyle w:val="NoSpacing"/>
      <w:rPr>
        <w:rStyle w:val="PageNumber"/>
        <w:rFonts w:cs="Arial"/>
        <w:color w:val="000000"/>
      </w:rPr>
    </w:pPr>
    <w:r w:rsidRPr="00872148">
      <w:rPr>
        <w:rStyle w:val="PageNumber"/>
        <w:rFonts w:cs="Arial"/>
        <w:color w:val="000000"/>
        <w:highlight w:val="yellow"/>
      </w:rPr>
      <w:t>Study title</w:t>
    </w:r>
  </w:p>
  <w:p w14:paraId="14175A7F" w14:textId="1235884C" w:rsidR="00325F03" w:rsidRPr="008C0033" w:rsidRDefault="00325F03" w:rsidP="00AF1A4A">
    <w:pPr>
      <w:pStyle w:val="NoSpacing"/>
      <w:tabs>
        <w:tab w:val="right" w:pos="10206"/>
      </w:tabs>
      <w:ind w:right="-427"/>
    </w:pPr>
    <w:r w:rsidRPr="005F03B1">
      <w:rPr>
        <w:rStyle w:val="PageNumber"/>
        <w:rFonts w:cs="Arial"/>
        <w:color w:val="000000"/>
      </w:rPr>
      <w:t>Version</w:t>
    </w:r>
    <w:r w:rsidR="00254AE2">
      <w:rPr>
        <w:rStyle w:val="PageNumber"/>
        <w:rFonts w:cs="Arial"/>
        <w:color w:val="000000"/>
      </w:rPr>
      <w:t xml:space="preserve"> </w:t>
    </w:r>
    <w:r w:rsidR="00FD20A7">
      <w:rPr>
        <w:rStyle w:val="PageNumber"/>
        <w:rFonts w:cs="Arial"/>
        <w:color w:val="000000"/>
      </w:rPr>
      <w:t>1</w:t>
    </w:r>
    <w:r w:rsidR="00254AE2">
      <w:rPr>
        <w:rStyle w:val="PageNumber"/>
        <w:rFonts w:cs="Arial"/>
        <w:color w:val="000000"/>
      </w:rPr>
      <w:t>.1</w:t>
    </w:r>
    <w:r w:rsidR="00FD20A7">
      <w:rPr>
        <w:rStyle w:val="PageNumber"/>
        <w:rFonts w:cs="Arial"/>
        <w:color w:val="000000"/>
      </w:rPr>
      <w:t xml:space="preserve"> YYYYMMDD</w:t>
    </w:r>
    <w:r w:rsidR="00E8448D">
      <w:rPr>
        <w:rStyle w:val="PageNumber"/>
        <w:rFonts w:cs="Arial"/>
        <w:color w:val="000000"/>
      </w:rPr>
      <w:tab/>
    </w:r>
    <w:r w:rsidRPr="005F03B1">
      <w:t xml:space="preserve">Page </w:t>
    </w:r>
    <w:r w:rsidRPr="005F03B1">
      <w:fldChar w:fldCharType="begin"/>
    </w:r>
    <w:r w:rsidRPr="005F03B1">
      <w:instrText xml:space="preserve"> PAGE  \* Arabic  \* MERGEFORMAT </w:instrText>
    </w:r>
    <w:r w:rsidRPr="005F03B1">
      <w:fldChar w:fldCharType="separate"/>
    </w:r>
    <w:r w:rsidR="0032548F">
      <w:rPr>
        <w:noProof/>
      </w:rPr>
      <w:t>1</w:t>
    </w:r>
    <w:r w:rsidRPr="005F03B1">
      <w:fldChar w:fldCharType="end"/>
    </w:r>
    <w:r w:rsidRPr="005F03B1">
      <w:t xml:space="preserve"> of </w:t>
    </w:r>
    <w:r w:rsidR="0081074B">
      <w:rPr>
        <w:noProof/>
      </w:rPr>
      <w:fldChar w:fldCharType="begin"/>
    </w:r>
    <w:r w:rsidR="0081074B">
      <w:rPr>
        <w:noProof/>
      </w:rPr>
      <w:instrText xml:space="preserve"> NUMPAGES  \* Arabic  \* MERGEFORMAT </w:instrText>
    </w:r>
    <w:r w:rsidR="0081074B">
      <w:rPr>
        <w:noProof/>
      </w:rPr>
      <w:fldChar w:fldCharType="separate"/>
    </w:r>
    <w:r w:rsidR="0032548F">
      <w:rPr>
        <w:noProof/>
      </w:rPr>
      <w:t>1</w:t>
    </w:r>
    <w:r w:rsidR="0081074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B8BC" w14:textId="4DDE3C25" w:rsidR="007974D7" w:rsidRPr="00D42F11" w:rsidRDefault="005C20D4" w:rsidP="00D42F11">
    <w:pPr>
      <w:pStyle w:val="NoSpacing"/>
      <w:rPr>
        <w:rFonts w:cs="Arial"/>
        <w:color w:val="1F497D"/>
      </w:rPr>
    </w:pPr>
    <w:proofErr w:type="spellStart"/>
    <w:r w:rsidRPr="005C20D4">
      <w:t>WeF</w:t>
    </w:r>
    <w:r w:rsidR="001A13E1">
      <w:t>i</w:t>
    </w:r>
    <w:proofErr w:type="spellEnd"/>
    <w:r w:rsidR="00D42F11">
      <w:rPr>
        <w:rStyle w:val="PageNumber"/>
        <w:rFonts w:cs="Arial"/>
        <w:color w:val="1F497D"/>
      </w:rPr>
      <w:t xml:space="preserve"> </w:t>
    </w:r>
    <w:r w:rsidR="00D42F11">
      <w:rPr>
        <w:rStyle w:val="PageNumber"/>
        <w:rFonts w:cs="Arial"/>
        <w:color w:val="000000"/>
      </w:rPr>
      <w:t xml:space="preserve">PIS </w:t>
    </w:r>
    <w:r w:rsidR="00D42F11" w:rsidRPr="009261D7">
      <w:rPr>
        <w:rStyle w:val="PageNumber"/>
        <w:rFonts w:cs="Arial"/>
        <w:color w:val="000000"/>
      </w:rPr>
      <w:t xml:space="preserve">Version </w:t>
    </w:r>
    <w:r w:rsidR="00D42F11">
      <w:rPr>
        <w:rStyle w:val="PageNumber"/>
        <w:rFonts w:cs="Arial"/>
        <w:color w:val="000000"/>
      </w:rPr>
      <w:t>1.</w:t>
    </w:r>
    <w:r w:rsidR="008A6176">
      <w:rPr>
        <w:rStyle w:val="PageNumber"/>
        <w:rFonts w:cs="Arial"/>
        <w:color w:val="000000"/>
      </w:rPr>
      <w:t>5</w:t>
    </w:r>
    <w:r w:rsidR="00C709BF">
      <w:rPr>
        <w:rStyle w:val="PageNumber"/>
        <w:rFonts w:cs="Arial"/>
        <w:color w:val="000000"/>
      </w:rPr>
      <w:t xml:space="preserve"> </w:t>
    </w:r>
    <w:r w:rsidR="00666D1A">
      <w:rPr>
        <w:rStyle w:val="PageNumber"/>
        <w:rFonts w:cs="Arial"/>
        <w:color w:val="000000"/>
      </w:rPr>
      <w:t>2020</w:t>
    </w:r>
    <w:r w:rsidR="00D42F11">
      <w:rPr>
        <w:rStyle w:val="PageNumber"/>
        <w:rFonts w:cs="Arial"/>
        <w:color w:val="000000"/>
      </w:rPr>
      <w:t>-</w:t>
    </w:r>
    <w:r w:rsidR="008A6176">
      <w:rPr>
        <w:rStyle w:val="PageNumber"/>
        <w:rFonts w:cs="Arial"/>
        <w:color w:val="000000"/>
      </w:rPr>
      <w:t>03</w:t>
    </w:r>
    <w:r w:rsidR="00666D1A">
      <w:rPr>
        <w:rStyle w:val="PageNumber"/>
        <w:rFonts w:cs="Arial"/>
        <w:color w:val="000000"/>
      </w:rPr>
      <w:t>-</w:t>
    </w:r>
    <w:r w:rsidR="008A6176">
      <w:rPr>
        <w:rStyle w:val="PageNumber"/>
        <w:rFonts w:cs="Arial"/>
        <w:color w:val="000000"/>
      </w:rPr>
      <w:t>30</w:t>
    </w:r>
    <w:r w:rsidR="007974D7">
      <w:rPr>
        <w:rStyle w:val="PageNumber"/>
        <w:rFonts w:cs="Arial"/>
        <w:color w:val="000000"/>
      </w:rPr>
      <w:tab/>
    </w:r>
    <w:r w:rsidR="00D42F11">
      <w:rPr>
        <w:rStyle w:val="PageNumber"/>
        <w:rFonts w:cs="Arial"/>
        <w:color w:val="000000"/>
      </w:rPr>
      <w:tab/>
    </w:r>
    <w:r w:rsidR="00D42F11">
      <w:rPr>
        <w:rStyle w:val="PageNumber"/>
        <w:rFonts w:cs="Arial"/>
        <w:color w:val="000000"/>
      </w:rPr>
      <w:tab/>
    </w:r>
    <w:r w:rsidR="00D42F11">
      <w:rPr>
        <w:rStyle w:val="PageNumber"/>
        <w:rFonts w:cs="Arial"/>
        <w:color w:val="000000"/>
      </w:rPr>
      <w:tab/>
    </w:r>
    <w:r w:rsidR="00D42F11">
      <w:rPr>
        <w:rStyle w:val="PageNumber"/>
        <w:rFonts w:cs="Arial"/>
        <w:color w:val="000000"/>
      </w:rPr>
      <w:tab/>
    </w:r>
    <w:r w:rsidR="00D42F11">
      <w:rPr>
        <w:rStyle w:val="PageNumber"/>
        <w:rFonts w:cs="Arial"/>
        <w:color w:val="000000"/>
      </w:rPr>
      <w:tab/>
    </w:r>
    <w:r w:rsidR="00D42F11">
      <w:rPr>
        <w:rStyle w:val="PageNumber"/>
        <w:rFonts w:cs="Arial"/>
        <w:color w:val="000000"/>
      </w:rPr>
      <w:tab/>
    </w:r>
    <w:r w:rsidR="00D42F11">
      <w:rPr>
        <w:rStyle w:val="PageNumber"/>
        <w:rFonts w:cs="Arial"/>
        <w:color w:val="000000"/>
      </w:rPr>
      <w:tab/>
    </w:r>
    <w:r w:rsidR="007974D7" w:rsidRPr="009261D7">
      <w:t xml:space="preserve">Page </w:t>
    </w:r>
    <w:r w:rsidR="007974D7" w:rsidRPr="009261D7">
      <w:fldChar w:fldCharType="begin"/>
    </w:r>
    <w:r w:rsidR="007974D7" w:rsidRPr="009261D7">
      <w:instrText xml:space="preserve"> PAGE  \* Arabic  \* MERGEFORMAT </w:instrText>
    </w:r>
    <w:r w:rsidR="007974D7" w:rsidRPr="009261D7">
      <w:fldChar w:fldCharType="separate"/>
    </w:r>
    <w:r w:rsidR="007974D7">
      <w:t>2</w:t>
    </w:r>
    <w:r w:rsidR="007974D7" w:rsidRPr="009261D7">
      <w:fldChar w:fldCharType="end"/>
    </w:r>
    <w:r w:rsidR="007974D7" w:rsidRPr="009261D7">
      <w:t xml:space="preserve"> of </w:t>
    </w:r>
    <w:r w:rsidR="007974D7">
      <w:rPr>
        <w:noProof/>
      </w:rPr>
      <w:fldChar w:fldCharType="begin"/>
    </w:r>
    <w:r w:rsidR="007974D7">
      <w:rPr>
        <w:noProof/>
      </w:rPr>
      <w:instrText xml:space="preserve"> NUMPAGES  \* Arabic  \* MERGEFORMAT </w:instrText>
    </w:r>
    <w:r w:rsidR="007974D7">
      <w:rPr>
        <w:noProof/>
      </w:rPr>
      <w:fldChar w:fldCharType="separate"/>
    </w:r>
    <w:r w:rsidR="007974D7">
      <w:rPr>
        <w:noProof/>
      </w:rPr>
      <w:t>3</w:t>
    </w:r>
    <w:r w:rsidR="007974D7">
      <w:rPr>
        <w:noProof/>
      </w:rPr>
      <w:fldChar w:fldCharType="end"/>
    </w:r>
  </w:p>
  <w:p w14:paraId="65FC84B6" w14:textId="77777777" w:rsidR="00325F03" w:rsidRDefault="00325F03" w:rsidP="00872DFA">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48441" w14:textId="340F8716" w:rsidR="00325F03" w:rsidRPr="00D42F11" w:rsidRDefault="00D42F11" w:rsidP="00D42F11">
    <w:pPr>
      <w:pStyle w:val="NoSpacing"/>
      <w:rPr>
        <w:rFonts w:cs="Arial"/>
        <w:color w:val="1F497D"/>
      </w:rPr>
    </w:pPr>
    <w:proofErr w:type="spellStart"/>
    <w:r w:rsidRPr="005C20D4">
      <w:t>WeF</w:t>
    </w:r>
    <w:r>
      <w:t>i</w:t>
    </w:r>
    <w:proofErr w:type="spellEnd"/>
    <w:r>
      <w:rPr>
        <w:rStyle w:val="PageNumber"/>
        <w:rFonts w:cs="Arial"/>
        <w:color w:val="1F497D"/>
      </w:rPr>
      <w:t xml:space="preserve"> </w:t>
    </w:r>
    <w:r w:rsidR="005C20D4">
      <w:rPr>
        <w:rStyle w:val="PageNumber"/>
        <w:rFonts w:cs="Arial"/>
        <w:color w:val="000000"/>
      </w:rPr>
      <w:t xml:space="preserve">PIS </w:t>
    </w:r>
    <w:r w:rsidR="00325F03" w:rsidRPr="009261D7">
      <w:rPr>
        <w:rStyle w:val="PageNumber"/>
        <w:rFonts w:cs="Arial"/>
        <w:color w:val="000000"/>
      </w:rPr>
      <w:t xml:space="preserve">Version </w:t>
    </w:r>
    <w:r w:rsidR="00254AE2">
      <w:rPr>
        <w:rStyle w:val="PageNumber"/>
        <w:rFonts w:cs="Arial"/>
        <w:color w:val="000000"/>
      </w:rPr>
      <w:t>1.</w:t>
    </w:r>
    <w:r w:rsidR="005A60AF">
      <w:rPr>
        <w:rStyle w:val="PageNumber"/>
        <w:rFonts w:cs="Arial"/>
        <w:color w:val="000000"/>
      </w:rPr>
      <w:t xml:space="preserve">5 </w:t>
    </w:r>
    <w:r w:rsidR="00666D1A">
      <w:rPr>
        <w:rStyle w:val="PageNumber"/>
        <w:rFonts w:cs="Arial"/>
        <w:color w:val="000000"/>
      </w:rPr>
      <w:t>2020-</w:t>
    </w:r>
    <w:r w:rsidR="005A60AF">
      <w:rPr>
        <w:rStyle w:val="PageNumber"/>
        <w:rFonts w:cs="Arial"/>
        <w:color w:val="000000"/>
      </w:rPr>
      <w:t>03</w:t>
    </w:r>
    <w:r w:rsidR="00666D1A">
      <w:rPr>
        <w:rStyle w:val="PageNumber"/>
        <w:rFonts w:cs="Arial"/>
        <w:color w:val="000000"/>
      </w:rPr>
      <w:t>-</w:t>
    </w:r>
    <w:r w:rsidR="005A60AF">
      <w:rPr>
        <w:rStyle w:val="PageNumber"/>
        <w:rFonts w:cs="Arial"/>
        <w:color w:val="000000"/>
      </w:rPr>
      <w:t>30</w:t>
    </w:r>
    <w:r w:rsidR="00666D1A">
      <w:rPr>
        <w:rStyle w:val="PageNumber"/>
        <w:rFonts w:cs="Arial"/>
        <w:color w:val="000000"/>
      </w:rPr>
      <w:tab/>
    </w:r>
    <w:r>
      <w:rPr>
        <w:rStyle w:val="PageNumber"/>
        <w:rFonts w:cs="Arial"/>
        <w:color w:val="000000"/>
      </w:rPr>
      <w:tab/>
    </w:r>
    <w:r>
      <w:rPr>
        <w:rStyle w:val="PageNumber"/>
        <w:rFonts w:cs="Arial"/>
        <w:color w:val="000000"/>
      </w:rPr>
      <w:tab/>
    </w:r>
    <w:r>
      <w:rPr>
        <w:rStyle w:val="PageNumber"/>
        <w:rFonts w:cs="Arial"/>
        <w:color w:val="000000"/>
      </w:rPr>
      <w:tab/>
    </w:r>
    <w:r>
      <w:rPr>
        <w:rStyle w:val="PageNumber"/>
        <w:rFonts w:cs="Arial"/>
        <w:color w:val="000000"/>
      </w:rPr>
      <w:tab/>
    </w:r>
    <w:r>
      <w:rPr>
        <w:rStyle w:val="PageNumber"/>
        <w:rFonts w:cs="Arial"/>
        <w:color w:val="000000"/>
      </w:rPr>
      <w:tab/>
    </w:r>
    <w:r>
      <w:rPr>
        <w:rStyle w:val="PageNumber"/>
        <w:rFonts w:cs="Arial"/>
        <w:color w:val="000000"/>
      </w:rPr>
      <w:tab/>
    </w:r>
    <w:r>
      <w:rPr>
        <w:rStyle w:val="PageNumber"/>
        <w:rFonts w:cs="Arial"/>
        <w:color w:val="000000"/>
      </w:rPr>
      <w:tab/>
    </w:r>
    <w:r w:rsidR="00880118">
      <w:rPr>
        <w:rStyle w:val="PageNumber"/>
        <w:rFonts w:cs="Arial"/>
        <w:color w:val="000000"/>
      </w:rPr>
      <w:tab/>
    </w:r>
    <w:r w:rsidR="00325F03" w:rsidRPr="009261D7">
      <w:t xml:space="preserve">Page </w:t>
    </w:r>
    <w:r w:rsidR="00325F03" w:rsidRPr="009261D7">
      <w:fldChar w:fldCharType="begin"/>
    </w:r>
    <w:r w:rsidR="00325F03" w:rsidRPr="009261D7">
      <w:instrText xml:space="preserve"> PAGE  \* Arabic  \* MERGEFORMAT </w:instrText>
    </w:r>
    <w:r w:rsidR="00325F03" w:rsidRPr="009261D7">
      <w:fldChar w:fldCharType="separate"/>
    </w:r>
    <w:r w:rsidR="0032548F">
      <w:rPr>
        <w:noProof/>
      </w:rPr>
      <w:t>5</w:t>
    </w:r>
    <w:r w:rsidR="00325F03" w:rsidRPr="009261D7">
      <w:fldChar w:fldCharType="end"/>
    </w:r>
    <w:r w:rsidR="00325F03" w:rsidRPr="009261D7">
      <w:t xml:space="preserve"> of </w:t>
    </w:r>
    <w:r w:rsidR="008E78D1">
      <w:rPr>
        <w:noProof/>
      </w:rPr>
      <w:fldChar w:fldCharType="begin"/>
    </w:r>
    <w:r w:rsidR="008E78D1">
      <w:rPr>
        <w:noProof/>
      </w:rPr>
      <w:instrText xml:space="preserve"> NUMPAGES  \* Arabic  \* MERGEFORMAT </w:instrText>
    </w:r>
    <w:r w:rsidR="008E78D1">
      <w:rPr>
        <w:noProof/>
      </w:rPr>
      <w:fldChar w:fldCharType="separate"/>
    </w:r>
    <w:r w:rsidR="0032548F">
      <w:rPr>
        <w:noProof/>
      </w:rPr>
      <w:t>5</w:t>
    </w:r>
    <w:r w:rsidR="008E78D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92DF3" w14:textId="77777777" w:rsidR="00325F03" w:rsidRPr="009812D6" w:rsidRDefault="00325F03" w:rsidP="00BF4552">
    <w:pPr>
      <w:pStyle w:val="Footer"/>
      <w:rPr>
        <w:rStyle w:val="PageNumber"/>
        <w:rFonts w:ascii="Arial" w:hAnsi="Arial" w:cs="Arial"/>
        <w:color w:val="1F497D"/>
      </w:rPr>
    </w:pPr>
  </w:p>
  <w:p w14:paraId="5704C3B4" w14:textId="77777777" w:rsidR="00325F03" w:rsidRDefault="00325F03" w:rsidP="00BF45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F7540" w14:textId="77777777" w:rsidR="00440AFE" w:rsidRDefault="00440AFE" w:rsidP="00BF4552">
      <w:r>
        <w:separator/>
      </w:r>
    </w:p>
  </w:footnote>
  <w:footnote w:type="continuationSeparator" w:id="0">
    <w:p w14:paraId="34FFB2BE" w14:textId="77777777" w:rsidR="00440AFE" w:rsidRDefault="00440AFE" w:rsidP="00BF4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ACB67" w14:textId="77777777" w:rsidR="008A6176" w:rsidRDefault="008A6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3E1FD" w14:textId="77777777" w:rsidR="008A6176" w:rsidRDefault="008A61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0BC3" w14:textId="4D95332C" w:rsidR="00695152" w:rsidRDefault="006B3BC7" w:rsidP="00695152">
    <w:r>
      <w:rPr>
        <w:noProof/>
      </w:rPr>
      <w:drawing>
        <wp:anchor distT="0" distB="0" distL="114300" distR="114300" simplePos="0" relativeHeight="251663360" behindDoc="0" locked="0" layoutInCell="1" allowOverlap="1" wp14:anchorId="1E0FEE52" wp14:editId="2CB8EE28">
          <wp:simplePos x="0" y="0"/>
          <wp:positionH relativeFrom="page">
            <wp:posOffset>481330</wp:posOffset>
          </wp:positionH>
          <wp:positionV relativeFrom="margin">
            <wp:posOffset>-1447800</wp:posOffset>
          </wp:positionV>
          <wp:extent cx="1567180" cy="542925"/>
          <wp:effectExtent l="0" t="0" r="0" b="0"/>
          <wp:wrapNone/>
          <wp:docPr id="4" name="Picture 3"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Y_MB1_RGB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54292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695152" w:rsidRPr="00596269" w14:paraId="7F484046" w14:textId="77777777" w:rsidTr="00A41ABF">
      <w:trPr>
        <w:trHeight w:val="537"/>
      </w:trPr>
      <w:tc>
        <w:tcPr>
          <w:tcW w:w="5387" w:type="dxa"/>
        </w:tcPr>
        <w:p w14:paraId="3066FA3A" w14:textId="7491723B" w:rsidR="00695152" w:rsidRPr="00596269" w:rsidRDefault="006B3BC7" w:rsidP="00695152">
          <w:pPr>
            <w:pStyle w:val="NoSpacing"/>
            <w:rPr>
              <w:sz w:val="20"/>
            </w:rPr>
          </w:pPr>
          <w:r>
            <w:rPr>
              <w:noProof/>
              <w:sz w:val="20"/>
            </w:rPr>
            <w:drawing>
              <wp:anchor distT="0" distB="0" distL="114300" distR="114300" simplePos="0" relativeHeight="251662336" behindDoc="0" locked="0" layoutInCell="1" allowOverlap="1" wp14:anchorId="6436846C" wp14:editId="5D147320">
                <wp:simplePos x="0" y="0"/>
                <wp:positionH relativeFrom="page">
                  <wp:posOffset>-628195340</wp:posOffset>
                </wp:positionH>
                <wp:positionV relativeFrom="page">
                  <wp:posOffset>-1807855160</wp:posOffset>
                </wp:positionV>
                <wp:extent cx="1567180" cy="542925"/>
                <wp:effectExtent l="0" t="0" r="0" b="0"/>
                <wp:wrapNone/>
                <wp:docPr id="3" name="Picture 2"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542925"/>
                        </a:xfrm>
                        <a:prstGeom prst="rect">
                          <a:avLst/>
                        </a:prstGeom>
                        <a:noFill/>
                      </pic:spPr>
                    </pic:pic>
                  </a:graphicData>
                </a:graphic>
                <wp14:sizeRelH relativeFrom="page">
                  <wp14:pctWidth>0</wp14:pctWidth>
                </wp14:sizeRelH>
                <wp14:sizeRelV relativeFrom="page">
                  <wp14:pctHeight>0</wp14:pctHeight>
                </wp14:sizeRelV>
              </wp:anchor>
            </w:drawing>
          </w:r>
        </w:p>
        <w:p w14:paraId="799A5A5C" w14:textId="77777777" w:rsidR="00695152" w:rsidRDefault="00695152" w:rsidP="00695152">
          <w:pPr>
            <w:pStyle w:val="NoSpacing"/>
            <w:rPr>
              <w:sz w:val="20"/>
            </w:rPr>
          </w:pPr>
        </w:p>
        <w:p w14:paraId="31896CB7" w14:textId="77777777" w:rsidR="00695152" w:rsidRPr="00596269" w:rsidRDefault="00695152" w:rsidP="00695152">
          <w:pPr>
            <w:pStyle w:val="NoSpacing"/>
            <w:rPr>
              <w:sz w:val="20"/>
            </w:rPr>
          </w:pPr>
        </w:p>
      </w:tc>
      <w:tc>
        <w:tcPr>
          <w:tcW w:w="4394" w:type="dxa"/>
        </w:tcPr>
        <w:p w14:paraId="001C7489" w14:textId="77777777" w:rsidR="00695152" w:rsidRDefault="00695152" w:rsidP="00695152">
          <w:pPr>
            <w:pStyle w:val="NoSpacing"/>
            <w:rPr>
              <w:sz w:val="20"/>
            </w:rPr>
          </w:pPr>
        </w:p>
        <w:p w14:paraId="5EAF6D41" w14:textId="77777777" w:rsidR="00695152" w:rsidRPr="00596269" w:rsidRDefault="00695152" w:rsidP="00695152">
          <w:pPr>
            <w:pStyle w:val="NoSpacing"/>
            <w:rPr>
              <w:sz w:val="20"/>
            </w:rPr>
          </w:pPr>
          <w:r w:rsidRPr="00596269">
            <w:rPr>
              <w:sz w:val="20"/>
            </w:rPr>
            <w:t>Discipline of Exercise and Sports Science</w:t>
          </w:r>
        </w:p>
        <w:p w14:paraId="0AFF4D61" w14:textId="77777777" w:rsidR="00695152" w:rsidRPr="00596269" w:rsidRDefault="00695152" w:rsidP="00695152">
          <w:pPr>
            <w:pStyle w:val="NoSpacing"/>
            <w:rPr>
              <w:sz w:val="20"/>
            </w:rPr>
          </w:pPr>
          <w:r w:rsidRPr="00596269">
            <w:rPr>
              <w:sz w:val="20"/>
            </w:rPr>
            <w:t>Faculty of Health Sciences</w:t>
          </w:r>
        </w:p>
      </w:tc>
    </w:tr>
    <w:tr w:rsidR="00695152" w:rsidRPr="00596269" w14:paraId="30E6F4E7" w14:textId="77777777" w:rsidTr="00A41ABF">
      <w:trPr>
        <w:trHeight w:val="779"/>
      </w:trPr>
      <w:tc>
        <w:tcPr>
          <w:tcW w:w="5387" w:type="dxa"/>
          <w:tcBorders>
            <w:top w:val="single" w:sz="4" w:space="0" w:color="auto"/>
          </w:tcBorders>
        </w:tcPr>
        <w:p w14:paraId="11D6CCEC" w14:textId="178EFB5D" w:rsidR="00695152" w:rsidRDefault="00695152" w:rsidP="00695152">
          <w:pPr>
            <w:pStyle w:val="NoSpacing"/>
            <w:rPr>
              <w:b/>
              <w:sz w:val="20"/>
            </w:rPr>
          </w:pPr>
          <w:r w:rsidRPr="00CD6C3E">
            <w:rPr>
              <w:b/>
              <w:sz w:val="20"/>
            </w:rPr>
            <w:t>Dr Kate Edwards</w:t>
          </w:r>
          <w:r>
            <w:rPr>
              <w:b/>
              <w:sz w:val="20"/>
            </w:rPr>
            <w:t xml:space="preserve">, </w:t>
          </w:r>
          <w:r w:rsidR="00E03D59">
            <w:rPr>
              <w:b/>
              <w:sz w:val="20"/>
            </w:rPr>
            <w:t>Associate Professor</w:t>
          </w:r>
        </w:p>
        <w:p w14:paraId="78802736" w14:textId="77777777" w:rsidR="00695152" w:rsidRPr="00596269" w:rsidRDefault="00695152" w:rsidP="00695152">
          <w:pPr>
            <w:pStyle w:val="NoSpacing"/>
            <w:rPr>
              <w:sz w:val="20"/>
            </w:rPr>
          </w:pPr>
          <w:r w:rsidRPr="00596269">
            <w:rPr>
              <w:sz w:val="20"/>
            </w:rPr>
            <w:t>Telephone: +61 2 9036 7396</w:t>
          </w:r>
        </w:p>
        <w:p w14:paraId="676D4CA2" w14:textId="77777777" w:rsidR="00695152" w:rsidRDefault="00695152" w:rsidP="00695152">
          <w:pPr>
            <w:pStyle w:val="NoSpacing"/>
            <w:rPr>
              <w:sz w:val="20"/>
            </w:rPr>
          </w:pPr>
          <w:r w:rsidRPr="00596269">
            <w:rPr>
              <w:sz w:val="20"/>
            </w:rPr>
            <w:t xml:space="preserve">Email: </w:t>
          </w:r>
          <w:r w:rsidRPr="00682992">
            <w:rPr>
              <w:sz w:val="20"/>
            </w:rPr>
            <w:t>kate.edwards@sydney.edu.au</w:t>
          </w:r>
        </w:p>
        <w:p w14:paraId="6721D32B" w14:textId="77777777" w:rsidR="00695152" w:rsidRPr="00135AEF" w:rsidRDefault="00695152" w:rsidP="00695152">
          <w:pPr>
            <w:pStyle w:val="NoSpacing"/>
            <w:rPr>
              <w:sz w:val="20"/>
            </w:rPr>
          </w:pPr>
        </w:p>
      </w:tc>
      <w:tc>
        <w:tcPr>
          <w:tcW w:w="4394" w:type="dxa"/>
          <w:tcBorders>
            <w:top w:val="single" w:sz="4" w:space="0" w:color="auto"/>
          </w:tcBorders>
        </w:tcPr>
        <w:p w14:paraId="17AEFD2D" w14:textId="77777777" w:rsidR="00695152" w:rsidRPr="00596269" w:rsidRDefault="00695152" w:rsidP="00695152">
          <w:pPr>
            <w:pStyle w:val="NoSpacing"/>
            <w:rPr>
              <w:sz w:val="20"/>
            </w:rPr>
          </w:pPr>
          <w:r w:rsidRPr="00596269">
            <w:rPr>
              <w:sz w:val="20"/>
            </w:rPr>
            <w:t>Room K207, K Block C42 Cumberland Campus</w:t>
          </w:r>
        </w:p>
        <w:p w14:paraId="2F33780C" w14:textId="77777777" w:rsidR="00695152" w:rsidRPr="00596269" w:rsidRDefault="00695152" w:rsidP="00695152">
          <w:pPr>
            <w:pStyle w:val="NoSpacing"/>
            <w:rPr>
              <w:sz w:val="20"/>
            </w:rPr>
          </w:pPr>
          <w:r w:rsidRPr="00596269">
            <w:rPr>
              <w:sz w:val="20"/>
            </w:rPr>
            <w:t>NSW 2006 AUSTRALIA</w:t>
          </w:r>
        </w:p>
        <w:p w14:paraId="64912FE3" w14:textId="77777777" w:rsidR="00695152" w:rsidRPr="00596269" w:rsidRDefault="00695152" w:rsidP="00695152">
          <w:pPr>
            <w:pStyle w:val="NoSpacing"/>
            <w:rPr>
              <w:sz w:val="20"/>
            </w:rPr>
          </w:pPr>
          <w:r w:rsidRPr="00596269">
            <w:rPr>
              <w:sz w:val="20"/>
            </w:rPr>
            <w:t xml:space="preserve">Web: </w:t>
          </w:r>
          <w:hyperlink r:id="rId2" w:history="1">
            <w:r w:rsidRPr="00596269">
              <w:rPr>
                <w:sz w:val="20"/>
              </w:rPr>
              <w:t>http://www.sydney.edu.au/</w:t>
            </w:r>
          </w:hyperlink>
        </w:p>
      </w:tc>
    </w:tr>
  </w:tbl>
  <w:p w14:paraId="4749636D" w14:textId="77777777" w:rsidR="00695152" w:rsidRDefault="00695152" w:rsidP="006951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E16D" w14:textId="77777777" w:rsidR="00325F03" w:rsidRPr="00A9572B" w:rsidRDefault="00325F03" w:rsidP="00BF455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F42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61F81"/>
    <w:multiLevelType w:val="multilevel"/>
    <w:tmpl w:val="808E5206"/>
    <w:lvl w:ilvl="0">
      <w:start w:val="4"/>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 w15:restartNumberingAfterBreak="0">
    <w:nsid w:val="02B2234B"/>
    <w:multiLevelType w:val="hybridMultilevel"/>
    <w:tmpl w:val="F2E6F9FE"/>
    <w:lvl w:ilvl="0" w:tplc="253CD520">
      <w:start w:val="1"/>
      <w:numFmt w:val="bullet"/>
      <w:lvlText w:val=""/>
      <w:lvlJc w:val="left"/>
      <w:pPr>
        <w:ind w:left="2160" w:hanging="360"/>
      </w:pPr>
      <w:rPr>
        <w:rFonts w:ascii="Webdings" w:hAnsi="Webdings"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56363A"/>
    <w:multiLevelType w:val="hybridMultilevel"/>
    <w:tmpl w:val="5568EDBE"/>
    <w:lvl w:ilvl="0" w:tplc="9C5E6D4C">
      <w:start w:val="1"/>
      <w:numFmt w:val="decimal"/>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154F2A29"/>
    <w:multiLevelType w:val="hybridMultilevel"/>
    <w:tmpl w:val="FE9AE886"/>
    <w:lvl w:ilvl="0" w:tplc="5AC6F7B8">
      <w:start w:val="1"/>
      <w:numFmt w:val="bullet"/>
      <w:suff w:val="space"/>
      <w:lvlText w:val=""/>
      <w:lvlJc w:val="left"/>
      <w:pPr>
        <w:ind w:left="1637" w:hanging="219"/>
      </w:pPr>
      <w:rPr>
        <w:rFonts w:ascii="Wingdings" w:hAnsi="Wingdings" w:hint="default"/>
      </w:rPr>
    </w:lvl>
    <w:lvl w:ilvl="1" w:tplc="0C090003">
      <w:start w:val="1"/>
      <w:numFmt w:val="bullet"/>
      <w:lvlText w:val="o"/>
      <w:lvlJc w:val="left"/>
      <w:pPr>
        <w:ind w:left="4483" w:hanging="360"/>
      </w:pPr>
      <w:rPr>
        <w:rFonts w:ascii="Courier New" w:hAnsi="Courier New" w:cs="Courier New" w:hint="default"/>
      </w:rPr>
    </w:lvl>
    <w:lvl w:ilvl="2" w:tplc="0C090005" w:tentative="1">
      <w:start w:val="1"/>
      <w:numFmt w:val="bullet"/>
      <w:lvlText w:val=""/>
      <w:lvlJc w:val="left"/>
      <w:pPr>
        <w:ind w:left="5203" w:hanging="360"/>
      </w:pPr>
      <w:rPr>
        <w:rFonts w:ascii="Wingdings" w:hAnsi="Wingdings" w:hint="default"/>
      </w:rPr>
    </w:lvl>
    <w:lvl w:ilvl="3" w:tplc="0C090001" w:tentative="1">
      <w:start w:val="1"/>
      <w:numFmt w:val="bullet"/>
      <w:lvlText w:val=""/>
      <w:lvlJc w:val="left"/>
      <w:pPr>
        <w:ind w:left="5923" w:hanging="360"/>
      </w:pPr>
      <w:rPr>
        <w:rFonts w:ascii="Symbol" w:hAnsi="Symbol" w:hint="default"/>
      </w:rPr>
    </w:lvl>
    <w:lvl w:ilvl="4" w:tplc="0C090003" w:tentative="1">
      <w:start w:val="1"/>
      <w:numFmt w:val="bullet"/>
      <w:lvlText w:val="o"/>
      <w:lvlJc w:val="left"/>
      <w:pPr>
        <w:ind w:left="6643" w:hanging="360"/>
      </w:pPr>
      <w:rPr>
        <w:rFonts w:ascii="Courier New" w:hAnsi="Courier New" w:cs="Courier New" w:hint="default"/>
      </w:rPr>
    </w:lvl>
    <w:lvl w:ilvl="5" w:tplc="0C090005" w:tentative="1">
      <w:start w:val="1"/>
      <w:numFmt w:val="bullet"/>
      <w:lvlText w:val=""/>
      <w:lvlJc w:val="left"/>
      <w:pPr>
        <w:ind w:left="7363" w:hanging="360"/>
      </w:pPr>
      <w:rPr>
        <w:rFonts w:ascii="Wingdings" w:hAnsi="Wingdings" w:hint="default"/>
      </w:rPr>
    </w:lvl>
    <w:lvl w:ilvl="6" w:tplc="0C090001" w:tentative="1">
      <w:start w:val="1"/>
      <w:numFmt w:val="bullet"/>
      <w:lvlText w:val=""/>
      <w:lvlJc w:val="left"/>
      <w:pPr>
        <w:ind w:left="8083" w:hanging="360"/>
      </w:pPr>
      <w:rPr>
        <w:rFonts w:ascii="Symbol" w:hAnsi="Symbol" w:hint="default"/>
      </w:rPr>
    </w:lvl>
    <w:lvl w:ilvl="7" w:tplc="0C090003" w:tentative="1">
      <w:start w:val="1"/>
      <w:numFmt w:val="bullet"/>
      <w:lvlText w:val="o"/>
      <w:lvlJc w:val="left"/>
      <w:pPr>
        <w:ind w:left="8803" w:hanging="360"/>
      </w:pPr>
      <w:rPr>
        <w:rFonts w:ascii="Courier New" w:hAnsi="Courier New" w:cs="Courier New" w:hint="default"/>
      </w:rPr>
    </w:lvl>
    <w:lvl w:ilvl="8" w:tplc="0C090005" w:tentative="1">
      <w:start w:val="1"/>
      <w:numFmt w:val="bullet"/>
      <w:lvlText w:val=""/>
      <w:lvlJc w:val="left"/>
      <w:pPr>
        <w:ind w:left="9523" w:hanging="360"/>
      </w:pPr>
      <w:rPr>
        <w:rFonts w:ascii="Wingdings" w:hAnsi="Wingdings" w:hint="default"/>
      </w:rPr>
    </w:lvl>
  </w:abstractNum>
  <w:abstractNum w:abstractNumId="5" w15:restartNumberingAfterBreak="0">
    <w:nsid w:val="1F746A9E"/>
    <w:multiLevelType w:val="hybridMultilevel"/>
    <w:tmpl w:val="113EF316"/>
    <w:lvl w:ilvl="0" w:tplc="0C090001">
      <w:start w:val="1"/>
      <w:numFmt w:val="bullet"/>
      <w:lvlText w:val=""/>
      <w:lvlJc w:val="left"/>
      <w:pPr>
        <w:ind w:left="1323" w:hanging="360"/>
      </w:pPr>
      <w:rPr>
        <w:rFonts w:ascii="Symbol" w:hAnsi="Symbol" w:hint="default"/>
      </w:rPr>
    </w:lvl>
    <w:lvl w:ilvl="1" w:tplc="0C090003" w:tentative="1">
      <w:start w:val="1"/>
      <w:numFmt w:val="bullet"/>
      <w:lvlText w:val="o"/>
      <w:lvlJc w:val="left"/>
      <w:pPr>
        <w:ind w:left="2043" w:hanging="360"/>
      </w:pPr>
      <w:rPr>
        <w:rFonts w:ascii="Courier New" w:hAnsi="Courier New" w:cs="Courier New" w:hint="default"/>
      </w:rPr>
    </w:lvl>
    <w:lvl w:ilvl="2" w:tplc="0C090005" w:tentative="1">
      <w:start w:val="1"/>
      <w:numFmt w:val="bullet"/>
      <w:lvlText w:val=""/>
      <w:lvlJc w:val="left"/>
      <w:pPr>
        <w:ind w:left="2763" w:hanging="360"/>
      </w:pPr>
      <w:rPr>
        <w:rFonts w:ascii="Wingdings" w:hAnsi="Wingdings" w:hint="default"/>
      </w:rPr>
    </w:lvl>
    <w:lvl w:ilvl="3" w:tplc="0C090001" w:tentative="1">
      <w:start w:val="1"/>
      <w:numFmt w:val="bullet"/>
      <w:lvlText w:val=""/>
      <w:lvlJc w:val="left"/>
      <w:pPr>
        <w:ind w:left="3483" w:hanging="360"/>
      </w:pPr>
      <w:rPr>
        <w:rFonts w:ascii="Symbol" w:hAnsi="Symbol" w:hint="default"/>
      </w:rPr>
    </w:lvl>
    <w:lvl w:ilvl="4" w:tplc="0C090003" w:tentative="1">
      <w:start w:val="1"/>
      <w:numFmt w:val="bullet"/>
      <w:lvlText w:val="o"/>
      <w:lvlJc w:val="left"/>
      <w:pPr>
        <w:ind w:left="4203" w:hanging="360"/>
      </w:pPr>
      <w:rPr>
        <w:rFonts w:ascii="Courier New" w:hAnsi="Courier New" w:cs="Courier New" w:hint="default"/>
      </w:rPr>
    </w:lvl>
    <w:lvl w:ilvl="5" w:tplc="0C090005" w:tentative="1">
      <w:start w:val="1"/>
      <w:numFmt w:val="bullet"/>
      <w:lvlText w:val=""/>
      <w:lvlJc w:val="left"/>
      <w:pPr>
        <w:ind w:left="4923" w:hanging="360"/>
      </w:pPr>
      <w:rPr>
        <w:rFonts w:ascii="Wingdings" w:hAnsi="Wingdings" w:hint="default"/>
      </w:rPr>
    </w:lvl>
    <w:lvl w:ilvl="6" w:tplc="0C090001" w:tentative="1">
      <w:start w:val="1"/>
      <w:numFmt w:val="bullet"/>
      <w:lvlText w:val=""/>
      <w:lvlJc w:val="left"/>
      <w:pPr>
        <w:ind w:left="5643" w:hanging="360"/>
      </w:pPr>
      <w:rPr>
        <w:rFonts w:ascii="Symbol" w:hAnsi="Symbol" w:hint="default"/>
      </w:rPr>
    </w:lvl>
    <w:lvl w:ilvl="7" w:tplc="0C090003" w:tentative="1">
      <w:start w:val="1"/>
      <w:numFmt w:val="bullet"/>
      <w:lvlText w:val="o"/>
      <w:lvlJc w:val="left"/>
      <w:pPr>
        <w:ind w:left="6363" w:hanging="360"/>
      </w:pPr>
      <w:rPr>
        <w:rFonts w:ascii="Courier New" w:hAnsi="Courier New" w:cs="Courier New" w:hint="default"/>
      </w:rPr>
    </w:lvl>
    <w:lvl w:ilvl="8" w:tplc="0C090005" w:tentative="1">
      <w:start w:val="1"/>
      <w:numFmt w:val="bullet"/>
      <w:lvlText w:val=""/>
      <w:lvlJc w:val="left"/>
      <w:pPr>
        <w:ind w:left="7083" w:hanging="360"/>
      </w:pPr>
      <w:rPr>
        <w:rFonts w:ascii="Wingdings" w:hAnsi="Wingdings" w:hint="default"/>
      </w:rPr>
    </w:lvl>
  </w:abstractNum>
  <w:abstractNum w:abstractNumId="6" w15:restartNumberingAfterBreak="0">
    <w:nsid w:val="288829FE"/>
    <w:multiLevelType w:val="hybridMultilevel"/>
    <w:tmpl w:val="6E74CED4"/>
    <w:lvl w:ilvl="0" w:tplc="0409000D">
      <w:start w:val="1"/>
      <w:numFmt w:val="bullet"/>
      <w:lvlText w:val=""/>
      <w:lvlJc w:val="left"/>
      <w:pPr>
        <w:ind w:left="786" w:hanging="360"/>
      </w:pPr>
      <w:rPr>
        <w:rFonts w:ascii="Wingdings" w:hAnsi="Wingdings" w:hint="default"/>
      </w:rPr>
    </w:lvl>
    <w:lvl w:ilvl="1" w:tplc="04090003">
      <w:start w:val="1"/>
      <w:numFmt w:val="bullet"/>
      <w:lvlText w:val="o"/>
      <w:lvlJc w:val="left"/>
      <w:pPr>
        <w:ind w:left="1298" w:hanging="360"/>
      </w:pPr>
      <w:rPr>
        <w:rFonts w:ascii="Courier New" w:hAnsi="Courier New" w:cs="Courier New" w:hint="default"/>
      </w:rPr>
    </w:lvl>
    <w:lvl w:ilvl="2" w:tplc="04090005">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 w15:restartNumberingAfterBreak="0">
    <w:nsid w:val="28CF497E"/>
    <w:multiLevelType w:val="hybridMultilevel"/>
    <w:tmpl w:val="435EEC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CB01E0B"/>
    <w:multiLevelType w:val="hybridMultilevel"/>
    <w:tmpl w:val="94B69538"/>
    <w:lvl w:ilvl="0" w:tplc="32E29940">
      <w:start w:val="1"/>
      <w:numFmt w:val="bullet"/>
      <w:lvlText w:val=""/>
      <w:lvlJc w:val="left"/>
      <w:pPr>
        <w:ind w:left="1211" w:hanging="360"/>
      </w:pPr>
      <w:rPr>
        <w:rFonts w:ascii="Wingdings" w:hAnsi="Wingdings" w:hint="default"/>
        <w:color w:val="FF000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2D431E1F"/>
    <w:multiLevelType w:val="hybridMultilevel"/>
    <w:tmpl w:val="6A88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F1A44"/>
    <w:multiLevelType w:val="hybridMultilevel"/>
    <w:tmpl w:val="ADE6C99A"/>
    <w:lvl w:ilvl="0" w:tplc="0409000D">
      <w:start w:val="1"/>
      <w:numFmt w:val="bullet"/>
      <w:lvlText w:val=""/>
      <w:lvlJc w:val="left"/>
      <w:pPr>
        <w:ind w:left="1778" w:hanging="360"/>
      </w:pPr>
      <w:rPr>
        <w:rFonts w:ascii="Wingdings" w:hAnsi="Wingdings"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1" w15:restartNumberingAfterBreak="0">
    <w:nsid w:val="38037F79"/>
    <w:multiLevelType w:val="hybridMultilevel"/>
    <w:tmpl w:val="9BC8C4E0"/>
    <w:lvl w:ilvl="0" w:tplc="A3DCB83C">
      <w:start w:val="1"/>
      <w:numFmt w:val="bullet"/>
      <w:lvlText w:val=""/>
      <w:lvlJc w:val="left"/>
      <w:pPr>
        <w:ind w:left="1800" w:hanging="360"/>
      </w:pPr>
      <w:rPr>
        <w:rFonts w:ascii="Symbol" w:hAnsi="Symbol" w:hint="default"/>
        <w:color w:val="00B050"/>
        <w:sz w:val="20"/>
        <w:szCs w:val="20"/>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2" w15:restartNumberingAfterBreak="0">
    <w:nsid w:val="39385FA3"/>
    <w:multiLevelType w:val="hybridMultilevel"/>
    <w:tmpl w:val="E38E3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2D08A4"/>
    <w:multiLevelType w:val="hybridMultilevel"/>
    <w:tmpl w:val="32D0AA7C"/>
    <w:lvl w:ilvl="0" w:tplc="0409000D">
      <w:start w:val="1"/>
      <w:numFmt w:val="bullet"/>
      <w:lvlText w:val=""/>
      <w:lvlJc w:val="left"/>
      <w:pPr>
        <w:ind w:left="1211" w:hanging="360"/>
      </w:pPr>
      <w:rPr>
        <w:rFonts w:ascii="Wingdings" w:hAnsi="Wingdings" w:hint="default"/>
        <w:color w:val="FF000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15:restartNumberingAfterBreak="0">
    <w:nsid w:val="3ABF042C"/>
    <w:multiLevelType w:val="hybridMultilevel"/>
    <w:tmpl w:val="91A043DC"/>
    <w:lvl w:ilvl="0" w:tplc="DFE4ED7E">
      <w:start w:val="1"/>
      <w:numFmt w:val="bullet"/>
      <w:lvlText w:val=""/>
      <w:lvlJc w:val="left"/>
      <w:pPr>
        <w:ind w:left="2205" w:hanging="360"/>
      </w:pPr>
      <w:rPr>
        <w:rFonts w:ascii="Symbol" w:hAnsi="Symbol" w:hint="default"/>
        <w:color w:val="auto"/>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5" w15:restartNumberingAfterBreak="0">
    <w:nsid w:val="3ACD1323"/>
    <w:multiLevelType w:val="hybridMultilevel"/>
    <w:tmpl w:val="C3B20EE0"/>
    <w:lvl w:ilvl="0" w:tplc="2DA2F7D4">
      <w:start w:val="1"/>
      <w:numFmt w:val="bullet"/>
      <w:lvlText w:val=""/>
      <w:lvlJc w:val="left"/>
      <w:pPr>
        <w:ind w:left="1778" w:hanging="360"/>
      </w:pPr>
      <w:rPr>
        <w:rFonts w:ascii="Wingdings" w:hAnsi="Wingdings" w:hint="default"/>
        <w:color w:val="FF0000"/>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6" w15:restartNumberingAfterBreak="0">
    <w:nsid w:val="3BD64B81"/>
    <w:multiLevelType w:val="hybridMultilevel"/>
    <w:tmpl w:val="A23EC472"/>
    <w:lvl w:ilvl="0" w:tplc="3FE4788A">
      <w:start w:val="1"/>
      <w:numFmt w:val="bullet"/>
      <w:suff w:val="space"/>
      <w:lvlText w:val=""/>
      <w:lvlJc w:val="left"/>
      <w:pPr>
        <w:ind w:left="2665" w:hanging="254"/>
      </w:pPr>
      <w:rPr>
        <w:rFonts w:ascii="Wingdings" w:hAnsi="Wingdings" w:hint="default"/>
        <w:color w:val="FF0000"/>
      </w:rPr>
    </w:lvl>
    <w:lvl w:ilvl="1" w:tplc="04090001">
      <w:start w:val="1"/>
      <w:numFmt w:val="bullet"/>
      <w:lvlText w:val=""/>
      <w:lvlJc w:val="left"/>
      <w:pPr>
        <w:ind w:left="2062" w:hanging="360"/>
      </w:pPr>
      <w:rPr>
        <w:rFonts w:ascii="Symbol" w:hAnsi="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3D2D18B3"/>
    <w:multiLevelType w:val="hybridMultilevel"/>
    <w:tmpl w:val="BFEE85B2"/>
    <w:lvl w:ilvl="0" w:tplc="50D2E0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06348E2"/>
    <w:multiLevelType w:val="hybridMultilevel"/>
    <w:tmpl w:val="5DA05EF0"/>
    <w:lvl w:ilvl="0" w:tplc="0409000D">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Times New Roman"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Times New Roman"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Times New Roman" w:hint="default"/>
      </w:rPr>
    </w:lvl>
    <w:lvl w:ilvl="8" w:tplc="0C090005">
      <w:start w:val="1"/>
      <w:numFmt w:val="bullet"/>
      <w:lvlText w:val=""/>
      <w:lvlJc w:val="left"/>
      <w:pPr>
        <w:ind w:left="7560" w:hanging="360"/>
      </w:pPr>
      <w:rPr>
        <w:rFonts w:ascii="Wingdings" w:hAnsi="Wingdings" w:hint="default"/>
      </w:rPr>
    </w:lvl>
  </w:abstractNum>
  <w:abstractNum w:abstractNumId="19" w15:restartNumberingAfterBreak="0">
    <w:nsid w:val="42C95A6B"/>
    <w:multiLevelType w:val="hybridMultilevel"/>
    <w:tmpl w:val="1D42CC60"/>
    <w:lvl w:ilvl="0" w:tplc="2A265A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42B18"/>
    <w:multiLevelType w:val="hybridMultilevel"/>
    <w:tmpl w:val="4F3C1E74"/>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1" w15:restartNumberingAfterBreak="0">
    <w:nsid w:val="479E41CC"/>
    <w:multiLevelType w:val="hybridMultilevel"/>
    <w:tmpl w:val="FB1CECE4"/>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2" w15:restartNumberingAfterBreak="0">
    <w:nsid w:val="48F402EF"/>
    <w:multiLevelType w:val="hybridMultilevel"/>
    <w:tmpl w:val="7794FA1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15:restartNumberingAfterBreak="0">
    <w:nsid w:val="54C55BD5"/>
    <w:multiLevelType w:val="hybridMultilevel"/>
    <w:tmpl w:val="85208430"/>
    <w:lvl w:ilvl="0" w:tplc="A16AE370">
      <w:start w:val="1"/>
      <w:numFmt w:val="bullet"/>
      <w:pStyle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4" w15:restartNumberingAfterBreak="0">
    <w:nsid w:val="55F550AB"/>
    <w:multiLevelType w:val="hybridMultilevel"/>
    <w:tmpl w:val="F7F64CC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8CA7FE1"/>
    <w:multiLevelType w:val="hybridMultilevel"/>
    <w:tmpl w:val="96665B30"/>
    <w:lvl w:ilvl="0" w:tplc="D2D86180">
      <w:start w:val="1"/>
      <w:numFmt w:val="bullet"/>
      <w:lvlText w:val=""/>
      <w:lvlJc w:val="left"/>
      <w:pPr>
        <w:ind w:left="1495" w:hanging="360"/>
      </w:pPr>
      <w:rPr>
        <w:rFonts w:ascii="Symbol" w:hAnsi="Symbol" w:hint="default"/>
        <w:color w:val="auto"/>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6" w15:restartNumberingAfterBreak="0">
    <w:nsid w:val="597E75D9"/>
    <w:multiLevelType w:val="hybridMultilevel"/>
    <w:tmpl w:val="DF649564"/>
    <w:lvl w:ilvl="0" w:tplc="BC94040C">
      <w:start w:val="1"/>
      <w:numFmt w:val="bullet"/>
      <w:lvlText w:val=""/>
      <w:lvlJc w:val="left"/>
      <w:pPr>
        <w:ind w:left="1506" w:hanging="360"/>
      </w:pPr>
      <w:rPr>
        <w:rFonts w:ascii="Symbol" w:hAnsi="Symbol" w:hint="default"/>
        <w:color w:val="FF0000"/>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7" w15:restartNumberingAfterBreak="0">
    <w:nsid w:val="5B1E6980"/>
    <w:multiLevelType w:val="hybridMultilevel"/>
    <w:tmpl w:val="CEC623B6"/>
    <w:lvl w:ilvl="0" w:tplc="3FE4788A">
      <w:start w:val="1"/>
      <w:numFmt w:val="bullet"/>
      <w:suff w:val="space"/>
      <w:lvlText w:val=""/>
      <w:lvlJc w:val="left"/>
      <w:pPr>
        <w:ind w:left="1531" w:hanging="254"/>
      </w:pPr>
      <w:rPr>
        <w:rFonts w:ascii="Wingdings" w:hAnsi="Wingdings" w:hint="default"/>
        <w:color w:val="FF0000"/>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8" w15:restartNumberingAfterBreak="0">
    <w:nsid w:val="5BB9101C"/>
    <w:multiLevelType w:val="hybridMultilevel"/>
    <w:tmpl w:val="780E2C14"/>
    <w:lvl w:ilvl="0" w:tplc="710EC86C">
      <w:numFmt w:val="bullet"/>
      <w:lvlText w:val=""/>
      <w:lvlJc w:val="left"/>
      <w:pPr>
        <w:ind w:left="720" w:hanging="360"/>
      </w:pPr>
      <w:rPr>
        <w:rFonts w:ascii="Wingdings 3" w:eastAsia="Times New Roman" w:hAnsi="Wingdings 3"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7437F"/>
    <w:multiLevelType w:val="hybridMultilevel"/>
    <w:tmpl w:val="7EFE6AD8"/>
    <w:lvl w:ilvl="0" w:tplc="6958E28E">
      <w:start w:val="1"/>
      <w:numFmt w:val="bullet"/>
      <w:lvlText w:val=""/>
      <w:lvlJc w:val="left"/>
      <w:pPr>
        <w:ind w:left="1506" w:hanging="360"/>
      </w:pPr>
      <w:rPr>
        <w:rFonts w:ascii="Wingdings" w:hAnsi="Wingdings" w:hint="default"/>
        <w:color w:val="FF0000"/>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0" w15:restartNumberingAfterBreak="0">
    <w:nsid w:val="607E1FED"/>
    <w:multiLevelType w:val="hybridMultilevel"/>
    <w:tmpl w:val="892ABA28"/>
    <w:lvl w:ilvl="0" w:tplc="2A1484A6">
      <w:start w:val="1"/>
      <w:numFmt w:val="decimal"/>
      <w:pStyle w:val="Numbered"/>
      <w:lvlText w:val="(%1)"/>
      <w:lvlJc w:val="left"/>
      <w:pPr>
        <w:ind w:left="928"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4029BA"/>
    <w:multiLevelType w:val="hybridMultilevel"/>
    <w:tmpl w:val="CBAC30BC"/>
    <w:lvl w:ilvl="0" w:tplc="37CCE508">
      <w:start w:val="1"/>
      <w:numFmt w:val="bullet"/>
      <w:lvlText w:val=""/>
      <w:lvlJc w:val="left"/>
      <w:pPr>
        <w:ind w:left="786" w:hanging="360"/>
      </w:pPr>
      <w:rPr>
        <w:rFonts w:ascii="Wingdings" w:hAnsi="Wingdings" w:hint="default"/>
        <w:b/>
        <w:i w:val="0"/>
        <w:color w:val="auto"/>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32" w15:restartNumberingAfterBreak="0">
    <w:nsid w:val="6FFA2A73"/>
    <w:multiLevelType w:val="hybridMultilevel"/>
    <w:tmpl w:val="90F0E05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70E37578"/>
    <w:multiLevelType w:val="hybridMultilevel"/>
    <w:tmpl w:val="84E4C73C"/>
    <w:lvl w:ilvl="0" w:tplc="252C6C98">
      <w:start w:val="9"/>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390E1A"/>
    <w:multiLevelType w:val="hybridMultilevel"/>
    <w:tmpl w:val="4D82CFC6"/>
    <w:lvl w:ilvl="0" w:tplc="942849C2">
      <w:start w:val="1"/>
      <w:numFmt w:val="bullet"/>
      <w:lvlText w:val=""/>
      <w:lvlJc w:val="left"/>
      <w:pPr>
        <w:ind w:left="1495" w:hanging="360"/>
      </w:pPr>
      <w:rPr>
        <w:rFonts w:ascii="Symbol" w:hAnsi="Symbol" w:hint="default"/>
        <w:color w:val="auto"/>
        <w:sz w:val="20"/>
        <w:szCs w:val="20"/>
      </w:rPr>
    </w:lvl>
    <w:lvl w:ilvl="1" w:tplc="0C090003">
      <w:start w:val="1"/>
      <w:numFmt w:val="bullet"/>
      <w:lvlText w:val="o"/>
      <w:lvlJc w:val="left"/>
      <w:pPr>
        <w:ind w:left="2215" w:hanging="360"/>
      </w:pPr>
      <w:rPr>
        <w:rFonts w:ascii="Courier New" w:hAnsi="Courier New" w:cs="Courier New" w:hint="default"/>
      </w:rPr>
    </w:lvl>
    <w:lvl w:ilvl="2" w:tplc="0C090005">
      <w:start w:val="1"/>
      <w:numFmt w:val="bullet"/>
      <w:lvlText w:val=""/>
      <w:lvlJc w:val="left"/>
      <w:pPr>
        <w:ind w:left="2935" w:hanging="360"/>
      </w:pPr>
      <w:rPr>
        <w:rFonts w:ascii="Wingdings" w:hAnsi="Wingdings" w:hint="default"/>
      </w:rPr>
    </w:lvl>
    <w:lvl w:ilvl="3" w:tplc="0C090001">
      <w:start w:val="1"/>
      <w:numFmt w:val="bullet"/>
      <w:lvlText w:val=""/>
      <w:lvlJc w:val="left"/>
      <w:pPr>
        <w:ind w:left="3655" w:hanging="360"/>
      </w:pPr>
      <w:rPr>
        <w:rFonts w:ascii="Symbol" w:hAnsi="Symbol" w:hint="default"/>
      </w:rPr>
    </w:lvl>
    <w:lvl w:ilvl="4" w:tplc="0C090003">
      <w:start w:val="1"/>
      <w:numFmt w:val="bullet"/>
      <w:lvlText w:val="o"/>
      <w:lvlJc w:val="left"/>
      <w:pPr>
        <w:ind w:left="4375" w:hanging="360"/>
      </w:pPr>
      <w:rPr>
        <w:rFonts w:ascii="Courier New" w:hAnsi="Courier New" w:cs="Courier New" w:hint="default"/>
      </w:rPr>
    </w:lvl>
    <w:lvl w:ilvl="5" w:tplc="0C090005">
      <w:start w:val="1"/>
      <w:numFmt w:val="bullet"/>
      <w:lvlText w:val=""/>
      <w:lvlJc w:val="left"/>
      <w:pPr>
        <w:ind w:left="5095" w:hanging="360"/>
      </w:pPr>
      <w:rPr>
        <w:rFonts w:ascii="Wingdings" w:hAnsi="Wingdings" w:hint="default"/>
      </w:rPr>
    </w:lvl>
    <w:lvl w:ilvl="6" w:tplc="0C090001">
      <w:start w:val="1"/>
      <w:numFmt w:val="bullet"/>
      <w:lvlText w:val=""/>
      <w:lvlJc w:val="left"/>
      <w:pPr>
        <w:ind w:left="5815" w:hanging="360"/>
      </w:pPr>
      <w:rPr>
        <w:rFonts w:ascii="Symbol" w:hAnsi="Symbol" w:hint="default"/>
      </w:rPr>
    </w:lvl>
    <w:lvl w:ilvl="7" w:tplc="0C090003">
      <w:start w:val="1"/>
      <w:numFmt w:val="bullet"/>
      <w:lvlText w:val="o"/>
      <w:lvlJc w:val="left"/>
      <w:pPr>
        <w:ind w:left="6535" w:hanging="360"/>
      </w:pPr>
      <w:rPr>
        <w:rFonts w:ascii="Courier New" w:hAnsi="Courier New" w:cs="Courier New" w:hint="default"/>
      </w:rPr>
    </w:lvl>
    <w:lvl w:ilvl="8" w:tplc="0C090005">
      <w:start w:val="1"/>
      <w:numFmt w:val="bullet"/>
      <w:lvlText w:val=""/>
      <w:lvlJc w:val="left"/>
      <w:pPr>
        <w:ind w:left="7255" w:hanging="360"/>
      </w:pPr>
      <w:rPr>
        <w:rFonts w:ascii="Wingdings" w:hAnsi="Wingdings" w:hint="default"/>
      </w:rPr>
    </w:lvl>
  </w:abstractNum>
  <w:abstractNum w:abstractNumId="35" w15:restartNumberingAfterBreak="0">
    <w:nsid w:val="7580136E"/>
    <w:multiLevelType w:val="hybridMultilevel"/>
    <w:tmpl w:val="79D6732E"/>
    <w:lvl w:ilvl="0" w:tplc="13DAD428">
      <w:start w:val="1"/>
      <w:numFmt w:val="bullet"/>
      <w:lvlText w:val=""/>
      <w:lvlJc w:val="left"/>
      <w:pPr>
        <w:ind w:left="1495" w:hanging="360"/>
      </w:pPr>
      <w:rPr>
        <w:rFonts w:ascii="Symbol" w:hAnsi="Symbol" w:hint="default"/>
        <w:color w:val="1F497D"/>
        <w:sz w:val="20"/>
        <w:szCs w:val="20"/>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3"/>
  </w:num>
  <w:num w:numId="4">
    <w:abstractNumId w:val="17"/>
  </w:num>
  <w:num w:numId="5">
    <w:abstractNumId w:val="6"/>
  </w:num>
  <w:num w:numId="6">
    <w:abstractNumId w:val="28"/>
  </w:num>
  <w:num w:numId="7">
    <w:abstractNumId w:val="20"/>
  </w:num>
  <w:num w:numId="8">
    <w:abstractNumId w:val="21"/>
  </w:num>
  <w:num w:numId="9">
    <w:abstractNumId w:val="19"/>
  </w:num>
  <w:num w:numId="10">
    <w:abstractNumId w:val="30"/>
  </w:num>
  <w:num w:numId="11">
    <w:abstractNumId w:val="24"/>
  </w:num>
  <w:num w:numId="12">
    <w:abstractNumId w:val="10"/>
  </w:num>
  <w:num w:numId="13">
    <w:abstractNumId w:val="15"/>
  </w:num>
  <w:num w:numId="14">
    <w:abstractNumId w:val="31"/>
  </w:num>
  <w:num w:numId="15">
    <w:abstractNumId w:val="35"/>
  </w:num>
  <w:num w:numId="16">
    <w:abstractNumId w:val="31"/>
  </w:num>
  <w:num w:numId="17">
    <w:abstractNumId w:val="26"/>
  </w:num>
  <w:num w:numId="18">
    <w:abstractNumId w:val="35"/>
  </w:num>
  <w:num w:numId="19">
    <w:abstractNumId w:val="22"/>
  </w:num>
  <w:num w:numId="20">
    <w:abstractNumId w:val="9"/>
  </w:num>
  <w:num w:numId="21">
    <w:abstractNumId w:val="11"/>
  </w:num>
  <w:num w:numId="22">
    <w:abstractNumId w:val="7"/>
  </w:num>
  <w:num w:numId="23">
    <w:abstractNumId w:val="32"/>
  </w:num>
  <w:num w:numId="24">
    <w:abstractNumId w:val="34"/>
  </w:num>
  <w:num w:numId="25">
    <w:abstractNumId w:val="13"/>
  </w:num>
  <w:num w:numId="26">
    <w:abstractNumId w:val="14"/>
  </w:num>
  <w:num w:numId="27">
    <w:abstractNumId w:val="29"/>
  </w:num>
  <w:num w:numId="28">
    <w:abstractNumId w:val="35"/>
  </w:num>
  <w:num w:numId="29">
    <w:abstractNumId w:val="13"/>
  </w:num>
  <w:num w:numId="30">
    <w:abstractNumId w:val="33"/>
  </w:num>
  <w:num w:numId="31">
    <w:abstractNumId w:val="16"/>
  </w:num>
  <w:num w:numId="32">
    <w:abstractNumId w:val="8"/>
  </w:num>
  <w:num w:numId="33">
    <w:abstractNumId w:val="2"/>
  </w:num>
  <w:num w:numId="34">
    <w:abstractNumId w:val="0"/>
  </w:num>
  <w:num w:numId="35">
    <w:abstractNumId w:val="25"/>
  </w:num>
  <w:num w:numId="36">
    <w:abstractNumId w:val="27"/>
  </w:num>
  <w:num w:numId="37">
    <w:abstractNumId w:val="18"/>
  </w:num>
  <w:num w:numId="38">
    <w:abstractNumId w:val="4"/>
  </w:num>
  <w:num w:numId="39">
    <w:abstractNumId w:val="2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E6"/>
    <w:rsid w:val="0000249D"/>
    <w:rsid w:val="000030C9"/>
    <w:rsid w:val="0000763C"/>
    <w:rsid w:val="0001524D"/>
    <w:rsid w:val="000160F9"/>
    <w:rsid w:val="000167D1"/>
    <w:rsid w:val="00020C58"/>
    <w:rsid w:val="000259A3"/>
    <w:rsid w:val="000314D6"/>
    <w:rsid w:val="000326D3"/>
    <w:rsid w:val="00036ADF"/>
    <w:rsid w:val="00036B22"/>
    <w:rsid w:val="00041352"/>
    <w:rsid w:val="00045D6D"/>
    <w:rsid w:val="00047BB0"/>
    <w:rsid w:val="000512F5"/>
    <w:rsid w:val="00051FC5"/>
    <w:rsid w:val="000524EB"/>
    <w:rsid w:val="000549AC"/>
    <w:rsid w:val="00055CFF"/>
    <w:rsid w:val="000564A8"/>
    <w:rsid w:val="00061BF1"/>
    <w:rsid w:val="00066C59"/>
    <w:rsid w:val="000710D4"/>
    <w:rsid w:val="000755B5"/>
    <w:rsid w:val="000803C7"/>
    <w:rsid w:val="00084267"/>
    <w:rsid w:val="00084E38"/>
    <w:rsid w:val="0008587F"/>
    <w:rsid w:val="0008604F"/>
    <w:rsid w:val="000879B6"/>
    <w:rsid w:val="00087B13"/>
    <w:rsid w:val="000931DF"/>
    <w:rsid w:val="000939E5"/>
    <w:rsid w:val="000953A7"/>
    <w:rsid w:val="00095A9A"/>
    <w:rsid w:val="0009734B"/>
    <w:rsid w:val="000A5B32"/>
    <w:rsid w:val="000A6AFB"/>
    <w:rsid w:val="000B16FD"/>
    <w:rsid w:val="000B232C"/>
    <w:rsid w:val="000B6163"/>
    <w:rsid w:val="000C27C7"/>
    <w:rsid w:val="000C676B"/>
    <w:rsid w:val="000C67AB"/>
    <w:rsid w:val="000C67F9"/>
    <w:rsid w:val="000D092D"/>
    <w:rsid w:val="000D2BCF"/>
    <w:rsid w:val="000E5967"/>
    <w:rsid w:val="000F24B7"/>
    <w:rsid w:val="000F5BC2"/>
    <w:rsid w:val="000F73B3"/>
    <w:rsid w:val="001030CE"/>
    <w:rsid w:val="00104EC7"/>
    <w:rsid w:val="00105B1C"/>
    <w:rsid w:val="00110886"/>
    <w:rsid w:val="00112163"/>
    <w:rsid w:val="001121D6"/>
    <w:rsid w:val="00113D4F"/>
    <w:rsid w:val="00114280"/>
    <w:rsid w:val="001174C7"/>
    <w:rsid w:val="00120A5F"/>
    <w:rsid w:val="0012171D"/>
    <w:rsid w:val="0012199E"/>
    <w:rsid w:val="0012337C"/>
    <w:rsid w:val="001233D8"/>
    <w:rsid w:val="00127C5D"/>
    <w:rsid w:val="001301C8"/>
    <w:rsid w:val="001315AE"/>
    <w:rsid w:val="001337F0"/>
    <w:rsid w:val="00135AEF"/>
    <w:rsid w:val="00136890"/>
    <w:rsid w:val="001449CC"/>
    <w:rsid w:val="00156241"/>
    <w:rsid w:val="00156D43"/>
    <w:rsid w:val="00156DF0"/>
    <w:rsid w:val="00157DB5"/>
    <w:rsid w:val="00164D79"/>
    <w:rsid w:val="00166461"/>
    <w:rsid w:val="00167DA1"/>
    <w:rsid w:val="00171D35"/>
    <w:rsid w:val="001735E9"/>
    <w:rsid w:val="0017496E"/>
    <w:rsid w:val="00176B1E"/>
    <w:rsid w:val="0019615C"/>
    <w:rsid w:val="001A004F"/>
    <w:rsid w:val="001A13E1"/>
    <w:rsid w:val="001A21FC"/>
    <w:rsid w:val="001A5D8B"/>
    <w:rsid w:val="001A7CB4"/>
    <w:rsid w:val="001B161F"/>
    <w:rsid w:val="001B202F"/>
    <w:rsid w:val="001B6394"/>
    <w:rsid w:val="001B6720"/>
    <w:rsid w:val="001B76AF"/>
    <w:rsid w:val="001B7883"/>
    <w:rsid w:val="001C2E78"/>
    <w:rsid w:val="001C4CD2"/>
    <w:rsid w:val="001C66B4"/>
    <w:rsid w:val="001D4863"/>
    <w:rsid w:val="001E1764"/>
    <w:rsid w:val="001E2BF0"/>
    <w:rsid w:val="001E51E6"/>
    <w:rsid w:val="001E56BB"/>
    <w:rsid w:val="001E6259"/>
    <w:rsid w:val="001F249A"/>
    <w:rsid w:val="001F6004"/>
    <w:rsid w:val="0020595F"/>
    <w:rsid w:val="002107CE"/>
    <w:rsid w:val="00211913"/>
    <w:rsid w:val="00214D26"/>
    <w:rsid w:val="00214EA2"/>
    <w:rsid w:val="0021589E"/>
    <w:rsid w:val="00224477"/>
    <w:rsid w:val="00231E2A"/>
    <w:rsid w:val="00234273"/>
    <w:rsid w:val="0023493F"/>
    <w:rsid w:val="00235166"/>
    <w:rsid w:val="002370FE"/>
    <w:rsid w:val="002408A9"/>
    <w:rsid w:val="0024188B"/>
    <w:rsid w:val="00243BB0"/>
    <w:rsid w:val="002460F2"/>
    <w:rsid w:val="00247D47"/>
    <w:rsid w:val="00253C50"/>
    <w:rsid w:val="00254AE2"/>
    <w:rsid w:val="00260786"/>
    <w:rsid w:val="00270046"/>
    <w:rsid w:val="0027406F"/>
    <w:rsid w:val="002777A0"/>
    <w:rsid w:val="00281DEE"/>
    <w:rsid w:val="00282955"/>
    <w:rsid w:val="00290669"/>
    <w:rsid w:val="00291777"/>
    <w:rsid w:val="00294E6D"/>
    <w:rsid w:val="002A09A4"/>
    <w:rsid w:val="002A0E12"/>
    <w:rsid w:val="002B41DB"/>
    <w:rsid w:val="002C2496"/>
    <w:rsid w:val="002C61B9"/>
    <w:rsid w:val="002D41F5"/>
    <w:rsid w:val="002D4628"/>
    <w:rsid w:val="002D4B67"/>
    <w:rsid w:val="002D7F59"/>
    <w:rsid w:val="002E6628"/>
    <w:rsid w:val="002E6796"/>
    <w:rsid w:val="002F5EE5"/>
    <w:rsid w:val="002F6A62"/>
    <w:rsid w:val="0030466D"/>
    <w:rsid w:val="00305AEE"/>
    <w:rsid w:val="003170A5"/>
    <w:rsid w:val="0032548F"/>
    <w:rsid w:val="00325F03"/>
    <w:rsid w:val="0033035F"/>
    <w:rsid w:val="00331F66"/>
    <w:rsid w:val="00333A35"/>
    <w:rsid w:val="00345F05"/>
    <w:rsid w:val="00347CD0"/>
    <w:rsid w:val="00351A71"/>
    <w:rsid w:val="00354B3A"/>
    <w:rsid w:val="00362B9A"/>
    <w:rsid w:val="00367C0F"/>
    <w:rsid w:val="00376349"/>
    <w:rsid w:val="00380636"/>
    <w:rsid w:val="00383FA6"/>
    <w:rsid w:val="00384C3A"/>
    <w:rsid w:val="0038596E"/>
    <w:rsid w:val="003860EF"/>
    <w:rsid w:val="003908F9"/>
    <w:rsid w:val="00390BB4"/>
    <w:rsid w:val="00397D78"/>
    <w:rsid w:val="003A1172"/>
    <w:rsid w:val="003A3DB6"/>
    <w:rsid w:val="003B2357"/>
    <w:rsid w:val="003B7621"/>
    <w:rsid w:val="003B7F84"/>
    <w:rsid w:val="003C3CD9"/>
    <w:rsid w:val="003C58DB"/>
    <w:rsid w:val="003D1E4C"/>
    <w:rsid w:val="003D37BF"/>
    <w:rsid w:val="003D5A11"/>
    <w:rsid w:val="003D7022"/>
    <w:rsid w:val="003E095D"/>
    <w:rsid w:val="003E1F26"/>
    <w:rsid w:val="003E43B2"/>
    <w:rsid w:val="003F11DA"/>
    <w:rsid w:val="003F240B"/>
    <w:rsid w:val="003F2EB1"/>
    <w:rsid w:val="003F6519"/>
    <w:rsid w:val="003F79E6"/>
    <w:rsid w:val="00402F44"/>
    <w:rsid w:val="0040634D"/>
    <w:rsid w:val="0041258F"/>
    <w:rsid w:val="0041598D"/>
    <w:rsid w:val="00420072"/>
    <w:rsid w:val="00422903"/>
    <w:rsid w:val="00424B69"/>
    <w:rsid w:val="00424DAB"/>
    <w:rsid w:val="00434E91"/>
    <w:rsid w:val="00436EA5"/>
    <w:rsid w:val="0044040B"/>
    <w:rsid w:val="00440AFE"/>
    <w:rsid w:val="004433E1"/>
    <w:rsid w:val="00445405"/>
    <w:rsid w:val="0044580E"/>
    <w:rsid w:val="00454BAD"/>
    <w:rsid w:val="00457700"/>
    <w:rsid w:val="00463C50"/>
    <w:rsid w:val="0046504F"/>
    <w:rsid w:val="00465C3F"/>
    <w:rsid w:val="00470156"/>
    <w:rsid w:val="00472B3F"/>
    <w:rsid w:val="00474C2F"/>
    <w:rsid w:val="004762BC"/>
    <w:rsid w:val="004775F4"/>
    <w:rsid w:val="0048174D"/>
    <w:rsid w:val="0048468D"/>
    <w:rsid w:val="00485DAB"/>
    <w:rsid w:val="004872A2"/>
    <w:rsid w:val="004876F7"/>
    <w:rsid w:val="00493B3F"/>
    <w:rsid w:val="0049459F"/>
    <w:rsid w:val="00496B1B"/>
    <w:rsid w:val="004A0D7B"/>
    <w:rsid w:val="004B425D"/>
    <w:rsid w:val="004B7F98"/>
    <w:rsid w:val="004C1475"/>
    <w:rsid w:val="004C493B"/>
    <w:rsid w:val="004C6EDB"/>
    <w:rsid w:val="004D2443"/>
    <w:rsid w:val="004D319A"/>
    <w:rsid w:val="004D7048"/>
    <w:rsid w:val="004E2240"/>
    <w:rsid w:val="004E248C"/>
    <w:rsid w:val="004E4C7D"/>
    <w:rsid w:val="004E5DA4"/>
    <w:rsid w:val="004E6C85"/>
    <w:rsid w:val="004F449A"/>
    <w:rsid w:val="004F4D9F"/>
    <w:rsid w:val="004F6559"/>
    <w:rsid w:val="00502D1E"/>
    <w:rsid w:val="00503C2E"/>
    <w:rsid w:val="0050533F"/>
    <w:rsid w:val="005056FE"/>
    <w:rsid w:val="005058BA"/>
    <w:rsid w:val="0050770D"/>
    <w:rsid w:val="00515B61"/>
    <w:rsid w:val="00515E0C"/>
    <w:rsid w:val="005242DB"/>
    <w:rsid w:val="00524FE3"/>
    <w:rsid w:val="0052663C"/>
    <w:rsid w:val="00530028"/>
    <w:rsid w:val="00543402"/>
    <w:rsid w:val="00543D50"/>
    <w:rsid w:val="0054780A"/>
    <w:rsid w:val="00551533"/>
    <w:rsid w:val="00552C6B"/>
    <w:rsid w:val="0055643D"/>
    <w:rsid w:val="005666CF"/>
    <w:rsid w:val="00566D19"/>
    <w:rsid w:val="00567EAC"/>
    <w:rsid w:val="00572059"/>
    <w:rsid w:val="00576176"/>
    <w:rsid w:val="00577B54"/>
    <w:rsid w:val="0058242C"/>
    <w:rsid w:val="00587524"/>
    <w:rsid w:val="00591E6F"/>
    <w:rsid w:val="0059301E"/>
    <w:rsid w:val="00593877"/>
    <w:rsid w:val="00594479"/>
    <w:rsid w:val="00594C32"/>
    <w:rsid w:val="00596269"/>
    <w:rsid w:val="005A132E"/>
    <w:rsid w:val="005A60AF"/>
    <w:rsid w:val="005C204E"/>
    <w:rsid w:val="005C20D4"/>
    <w:rsid w:val="005C74C8"/>
    <w:rsid w:val="005D372A"/>
    <w:rsid w:val="005D39F4"/>
    <w:rsid w:val="005E241D"/>
    <w:rsid w:val="005E296E"/>
    <w:rsid w:val="005E394F"/>
    <w:rsid w:val="005E7372"/>
    <w:rsid w:val="005E73D5"/>
    <w:rsid w:val="005F03B1"/>
    <w:rsid w:val="005F1A5F"/>
    <w:rsid w:val="005F2DAD"/>
    <w:rsid w:val="005F76CD"/>
    <w:rsid w:val="00600DDA"/>
    <w:rsid w:val="00602DE3"/>
    <w:rsid w:val="00606BCE"/>
    <w:rsid w:val="006104AC"/>
    <w:rsid w:val="0062172F"/>
    <w:rsid w:val="00621A02"/>
    <w:rsid w:val="00622D63"/>
    <w:rsid w:val="006262F6"/>
    <w:rsid w:val="00630334"/>
    <w:rsid w:val="006331EC"/>
    <w:rsid w:val="0064339A"/>
    <w:rsid w:val="00645D8E"/>
    <w:rsid w:val="00646B8E"/>
    <w:rsid w:val="006536F4"/>
    <w:rsid w:val="00660866"/>
    <w:rsid w:val="00666D1A"/>
    <w:rsid w:val="00670FB1"/>
    <w:rsid w:val="0068014B"/>
    <w:rsid w:val="00682992"/>
    <w:rsid w:val="00683A07"/>
    <w:rsid w:val="00687246"/>
    <w:rsid w:val="00695152"/>
    <w:rsid w:val="006973B5"/>
    <w:rsid w:val="006A5B53"/>
    <w:rsid w:val="006A7908"/>
    <w:rsid w:val="006A7945"/>
    <w:rsid w:val="006B294E"/>
    <w:rsid w:val="006B3BC7"/>
    <w:rsid w:val="006B6A11"/>
    <w:rsid w:val="006C0CC0"/>
    <w:rsid w:val="006C16FE"/>
    <w:rsid w:val="006C370D"/>
    <w:rsid w:val="006C7165"/>
    <w:rsid w:val="006D3131"/>
    <w:rsid w:val="006E70A1"/>
    <w:rsid w:val="006F6867"/>
    <w:rsid w:val="006F70DC"/>
    <w:rsid w:val="006F7EB6"/>
    <w:rsid w:val="00705CAD"/>
    <w:rsid w:val="0070615A"/>
    <w:rsid w:val="0071367F"/>
    <w:rsid w:val="007159D4"/>
    <w:rsid w:val="00717487"/>
    <w:rsid w:val="00717760"/>
    <w:rsid w:val="007226B9"/>
    <w:rsid w:val="00725A42"/>
    <w:rsid w:val="0072615A"/>
    <w:rsid w:val="00731705"/>
    <w:rsid w:val="00733AEB"/>
    <w:rsid w:val="00745A11"/>
    <w:rsid w:val="00751F34"/>
    <w:rsid w:val="007557FF"/>
    <w:rsid w:val="007559BC"/>
    <w:rsid w:val="007604CB"/>
    <w:rsid w:val="00760B1B"/>
    <w:rsid w:val="0076209F"/>
    <w:rsid w:val="00765A09"/>
    <w:rsid w:val="00766FD3"/>
    <w:rsid w:val="007677D3"/>
    <w:rsid w:val="007730B8"/>
    <w:rsid w:val="00773101"/>
    <w:rsid w:val="00775785"/>
    <w:rsid w:val="00785C4F"/>
    <w:rsid w:val="0079068A"/>
    <w:rsid w:val="00790CFE"/>
    <w:rsid w:val="007974D7"/>
    <w:rsid w:val="007A0A4E"/>
    <w:rsid w:val="007A4342"/>
    <w:rsid w:val="007A4B0B"/>
    <w:rsid w:val="007B0B9E"/>
    <w:rsid w:val="007B514A"/>
    <w:rsid w:val="007D0359"/>
    <w:rsid w:val="007D1B4D"/>
    <w:rsid w:val="007D2C2D"/>
    <w:rsid w:val="007D54AE"/>
    <w:rsid w:val="007E158D"/>
    <w:rsid w:val="007E3592"/>
    <w:rsid w:val="007E5C10"/>
    <w:rsid w:val="007F03E2"/>
    <w:rsid w:val="007F0E66"/>
    <w:rsid w:val="007F2841"/>
    <w:rsid w:val="007F40A2"/>
    <w:rsid w:val="007F7276"/>
    <w:rsid w:val="00801161"/>
    <w:rsid w:val="00806435"/>
    <w:rsid w:val="0081074B"/>
    <w:rsid w:val="008107C1"/>
    <w:rsid w:val="008144B5"/>
    <w:rsid w:val="0081521C"/>
    <w:rsid w:val="00817746"/>
    <w:rsid w:val="00823D98"/>
    <w:rsid w:val="00831B73"/>
    <w:rsid w:val="00831CC2"/>
    <w:rsid w:val="008329C5"/>
    <w:rsid w:val="00832F62"/>
    <w:rsid w:val="008350E0"/>
    <w:rsid w:val="0084212F"/>
    <w:rsid w:val="00843845"/>
    <w:rsid w:val="00845141"/>
    <w:rsid w:val="00845A39"/>
    <w:rsid w:val="00852D5A"/>
    <w:rsid w:val="008543DD"/>
    <w:rsid w:val="008571FB"/>
    <w:rsid w:val="00862552"/>
    <w:rsid w:val="008640C6"/>
    <w:rsid w:val="00866073"/>
    <w:rsid w:val="00867AED"/>
    <w:rsid w:val="00870310"/>
    <w:rsid w:val="00872148"/>
    <w:rsid w:val="00872DFA"/>
    <w:rsid w:val="0087364C"/>
    <w:rsid w:val="00873D40"/>
    <w:rsid w:val="008742BC"/>
    <w:rsid w:val="00876907"/>
    <w:rsid w:val="00880118"/>
    <w:rsid w:val="00880BCB"/>
    <w:rsid w:val="008816D6"/>
    <w:rsid w:val="00883767"/>
    <w:rsid w:val="00885CF6"/>
    <w:rsid w:val="008875B3"/>
    <w:rsid w:val="00887947"/>
    <w:rsid w:val="00892498"/>
    <w:rsid w:val="00892E38"/>
    <w:rsid w:val="008971C0"/>
    <w:rsid w:val="008A2305"/>
    <w:rsid w:val="008A5AA9"/>
    <w:rsid w:val="008A6176"/>
    <w:rsid w:val="008B0099"/>
    <w:rsid w:val="008C0033"/>
    <w:rsid w:val="008C3190"/>
    <w:rsid w:val="008D065D"/>
    <w:rsid w:val="008D484B"/>
    <w:rsid w:val="008D57A1"/>
    <w:rsid w:val="008E19E7"/>
    <w:rsid w:val="008E4923"/>
    <w:rsid w:val="008E537C"/>
    <w:rsid w:val="008E78D1"/>
    <w:rsid w:val="008F0D68"/>
    <w:rsid w:val="00904DC2"/>
    <w:rsid w:val="009064E7"/>
    <w:rsid w:val="009065F3"/>
    <w:rsid w:val="0091013D"/>
    <w:rsid w:val="0091164F"/>
    <w:rsid w:val="009261D7"/>
    <w:rsid w:val="00936868"/>
    <w:rsid w:val="00942263"/>
    <w:rsid w:val="00946214"/>
    <w:rsid w:val="00946AD9"/>
    <w:rsid w:val="00947E83"/>
    <w:rsid w:val="009545E1"/>
    <w:rsid w:val="00961975"/>
    <w:rsid w:val="00961978"/>
    <w:rsid w:val="00966C08"/>
    <w:rsid w:val="00966CC6"/>
    <w:rsid w:val="0097298B"/>
    <w:rsid w:val="009735EB"/>
    <w:rsid w:val="00977A40"/>
    <w:rsid w:val="009812D6"/>
    <w:rsid w:val="00982263"/>
    <w:rsid w:val="00986F01"/>
    <w:rsid w:val="00995095"/>
    <w:rsid w:val="009950BD"/>
    <w:rsid w:val="009A13FB"/>
    <w:rsid w:val="009A2386"/>
    <w:rsid w:val="009A3CCD"/>
    <w:rsid w:val="009B118D"/>
    <w:rsid w:val="009B1C2E"/>
    <w:rsid w:val="009B2B4F"/>
    <w:rsid w:val="009B4D62"/>
    <w:rsid w:val="009B6592"/>
    <w:rsid w:val="009D2A12"/>
    <w:rsid w:val="009D3655"/>
    <w:rsid w:val="009D4E04"/>
    <w:rsid w:val="009D6E45"/>
    <w:rsid w:val="009E171C"/>
    <w:rsid w:val="009E420D"/>
    <w:rsid w:val="009E5F90"/>
    <w:rsid w:val="009E6440"/>
    <w:rsid w:val="009F5DE8"/>
    <w:rsid w:val="009F6219"/>
    <w:rsid w:val="009F6899"/>
    <w:rsid w:val="009F7791"/>
    <w:rsid w:val="00A04394"/>
    <w:rsid w:val="00A05759"/>
    <w:rsid w:val="00A0582D"/>
    <w:rsid w:val="00A06FEE"/>
    <w:rsid w:val="00A106F3"/>
    <w:rsid w:val="00A11674"/>
    <w:rsid w:val="00A20030"/>
    <w:rsid w:val="00A21A50"/>
    <w:rsid w:val="00A237D1"/>
    <w:rsid w:val="00A23F6C"/>
    <w:rsid w:val="00A240DF"/>
    <w:rsid w:val="00A3539F"/>
    <w:rsid w:val="00A358CA"/>
    <w:rsid w:val="00A35AAE"/>
    <w:rsid w:val="00A437B3"/>
    <w:rsid w:val="00A4702A"/>
    <w:rsid w:val="00A524E6"/>
    <w:rsid w:val="00A60A1F"/>
    <w:rsid w:val="00A75290"/>
    <w:rsid w:val="00A811BA"/>
    <w:rsid w:val="00A84517"/>
    <w:rsid w:val="00A905DB"/>
    <w:rsid w:val="00A9572B"/>
    <w:rsid w:val="00A958D2"/>
    <w:rsid w:val="00A97E84"/>
    <w:rsid w:val="00AA2024"/>
    <w:rsid w:val="00AA70C4"/>
    <w:rsid w:val="00AB0EB6"/>
    <w:rsid w:val="00AB27C8"/>
    <w:rsid w:val="00AB62E9"/>
    <w:rsid w:val="00AB6B4F"/>
    <w:rsid w:val="00AC0C85"/>
    <w:rsid w:val="00AC1608"/>
    <w:rsid w:val="00AC319B"/>
    <w:rsid w:val="00AD0FFD"/>
    <w:rsid w:val="00AD44F9"/>
    <w:rsid w:val="00AD628F"/>
    <w:rsid w:val="00AD70E3"/>
    <w:rsid w:val="00AD7D75"/>
    <w:rsid w:val="00AE41CE"/>
    <w:rsid w:val="00AE5B99"/>
    <w:rsid w:val="00AE7BF3"/>
    <w:rsid w:val="00AF1A4A"/>
    <w:rsid w:val="00AF4501"/>
    <w:rsid w:val="00AF4880"/>
    <w:rsid w:val="00AF541F"/>
    <w:rsid w:val="00B009DD"/>
    <w:rsid w:val="00B152EB"/>
    <w:rsid w:val="00B20F99"/>
    <w:rsid w:val="00B2154E"/>
    <w:rsid w:val="00B241B8"/>
    <w:rsid w:val="00B27533"/>
    <w:rsid w:val="00B278F5"/>
    <w:rsid w:val="00B333F3"/>
    <w:rsid w:val="00B356DB"/>
    <w:rsid w:val="00B40B9D"/>
    <w:rsid w:val="00B53E72"/>
    <w:rsid w:val="00B56486"/>
    <w:rsid w:val="00B609EC"/>
    <w:rsid w:val="00B66F87"/>
    <w:rsid w:val="00B72C76"/>
    <w:rsid w:val="00B73C7A"/>
    <w:rsid w:val="00B7552F"/>
    <w:rsid w:val="00B80568"/>
    <w:rsid w:val="00B82A3C"/>
    <w:rsid w:val="00B84C7B"/>
    <w:rsid w:val="00B85A32"/>
    <w:rsid w:val="00B900FB"/>
    <w:rsid w:val="00B945B4"/>
    <w:rsid w:val="00B94FD6"/>
    <w:rsid w:val="00B95B77"/>
    <w:rsid w:val="00B970CE"/>
    <w:rsid w:val="00BA0657"/>
    <w:rsid w:val="00BA1486"/>
    <w:rsid w:val="00BA7771"/>
    <w:rsid w:val="00BC1502"/>
    <w:rsid w:val="00BC210B"/>
    <w:rsid w:val="00BC4BC3"/>
    <w:rsid w:val="00BC52C9"/>
    <w:rsid w:val="00BD2F0C"/>
    <w:rsid w:val="00BD444D"/>
    <w:rsid w:val="00BE34B6"/>
    <w:rsid w:val="00BF4552"/>
    <w:rsid w:val="00BF569A"/>
    <w:rsid w:val="00C001EA"/>
    <w:rsid w:val="00C041BB"/>
    <w:rsid w:val="00C12557"/>
    <w:rsid w:val="00C12F5F"/>
    <w:rsid w:val="00C1330E"/>
    <w:rsid w:val="00C172F3"/>
    <w:rsid w:val="00C17E93"/>
    <w:rsid w:val="00C209AE"/>
    <w:rsid w:val="00C21EF3"/>
    <w:rsid w:val="00C31A35"/>
    <w:rsid w:val="00C31F20"/>
    <w:rsid w:val="00C357C2"/>
    <w:rsid w:val="00C36606"/>
    <w:rsid w:val="00C4171E"/>
    <w:rsid w:val="00C43114"/>
    <w:rsid w:val="00C46EA8"/>
    <w:rsid w:val="00C4789C"/>
    <w:rsid w:val="00C50D52"/>
    <w:rsid w:val="00C50EA6"/>
    <w:rsid w:val="00C6134C"/>
    <w:rsid w:val="00C63202"/>
    <w:rsid w:val="00C709BF"/>
    <w:rsid w:val="00C70BBF"/>
    <w:rsid w:val="00C7188D"/>
    <w:rsid w:val="00C72CAC"/>
    <w:rsid w:val="00C73E76"/>
    <w:rsid w:val="00C84A34"/>
    <w:rsid w:val="00C86CC5"/>
    <w:rsid w:val="00C935E0"/>
    <w:rsid w:val="00C95509"/>
    <w:rsid w:val="00CB251E"/>
    <w:rsid w:val="00CB77BB"/>
    <w:rsid w:val="00CC3B7F"/>
    <w:rsid w:val="00CC7413"/>
    <w:rsid w:val="00CD28CE"/>
    <w:rsid w:val="00CD6C3E"/>
    <w:rsid w:val="00CE0965"/>
    <w:rsid w:val="00CE1595"/>
    <w:rsid w:val="00CE1D86"/>
    <w:rsid w:val="00CE24F2"/>
    <w:rsid w:val="00CE275C"/>
    <w:rsid w:val="00CE2F3C"/>
    <w:rsid w:val="00CE6FF5"/>
    <w:rsid w:val="00CF3EDF"/>
    <w:rsid w:val="00D02264"/>
    <w:rsid w:val="00D07511"/>
    <w:rsid w:val="00D11683"/>
    <w:rsid w:val="00D14B37"/>
    <w:rsid w:val="00D14C8E"/>
    <w:rsid w:val="00D1612C"/>
    <w:rsid w:val="00D208E6"/>
    <w:rsid w:val="00D224CF"/>
    <w:rsid w:val="00D33F01"/>
    <w:rsid w:val="00D41215"/>
    <w:rsid w:val="00D42F11"/>
    <w:rsid w:val="00D45BAF"/>
    <w:rsid w:val="00D51BE6"/>
    <w:rsid w:val="00D5228F"/>
    <w:rsid w:val="00D533EF"/>
    <w:rsid w:val="00D57C62"/>
    <w:rsid w:val="00D61113"/>
    <w:rsid w:val="00D620E0"/>
    <w:rsid w:val="00D63558"/>
    <w:rsid w:val="00D651DF"/>
    <w:rsid w:val="00D66758"/>
    <w:rsid w:val="00D67C79"/>
    <w:rsid w:val="00D7083E"/>
    <w:rsid w:val="00D7136B"/>
    <w:rsid w:val="00D71BA6"/>
    <w:rsid w:val="00D72B1A"/>
    <w:rsid w:val="00D753AC"/>
    <w:rsid w:val="00D809EB"/>
    <w:rsid w:val="00D81614"/>
    <w:rsid w:val="00D81D09"/>
    <w:rsid w:val="00D82A77"/>
    <w:rsid w:val="00D85145"/>
    <w:rsid w:val="00D9185D"/>
    <w:rsid w:val="00DA680D"/>
    <w:rsid w:val="00DB0646"/>
    <w:rsid w:val="00DB0BAE"/>
    <w:rsid w:val="00DB3AA9"/>
    <w:rsid w:val="00DC6F5B"/>
    <w:rsid w:val="00DD02A0"/>
    <w:rsid w:val="00DD0A93"/>
    <w:rsid w:val="00DD0DB3"/>
    <w:rsid w:val="00DD1AFA"/>
    <w:rsid w:val="00DD5C9B"/>
    <w:rsid w:val="00DD730A"/>
    <w:rsid w:val="00DD7BED"/>
    <w:rsid w:val="00DF0019"/>
    <w:rsid w:val="00DF69C7"/>
    <w:rsid w:val="00E03D59"/>
    <w:rsid w:val="00E05079"/>
    <w:rsid w:val="00E055F4"/>
    <w:rsid w:val="00E05C3A"/>
    <w:rsid w:val="00E154B5"/>
    <w:rsid w:val="00E202B5"/>
    <w:rsid w:val="00E20CD3"/>
    <w:rsid w:val="00E2455D"/>
    <w:rsid w:val="00E24973"/>
    <w:rsid w:val="00E2772D"/>
    <w:rsid w:val="00E319B3"/>
    <w:rsid w:val="00E32F9F"/>
    <w:rsid w:val="00E42613"/>
    <w:rsid w:val="00E4787D"/>
    <w:rsid w:val="00E514B1"/>
    <w:rsid w:val="00E538C6"/>
    <w:rsid w:val="00E60464"/>
    <w:rsid w:val="00E61736"/>
    <w:rsid w:val="00E643E9"/>
    <w:rsid w:val="00E6570B"/>
    <w:rsid w:val="00E65A00"/>
    <w:rsid w:val="00E66209"/>
    <w:rsid w:val="00E678FF"/>
    <w:rsid w:val="00E70A3E"/>
    <w:rsid w:val="00E73696"/>
    <w:rsid w:val="00E74917"/>
    <w:rsid w:val="00E74CB8"/>
    <w:rsid w:val="00E76D17"/>
    <w:rsid w:val="00E82767"/>
    <w:rsid w:val="00E8327E"/>
    <w:rsid w:val="00E83BED"/>
    <w:rsid w:val="00E8448D"/>
    <w:rsid w:val="00E96F6F"/>
    <w:rsid w:val="00EA2BFB"/>
    <w:rsid w:val="00EA2E7A"/>
    <w:rsid w:val="00EA50E3"/>
    <w:rsid w:val="00EA697A"/>
    <w:rsid w:val="00EB3051"/>
    <w:rsid w:val="00EB62FD"/>
    <w:rsid w:val="00EB7FBA"/>
    <w:rsid w:val="00EC06BA"/>
    <w:rsid w:val="00EC22A7"/>
    <w:rsid w:val="00ED1A2B"/>
    <w:rsid w:val="00ED4D3C"/>
    <w:rsid w:val="00ED605E"/>
    <w:rsid w:val="00ED7CFC"/>
    <w:rsid w:val="00EE0C9D"/>
    <w:rsid w:val="00EE1665"/>
    <w:rsid w:val="00EE1786"/>
    <w:rsid w:val="00EF7A2C"/>
    <w:rsid w:val="00EF7D04"/>
    <w:rsid w:val="00F00670"/>
    <w:rsid w:val="00F13B1E"/>
    <w:rsid w:val="00F158F6"/>
    <w:rsid w:val="00F201E2"/>
    <w:rsid w:val="00F2336D"/>
    <w:rsid w:val="00F23E96"/>
    <w:rsid w:val="00F24E2B"/>
    <w:rsid w:val="00F4038D"/>
    <w:rsid w:val="00F411FC"/>
    <w:rsid w:val="00F43128"/>
    <w:rsid w:val="00F43F03"/>
    <w:rsid w:val="00F45EF6"/>
    <w:rsid w:val="00F45F98"/>
    <w:rsid w:val="00F54BBB"/>
    <w:rsid w:val="00F716E6"/>
    <w:rsid w:val="00F818AF"/>
    <w:rsid w:val="00F84AD6"/>
    <w:rsid w:val="00F91A56"/>
    <w:rsid w:val="00F960BE"/>
    <w:rsid w:val="00FA089A"/>
    <w:rsid w:val="00FA622F"/>
    <w:rsid w:val="00FB1F19"/>
    <w:rsid w:val="00FC263F"/>
    <w:rsid w:val="00FC6B50"/>
    <w:rsid w:val="00FD20A7"/>
    <w:rsid w:val="00FD3310"/>
    <w:rsid w:val="00FD4CE9"/>
    <w:rsid w:val="00FE275C"/>
    <w:rsid w:val="00FE2B3B"/>
    <w:rsid w:val="00FE523D"/>
    <w:rsid w:val="00FF32D1"/>
    <w:rsid w:val="00FF5F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10704DE"/>
  <w15:chartTrackingRefBased/>
  <w15:docId w15:val="{9B06E251-B94B-430E-87B1-56F065AA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80D"/>
    <w:pPr>
      <w:overflowPunct w:val="0"/>
      <w:autoSpaceDE w:val="0"/>
      <w:autoSpaceDN w:val="0"/>
      <w:adjustRightInd w:val="0"/>
      <w:spacing w:after="120"/>
      <w:jc w:val="both"/>
      <w:textAlignment w:val="baseline"/>
    </w:pPr>
    <w:rPr>
      <w:rFonts w:ascii="Calibri" w:hAnsi="Calibri" w:cs="Calibri"/>
      <w:sz w:val="22"/>
      <w:szCs w:val="22"/>
      <w:lang w:eastAsia="en-US"/>
    </w:rPr>
  </w:style>
  <w:style w:type="paragraph" w:styleId="Heading1">
    <w:name w:val="heading 1"/>
    <w:basedOn w:val="Normal"/>
    <w:next w:val="Normal"/>
    <w:qFormat/>
    <w:pPr>
      <w:keepNext/>
      <w:jc w:val="center"/>
      <w:outlineLvl w:val="0"/>
    </w:pPr>
    <w:rPr>
      <w:rFonts w:ascii="Arial" w:hAnsi="Arial" w:cs="Arial"/>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pPr>
      <w:tabs>
        <w:tab w:val="left" w:pos="709"/>
      </w:tabs>
      <w:ind w:left="709"/>
    </w:pPr>
    <w:rPr>
      <w:rFonts w:ascii="Arial" w:hAnsi="Arial" w:cs="Arial"/>
      <w:i/>
      <w:iCs/>
    </w:rPr>
  </w:style>
  <w:style w:type="paragraph" w:styleId="BodyTextIndent2">
    <w:name w:val="Body Text Indent 2"/>
    <w:basedOn w:val="Normal"/>
    <w:pPr>
      <w:tabs>
        <w:tab w:val="left" w:pos="567"/>
      </w:tabs>
      <w:ind w:left="567"/>
    </w:pPr>
    <w:rPr>
      <w:rFonts w:ascii="Arial" w:hAnsi="Arial" w:cs="Arial"/>
    </w:rPr>
  </w:style>
  <w:style w:type="character" w:styleId="Hyperlink">
    <w:name w:val="Hyperlink"/>
    <w:uiPriority w:val="99"/>
    <w:rsid w:val="00A25E44"/>
    <w:rPr>
      <w:color w:val="0000FF"/>
      <w:u w:val="single"/>
    </w:rPr>
  </w:style>
  <w:style w:type="paragraph" w:styleId="Header">
    <w:name w:val="header"/>
    <w:basedOn w:val="Normal"/>
    <w:rsid w:val="00D34AE1"/>
    <w:pPr>
      <w:tabs>
        <w:tab w:val="center" w:pos="4153"/>
        <w:tab w:val="right" w:pos="8306"/>
      </w:tabs>
    </w:pPr>
  </w:style>
  <w:style w:type="paragraph" w:styleId="Footer">
    <w:name w:val="footer"/>
    <w:basedOn w:val="Normal"/>
    <w:link w:val="FooterChar"/>
    <w:uiPriority w:val="99"/>
    <w:rsid w:val="00D34AE1"/>
    <w:pPr>
      <w:tabs>
        <w:tab w:val="center" w:pos="4153"/>
        <w:tab w:val="right" w:pos="8306"/>
      </w:tabs>
    </w:pPr>
  </w:style>
  <w:style w:type="character" w:styleId="PageNumber">
    <w:name w:val="page number"/>
    <w:basedOn w:val="DefaultParagraphFont"/>
    <w:rsid w:val="00D34AE1"/>
  </w:style>
  <w:style w:type="paragraph" w:styleId="BalloonText">
    <w:name w:val="Balloon Text"/>
    <w:basedOn w:val="Normal"/>
    <w:semiHidden/>
    <w:rsid w:val="00C10465"/>
    <w:rPr>
      <w:rFonts w:ascii="Tahoma" w:hAnsi="Tahoma" w:cs="Tahoma"/>
      <w:sz w:val="16"/>
      <w:szCs w:val="16"/>
    </w:rPr>
  </w:style>
  <w:style w:type="character" w:styleId="FollowedHyperlink">
    <w:name w:val="FollowedHyperlink"/>
    <w:rsid w:val="003F257F"/>
    <w:rPr>
      <w:color w:val="800080"/>
      <w:u w:val="single"/>
    </w:rPr>
  </w:style>
  <w:style w:type="character" w:customStyle="1" w:styleId="BodyText2Char">
    <w:name w:val="Body Text 2 Char"/>
    <w:link w:val="BodyText2"/>
    <w:rsid w:val="00B56486"/>
    <w:rPr>
      <w:rFonts w:ascii="Arial" w:hAnsi="Arial" w:cs="Arial"/>
      <w:i/>
      <w:iCs/>
      <w:lang w:val="en-GB" w:eastAsia="en-US"/>
    </w:rPr>
  </w:style>
  <w:style w:type="character" w:styleId="CommentReference">
    <w:name w:val="annotation reference"/>
    <w:semiHidden/>
    <w:unhideWhenUsed/>
    <w:rsid w:val="001121D6"/>
    <w:rPr>
      <w:sz w:val="16"/>
      <w:szCs w:val="16"/>
    </w:rPr>
  </w:style>
  <w:style w:type="paragraph" w:styleId="CommentText">
    <w:name w:val="annotation text"/>
    <w:basedOn w:val="Normal"/>
    <w:link w:val="CommentTextChar"/>
    <w:unhideWhenUsed/>
    <w:rsid w:val="001121D6"/>
  </w:style>
  <w:style w:type="character" w:customStyle="1" w:styleId="CommentTextChar">
    <w:name w:val="Comment Text Char"/>
    <w:link w:val="CommentText"/>
    <w:rsid w:val="001121D6"/>
    <w:rPr>
      <w:lang w:val="en-GB"/>
    </w:rPr>
  </w:style>
  <w:style w:type="paragraph" w:styleId="CommentSubject">
    <w:name w:val="annotation subject"/>
    <w:basedOn w:val="CommentText"/>
    <w:next w:val="CommentText"/>
    <w:link w:val="CommentSubjectChar"/>
    <w:uiPriority w:val="99"/>
    <w:semiHidden/>
    <w:unhideWhenUsed/>
    <w:rsid w:val="001121D6"/>
    <w:rPr>
      <w:b/>
      <w:bCs/>
    </w:rPr>
  </w:style>
  <w:style w:type="character" w:customStyle="1" w:styleId="CommentSubjectChar">
    <w:name w:val="Comment Subject Char"/>
    <w:link w:val="CommentSubject"/>
    <w:uiPriority w:val="99"/>
    <w:semiHidden/>
    <w:rsid w:val="001121D6"/>
    <w:rPr>
      <w:b/>
      <w:bCs/>
      <w:lang w:val="en-GB"/>
    </w:rPr>
  </w:style>
  <w:style w:type="paragraph" w:customStyle="1" w:styleId="ColorfulShading-Accent11">
    <w:name w:val="Colorful Shading - Accent 11"/>
    <w:hidden/>
    <w:uiPriority w:val="99"/>
    <w:semiHidden/>
    <w:rsid w:val="00234273"/>
    <w:rPr>
      <w:lang w:val="en-GB" w:eastAsia="en-US"/>
    </w:rPr>
  </w:style>
  <w:style w:type="paragraph" w:customStyle="1" w:styleId="ColorfulList-Accent11">
    <w:name w:val="Colorful List - Accent 11"/>
    <w:basedOn w:val="Normal"/>
    <w:uiPriority w:val="34"/>
    <w:qFormat/>
    <w:rsid w:val="008E19E7"/>
    <w:pPr>
      <w:ind w:left="720"/>
      <w:textAlignment w:val="auto"/>
    </w:pPr>
  </w:style>
  <w:style w:type="paragraph" w:styleId="ListParagraph">
    <w:name w:val="List Paragraph"/>
    <w:basedOn w:val="Normal"/>
    <w:uiPriority w:val="34"/>
    <w:qFormat/>
    <w:rsid w:val="003B2357"/>
    <w:pPr>
      <w:ind w:left="720"/>
    </w:pPr>
  </w:style>
  <w:style w:type="paragraph" w:styleId="Revision">
    <w:name w:val="Revision"/>
    <w:hidden/>
    <w:uiPriority w:val="99"/>
    <w:semiHidden/>
    <w:rsid w:val="00384C3A"/>
    <w:rPr>
      <w:lang w:val="en-GB" w:eastAsia="en-US"/>
    </w:rPr>
  </w:style>
  <w:style w:type="paragraph" w:styleId="PlainText">
    <w:name w:val="Plain Text"/>
    <w:basedOn w:val="Normal"/>
    <w:link w:val="PlainTextChar"/>
    <w:uiPriority w:val="99"/>
    <w:unhideWhenUsed/>
    <w:rsid w:val="00A75290"/>
    <w:pPr>
      <w:overflowPunct/>
      <w:autoSpaceDE/>
      <w:autoSpaceDN/>
      <w:adjustRightInd/>
      <w:textAlignment w:val="auto"/>
    </w:pPr>
    <w:rPr>
      <w:szCs w:val="21"/>
      <w:lang w:eastAsia="en-AU"/>
    </w:rPr>
  </w:style>
  <w:style w:type="character" w:customStyle="1" w:styleId="PlainTextChar">
    <w:name w:val="Plain Text Char"/>
    <w:link w:val="PlainText"/>
    <w:uiPriority w:val="99"/>
    <w:rsid w:val="00A75290"/>
    <w:rPr>
      <w:rFonts w:ascii="Calibri" w:hAnsi="Calibri"/>
      <w:sz w:val="22"/>
      <w:szCs w:val="21"/>
    </w:rPr>
  </w:style>
  <w:style w:type="character" w:customStyle="1" w:styleId="FooterChar">
    <w:name w:val="Footer Char"/>
    <w:link w:val="Footer"/>
    <w:uiPriority w:val="99"/>
    <w:rsid w:val="00E2455D"/>
    <w:rPr>
      <w:lang w:val="en-GB" w:eastAsia="en-US"/>
    </w:rPr>
  </w:style>
  <w:style w:type="paragraph" w:customStyle="1" w:styleId="Bullet">
    <w:name w:val="Bullet"/>
    <w:basedOn w:val="Normal"/>
    <w:qFormat/>
    <w:rsid w:val="00422903"/>
    <w:pPr>
      <w:numPr>
        <w:numId w:val="39"/>
      </w:numPr>
      <w:spacing w:after="0"/>
      <w:ind w:left="283" w:hanging="215"/>
    </w:pPr>
  </w:style>
  <w:style w:type="paragraph" w:customStyle="1" w:styleId="Numbered">
    <w:name w:val="Numbered"/>
    <w:basedOn w:val="Normal"/>
    <w:qFormat/>
    <w:rsid w:val="00BA1486"/>
    <w:pPr>
      <w:numPr>
        <w:numId w:val="10"/>
      </w:numPr>
      <w:spacing w:after="60"/>
      <w:ind w:left="425" w:hanging="357"/>
    </w:pPr>
    <w:rPr>
      <w:b/>
    </w:rPr>
  </w:style>
  <w:style w:type="character" w:styleId="UnresolvedMention">
    <w:name w:val="Unresolved Mention"/>
    <w:basedOn w:val="DefaultParagraphFont"/>
    <w:uiPriority w:val="99"/>
    <w:semiHidden/>
    <w:unhideWhenUsed/>
    <w:rsid w:val="00D57C62"/>
    <w:rPr>
      <w:color w:val="605E5C"/>
      <w:shd w:val="clear" w:color="auto" w:fill="E1DFDD"/>
    </w:rPr>
  </w:style>
  <w:style w:type="table" w:styleId="TableGrid">
    <w:name w:val="Table Grid"/>
    <w:basedOn w:val="TableNormal"/>
    <w:uiPriority w:val="39"/>
    <w:rsid w:val="009619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0019"/>
    <w:pPr>
      <w:overflowPunct w:val="0"/>
      <w:autoSpaceDE w:val="0"/>
      <w:autoSpaceDN w:val="0"/>
      <w:adjustRightInd w:val="0"/>
      <w:jc w:val="both"/>
      <w:textAlignment w:val="baseline"/>
    </w:pPr>
    <w:rPr>
      <w:rFonts w:ascii="Calibri" w:hAnsi="Calibri" w:cs="Calibri"/>
      <w:sz w:val="22"/>
      <w:szCs w:val="22"/>
      <w:lang w:eastAsia="en-US"/>
    </w:rPr>
  </w:style>
  <w:style w:type="paragraph" w:styleId="Title">
    <w:name w:val="Title"/>
    <w:basedOn w:val="Normal"/>
    <w:next w:val="Normal"/>
    <w:link w:val="TitleChar"/>
    <w:uiPriority w:val="10"/>
    <w:qFormat/>
    <w:rsid w:val="001C66B4"/>
    <w:pPr>
      <w:spacing w:before="120" w:after="60"/>
      <w:jc w:val="center"/>
      <w:outlineLvl w:val="0"/>
    </w:pPr>
    <w:rPr>
      <w:rFonts w:asciiTheme="majorHAnsi" w:eastAsiaTheme="majorEastAsia" w:hAnsiTheme="majorHAnsi" w:cstheme="majorBidi"/>
      <w:b/>
      <w:bCs/>
      <w:kern w:val="28"/>
      <w:sz w:val="28"/>
      <w:szCs w:val="32"/>
    </w:rPr>
  </w:style>
  <w:style w:type="character" w:customStyle="1" w:styleId="TitleChar">
    <w:name w:val="Title Char"/>
    <w:basedOn w:val="DefaultParagraphFont"/>
    <w:link w:val="Title"/>
    <w:uiPriority w:val="10"/>
    <w:rsid w:val="001C66B4"/>
    <w:rPr>
      <w:rFonts w:asciiTheme="majorHAnsi" w:eastAsiaTheme="majorEastAsia" w:hAnsiTheme="majorHAnsi" w:cstheme="majorBidi"/>
      <w:b/>
      <w:bCs/>
      <w:kern w:val="28"/>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6803">
      <w:bodyDiv w:val="1"/>
      <w:marLeft w:val="0"/>
      <w:marRight w:val="0"/>
      <w:marTop w:val="0"/>
      <w:marBottom w:val="0"/>
      <w:divBdr>
        <w:top w:val="none" w:sz="0" w:space="0" w:color="auto"/>
        <w:left w:val="none" w:sz="0" w:space="0" w:color="auto"/>
        <w:bottom w:val="none" w:sz="0" w:space="0" w:color="auto"/>
        <w:right w:val="none" w:sz="0" w:space="0" w:color="auto"/>
      </w:divBdr>
    </w:div>
    <w:div w:id="158278618">
      <w:bodyDiv w:val="1"/>
      <w:marLeft w:val="0"/>
      <w:marRight w:val="0"/>
      <w:marTop w:val="0"/>
      <w:marBottom w:val="0"/>
      <w:divBdr>
        <w:top w:val="none" w:sz="0" w:space="0" w:color="auto"/>
        <w:left w:val="none" w:sz="0" w:space="0" w:color="auto"/>
        <w:bottom w:val="none" w:sz="0" w:space="0" w:color="auto"/>
        <w:right w:val="none" w:sz="0" w:space="0" w:color="auto"/>
      </w:divBdr>
    </w:div>
    <w:div w:id="181403997">
      <w:bodyDiv w:val="1"/>
      <w:marLeft w:val="0"/>
      <w:marRight w:val="0"/>
      <w:marTop w:val="0"/>
      <w:marBottom w:val="0"/>
      <w:divBdr>
        <w:top w:val="none" w:sz="0" w:space="0" w:color="auto"/>
        <w:left w:val="none" w:sz="0" w:space="0" w:color="auto"/>
        <w:bottom w:val="none" w:sz="0" w:space="0" w:color="auto"/>
        <w:right w:val="none" w:sz="0" w:space="0" w:color="auto"/>
      </w:divBdr>
    </w:div>
    <w:div w:id="295987591">
      <w:bodyDiv w:val="1"/>
      <w:marLeft w:val="0"/>
      <w:marRight w:val="0"/>
      <w:marTop w:val="0"/>
      <w:marBottom w:val="0"/>
      <w:divBdr>
        <w:top w:val="none" w:sz="0" w:space="0" w:color="auto"/>
        <w:left w:val="none" w:sz="0" w:space="0" w:color="auto"/>
        <w:bottom w:val="none" w:sz="0" w:space="0" w:color="auto"/>
        <w:right w:val="none" w:sz="0" w:space="0" w:color="auto"/>
      </w:divBdr>
    </w:div>
    <w:div w:id="317464089">
      <w:bodyDiv w:val="1"/>
      <w:marLeft w:val="0"/>
      <w:marRight w:val="0"/>
      <w:marTop w:val="0"/>
      <w:marBottom w:val="0"/>
      <w:divBdr>
        <w:top w:val="none" w:sz="0" w:space="0" w:color="auto"/>
        <w:left w:val="none" w:sz="0" w:space="0" w:color="auto"/>
        <w:bottom w:val="none" w:sz="0" w:space="0" w:color="auto"/>
        <w:right w:val="none" w:sz="0" w:space="0" w:color="auto"/>
      </w:divBdr>
    </w:div>
    <w:div w:id="395133285">
      <w:bodyDiv w:val="1"/>
      <w:marLeft w:val="0"/>
      <w:marRight w:val="0"/>
      <w:marTop w:val="0"/>
      <w:marBottom w:val="0"/>
      <w:divBdr>
        <w:top w:val="none" w:sz="0" w:space="0" w:color="auto"/>
        <w:left w:val="none" w:sz="0" w:space="0" w:color="auto"/>
        <w:bottom w:val="none" w:sz="0" w:space="0" w:color="auto"/>
        <w:right w:val="none" w:sz="0" w:space="0" w:color="auto"/>
      </w:divBdr>
    </w:div>
    <w:div w:id="406919477">
      <w:bodyDiv w:val="1"/>
      <w:marLeft w:val="0"/>
      <w:marRight w:val="0"/>
      <w:marTop w:val="0"/>
      <w:marBottom w:val="0"/>
      <w:divBdr>
        <w:top w:val="none" w:sz="0" w:space="0" w:color="auto"/>
        <w:left w:val="none" w:sz="0" w:space="0" w:color="auto"/>
        <w:bottom w:val="none" w:sz="0" w:space="0" w:color="auto"/>
        <w:right w:val="none" w:sz="0" w:space="0" w:color="auto"/>
      </w:divBdr>
    </w:div>
    <w:div w:id="452753616">
      <w:bodyDiv w:val="1"/>
      <w:marLeft w:val="0"/>
      <w:marRight w:val="0"/>
      <w:marTop w:val="0"/>
      <w:marBottom w:val="0"/>
      <w:divBdr>
        <w:top w:val="none" w:sz="0" w:space="0" w:color="auto"/>
        <w:left w:val="none" w:sz="0" w:space="0" w:color="auto"/>
        <w:bottom w:val="none" w:sz="0" w:space="0" w:color="auto"/>
        <w:right w:val="none" w:sz="0" w:space="0" w:color="auto"/>
      </w:divBdr>
    </w:div>
    <w:div w:id="709648945">
      <w:bodyDiv w:val="1"/>
      <w:marLeft w:val="0"/>
      <w:marRight w:val="0"/>
      <w:marTop w:val="0"/>
      <w:marBottom w:val="0"/>
      <w:divBdr>
        <w:top w:val="none" w:sz="0" w:space="0" w:color="auto"/>
        <w:left w:val="none" w:sz="0" w:space="0" w:color="auto"/>
        <w:bottom w:val="none" w:sz="0" w:space="0" w:color="auto"/>
        <w:right w:val="none" w:sz="0" w:space="0" w:color="auto"/>
      </w:divBdr>
      <w:divsChild>
        <w:div w:id="1663653348">
          <w:marLeft w:val="0"/>
          <w:marRight w:val="0"/>
          <w:marTop w:val="0"/>
          <w:marBottom w:val="0"/>
          <w:divBdr>
            <w:top w:val="none" w:sz="0" w:space="0" w:color="auto"/>
            <w:left w:val="none" w:sz="0" w:space="0" w:color="auto"/>
            <w:bottom w:val="none" w:sz="0" w:space="0" w:color="auto"/>
            <w:right w:val="none" w:sz="0" w:space="0" w:color="auto"/>
          </w:divBdr>
          <w:divsChild>
            <w:div w:id="159932632">
              <w:marLeft w:val="0"/>
              <w:marRight w:val="0"/>
              <w:marTop w:val="0"/>
              <w:marBottom w:val="0"/>
              <w:divBdr>
                <w:top w:val="none" w:sz="0" w:space="0" w:color="auto"/>
                <w:left w:val="none" w:sz="0" w:space="0" w:color="auto"/>
                <w:bottom w:val="none" w:sz="0" w:space="0" w:color="auto"/>
                <w:right w:val="none" w:sz="0" w:space="0" w:color="auto"/>
              </w:divBdr>
              <w:divsChild>
                <w:div w:id="537861469">
                  <w:marLeft w:val="0"/>
                  <w:marRight w:val="0"/>
                  <w:marTop w:val="0"/>
                  <w:marBottom w:val="0"/>
                  <w:divBdr>
                    <w:top w:val="none" w:sz="0" w:space="0" w:color="auto"/>
                    <w:left w:val="none" w:sz="0" w:space="0" w:color="auto"/>
                    <w:bottom w:val="none" w:sz="0" w:space="0" w:color="auto"/>
                    <w:right w:val="none" w:sz="0" w:space="0" w:color="auto"/>
                  </w:divBdr>
                  <w:divsChild>
                    <w:div w:id="791287940">
                      <w:marLeft w:val="0"/>
                      <w:marRight w:val="0"/>
                      <w:marTop w:val="0"/>
                      <w:marBottom w:val="0"/>
                      <w:divBdr>
                        <w:top w:val="none" w:sz="0" w:space="0" w:color="auto"/>
                        <w:left w:val="none" w:sz="0" w:space="0" w:color="auto"/>
                        <w:bottom w:val="none" w:sz="0" w:space="0" w:color="auto"/>
                        <w:right w:val="none" w:sz="0" w:space="0" w:color="auto"/>
                      </w:divBdr>
                      <w:divsChild>
                        <w:div w:id="1829860558">
                          <w:marLeft w:val="0"/>
                          <w:marRight w:val="0"/>
                          <w:marTop w:val="0"/>
                          <w:marBottom w:val="0"/>
                          <w:divBdr>
                            <w:top w:val="none" w:sz="0" w:space="0" w:color="auto"/>
                            <w:left w:val="none" w:sz="0" w:space="0" w:color="auto"/>
                            <w:bottom w:val="none" w:sz="0" w:space="0" w:color="auto"/>
                            <w:right w:val="none" w:sz="0" w:space="0" w:color="auto"/>
                          </w:divBdr>
                          <w:divsChild>
                            <w:div w:id="250430855">
                              <w:marLeft w:val="0"/>
                              <w:marRight w:val="0"/>
                              <w:marTop w:val="0"/>
                              <w:marBottom w:val="0"/>
                              <w:divBdr>
                                <w:top w:val="none" w:sz="0" w:space="0" w:color="auto"/>
                                <w:left w:val="none" w:sz="0" w:space="0" w:color="auto"/>
                                <w:bottom w:val="none" w:sz="0" w:space="0" w:color="auto"/>
                                <w:right w:val="none" w:sz="0" w:space="0" w:color="auto"/>
                              </w:divBdr>
                              <w:divsChild>
                                <w:div w:id="2107119104">
                                  <w:marLeft w:val="0"/>
                                  <w:marRight w:val="0"/>
                                  <w:marTop w:val="0"/>
                                  <w:marBottom w:val="0"/>
                                  <w:divBdr>
                                    <w:top w:val="none" w:sz="0" w:space="0" w:color="auto"/>
                                    <w:left w:val="none" w:sz="0" w:space="0" w:color="auto"/>
                                    <w:bottom w:val="none" w:sz="0" w:space="0" w:color="auto"/>
                                    <w:right w:val="none" w:sz="0" w:space="0" w:color="auto"/>
                                  </w:divBdr>
                                  <w:divsChild>
                                    <w:div w:id="827088676">
                                      <w:marLeft w:val="0"/>
                                      <w:marRight w:val="0"/>
                                      <w:marTop w:val="0"/>
                                      <w:marBottom w:val="0"/>
                                      <w:divBdr>
                                        <w:top w:val="none" w:sz="0" w:space="0" w:color="auto"/>
                                        <w:left w:val="none" w:sz="0" w:space="0" w:color="auto"/>
                                        <w:bottom w:val="none" w:sz="0" w:space="0" w:color="auto"/>
                                        <w:right w:val="none" w:sz="0" w:space="0" w:color="auto"/>
                                      </w:divBdr>
                                      <w:divsChild>
                                        <w:div w:id="1020351478">
                                          <w:marLeft w:val="0"/>
                                          <w:marRight w:val="0"/>
                                          <w:marTop w:val="0"/>
                                          <w:marBottom w:val="0"/>
                                          <w:divBdr>
                                            <w:top w:val="none" w:sz="0" w:space="0" w:color="auto"/>
                                            <w:left w:val="none" w:sz="0" w:space="0" w:color="auto"/>
                                            <w:bottom w:val="none" w:sz="0" w:space="0" w:color="auto"/>
                                            <w:right w:val="none" w:sz="0" w:space="0" w:color="auto"/>
                                          </w:divBdr>
                                          <w:divsChild>
                                            <w:div w:id="1065421713">
                                              <w:marLeft w:val="0"/>
                                              <w:marRight w:val="0"/>
                                              <w:marTop w:val="0"/>
                                              <w:marBottom w:val="0"/>
                                              <w:divBdr>
                                                <w:top w:val="none" w:sz="0" w:space="0" w:color="auto"/>
                                                <w:left w:val="none" w:sz="0" w:space="0" w:color="auto"/>
                                                <w:bottom w:val="none" w:sz="0" w:space="0" w:color="auto"/>
                                                <w:right w:val="none" w:sz="0" w:space="0" w:color="auto"/>
                                              </w:divBdr>
                                              <w:divsChild>
                                                <w:div w:id="1830633358">
                                                  <w:marLeft w:val="0"/>
                                                  <w:marRight w:val="0"/>
                                                  <w:marTop w:val="0"/>
                                                  <w:marBottom w:val="0"/>
                                                  <w:divBdr>
                                                    <w:top w:val="none" w:sz="0" w:space="0" w:color="auto"/>
                                                    <w:left w:val="none" w:sz="0" w:space="0" w:color="auto"/>
                                                    <w:bottom w:val="none" w:sz="0" w:space="0" w:color="auto"/>
                                                    <w:right w:val="none" w:sz="0" w:space="0" w:color="auto"/>
                                                  </w:divBdr>
                                                  <w:divsChild>
                                                    <w:div w:id="1875462722">
                                                      <w:marLeft w:val="0"/>
                                                      <w:marRight w:val="0"/>
                                                      <w:marTop w:val="0"/>
                                                      <w:marBottom w:val="0"/>
                                                      <w:divBdr>
                                                        <w:top w:val="none" w:sz="0" w:space="0" w:color="auto"/>
                                                        <w:left w:val="none" w:sz="0" w:space="0" w:color="auto"/>
                                                        <w:bottom w:val="none" w:sz="0" w:space="0" w:color="auto"/>
                                                        <w:right w:val="none" w:sz="0" w:space="0" w:color="auto"/>
                                                      </w:divBdr>
                                                      <w:divsChild>
                                                        <w:div w:id="2136832488">
                                                          <w:marLeft w:val="0"/>
                                                          <w:marRight w:val="0"/>
                                                          <w:marTop w:val="0"/>
                                                          <w:marBottom w:val="0"/>
                                                          <w:divBdr>
                                                            <w:top w:val="none" w:sz="0" w:space="0" w:color="auto"/>
                                                            <w:left w:val="none" w:sz="0" w:space="0" w:color="auto"/>
                                                            <w:bottom w:val="none" w:sz="0" w:space="0" w:color="auto"/>
                                                            <w:right w:val="none" w:sz="0" w:space="0" w:color="auto"/>
                                                          </w:divBdr>
                                                          <w:divsChild>
                                                            <w:div w:id="1005665144">
                                                              <w:marLeft w:val="0"/>
                                                              <w:marRight w:val="0"/>
                                                              <w:marTop w:val="0"/>
                                                              <w:marBottom w:val="0"/>
                                                              <w:divBdr>
                                                                <w:top w:val="none" w:sz="0" w:space="0" w:color="auto"/>
                                                                <w:left w:val="none" w:sz="0" w:space="0" w:color="auto"/>
                                                                <w:bottom w:val="none" w:sz="0" w:space="0" w:color="auto"/>
                                                                <w:right w:val="none" w:sz="0" w:space="0" w:color="auto"/>
                                                              </w:divBdr>
                                                              <w:divsChild>
                                                                <w:div w:id="774440011">
                                                                  <w:marLeft w:val="480"/>
                                                                  <w:marRight w:val="0"/>
                                                                  <w:marTop w:val="0"/>
                                                                  <w:marBottom w:val="0"/>
                                                                  <w:divBdr>
                                                                    <w:top w:val="none" w:sz="0" w:space="0" w:color="auto"/>
                                                                    <w:left w:val="none" w:sz="0" w:space="0" w:color="auto"/>
                                                                    <w:bottom w:val="none" w:sz="0" w:space="0" w:color="auto"/>
                                                                    <w:right w:val="none" w:sz="0" w:space="0" w:color="auto"/>
                                                                  </w:divBdr>
                                                                  <w:divsChild>
                                                                    <w:div w:id="128330576">
                                                                      <w:marLeft w:val="0"/>
                                                                      <w:marRight w:val="0"/>
                                                                      <w:marTop w:val="0"/>
                                                                      <w:marBottom w:val="0"/>
                                                                      <w:divBdr>
                                                                        <w:top w:val="none" w:sz="0" w:space="0" w:color="auto"/>
                                                                        <w:left w:val="none" w:sz="0" w:space="0" w:color="auto"/>
                                                                        <w:bottom w:val="none" w:sz="0" w:space="0" w:color="auto"/>
                                                                        <w:right w:val="none" w:sz="0" w:space="0" w:color="auto"/>
                                                                      </w:divBdr>
                                                                      <w:divsChild>
                                                                        <w:div w:id="1315328770">
                                                                          <w:marLeft w:val="0"/>
                                                                          <w:marRight w:val="0"/>
                                                                          <w:marTop w:val="0"/>
                                                                          <w:marBottom w:val="0"/>
                                                                          <w:divBdr>
                                                                            <w:top w:val="none" w:sz="0" w:space="0" w:color="auto"/>
                                                                            <w:left w:val="none" w:sz="0" w:space="0" w:color="auto"/>
                                                                            <w:bottom w:val="none" w:sz="0" w:space="0" w:color="auto"/>
                                                                            <w:right w:val="none" w:sz="0" w:space="0" w:color="auto"/>
                                                                          </w:divBdr>
                                                                          <w:divsChild>
                                                                            <w:div w:id="1018316613">
                                                                              <w:marLeft w:val="0"/>
                                                                              <w:marRight w:val="0"/>
                                                                              <w:marTop w:val="0"/>
                                                                              <w:marBottom w:val="0"/>
                                                                              <w:divBdr>
                                                                                <w:top w:val="none" w:sz="0" w:space="0" w:color="auto"/>
                                                                                <w:left w:val="none" w:sz="0" w:space="0" w:color="auto"/>
                                                                                <w:bottom w:val="none" w:sz="0" w:space="0" w:color="auto"/>
                                                                                <w:right w:val="none" w:sz="0" w:space="0" w:color="auto"/>
                                                                              </w:divBdr>
                                                                              <w:divsChild>
                                                                                <w:div w:id="518550020">
                                                                                  <w:marLeft w:val="0"/>
                                                                                  <w:marRight w:val="0"/>
                                                                                  <w:marTop w:val="0"/>
                                                                                  <w:marBottom w:val="0"/>
                                                                                  <w:divBdr>
                                                                                    <w:top w:val="none" w:sz="0" w:space="0" w:color="auto"/>
                                                                                    <w:left w:val="none" w:sz="0" w:space="0" w:color="auto"/>
                                                                                    <w:bottom w:val="none" w:sz="0" w:space="0" w:color="auto"/>
                                                                                    <w:right w:val="none" w:sz="0" w:space="0" w:color="auto"/>
                                                                                  </w:divBdr>
                                                                                  <w:divsChild>
                                                                                    <w:div w:id="1451782082">
                                                                                      <w:marLeft w:val="0"/>
                                                                                      <w:marRight w:val="0"/>
                                                                                      <w:marTop w:val="0"/>
                                                                                      <w:marBottom w:val="0"/>
                                                                                      <w:divBdr>
                                                                                        <w:top w:val="none" w:sz="0" w:space="0" w:color="auto"/>
                                                                                        <w:left w:val="none" w:sz="0" w:space="0" w:color="auto"/>
                                                                                        <w:bottom w:val="none" w:sz="0" w:space="0" w:color="auto"/>
                                                                                        <w:right w:val="none" w:sz="0" w:space="0" w:color="auto"/>
                                                                                      </w:divBdr>
                                                                                      <w:divsChild>
                                                                                        <w:div w:id="403452530">
                                                                                          <w:marLeft w:val="0"/>
                                                                                          <w:marRight w:val="0"/>
                                                                                          <w:marTop w:val="30"/>
                                                                                          <w:marBottom w:val="0"/>
                                                                                          <w:divBdr>
                                                                                            <w:top w:val="none" w:sz="0" w:space="0" w:color="auto"/>
                                                                                            <w:left w:val="none" w:sz="0" w:space="0" w:color="auto"/>
                                                                                            <w:bottom w:val="single" w:sz="6" w:space="23" w:color="auto"/>
                                                                                            <w:right w:val="none" w:sz="0" w:space="0" w:color="auto"/>
                                                                                          </w:divBdr>
                                                                                          <w:divsChild>
                                                                                            <w:div w:id="1278299005">
                                                                                              <w:marLeft w:val="0"/>
                                                                                              <w:marRight w:val="0"/>
                                                                                              <w:marTop w:val="0"/>
                                                                                              <w:marBottom w:val="0"/>
                                                                                              <w:divBdr>
                                                                                                <w:top w:val="none" w:sz="0" w:space="0" w:color="auto"/>
                                                                                                <w:left w:val="none" w:sz="0" w:space="0" w:color="auto"/>
                                                                                                <w:bottom w:val="none" w:sz="0" w:space="0" w:color="auto"/>
                                                                                                <w:right w:val="none" w:sz="0" w:space="0" w:color="auto"/>
                                                                                              </w:divBdr>
                                                                                              <w:divsChild>
                                                                                                <w:div w:id="754207774">
                                                                                                  <w:marLeft w:val="0"/>
                                                                                                  <w:marRight w:val="0"/>
                                                                                                  <w:marTop w:val="0"/>
                                                                                                  <w:marBottom w:val="0"/>
                                                                                                  <w:divBdr>
                                                                                                    <w:top w:val="none" w:sz="0" w:space="0" w:color="auto"/>
                                                                                                    <w:left w:val="none" w:sz="0" w:space="0" w:color="auto"/>
                                                                                                    <w:bottom w:val="none" w:sz="0" w:space="0" w:color="auto"/>
                                                                                                    <w:right w:val="none" w:sz="0" w:space="0" w:color="auto"/>
                                                                                                  </w:divBdr>
                                                                                                  <w:divsChild>
                                                                                                    <w:div w:id="1859731665">
                                                                                                      <w:marLeft w:val="0"/>
                                                                                                      <w:marRight w:val="0"/>
                                                                                                      <w:marTop w:val="0"/>
                                                                                                      <w:marBottom w:val="0"/>
                                                                                                      <w:divBdr>
                                                                                                        <w:top w:val="none" w:sz="0" w:space="0" w:color="auto"/>
                                                                                                        <w:left w:val="none" w:sz="0" w:space="0" w:color="auto"/>
                                                                                                        <w:bottom w:val="none" w:sz="0" w:space="0" w:color="auto"/>
                                                                                                        <w:right w:val="none" w:sz="0" w:space="0" w:color="auto"/>
                                                                                                      </w:divBdr>
                                                                                                      <w:divsChild>
                                                                                                        <w:div w:id="795224180">
                                                                                                          <w:marLeft w:val="0"/>
                                                                                                          <w:marRight w:val="0"/>
                                                                                                          <w:marTop w:val="0"/>
                                                                                                          <w:marBottom w:val="0"/>
                                                                                                          <w:divBdr>
                                                                                                            <w:top w:val="none" w:sz="0" w:space="0" w:color="auto"/>
                                                                                                            <w:left w:val="none" w:sz="0" w:space="0" w:color="auto"/>
                                                                                                            <w:bottom w:val="none" w:sz="0" w:space="0" w:color="auto"/>
                                                                                                            <w:right w:val="none" w:sz="0" w:space="0" w:color="auto"/>
                                                                                                          </w:divBdr>
                                                                                                          <w:divsChild>
                                                                                                            <w:div w:id="823622426">
                                                                                                              <w:marLeft w:val="0"/>
                                                                                                              <w:marRight w:val="0"/>
                                                                                                              <w:marTop w:val="75"/>
                                                                                                              <w:marBottom w:val="0"/>
                                                                                                              <w:divBdr>
                                                                                                                <w:top w:val="none" w:sz="0" w:space="0" w:color="auto"/>
                                                                                                                <w:left w:val="none" w:sz="0" w:space="0" w:color="auto"/>
                                                                                                                <w:bottom w:val="none" w:sz="0" w:space="0" w:color="auto"/>
                                                                                                                <w:right w:val="none" w:sz="0" w:space="0" w:color="auto"/>
                                                                                                              </w:divBdr>
                                                                                                              <w:divsChild>
                                                                                                                <w:div w:id="1262765205">
                                                                                                                  <w:marLeft w:val="0"/>
                                                                                                                  <w:marRight w:val="0"/>
                                                                                                                  <w:marTop w:val="0"/>
                                                                                                                  <w:marBottom w:val="0"/>
                                                                                                                  <w:divBdr>
                                                                                                                    <w:top w:val="none" w:sz="0" w:space="0" w:color="auto"/>
                                                                                                                    <w:left w:val="none" w:sz="0" w:space="0" w:color="auto"/>
                                                                                                                    <w:bottom w:val="none" w:sz="0" w:space="0" w:color="auto"/>
                                                                                                                    <w:right w:val="none" w:sz="0" w:space="0" w:color="auto"/>
                                                                                                                  </w:divBdr>
                                                                                                                  <w:divsChild>
                                                                                                                    <w:div w:id="1434090904">
                                                                                                                      <w:marLeft w:val="0"/>
                                                                                                                      <w:marRight w:val="0"/>
                                                                                                                      <w:marTop w:val="0"/>
                                                                                                                      <w:marBottom w:val="0"/>
                                                                                                                      <w:divBdr>
                                                                                                                        <w:top w:val="none" w:sz="0" w:space="0" w:color="auto"/>
                                                                                                                        <w:left w:val="none" w:sz="0" w:space="0" w:color="auto"/>
                                                                                                                        <w:bottom w:val="none" w:sz="0" w:space="0" w:color="auto"/>
                                                                                                                        <w:right w:val="none" w:sz="0" w:space="0" w:color="auto"/>
                                                                                                                      </w:divBdr>
                                                                                                                      <w:divsChild>
                                                                                                                        <w:div w:id="755859274">
                                                                                                                          <w:marLeft w:val="0"/>
                                                                                                                          <w:marRight w:val="0"/>
                                                                                                                          <w:marTop w:val="0"/>
                                                                                                                          <w:marBottom w:val="0"/>
                                                                                                                          <w:divBdr>
                                                                                                                            <w:top w:val="none" w:sz="0" w:space="0" w:color="auto"/>
                                                                                                                            <w:left w:val="none" w:sz="0" w:space="0" w:color="auto"/>
                                                                                                                            <w:bottom w:val="none" w:sz="0" w:space="0" w:color="auto"/>
                                                                                                                            <w:right w:val="none" w:sz="0" w:space="0" w:color="auto"/>
                                                                                                                          </w:divBdr>
                                                                                                                          <w:divsChild>
                                                                                                                            <w:div w:id="201938702">
                                                                                                                              <w:marLeft w:val="1080"/>
                                                                                                                              <w:marRight w:val="0"/>
                                                                                                                              <w:marTop w:val="0"/>
                                                                                                                              <w:marBottom w:val="0"/>
                                                                                                                              <w:divBdr>
                                                                                                                                <w:top w:val="none" w:sz="0" w:space="0" w:color="auto"/>
                                                                                                                                <w:left w:val="none" w:sz="0" w:space="0" w:color="auto"/>
                                                                                                                                <w:bottom w:val="none" w:sz="0" w:space="0" w:color="auto"/>
                                                                                                                                <w:right w:val="none" w:sz="0" w:space="0" w:color="auto"/>
                                                                                                                              </w:divBdr>
                                                                                                                            </w:div>
                                                                                                                            <w:div w:id="659038255">
                                                                                                                              <w:marLeft w:val="1080"/>
                                                                                                                              <w:marRight w:val="0"/>
                                                                                                                              <w:marTop w:val="0"/>
                                                                                                                              <w:marBottom w:val="0"/>
                                                                                                                              <w:divBdr>
                                                                                                                                <w:top w:val="none" w:sz="0" w:space="0" w:color="auto"/>
                                                                                                                                <w:left w:val="none" w:sz="0" w:space="0" w:color="auto"/>
                                                                                                                                <w:bottom w:val="none" w:sz="0" w:space="0" w:color="auto"/>
                                                                                                                                <w:right w:val="none" w:sz="0" w:space="0" w:color="auto"/>
                                                                                                                              </w:divBdr>
                                                                                                                            </w:div>
                                                                                                                            <w:div w:id="751194442">
                                                                                                                              <w:marLeft w:val="1080"/>
                                                                                                                              <w:marRight w:val="0"/>
                                                                                                                              <w:marTop w:val="0"/>
                                                                                                                              <w:marBottom w:val="0"/>
                                                                                                                              <w:divBdr>
                                                                                                                                <w:top w:val="none" w:sz="0" w:space="0" w:color="auto"/>
                                                                                                                                <w:left w:val="none" w:sz="0" w:space="0" w:color="auto"/>
                                                                                                                                <w:bottom w:val="none" w:sz="0" w:space="0" w:color="auto"/>
                                                                                                                                <w:right w:val="none" w:sz="0" w:space="0" w:color="auto"/>
                                                                                                                              </w:divBdr>
                                                                                                                            </w:div>
                                                                                                                            <w:div w:id="897865077">
                                                                                                                              <w:marLeft w:val="1080"/>
                                                                                                                              <w:marRight w:val="0"/>
                                                                                                                              <w:marTop w:val="0"/>
                                                                                                                              <w:marBottom w:val="0"/>
                                                                                                                              <w:divBdr>
                                                                                                                                <w:top w:val="none" w:sz="0" w:space="0" w:color="auto"/>
                                                                                                                                <w:left w:val="none" w:sz="0" w:space="0" w:color="auto"/>
                                                                                                                                <w:bottom w:val="none" w:sz="0" w:space="0" w:color="auto"/>
                                                                                                                                <w:right w:val="none" w:sz="0" w:space="0" w:color="auto"/>
                                                                                                                              </w:divBdr>
                                                                                                                            </w:div>
                                                                                                                            <w:div w:id="933320015">
                                                                                                                              <w:marLeft w:val="360"/>
                                                                                                                              <w:marRight w:val="0"/>
                                                                                                                              <w:marTop w:val="0"/>
                                                                                                                              <w:marBottom w:val="0"/>
                                                                                                                              <w:divBdr>
                                                                                                                                <w:top w:val="none" w:sz="0" w:space="0" w:color="auto"/>
                                                                                                                                <w:left w:val="none" w:sz="0" w:space="0" w:color="auto"/>
                                                                                                                                <w:bottom w:val="none" w:sz="0" w:space="0" w:color="auto"/>
                                                                                                                                <w:right w:val="none" w:sz="0" w:space="0" w:color="auto"/>
                                                                                                                              </w:divBdr>
                                                                                                                            </w:div>
                                                                                                                            <w:div w:id="1023480190">
                                                                                                                              <w:marLeft w:val="1080"/>
                                                                                                                              <w:marRight w:val="0"/>
                                                                                                                              <w:marTop w:val="0"/>
                                                                                                                              <w:marBottom w:val="0"/>
                                                                                                                              <w:divBdr>
                                                                                                                                <w:top w:val="none" w:sz="0" w:space="0" w:color="auto"/>
                                                                                                                                <w:left w:val="none" w:sz="0" w:space="0" w:color="auto"/>
                                                                                                                                <w:bottom w:val="none" w:sz="0" w:space="0" w:color="auto"/>
                                                                                                                                <w:right w:val="none" w:sz="0" w:space="0" w:color="auto"/>
                                                                                                                              </w:divBdr>
                                                                                                                            </w:div>
                                                                                                                            <w:div w:id="1630821964">
                                                                                                                              <w:marLeft w:val="1080"/>
                                                                                                                              <w:marRight w:val="0"/>
                                                                                                                              <w:marTop w:val="0"/>
                                                                                                                              <w:marBottom w:val="0"/>
                                                                                                                              <w:divBdr>
                                                                                                                                <w:top w:val="none" w:sz="0" w:space="0" w:color="auto"/>
                                                                                                                                <w:left w:val="none" w:sz="0" w:space="0" w:color="auto"/>
                                                                                                                                <w:bottom w:val="none" w:sz="0" w:space="0" w:color="auto"/>
                                                                                                                                <w:right w:val="none" w:sz="0" w:space="0" w:color="auto"/>
                                                                                                                              </w:divBdr>
                                                                                                                            </w:div>
                                                                                                                            <w:div w:id="17483839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176691">
      <w:bodyDiv w:val="1"/>
      <w:marLeft w:val="0"/>
      <w:marRight w:val="0"/>
      <w:marTop w:val="0"/>
      <w:marBottom w:val="0"/>
      <w:divBdr>
        <w:top w:val="none" w:sz="0" w:space="0" w:color="auto"/>
        <w:left w:val="none" w:sz="0" w:space="0" w:color="auto"/>
        <w:bottom w:val="none" w:sz="0" w:space="0" w:color="auto"/>
        <w:right w:val="none" w:sz="0" w:space="0" w:color="auto"/>
      </w:divBdr>
    </w:div>
    <w:div w:id="806093477">
      <w:bodyDiv w:val="1"/>
      <w:marLeft w:val="0"/>
      <w:marRight w:val="0"/>
      <w:marTop w:val="0"/>
      <w:marBottom w:val="0"/>
      <w:divBdr>
        <w:top w:val="none" w:sz="0" w:space="0" w:color="auto"/>
        <w:left w:val="none" w:sz="0" w:space="0" w:color="auto"/>
        <w:bottom w:val="none" w:sz="0" w:space="0" w:color="auto"/>
        <w:right w:val="none" w:sz="0" w:space="0" w:color="auto"/>
      </w:divBdr>
    </w:div>
    <w:div w:id="1245920739">
      <w:bodyDiv w:val="1"/>
      <w:marLeft w:val="0"/>
      <w:marRight w:val="0"/>
      <w:marTop w:val="0"/>
      <w:marBottom w:val="0"/>
      <w:divBdr>
        <w:top w:val="none" w:sz="0" w:space="0" w:color="auto"/>
        <w:left w:val="none" w:sz="0" w:space="0" w:color="auto"/>
        <w:bottom w:val="none" w:sz="0" w:space="0" w:color="auto"/>
        <w:right w:val="none" w:sz="0" w:space="0" w:color="auto"/>
      </w:divBdr>
      <w:divsChild>
        <w:div w:id="2065640052">
          <w:marLeft w:val="0"/>
          <w:marRight w:val="0"/>
          <w:marTop w:val="0"/>
          <w:marBottom w:val="0"/>
          <w:divBdr>
            <w:top w:val="none" w:sz="0" w:space="0" w:color="auto"/>
            <w:left w:val="none" w:sz="0" w:space="0" w:color="auto"/>
            <w:bottom w:val="none" w:sz="0" w:space="0" w:color="auto"/>
            <w:right w:val="none" w:sz="0" w:space="0" w:color="auto"/>
          </w:divBdr>
          <w:divsChild>
            <w:div w:id="888416585">
              <w:marLeft w:val="0"/>
              <w:marRight w:val="0"/>
              <w:marTop w:val="0"/>
              <w:marBottom w:val="0"/>
              <w:divBdr>
                <w:top w:val="none" w:sz="0" w:space="0" w:color="auto"/>
                <w:left w:val="none" w:sz="0" w:space="0" w:color="auto"/>
                <w:bottom w:val="none" w:sz="0" w:space="0" w:color="auto"/>
                <w:right w:val="none" w:sz="0" w:space="0" w:color="auto"/>
              </w:divBdr>
              <w:divsChild>
                <w:div w:id="2066441218">
                  <w:marLeft w:val="0"/>
                  <w:marRight w:val="0"/>
                  <w:marTop w:val="0"/>
                  <w:marBottom w:val="0"/>
                  <w:divBdr>
                    <w:top w:val="none" w:sz="0" w:space="0" w:color="auto"/>
                    <w:left w:val="none" w:sz="0" w:space="0" w:color="auto"/>
                    <w:bottom w:val="none" w:sz="0" w:space="0" w:color="auto"/>
                    <w:right w:val="none" w:sz="0" w:space="0" w:color="auto"/>
                  </w:divBdr>
                  <w:divsChild>
                    <w:div w:id="1579360405">
                      <w:marLeft w:val="0"/>
                      <w:marRight w:val="0"/>
                      <w:marTop w:val="0"/>
                      <w:marBottom w:val="0"/>
                      <w:divBdr>
                        <w:top w:val="none" w:sz="0" w:space="0" w:color="auto"/>
                        <w:left w:val="none" w:sz="0" w:space="0" w:color="auto"/>
                        <w:bottom w:val="none" w:sz="0" w:space="0" w:color="auto"/>
                        <w:right w:val="none" w:sz="0" w:space="0" w:color="auto"/>
                      </w:divBdr>
                      <w:divsChild>
                        <w:div w:id="1826122178">
                          <w:marLeft w:val="0"/>
                          <w:marRight w:val="0"/>
                          <w:marTop w:val="0"/>
                          <w:marBottom w:val="0"/>
                          <w:divBdr>
                            <w:top w:val="none" w:sz="0" w:space="0" w:color="auto"/>
                            <w:left w:val="none" w:sz="0" w:space="0" w:color="auto"/>
                            <w:bottom w:val="none" w:sz="0" w:space="0" w:color="auto"/>
                            <w:right w:val="none" w:sz="0" w:space="0" w:color="auto"/>
                          </w:divBdr>
                          <w:divsChild>
                            <w:div w:id="606694907">
                              <w:marLeft w:val="0"/>
                              <w:marRight w:val="0"/>
                              <w:marTop w:val="0"/>
                              <w:marBottom w:val="0"/>
                              <w:divBdr>
                                <w:top w:val="none" w:sz="0" w:space="0" w:color="auto"/>
                                <w:left w:val="none" w:sz="0" w:space="0" w:color="auto"/>
                                <w:bottom w:val="none" w:sz="0" w:space="0" w:color="auto"/>
                                <w:right w:val="none" w:sz="0" w:space="0" w:color="auto"/>
                              </w:divBdr>
                              <w:divsChild>
                                <w:div w:id="907812974">
                                  <w:marLeft w:val="0"/>
                                  <w:marRight w:val="0"/>
                                  <w:marTop w:val="0"/>
                                  <w:marBottom w:val="0"/>
                                  <w:divBdr>
                                    <w:top w:val="none" w:sz="0" w:space="0" w:color="auto"/>
                                    <w:left w:val="none" w:sz="0" w:space="0" w:color="auto"/>
                                    <w:bottom w:val="none" w:sz="0" w:space="0" w:color="auto"/>
                                    <w:right w:val="none" w:sz="0" w:space="0" w:color="auto"/>
                                  </w:divBdr>
                                  <w:divsChild>
                                    <w:div w:id="345864635">
                                      <w:marLeft w:val="0"/>
                                      <w:marRight w:val="0"/>
                                      <w:marTop w:val="0"/>
                                      <w:marBottom w:val="0"/>
                                      <w:divBdr>
                                        <w:top w:val="none" w:sz="0" w:space="0" w:color="auto"/>
                                        <w:left w:val="none" w:sz="0" w:space="0" w:color="auto"/>
                                        <w:bottom w:val="none" w:sz="0" w:space="0" w:color="auto"/>
                                        <w:right w:val="none" w:sz="0" w:space="0" w:color="auto"/>
                                      </w:divBdr>
                                      <w:divsChild>
                                        <w:div w:id="2039508556">
                                          <w:marLeft w:val="0"/>
                                          <w:marRight w:val="0"/>
                                          <w:marTop w:val="0"/>
                                          <w:marBottom w:val="0"/>
                                          <w:divBdr>
                                            <w:top w:val="none" w:sz="0" w:space="0" w:color="auto"/>
                                            <w:left w:val="none" w:sz="0" w:space="0" w:color="auto"/>
                                            <w:bottom w:val="none" w:sz="0" w:space="0" w:color="auto"/>
                                            <w:right w:val="none" w:sz="0" w:space="0" w:color="auto"/>
                                          </w:divBdr>
                                          <w:divsChild>
                                            <w:div w:id="815607638">
                                              <w:marLeft w:val="0"/>
                                              <w:marRight w:val="0"/>
                                              <w:marTop w:val="0"/>
                                              <w:marBottom w:val="0"/>
                                              <w:divBdr>
                                                <w:top w:val="none" w:sz="0" w:space="0" w:color="auto"/>
                                                <w:left w:val="none" w:sz="0" w:space="0" w:color="auto"/>
                                                <w:bottom w:val="none" w:sz="0" w:space="0" w:color="auto"/>
                                                <w:right w:val="none" w:sz="0" w:space="0" w:color="auto"/>
                                              </w:divBdr>
                                              <w:divsChild>
                                                <w:div w:id="1682076434">
                                                  <w:marLeft w:val="0"/>
                                                  <w:marRight w:val="0"/>
                                                  <w:marTop w:val="0"/>
                                                  <w:marBottom w:val="0"/>
                                                  <w:divBdr>
                                                    <w:top w:val="none" w:sz="0" w:space="0" w:color="auto"/>
                                                    <w:left w:val="none" w:sz="0" w:space="0" w:color="auto"/>
                                                    <w:bottom w:val="none" w:sz="0" w:space="0" w:color="auto"/>
                                                    <w:right w:val="none" w:sz="0" w:space="0" w:color="auto"/>
                                                  </w:divBdr>
                                                  <w:divsChild>
                                                    <w:div w:id="1373193133">
                                                      <w:marLeft w:val="0"/>
                                                      <w:marRight w:val="0"/>
                                                      <w:marTop w:val="0"/>
                                                      <w:marBottom w:val="0"/>
                                                      <w:divBdr>
                                                        <w:top w:val="none" w:sz="0" w:space="0" w:color="auto"/>
                                                        <w:left w:val="none" w:sz="0" w:space="0" w:color="auto"/>
                                                        <w:bottom w:val="none" w:sz="0" w:space="0" w:color="auto"/>
                                                        <w:right w:val="none" w:sz="0" w:space="0" w:color="auto"/>
                                                      </w:divBdr>
                                                      <w:divsChild>
                                                        <w:div w:id="2011330414">
                                                          <w:marLeft w:val="0"/>
                                                          <w:marRight w:val="0"/>
                                                          <w:marTop w:val="0"/>
                                                          <w:marBottom w:val="0"/>
                                                          <w:divBdr>
                                                            <w:top w:val="none" w:sz="0" w:space="0" w:color="auto"/>
                                                            <w:left w:val="none" w:sz="0" w:space="0" w:color="auto"/>
                                                            <w:bottom w:val="none" w:sz="0" w:space="0" w:color="auto"/>
                                                            <w:right w:val="none" w:sz="0" w:space="0" w:color="auto"/>
                                                          </w:divBdr>
                                                          <w:divsChild>
                                                            <w:div w:id="1569657176">
                                                              <w:marLeft w:val="0"/>
                                                              <w:marRight w:val="0"/>
                                                              <w:marTop w:val="0"/>
                                                              <w:marBottom w:val="0"/>
                                                              <w:divBdr>
                                                                <w:top w:val="none" w:sz="0" w:space="0" w:color="auto"/>
                                                                <w:left w:val="none" w:sz="0" w:space="0" w:color="auto"/>
                                                                <w:bottom w:val="none" w:sz="0" w:space="0" w:color="auto"/>
                                                                <w:right w:val="none" w:sz="0" w:space="0" w:color="auto"/>
                                                              </w:divBdr>
                                                              <w:divsChild>
                                                                <w:div w:id="1721048715">
                                                                  <w:marLeft w:val="480"/>
                                                                  <w:marRight w:val="0"/>
                                                                  <w:marTop w:val="0"/>
                                                                  <w:marBottom w:val="0"/>
                                                                  <w:divBdr>
                                                                    <w:top w:val="none" w:sz="0" w:space="0" w:color="auto"/>
                                                                    <w:left w:val="none" w:sz="0" w:space="0" w:color="auto"/>
                                                                    <w:bottom w:val="none" w:sz="0" w:space="0" w:color="auto"/>
                                                                    <w:right w:val="none" w:sz="0" w:space="0" w:color="auto"/>
                                                                  </w:divBdr>
                                                                  <w:divsChild>
                                                                    <w:div w:id="1776171738">
                                                                      <w:marLeft w:val="0"/>
                                                                      <w:marRight w:val="0"/>
                                                                      <w:marTop w:val="0"/>
                                                                      <w:marBottom w:val="0"/>
                                                                      <w:divBdr>
                                                                        <w:top w:val="none" w:sz="0" w:space="0" w:color="auto"/>
                                                                        <w:left w:val="none" w:sz="0" w:space="0" w:color="auto"/>
                                                                        <w:bottom w:val="none" w:sz="0" w:space="0" w:color="auto"/>
                                                                        <w:right w:val="none" w:sz="0" w:space="0" w:color="auto"/>
                                                                      </w:divBdr>
                                                                      <w:divsChild>
                                                                        <w:div w:id="1879313221">
                                                                          <w:marLeft w:val="0"/>
                                                                          <w:marRight w:val="0"/>
                                                                          <w:marTop w:val="0"/>
                                                                          <w:marBottom w:val="0"/>
                                                                          <w:divBdr>
                                                                            <w:top w:val="none" w:sz="0" w:space="0" w:color="auto"/>
                                                                            <w:left w:val="none" w:sz="0" w:space="0" w:color="auto"/>
                                                                            <w:bottom w:val="none" w:sz="0" w:space="0" w:color="auto"/>
                                                                            <w:right w:val="none" w:sz="0" w:space="0" w:color="auto"/>
                                                                          </w:divBdr>
                                                                          <w:divsChild>
                                                                            <w:div w:id="226038368">
                                                                              <w:marLeft w:val="0"/>
                                                                              <w:marRight w:val="0"/>
                                                                              <w:marTop w:val="0"/>
                                                                              <w:marBottom w:val="0"/>
                                                                              <w:divBdr>
                                                                                <w:top w:val="none" w:sz="0" w:space="0" w:color="auto"/>
                                                                                <w:left w:val="none" w:sz="0" w:space="0" w:color="auto"/>
                                                                                <w:bottom w:val="none" w:sz="0" w:space="0" w:color="auto"/>
                                                                                <w:right w:val="none" w:sz="0" w:space="0" w:color="auto"/>
                                                                              </w:divBdr>
                                                                              <w:divsChild>
                                                                                <w:div w:id="819885311">
                                                                                  <w:marLeft w:val="0"/>
                                                                                  <w:marRight w:val="0"/>
                                                                                  <w:marTop w:val="0"/>
                                                                                  <w:marBottom w:val="0"/>
                                                                                  <w:divBdr>
                                                                                    <w:top w:val="none" w:sz="0" w:space="0" w:color="auto"/>
                                                                                    <w:left w:val="none" w:sz="0" w:space="0" w:color="auto"/>
                                                                                    <w:bottom w:val="none" w:sz="0" w:space="0" w:color="auto"/>
                                                                                    <w:right w:val="none" w:sz="0" w:space="0" w:color="auto"/>
                                                                                  </w:divBdr>
                                                                                  <w:divsChild>
                                                                                    <w:div w:id="1598371224">
                                                                                      <w:marLeft w:val="0"/>
                                                                                      <w:marRight w:val="0"/>
                                                                                      <w:marTop w:val="0"/>
                                                                                      <w:marBottom w:val="0"/>
                                                                                      <w:divBdr>
                                                                                        <w:top w:val="none" w:sz="0" w:space="0" w:color="auto"/>
                                                                                        <w:left w:val="none" w:sz="0" w:space="0" w:color="auto"/>
                                                                                        <w:bottom w:val="none" w:sz="0" w:space="0" w:color="auto"/>
                                                                                        <w:right w:val="none" w:sz="0" w:space="0" w:color="auto"/>
                                                                                      </w:divBdr>
                                                                                      <w:divsChild>
                                                                                        <w:div w:id="1782795962">
                                                                                          <w:marLeft w:val="0"/>
                                                                                          <w:marRight w:val="0"/>
                                                                                          <w:marTop w:val="30"/>
                                                                                          <w:marBottom w:val="0"/>
                                                                                          <w:divBdr>
                                                                                            <w:top w:val="none" w:sz="0" w:space="0" w:color="auto"/>
                                                                                            <w:left w:val="none" w:sz="0" w:space="0" w:color="auto"/>
                                                                                            <w:bottom w:val="single" w:sz="6" w:space="23" w:color="auto"/>
                                                                                            <w:right w:val="none" w:sz="0" w:space="0" w:color="auto"/>
                                                                                          </w:divBdr>
                                                                                          <w:divsChild>
                                                                                            <w:div w:id="1901362588">
                                                                                              <w:marLeft w:val="0"/>
                                                                                              <w:marRight w:val="0"/>
                                                                                              <w:marTop w:val="0"/>
                                                                                              <w:marBottom w:val="0"/>
                                                                                              <w:divBdr>
                                                                                                <w:top w:val="none" w:sz="0" w:space="0" w:color="auto"/>
                                                                                                <w:left w:val="none" w:sz="0" w:space="0" w:color="auto"/>
                                                                                                <w:bottom w:val="none" w:sz="0" w:space="0" w:color="auto"/>
                                                                                                <w:right w:val="none" w:sz="0" w:space="0" w:color="auto"/>
                                                                                              </w:divBdr>
                                                                                              <w:divsChild>
                                                                                                <w:div w:id="1174759951">
                                                                                                  <w:marLeft w:val="0"/>
                                                                                                  <w:marRight w:val="0"/>
                                                                                                  <w:marTop w:val="0"/>
                                                                                                  <w:marBottom w:val="0"/>
                                                                                                  <w:divBdr>
                                                                                                    <w:top w:val="none" w:sz="0" w:space="0" w:color="auto"/>
                                                                                                    <w:left w:val="none" w:sz="0" w:space="0" w:color="auto"/>
                                                                                                    <w:bottom w:val="none" w:sz="0" w:space="0" w:color="auto"/>
                                                                                                    <w:right w:val="none" w:sz="0" w:space="0" w:color="auto"/>
                                                                                                  </w:divBdr>
                                                                                                  <w:divsChild>
                                                                                                    <w:div w:id="764958724">
                                                                                                      <w:marLeft w:val="0"/>
                                                                                                      <w:marRight w:val="0"/>
                                                                                                      <w:marTop w:val="0"/>
                                                                                                      <w:marBottom w:val="0"/>
                                                                                                      <w:divBdr>
                                                                                                        <w:top w:val="none" w:sz="0" w:space="0" w:color="auto"/>
                                                                                                        <w:left w:val="none" w:sz="0" w:space="0" w:color="auto"/>
                                                                                                        <w:bottom w:val="none" w:sz="0" w:space="0" w:color="auto"/>
                                                                                                        <w:right w:val="none" w:sz="0" w:space="0" w:color="auto"/>
                                                                                                      </w:divBdr>
                                                                                                      <w:divsChild>
                                                                                                        <w:div w:id="569733362">
                                                                                                          <w:marLeft w:val="0"/>
                                                                                                          <w:marRight w:val="0"/>
                                                                                                          <w:marTop w:val="0"/>
                                                                                                          <w:marBottom w:val="0"/>
                                                                                                          <w:divBdr>
                                                                                                            <w:top w:val="none" w:sz="0" w:space="0" w:color="auto"/>
                                                                                                            <w:left w:val="none" w:sz="0" w:space="0" w:color="auto"/>
                                                                                                            <w:bottom w:val="none" w:sz="0" w:space="0" w:color="auto"/>
                                                                                                            <w:right w:val="none" w:sz="0" w:space="0" w:color="auto"/>
                                                                                                          </w:divBdr>
                                                                                                          <w:divsChild>
                                                                                                            <w:div w:id="1401293569">
                                                                                                              <w:marLeft w:val="0"/>
                                                                                                              <w:marRight w:val="0"/>
                                                                                                              <w:marTop w:val="75"/>
                                                                                                              <w:marBottom w:val="0"/>
                                                                                                              <w:divBdr>
                                                                                                                <w:top w:val="none" w:sz="0" w:space="0" w:color="auto"/>
                                                                                                                <w:left w:val="none" w:sz="0" w:space="0" w:color="auto"/>
                                                                                                                <w:bottom w:val="none" w:sz="0" w:space="0" w:color="auto"/>
                                                                                                                <w:right w:val="none" w:sz="0" w:space="0" w:color="auto"/>
                                                                                                              </w:divBdr>
                                                                                                              <w:divsChild>
                                                                                                                <w:div w:id="557908347">
                                                                                                                  <w:marLeft w:val="0"/>
                                                                                                                  <w:marRight w:val="0"/>
                                                                                                                  <w:marTop w:val="0"/>
                                                                                                                  <w:marBottom w:val="0"/>
                                                                                                                  <w:divBdr>
                                                                                                                    <w:top w:val="none" w:sz="0" w:space="0" w:color="auto"/>
                                                                                                                    <w:left w:val="none" w:sz="0" w:space="0" w:color="auto"/>
                                                                                                                    <w:bottom w:val="none" w:sz="0" w:space="0" w:color="auto"/>
                                                                                                                    <w:right w:val="none" w:sz="0" w:space="0" w:color="auto"/>
                                                                                                                  </w:divBdr>
                                                                                                                  <w:divsChild>
                                                                                                                    <w:div w:id="1113013930">
                                                                                                                      <w:marLeft w:val="0"/>
                                                                                                                      <w:marRight w:val="0"/>
                                                                                                                      <w:marTop w:val="0"/>
                                                                                                                      <w:marBottom w:val="0"/>
                                                                                                                      <w:divBdr>
                                                                                                                        <w:top w:val="none" w:sz="0" w:space="0" w:color="auto"/>
                                                                                                                        <w:left w:val="none" w:sz="0" w:space="0" w:color="auto"/>
                                                                                                                        <w:bottom w:val="none" w:sz="0" w:space="0" w:color="auto"/>
                                                                                                                        <w:right w:val="none" w:sz="0" w:space="0" w:color="auto"/>
                                                                                                                      </w:divBdr>
                                                                                                                      <w:divsChild>
                                                                                                                        <w:div w:id="482625843">
                                                                                                                          <w:marLeft w:val="0"/>
                                                                                                                          <w:marRight w:val="0"/>
                                                                                                                          <w:marTop w:val="0"/>
                                                                                                                          <w:marBottom w:val="0"/>
                                                                                                                          <w:divBdr>
                                                                                                                            <w:top w:val="none" w:sz="0" w:space="0" w:color="auto"/>
                                                                                                                            <w:left w:val="none" w:sz="0" w:space="0" w:color="auto"/>
                                                                                                                            <w:bottom w:val="none" w:sz="0" w:space="0" w:color="auto"/>
                                                                                                                            <w:right w:val="none" w:sz="0" w:space="0" w:color="auto"/>
                                                                                                                          </w:divBdr>
                                                                                                                          <w:divsChild>
                                                                                                                            <w:div w:id="448207120">
                                                                                                                              <w:marLeft w:val="360"/>
                                                                                                                              <w:marRight w:val="0"/>
                                                                                                                              <w:marTop w:val="0"/>
                                                                                                                              <w:marBottom w:val="0"/>
                                                                                                                              <w:divBdr>
                                                                                                                                <w:top w:val="none" w:sz="0" w:space="0" w:color="auto"/>
                                                                                                                                <w:left w:val="none" w:sz="0" w:space="0" w:color="auto"/>
                                                                                                                                <w:bottom w:val="none" w:sz="0" w:space="0" w:color="auto"/>
                                                                                                                                <w:right w:val="none" w:sz="0" w:space="0" w:color="auto"/>
                                                                                                                              </w:divBdr>
                                                                                                                            </w:div>
                                                                                                                            <w:div w:id="1061707931">
                                                                                                                              <w:marLeft w:val="1080"/>
                                                                                                                              <w:marRight w:val="0"/>
                                                                                                                              <w:marTop w:val="0"/>
                                                                                                                              <w:marBottom w:val="0"/>
                                                                                                                              <w:divBdr>
                                                                                                                                <w:top w:val="none" w:sz="0" w:space="0" w:color="auto"/>
                                                                                                                                <w:left w:val="none" w:sz="0" w:space="0" w:color="auto"/>
                                                                                                                                <w:bottom w:val="none" w:sz="0" w:space="0" w:color="auto"/>
                                                                                                                                <w:right w:val="none" w:sz="0" w:space="0" w:color="auto"/>
                                                                                                                              </w:divBdr>
                                                                                                                            </w:div>
                                                                                                                            <w:div w:id="1173954544">
                                                                                                                              <w:marLeft w:val="1080"/>
                                                                                                                              <w:marRight w:val="0"/>
                                                                                                                              <w:marTop w:val="0"/>
                                                                                                                              <w:marBottom w:val="0"/>
                                                                                                                              <w:divBdr>
                                                                                                                                <w:top w:val="none" w:sz="0" w:space="0" w:color="auto"/>
                                                                                                                                <w:left w:val="none" w:sz="0" w:space="0" w:color="auto"/>
                                                                                                                                <w:bottom w:val="none" w:sz="0" w:space="0" w:color="auto"/>
                                                                                                                                <w:right w:val="none" w:sz="0" w:space="0" w:color="auto"/>
                                                                                                                              </w:divBdr>
                                                                                                                            </w:div>
                                                                                                                            <w:div w:id="1501310002">
                                                                                                                              <w:marLeft w:val="1080"/>
                                                                                                                              <w:marRight w:val="0"/>
                                                                                                                              <w:marTop w:val="0"/>
                                                                                                                              <w:marBottom w:val="0"/>
                                                                                                                              <w:divBdr>
                                                                                                                                <w:top w:val="none" w:sz="0" w:space="0" w:color="auto"/>
                                                                                                                                <w:left w:val="none" w:sz="0" w:space="0" w:color="auto"/>
                                                                                                                                <w:bottom w:val="none" w:sz="0" w:space="0" w:color="auto"/>
                                                                                                                                <w:right w:val="none" w:sz="0" w:space="0" w:color="auto"/>
                                                                                                                              </w:divBdr>
                                                                                                                            </w:div>
                                                                                                                            <w:div w:id="1534077736">
                                                                                                                              <w:marLeft w:val="1080"/>
                                                                                                                              <w:marRight w:val="0"/>
                                                                                                                              <w:marTop w:val="0"/>
                                                                                                                              <w:marBottom w:val="0"/>
                                                                                                                              <w:divBdr>
                                                                                                                                <w:top w:val="none" w:sz="0" w:space="0" w:color="auto"/>
                                                                                                                                <w:left w:val="none" w:sz="0" w:space="0" w:color="auto"/>
                                                                                                                                <w:bottom w:val="none" w:sz="0" w:space="0" w:color="auto"/>
                                                                                                                                <w:right w:val="none" w:sz="0" w:space="0" w:color="auto"/>
                                                                                                                              </w:divBdr>
                                                                                                                            </w:div>
                                                                                                                            <w:div w:id="1658798557">
                                                                                                                              <w:marLeft w:val="1080"/>
                                                                                                                              <w:marRight w:val="0"/>
                                                                                                                              <w:marTop w:val="0"/>
                                                                                                                              <w:marBottom w:val="0"/>
                                                                                                                              <w:divBdr>
                                                                                                                                <w:top w:val="none" w:sz="0" w:space="0" w:color="auto"/>
                                                                                                                                <w:left w:val="none" w:sz="0" w:space="0" w:color="auto"/>
                                                                                                                                <w:bottom w:val="none" w:sz="0" w:space="0" w:color="auto"/>
                                                                                                                                <w:right w:val="none" w:sz="0" w:space="0" w:color="auto"/>
                                                                                                                              </w:divBdr>
                                                                                                                            </w:div>
                                                                                                                            <w:div w:id="2095006241">
                                                                                                                              <w:marLeft w:val="1080"/>
                                                                                                                              <w:marRight w:val="0"/>
                                                                                                                              <w:marTop w:val="0"/>
                                                                                                                              <w:marBottom w:val="0"/>
                                                                                                                              <w:divBdr>
                                                                                                                                <w:top w:val="none" w:sz="0" w:space="0" w:color="auto"/>
                                                                                                                                <w:left w:val="none" w:sz="0" w:space="0" w:color="auto"/>
                                                                                                                                <w:bottom w:val="none" w:sz="0" w:space="0" w:color="auto"/>
                                                                                                                                <w:right w:val="none" w:sz="0" w:space="0" w:color="auto"/>
                                                                                                                              </w:divBdr>
                                                                                                                            </w:div>
                                                                                                                            <w:div w:id="21003656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6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egol4196\Dropbox%20(Sydney%20Uni)\Erika%20PhD\Flu%202020\fhs.exvax@sydney.edu.a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hs.exvax@sydney.edu.au"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www.sydney.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EB5B4-1355-764F-A8FA-286E2D9B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Sample 3</vt:lpstr>
    </vt:vector>
  </TitlesOfParts>
  <Company>The University of Sydney</Company>
  <LinksUpToDate>false</LinksUpToDate>
  <CharactersWithSpaces>7101</CharactersWithSpaces>
  <SharedDoc>false</SharedDoc>
  <HLinks>
    <vt:vector size="24" baseType="variant">
      <vt:variant>
        <vt:i4>1769526</vt:i4>
      </vt:variant>
      <vt:variant>
        <vt:i4>9</vt:i4>
      </vt:variant>
      <vt:variant>
        <vt:i4>0</vt:i4>
      </vt:variant>
      <vt:variant>
        <vt:i4>5</vt:i4>
      </vt:variant>
      <vt:variant>
        <vt:lpwstr>mailto:ro.humanethics@sydney.edu.au</vt:lpwstr>
      </vt:variant>
      <vt:variant>
        <vt:lpwstr/>
      </vt:variant>
      <vt:variant>
        <vt:i4>7143490</vt:i4>
      </vt:variant>
      <vt:variant>
        <vt:i4>6</vt:i4>
      </vt:variant>
      <vt:variant>
        <vt:i4>0</vt:i4>
      </vt:variant>
      <vt:variant>
        <vt:i4>5</vt:i4>
      </vt:variant>
      <vt:variant>
        <vt:lpwstr>mailto:vlee3308@uni.sydney.edu.au</vt:lpwstr>
      </vt:variant>
      <vt:variant>
        <vt:lpwstr/>
      </vt:variant>
      <vt:variant>
        <vt:i4>7143490</vt:i4>
      </vt:variant>
      <vt:variant>
        <vt:i4>3</vt:i4>
      </vt:variant>
      <vt:variant>
        <vt:i4>0</vt:i4>
      </vt:variant>
      <vt:variant>
        <vt:i4>5</vt:i4>
      </vt:variant>
      <vt:variant>
        <vt:lpwstr>mailto:vlee3308@uni.sydney.edu.au</vt:lpwstr>
      </vt:variant>
      <vt:variant>
        <vt:lpwstr/>
      </vt:variant>
      <vt:variant>
        <vt:i4>4718671</vt:i4>
      </vt:variant>
      <vt:variant>
        <vt:i4>0</vt:i4>
      </vt:variant>
      <vt:variant>
        <vt:i4>0</vt:i4>
      </vt:variant>
      <vt:variant>
        <vt:i4>5</vt:i4>
      </vt:variant>
      <vt:variant>
        <vt:lpwstr>http://www.sydney.edu.au/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3</dc:title>
  <dc:subject/>
  <dc:creator>Research and Scholarships</dc:creator>
  <cp:keywords/>
  <cp:lastModifiedBy>Isobel Deane</cp:lastModifiedBy>
  <cp:revision>2</cp:revision>
  <cp:lastPrinted>2019-09-10T23:17:00Z</cp:lastPrinted>
  <dcterms:created xsi:type="dcterms:W3CDTF">2020-04-09T04:01:00Z</dcterms:created>
  <dcterms:modified xsi:type="dcterms:W3CDTF">2020-04-09T04:01:00Z</dcterms:modified>
</cp:coreProperties>
</file>